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4A" w:rsidRPr="0033504A" w:rsidRDefault="0033504A" w:rsidP="0033504A">
      <w:pPr>
        <w:spacing w:after="0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504A">
        <w:rPr>
          <w:rFonts w:ascii="Times New Roman" w:hAnsi="Times New Roman" w:cs="Times New Roman"/>
          <w:sz w:val="28"/>
          <w:szCs w:val="28"/>
        </w:rPr>
        <w:t>ПРОЕКТ</w:t>
      </w:r>
    </w:p>
    <w:p w:rsidR="005655F0" w:rsidRPr="0033504A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504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3504A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5655F0" w:rsidRPr="0033504A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504A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 w:rsidRPr="003350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504A">
        <w:rPr>
          <w:rFonts w:ascii="Times New Roman" w:hAnsi="Times New Roman" w:cs="Times New Roman"/>
          <w:sz w:val="28"/>
          <w:szCs w:val="28"/>
        </w:rPr>
        <w:t xml:space="preserve">.о. Кинель </w:t>
      </w:r>
    </w:p>
    <w:p w:rsidR="005655F0" w:rsidRPr="0033504A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504A">
        <w:rPr>
          <w:rFonts w:ascii="Times New Roman" w:hAnsi="Times New Roman" w:cs="Times New Roman"/>
          <w:sz w:val="28"/>
          <w:szCs w:val="28"/>
        </w:rPr>
        <w:t>№</w:t>
      </w:r>
      <w:r w:rsidR="0047466C" w:rsidRPr="00335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6C" w:rsidRPr="0033504A">
        <w:rPr>
          <w:rFonts w:ascii="Times New Roman" w:hAnsi="Times New Roman" w:cs="Times New Roman"/>
          <w:sz w:val="28"/>
          <w:szCs w:val="28"/>
        </w:rPr>
        <w:t>____</w:t>
      </w:r>
      <w:r w:rsidRPr="0033504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697C64" w:rsidRPr="00335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6C" w:rsidRPr="0033504A">
        <w:rPr>
          <w:rFonts w:ascii="Times New Roman" w:hAnsi="Times New Roman" w:cs="Times New Roman"/>
          <w:sz w:val="28"/>
          <w:szCs w:val="28"/>
        </w:rPr>
        <w:t>__________</w:t>
      </w:r>
      <w:r w:rsidRPr="0033504A">
        <w:rPr>
          <w:rFonts w:ascii="Times New Roman" w:hAnsi="Times New Roman" w:cs="Times New Roman"/>
          <w:sz w:val="28"/>
          <w:szCs w:val="28"/>
        </w:rPr>
        <w:t>года</w:t>
      </w:r>
      <w:proofErr w:type="spellEnd"/>
    </w:p>
    <w:p w:rsidR="0082319D" w:rsidRPr="00173CAF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319D" w:rsidRPr="009E27EC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260B" w:rsidRPr="00F25D7D" w:rsidRDefault="0057260B" w:rsidP="00CC24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F25D7D" w:rsidRDefault="0057260B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4B085B" w:rsidRPr="00F25D7D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25D7D">
        <w:rPr>
          <w:rFonts w:ascii="Times New Roman" w:hAnsi="Times New Roman" w:cs="Times New Roman"/>
          <w:sz w:val="28"/>
          <w:szCs w:val="28"/>
        </w:rPr>
        <w:t>о</w:t>
      </w:r>
      <w:r w:rsidR="004B085B" w:rsidRPr="00F25D7D">
        <w:rPr>
          <w:rFonts w:ascii="Times New Roman" w:hAnsi="Times New Roman" w:cs="Times New Roman"/>
          <w:sz w:val="28"/>
          <w:szCs w:val="28"/>
        </w:rPr>
        <w:t>круга</w:t>
      </w:r>
      <w:r w:rsidRPr="00F25D7D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793406" w:rsidRPr="0082319D" w:rsidRDefault="00793406" w:rsidP="00CE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201</w:t>
      </w:r>
      <w:r w:rsidR="00173CAF">
        <w:rPr>
          <w:rFonts w:ascii="Times New Roman" w:hAnsi="Times New Roman" w:cs="Times New Roman"/>
          <w:b/>
          <w:sz w:val="28"/>
          <w:szCs w:val="28"/>
        </w:rPr>
        <w:t>9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319D" w:rsidRPr="00F25D7D" w:rsidRDefault="0082319D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7EC" w:rsidRDefault="009E27EC" w:rsidP="009E27E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9E27EC" w:rsidRDefault="009E27EC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017D4" w:rsidRPr="00F25D7D" w:rsidRDefault="007017D4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Осуществление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подотчетных обществу органов местного самоуправления городского округа;</w:t>
      </w:r>
    </w:p>
    <w:p w:rsidR="00985FA0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политики, определяющих развитие городского округа</w:t>
      </w:r>
    </w:p>
    <w:p w:rsidR="00B172A3" w:rsidRDefault="00B172A3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173CAF" w:rsidRDefault="00173CAF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Ind w:w="250" w:type="dxa"/>
        <w:tblLayout w:type="fixed"/>
        <w:tblLook w:val="04A0"/>
      </w:tblPr>
      <w:tblGrid>
        <w:gridCol w:w="929"/>
        <w:gridCol w:w="5558"/>
        <w:gridCol w:w="1698"/>
        <w:gridCol w:w="2413"/>
      </w:tblGrid>
      <w:tr w:rsidR="00C20962" w:rsidRPr="00F25D7D" w:rsidTr="0082319D">
        <w:tc>
          <w:tcPr>
            <w:tcW w:w="929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8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2319D" w:rsidRPr="00F25D7D" w:rsidTr="003E1B95">
        <w:tc>
          <w:tcPr>
            <w:tcW w:w="929" w:type="dxa"/>
          </w:tcPr>
          <w:p w:rsidR="0082319D" w:rsidRPr="0082319D" w:rsidRDefault="0082319D" w:rsidP="00823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</w:tcPr>
          <w:p w:rsidR="0082319D" w:rsidRPr="0082319D" w:rsidRDefault="0082319D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  <w:p w:rsidR="0082319D" w:rsidRPr="00173CAF" w:rsidRDefault="0082319D" w:rsidP="00173C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Default="008E11AD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Общественной палаты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  <w:r w:rsidR="00173CAF">
              <w:rPr>
                <w:rFonts w:ascii="Times New Roman" w:hAnsi="Times New Roman" w:cs="Times New Roman"/>
                <w:sz w:val="28"/>
                <w:szCs w:val="28"/>
              </w:rPr>
              <w:t xml:space="preserve"> и председателей территориальных общественных советов. </w:t>
            </w:r>
          </w:p>
          <w:p w:rsidR="008E11AD" w:rsidRDefault="00173CAF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173CAF" w:rsidRDefault="00173CAF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 новой системе обращения 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ТКО на территории городского округа» </w:t>
            </w:r>
          </w:p>
          <w:p w:rsidR="00173CAF" w:rsidRPr="00295CFD" w:rsidRDefault="00173CAF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CFD">
              <w:rPr>
                <w:rFonts w:ascii="Times New Roman" w:hAnsi="Times New Roman" w:cs="Times New Roman"/>
                <w:sz w:val="28"/>
                <w:szCs w:val="28"/>
              </w:rPr>
              <w:t>- «Новое в закон</w:t>
            </w:r>
            <w:r w:rsidR="00295CFD" w:rsidRPr="00295CFD">
              <w:rPr>
                <w:rFonts w:ascii="Times New Roman" w:hAnsi="Times New Roman" w:cs="Times New Roman"/>
                <w:sz w:val="28"/>
                <w:szCs w:val="28"/>
              </w:rPr>
              <w:t>одательстве (использование земельных участков, градостроительство и др.)»</w:t>
            </w:r>
          </w:p>
          <w:p w:rsidR="00E8156A" w:rsidRPr="0082319D" w:rsidRDefault="00E8156A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1A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 Ефимова А.А.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Санин</w:t>
            </w:r>
            <w:proofErr w:type="gramEnd"/>
          </w:p>
          <w:p w:rsidR="008E11AD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</w:tc>
      </w:tr>
      <w:tr w:rsidR="0033504A" w:rsidRPr="00F25D7D" w:rsidTr="00FD0582">
        <w:tc>
          <w:tcPr>
            <w:tcW w:w="929" w:type="dxa"/>
          </w:tcPr>
          <w:p w:rsidR="0033504A" w:rsidRPr="0082319D" w:rsidRDefault="0033504A" w:rsidP="00FD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33504A" w:rsidRPr="0082319D" w:rsidRDefault="0033504A" w:rsidP="00FD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33504A" w:rsidRPr="0082319D" w:rsidRDefault="0033504A" w:rsidP="00FD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33504A" w:rsidRPr="0082319D" w:rsidRDefault="0033504A" w:rsidP="00FD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«Оценка деятельности Общественной палаты, общественных советов</w:t>
            </w:r>
            <w:r w:rsidR="001E7CAC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173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7CAC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8E11A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29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формированию территориальных общественных советов.</w:t>
            </w:r>
          </w:p>
        </w:tc>
        <w:tc>
          <w:tcPr>
            <w:tcW w:w="1698" w:type="dxa"/>
          </w:tcPr>
          <w:p w:rsidR="00173CAF" w:rsidRPr="0082319D" w:rsidRDefault="00E8156A" w:rsidP="00E8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29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8156A" w:rsidRDefault="00173CAF" w:rsidP="00E8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мониторинга «Доступность медицинской помощи населению городского округа Кинель</w:t>
            </w:r>
            <w:r w:rsidR="00295C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95CFD">
              <w:rPr>
                <w:rFonts w:ascii="Times New Roman" w:hAnsi="Times New Roman" w:cs="Times New Roman"/>
                <w:sz w:val="28"/>
                <w:szCs w:val="28"/>
              </w:rPr>
              <w:t>Г.И.Гусарова</w:t>
            </w:r>
            <w:proofErr w:type="spellEnd"/>
            <w:r w:rsidR="00295C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156A" w:rsidRDefault="00E8156A" w:rsidP="00E8156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 обеспечение скорой и неотложной медицинской помощью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доступность медицинской поликлинической помощи и задачи по повышению доступности высокотехнологичной медпомощи населению г.о. Кинель»</w:t>
            </w:r>
          </w:p>
          <w:p w:rsidR="00173CAF" w:rsidRPr="0082319D" w:rsidRDefault="00E8156A" w:rsidP="0029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173CAF" w:rsidRPr="0082319D" w:rsidRDefault="00173CAF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3" w:type="dxa"/>
          </w:tcPr>
          <w:p w:rsidR="00E474AC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А.С.</w:t>
            </w: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Гражданкина Н.В.</w:t>
            </w: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 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Совета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173C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Встреча с ветеранами труда, представителями молодежи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инель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как город 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7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 лет»</w:t>
            </w:r>
          </w:p>
        </w:tc>
        <w:tc>
          <w:tcPr>
            <w:tcW w:w="1698" w:type="dxa"/>
          </w:tcPr>
          <w:p w:rsidR="00173CAF" w:rsidRPr="0082319D" w:rsidRDefault="00173CAF" w:rsidP="00173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открытого письма:</w:t>
            </w:r>
          </w:p>
          <w:p w:rsidR="00173CAF" w:rsidRPr="0082319D" w:rsidRDefault="00173CAF" w:rsidP="0082319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Усть-Кинельский</w:t>
            </w:r>
          </w:p>
          <w:p w:rsidR="00173CAF" w:rsidRPr="0082319D" w:rsidRDefault="00173CAF" w:rsidP="0082319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Алексеевка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А.А.Абдулселимов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Доступность государственных и муниципальных услуг населению городского округа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173CAF" w:rsidRPr="0082319D" w:rsidRDefault="00173CAF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 Андреев</w:t>
            </w:r>
          </w:p>
          <w:p w:rsidR="00173CAF" w:rsidRPr="0082319D" w:rsidRDefault="00173CAF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.А.Са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</w:p>
        </w:tc>
      </w:tr>
      <w:tr w:rsidR="00E8156A" w:rsidRPr="00F25D7D" w:rsidTr="00045E7F">
        <w:tc>
          <w:tcPr>
            <w:tcW w:w="929" w:type="dxa"/>
          </w:tcPr>
          <w:p w:rsidR="00E8156A" w:rsidRPr="0082319D" w:rsidRDefault="00E8156A" w:rsidP="0004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E8156A" w:rsidRPr="0082319D" w:rsidRDefault="00E8156A" w:rsidP="0004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8156A" w:rsidRPr="0082319D" w:rsidRDefault="00E8156A" w:rsidP="0004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E8156A" w:rsidRPr="0082319D" w:rsidRDefault="00E8156A" w:rsidP="0004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173C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Доступность местных средств массовой информации жителям города (газета, телевидение, радиостанция)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</w:tcPr>
          <w:p w:rsidR="00173CAF" w:rsidRPr="0082319D" w:rsidRDefault="00E8156A" w:rsidP="00E8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CA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173CAF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Default="00173CAF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Актуальный диалог (по обращениям граждан, в том числе проблемы школьного образования)</w:t>
            </w:r>
          </w:p>
          <w:p w:rsidR="00E474AC" w:rsidRPr="0082319D" w:rsidRDefault="00E474AC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173CAF" w:rsidRPr="0082319D" w:rsidRDefault="00173CAF" w:rsidP="0017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Выездные заседания Общественной палаты:</w:t>
            </w:r>
          </w:p>
          <w:p w:rsidR="00173CAF" w:rsidRPr="0082319D" w:rsidRDefault="00173CAF" w:rsidP="008231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пгтАлексеевка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3CAF" w:rsidRPr="0082319D" w:rsidRDefault="00173CAF" w:rsidP="00173CA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Усть-Кинельский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E474AC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Стеняев</w:t>
            </w:r>
            <w:proofErr w:type="spellEnd"/>
            <w:r w:rsidR="00E474A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173CAF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Нарушев Я.М.</w:t>
            </w: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  <w:r w:rsidR="00E474A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E474AC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Левачева В.С.</w:t>
            </w:r>
          </w:p>
          <w:p w:rsidR="00173CAF" w:rsidRPr="0082319D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 А.А.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Открытие в газете «Кинельская жизнь» рубрики «Общественная трибуна»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.о. Кинель: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митинге, посвященном выводу советских войск из Афганистана,</w:t>
            </w:r>
          </w:p>
          <w:p w:rsidR="00173CAF" w:rsidRPr="0082319D" w:rsidRDefault="00173CAF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мероприятиях, посвященных  Дню  Победы,</w:t>
            </w:r>
          </w:p>
          <w:p w:rsidR="00173CAF" w:rsidRPr="0082319D" w:rsidRDefault="00173CAF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участие в мероприятиях, посвященных Дню России,</w:t>
            </w:r>
          </w:p>
          <w:p w:rsidR="00173CAF" w:rsidRPr="0082319D" w:rsidRDefault="00173CAF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участие в мероприятиях, посвященных дню города и др.</w:t>
            </w:r>
          </w:p>
          <w:p w:rsidR="00173CAF" w:rsidRPr="0082319D" w:rsidRDefault="00173CAF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)у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мероприятиях, посвященных Дню матери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  <w:vAlign w:val="center"/>
          </w:tcPr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инель </w:t>
            </w:r>
          </w:p>
        </w:tc>
        <w:tc>
          <w:tcPr>
            <w:tcW w:w="1698" w:type="dxa"/>
          </w:tcPr>
          <w:p w:rsidR="00173CAF" w:rsidRPr="0082319D" w:rsidRDefault="00E474AC" w:rsidP="00E4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</w:tcPr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городского округа Кинель за 201</w:t>
            </w:r>
            <w:r w:rsidR="00E4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E8156A" w:rsidRPr="00F25D7D" w:rsidTr="007B55DC">
        <w:tc>
          <w:tcPr>
            <w:tcW w:w="929" w:type="dxa"/>
          </w:tcPr>
          <w:p w:rsidR="00E8156A" w:rsidRPr="0082319D" w:rsidRDefault="00E8156A" w:rsidP="007B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E8156A" w:rsidRPr="0082319D" w:rsidRDefault="00E8156A" w:rsidP="007B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E8156A" w:rsidRPr="0082319D" w:rsidRDefault="00E8156A" w:rsidP="007B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E8156A" w:rsidRPr="0082319D" w:rsidRDefault="00E8156A" w:rsidP="007B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8" w:type="dxa"/>
          </w:tcPr>
          <w:p w:rsidR="00173CAF" w:rsidRPr="0082319D" w:rsidRDefault="00173CAF" w:rsidP="00295CF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городского округа Кинель </w:t>
            </w:r>
            <w:r w:rsidR="00E8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9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E81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квартал)</w:t>
            </w:r>
          </w:p>
        </w:tc>
        <w:tc>
          <w:tcPr>
            <w:tcW w:w="1698" w:type="dxa"/>
          </w:tcPr>
          <w:p w:rsidR="00173CAF" w:rsidRPr="0082319D" w:rsidRDefault="00173CAF" w:rsidP="00E8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8" w:type="dxa"/>
          </w:tcPr>
          <w:p w:rsidR="00173CAF" w:rsidRPr="0082319D" w:rsidRDefault="00173CAF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бюджета городского округа на 20</w:t>
            </w:r>
            <w:r w:rsidR="00E4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E4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4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8" w:type="dxa"/>
          </w:tcPr>
          <w:p w:rsidR="00173CAF" w:rsidRPr="0082319D" w:rsidRDefault="00173CAF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деятельности Главы городского округа и администрации городского округа Кинель за 201</w:t>
            </w:r>
            <w:r w:rsidR="00E4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8" w:type="dxa"/>
          </w:tcPr>
          <w:p w:rsidR="00173CAF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  <w:p w:rsidR="00E474AC" w:rsidRPr="0082319D" w:rsidRDefault="00E474AC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8" w:type="dxa"/>
          </w:tcPr>
          <w:p w:rsidR="00173CAF" w:rsidRPr="0082319D" w:rsidRDefault="00E8156A" w:rsidP="00E8156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</w:t>
            </w:r>
            <w:r w:rsidR="00173CAF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стречах Главы городского округа Кинель с населением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8" w:type="dxa"/>
          </w:tcPr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8" w:type="dxa"/>
          </w:tcPr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заседаниях Общественного Совета при Думе городского округа по отдельным вопросам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8" w:type="dxa"/>
          </w:tcPr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собраниях по отчетам управляющих компаний по итогам работы за 201</w:t>
            </w:r>
            <w:r w:rsidR="00E4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173CAF" w:rsidRPr="0082319D" w:rsidRDefault="00173CAF" w:rsidP="0082319D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и 2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AF72DC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8" w:type="dxa"/>
          </w:tcPr>
          <w:p w:rsidR="00173CAF" w:rsidRDefault="00173CAF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заседаниях круглых столов Думы городского округа Кинель</w:t>
            </w:r>
            <w:r w:rsidR="00E4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4AC" w:rsidRPr="0082319D" w:rsidRDefault="00E474AC" w:rsidP="00E474A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173CAF" w:rsidRPr="00F25D7D" w:rsidTr="002A2EDD">
        <w:tc>
          <w:tcPr>
            <w:tcW w:w="929" w:type="dxa"/>
          </w:tcPr>
          <w:p w:rsidR="00173CAF" w:rsidRPr="0082319D" w:rsidRDefault="00173CAF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8" w:type="dxa"/>
          </w:tcPr>
          <w:p w:rsidR="00173CAF" w:rsidRPr="0082319D" w:rsidRDefault="00173CAF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173CAF" w:rsidRPr="0082319D" w:rsidRDefault="00173CAF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173CAF" w:rsidRPr="0082319D" w:rsidRDefault="00173CAF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ПЛЕНАРНЫЕ ЗАСЕДАНИЯ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4AC" w:rsidRDefault="00173CAF" w:rsidP="00E8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474AC">
              <w:rPr>
                <w:rFonts w:ascii="Times New Roman" w:hAnsi="Times New Roman" w:cs="Times New Roman"/>
                <w:sz w:val="28"/>
                <w:szCs w:val="28"/>
              </w:rPr>
              <w:t>О ходе выполнения плана капитального ремонта  МКД в 2018 году в городском округе Кинель.</w:t>
            </w:r>
          </w:p>
          <w:p w:rsidR="00E474AC" w:rsidRDefault="00E474AC" w:rsidP="00E8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4AC" w:rsidRDefault="00E474AC" w:rsidP="00E8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мерах, предпринимаемых администраци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дошкольного образования (во исполнение 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 Президента 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07.05.2018 года)</w:t>
            </w:r>
          </w:p>
          <w:p w:rsidR="00E474AC" w:rsidRDefault="00E474AC" w:rsidP="00E8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4AC" w:rsidRPr="00E474AC" w:rsidRDefault="00E474AC" w:rsidP="00E8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выполнении решения Общественной палаты № 2/2 от 18.05.2018 года </w:t>
            </w:r>
            <w:r w:rsidRPr="00E474AC">
              <w:rPr>
                <w:rFonts w:ascii="Times New Roman" w:hAnsi="Times New Roman" w:cs="Times New Roman"/>
                <w:sz w:val="28"/>
                <w:szCs w:val="28"/>
              </w:rPr>
              <w:t>«О благоустройстве ул. Пушкина и ул. Советская, ул. Кооперативная (от железнодорожного моста до ул. Советская) и перспективах реализации программы «Формирование комфортной городской среды г.о</w:t>
            </w:r>
            <w:proofErr w:type="gramStart"/>
            <w:r w:rsidRPr="00E474A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74AC">
              <w:rPr>
                <w:rFonts w:ascii="Times New Roman" w:hAnsi="Times New Roman" w:cs="Times New Roman"/>
                <w:sz w:val="28"/>
                <w:szCs w:val="28"/>
              </w:rPr>
              <w:t>инель» на северной стороне города»</w:t>
            </w:r>
          </w:p>
          <w:p w:rsidR="00E474AC" w:rsidRDefault="00E474AC" w:rsidP="00E8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E474AC" w:rsidP="00E81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3504A">
              <w:rPr>
                <w:rFonts w:ascii="Times New Roman" w:hAnsi="Times New Roman" w:cs="Times New Roman"/>
                <w:sz w:val="28"/>
                <w:szCs w:val="28"/>
              </w:rPr>
              <w:t>О состоянии обеспечения скорой и неотложной медицинской помощью населени</w:t>
            </w:r>
            <w:r w:rsidR="00295CFD" w:rsidRPr="003350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50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Кинель.</w:t>
            </w:r>
            <w:r w:rsidR="00E8156A" w:rsidRPr="0033504A">
              <w:rPr>
                <w:rFonts w:ascii="Times New Roman" w:hAnsi="Times New Roman" w:cs="Times New Roman"/>
                <w:sz w:val="28"/>
                <w:szCs w:val="28"/>
              </w:rPr>
              <w:t xml:space="preserve"> Итоги мониторинга «Доступность медицинской помощи населению городского округа</w:t>
            </w:r>
            <w:r w:rsidR="00E8156A">
              <w:rPr>
                <w:rFonts w:ascii="Times New Roman" w:hAnsi="Times New Roman" w:cs="Times New Roman"/>
                <w:sz w:val="28"/>
                <w:szCs w:val="28"/>
              </w:rPr>
              <w:t xml:space="preserve"> Кинель»</w:t>
            </w: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Pr="0082319D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4AC" w:rsidRPr="0082319D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Н.А.Андреев </w:t>
            </w:r>
          </w:p>
          <w:p w:rsidR="00E474AC" w:rsidRPr="0082319D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</w:p>
          <w:p w:rsidR="00E474AC" w:rsidRPr="0082319D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4AC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Апарина Л.В.</w:t>
            </w:r>
          </w:p>
          <w:p w:rsidR="00E474AC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Гражданкина Н.В.</w:t>
            </w:r>
          </w:p>
          <w:p w:rsidR="00E474AC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С.Г.</w:t>
            </w:r>
          </w:p>
          <w:p w:rsidR="00173CAF" w:rsidRDefault="00173CAF" w:rsidP="0047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C" w:rsidRDefault="0047466C" w:rsidP="0047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C" w:rsidRDefault="0047466C" w:rsidP="0047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C" w:rsidRDefault="0047466C" w:rsidP="0047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C" w:rsidRDefault="0047466C" w:rsidP="0047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C" w:rsidRDefault="0047466C" w:rsidP="0047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4AC" w:rsidRDefault="00E474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А.С.</w:t>
            </w:r>
          </w:p>
          <w:p w:rsidR="00E8156A" w:rsidRDefault="00E8156A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Ковальская К.А.</w:t>
            </w:r>
          </w:p>
          <w:p w:rsidR="00173CAF" w:rsidRPr="0082319D" w:rsidRDefault="00E8156A" w:rsidP="00E8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Г.С.</w:t>
            </w:r>
          </w:p>
        </w:tc>
      </w:tr>
      <w:tr w:rsidR="0059642F" w:rsidRPr="00F25D7D" w:rsidTr="006E733E">
        <w:tc>
          <w:tcPr>
            <w:tcW w:w="929" w:type="dxa"/>
          </w:tcPr>
          <w:p w:rsidR="0059642F" w:rsidRPr="0082319D" w:rsidRDefault="0059642F" w:rsidP="006E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59642F" w:rsidRPr="0082319D" w:rsidRDefault="0059642F" w:rsidP="006E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59642F" w:rsidRPr="0082319D" w:rsidRDefault="0059642F" w:rsidP="006E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9642F" w:rsidRPr="0082319D" w:rsidRDefault="0059642F" w:rsidP="006E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</w:tcPr>
          <w:p w:rsidR="00173CAF" w:rsidRDefault="00173CA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173CAF" w:rsidRDefault="00173CA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E474AC" w:rsidRPr="00872BBF" w:rsidRDefault="00872BBF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 w:rsidR="00E474AC"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 роли администрации </w:t>
            </w:r>
            <w:proofErr w:type="spellStart"/>
            <w:r w:rsidR="00E474AC"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г.о</w:t>
            </w:r>
            <w:proofErr w:type="gramStart"/>
            <w:r w:rsidR="00E474AC"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.К</w:t>
            </w:r>
            <w:proofErr w:type="gramEnd"/>
            <w:r w:rsidR="00E474AC"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инель</w:t>
            </w:r>
            <w:proofErr w:type="spellEnd"/>
            <w:r w:rsidR="00E474AC"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государственных и частных орг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</w:t>
            </w:r>
            <w:r w:rsidR="00E474AC"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низаций </w:t>
            </w:r>
            <w:r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по созданию условий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активного долголетия (во исполнение Указа Президента РФ от 07.05.2018 года) (соцзащита, физкультура и спорт, служба занятости, молодежная политика, образование</w:t>
            </w:r>
            <w:r w:rsidR="00295C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культура, СМИ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)</w:t>
            </w:r>
          </w:p>
          <w:p w:rsidR="00E474AC" w:rsidRDefault="00E474AC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9642F" w:rsidRDefault="00872BBF" w:rsidP="0059642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2. О доступности медицинской поликлинической помощи и задачах по повышению доступности высокотехнологичной медпомощи населению городского округа Кинель</w:t>
            </w:r>
            <w:r w:rsidR="00295C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(во исполнение Указа Президента РФ от 07.05.2018 года)</w:t>
            </w:r>
          </w:p>
          <w:p w:rsidR="0059642F" w:rsidRDefault="0059642F" w:rsidP="0059642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9642F" w:rsidRDefault="0059642F" w:rsidP="0059642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3.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решения Общественной палаты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№ 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 20.06.2017 года </w:t>
            </w:r>
            <w:r w:rsidRPr="00AC7E6F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«О работе администрации г.о. по сбережению природных объектов, находящихся на территории г.о. (озера, реки, источники)»</w:t>
            </w:r>
          </w:p>
          <w:p w:rsidR="00173CAF" w:rsidRPr="00BA510E" w:rsidRDefault="00173CAF" w:rsidP="00872BB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Г.С.</w:t>
            </w:r>
          </w:p>
          <w:p w:rsidR="0059642F" w:rsidRDefault="0059642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А.Б.</w:t>
            </w:r>
          </w:p>
          <w:p w:rsidR="0059642F" w:rsidRDefault="0059642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Н.А.</w:t>
            </w:r>
          </w:p>
          <w:p w:rsidR="0059642F" w:rsidRDefault="0059642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А.С.</w:t>
            </w:r>
          </w:p>
          <w:p w:rsidR="00295CFD" w:rsidRDefault="00295CFD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Гражданкина Н.В.</w:t>
            </w:r>
          </w:p>
          <w:p w:rsidR="0059642F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FD" w:rsidRDefault="00295CF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FD" w:rsidRDefault="00295CF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FD" w:rsidRDefault="00295CF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FD" w:rsidRDefault="00295CF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Pr="0082319D" w:rsidRDefault="0059642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42F" w:rsidRDefault="0059642F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59642F" w:rsidRDefault="0059642F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95CFD" w:rsidRDefault="00295CFD" w:rsidP="00295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Н.А.</w:t>
            </w:r>
          </w:p>
          <w:p w:rsidR="0059642F" w:rsidRDefault="0059642F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А.Ю.</w:t>
            </w:r>
          </w:p>
          <w:p w:rsidR="0059642F" w:rsidRDefault="0059642F" w:rsidP="0059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173CAF" w:rsidRPr="0082319D" w:rsidRDefault="00173CAF" w:rsidP="0029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8" w:type="dxa"/>
          </w:tcPr>
          <w:p w:rsidR="00173CAF" w:rsidRDefault="00173CAF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173CAF" w:rsidRDefault="00173CA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72BBF" w:rsidRPr="00872BBF" w:rsidRDefault="00872BBF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 работе предприятий и организаций жилищно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-коммунального хозяйства по обе</w:t>
            </w:r>
            <w:r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</w:t>
            </w:r>
            <w:r w:rsidRPr="00872B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ечению жизнедеятельности и благоустройству городского округа Кинель</w:t>
            </w:r>
            <w:r w:rsidR="00295C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в</w:t>
            </w:r>
            <w:r w:rsidR="00B12F1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295C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т.</w:t>
            </w:r>
            <w:r w:rsidR="00B12F1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ч.</w:t>
            </w:r>
            <w:r w:rsidR="00295C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сбережению зеленых насаждений</w:t>
            </w:r>
          </w:p>
          <w:p w:rsidR="00872BBF" w:rsidRDefault="00872BBF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7466C" w:rsidRDefault="0047466C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72BBF" w:rsidRDefault="00872BBF" w:rsidP="00872BBF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73CAF" w:rsidRDefault="00B12F15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649E" w:rsidRPr="00A5649E">
              <w:rPr>
                <w:rFonts w:ascii="Times New Roman" w:hAnsi="Times New Roman" w:cs="Times New Roman"/>
                <w:sz w:val="28"/>
                <w:szCs w:val="28"/>
              </w:rPr>
              <w:t xml:space="preserve">О решении задач (проблем) по социально-экономическому развитию городского округа Кинель в 2019 году (в свете выполнения </w:t>
            </w:r>
            <w:r w:rsidR="00295C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49E" w:rsidRPr="00A5649E">
              <w:rPr>
                <w:rFonts w:ascii="Times New Roman" w:hAnsi="Times New Roman" w:cs="Times New Roman"/>
                <w:sz w:val="28"/>
                <w:szCs w:val="28"/>
              </w:rPr>
              <w:t>тратегии развития городского округа)</w:t>
            </w:r>
          </w:p>
          <w:p w:rsidR="00B12F15" w:rsidRDefault="00B12F15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FD" w:rsidRDefault="00B12F15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5C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платежной дисциплине в системе ЖКХ</w:t>
            </w:r>
          </w:p>
          <w:p w:rsidR="004101CA" w:rsidRDefault="004101CA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CA" w:rsidRPr="0082319D" w:rsidRDefault="004101CA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Н.А.</w:t>
            </w: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С.Г.</w:t>
            </w:r>
          </w:p>
          <w:p w:rsidR="0059642F" w:rsidRDefault="0059642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Ковальская К.А.</w:t>
            </w:r>
          </w:p>
          <w:p w:rsidR="00295CFD" w:rsidRDefault="00295CFD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 Ю.С.</w:t>
            </w:r>
          </w:p>
          <w:p w:rsidR="0047466C" w:rsidRDefault="0047466C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CA" w:rsidRDefault="004101CA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BF" w:rsidRDefault="00872BBF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Pr="0082319D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33504A" w:rsidRPr="00F25D7D" w:rsidTr="00927060">
        <w:tc>
          <w:tcPr>
            <w:tcW w:w="929" w:type="dxa"/>
          </w:tcPr>
          <w:p w:rsidR="0033504A" w:rsidRPr="0082319D" w:rsidRDefault="0033504A" w:rsidP="0092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33504A" w:rsidRPr="0082319D" w:rsidRDefault="0033504A" w:rsidP="0092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33504A" w:rsidRPr="0082319D" w:rsidRDefault="0033504A" w:rsidP="0092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33504A" w:rsidRPr="0082319D" w:rsidRDefault="0033504A" w:rsidP="00927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8" w:type="dxa"/>
          </w:tcPr>
          <w:p w:rsidR="00173CAF" w:rsidRDefault="00173CAF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A5649E" w:rsidRDefault="00A5649E" w:rsidP="00A564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реализации программ «Формирование комфортной городской среды», «Безопасные дороги», «Содействие, благоустройство общественных территорий» в городском округе Кинель в 2019 году и задачах на 2020 год</w:t>
            </w:r>
          </w:p>
          <w:p w:rsidR="00872BBF" w:rsidRPr="00A5649E" w:rsidRDefault="00A5649E" w:rsidP="00A564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F15" w:rsidRDefault="00B12F15" w:rsidP="00B12F1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единой диспетчерской службы – обратная связь</w:t>
            </w:r>
          </w:p>
          <w:p w:rsidR="00B12F15" w:rsidRDefault="00B12F15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CA" w:rsidRDefault="00B12F15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173CA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работе территориальных общественных советов</w:t>
            </w:r>
          </w:p>
          <w:p w:rsidR="00173CAF" w:rsidRPr="0082319D" w:rsidRDefault="00173CAF" w:rsidP="004101CA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73CAF" w:rsidRPr="0082319D" w:rsidRDefault="00173CA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73CAF" w:rsidRDefault="00A5649E" w:rsidP="00A564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="00173CA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  <w:r w:rsidR="00173CAF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Общественной палаты </w:t>
            </w:r>
            <w:proofErr w:type="gramStart"/>
            <w:r w:rsidR="00173CAF"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73CAF" w:rsidRPr="0082319D">
              <w:rPr>
                <w:rFonts w:ascii="Times New Roman" w:hAnsi="Times New Roman" w:cs="Times New Roman"/>
                <w:sz w:val="28"/>
                <w:szCs w:val="28"/>
              </w:rPr>
              <w:t>.о. Кинель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3CAF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 и утверждении плана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3CAF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12F15" w:rsidRDefault="00B12F15" w:rsidP="00A5649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1CA" w:rsidRPr="00944C27" w:rsidRDefault="004101CA" w:rsidP="00B12F1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2413" w:type="dxa"/>
          </w:tcPr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A5649E" w:rsidRPr="0082319D" w:rsidRDefault="00A5649E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101CA"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</w:p>
          <w:p w:rsidR="00A5649E" w:rsidRDefault="00A5649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A5649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A5649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A5649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Pr="0082319D" w:rsidRDefault="00A5649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 А.А.</w:t>
            </w:r>
          </w:p>
          <w:p w:rsidR="00B12F15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4101CA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ТОС</w:t>
            </w:r>
          </w:p>
          <w:p w:rsidR="004101CA" w:rsidRDefault="004101CA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A5649E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173CAF" w:rsidRDefault="00173CAF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Pr="0082319D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ВЫЕЗДНЫЕ ЗАСЕДАНИЯ</w:t>
            </w:r>
          </w:p>
        </w:tc>
        <w:tc>
          <w:tcPr>
            <w:tcW w:w="1698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8" w:type="dxa"/>
          </w:tcPr>
          <w:p w:rsidR="00173CAF" w:rsidRDefault="00173CAF" w:rsidP="005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A5649E" w:rsidRDefault="00173CAF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>мерах администрации городского округа по развити</w:t>
            </w:r>
            <w:r w:rsidR="004101C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культурной среды в </w:t>
            </w:r>
            <w:proofErr w:type="spellStart"/>
            <w:r w:rsidR="00A5649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A5649E">
              <w:rPr>
                <w:rFonts w:ascii="Times New Roman" w:hAnsi="Times New Roman" w:cs="Times New Roman"/>
                <w:sz w:val="28"/>
                <w:szCs w:val="28"/>
              </w:rPr>
              <w:t>. Алексеевка</w:t>
            </w:r>
            <w:r w:rsidR="00B12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2F1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 исполнение Указа Президента РФ от 07.05.2018 года)</w:t>
            </w:r>
          </w:p>
          <w:p w:rsidR="00A5649E" w:rsidRDefault="00A5649E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520E75" w:rsidRDefault="00173CAF" w:rsidP="00520E75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>О государственно-частном партнерстве по реализации программы «Активное долголетие» (</w:t>
            </w:r>
            <w:r w:rsidR="00A5649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 исполнение Указа Президента РФ от 07.05.2018 года) (соцзащита, физкультура и спорт, служба занятости, молодежная политика, образование)</w:t>
            </w:r>
          </w:p>
        </w:tc>
        <w:tc>
          <w:tcPr>
            <w:tcW w:w="1698" w:type="dxa"/>
          </w:tcPr>
          <w:p w:rsidR="00A5649E" w:rsidRDefault="00A5649E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A5649E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Алексеевка </w:t>
            </w:r>
          </w:p>
          <w:p w:rsidR="00173CAF" w:rsidRDefault="00A5649E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r w:rsidR="0017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CAF" w:rsidRDefault="00173CAF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173CAF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173CAF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73CAF" w:rsidRDefault="00173CAF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Default="00A5649E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  <w:p w:rsidR="00A5649E" w:rsidRDefault="00A5649E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A5649E" w:rsidRDefault="00A5649E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Т.Н.</w:t>
            </w:r>
          </w:p>
          <w:p w:rsidR="00A5649E" w:rsidRDefault="00A5649E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поселка</w:t>
            </w:r>
          </w:p>
          <w:p w:rsidR="00A5649E" w:rsidRDefault="00A5649E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A5649E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А.С.</w:t>
            </w:r>
          </w:p>
          <w:p w:rsidR="00A5649E" w:rsidRDefault="00A5649E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Л.П.</w:t>
            </w:r>
          </w:p>
          <w:p w:rsidR="004101CA" w:rsidRPr="0082319D" w:rsidRDefault="004101CA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поселка</w:t>
            </w:r>
          </w:p>
        </w:tc>
      </w:tr>
      <w:tr w:rsidR="00173CAF" w:rsidRPr="00F25D7D" w:rsidTr="0082319D">
        <w:tc>
          <w:tcPr>
            <w:tcW w:w="929" w:type="dxa"/>
          </w:tcPr>
          <w:p w:rsidR="00173CAF" w:rsidRPr="0082319D" w:rsidRDefault="00173CA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8" w:type="dxa"/>
          </w:tcPr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A5649E" w:rsidRDefault="004101CA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мерах администрации городского округа по развитию культурной среды 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A5649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A5649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A5649E">
              <w:rPr>
                <w:rFonts w:ascii="Times New Roman" w:hAnsi="Times New Roman" w:cs="Times New Roman"/>
                <w:sz w:val="28"/>
                <w:szCs w:val="28"/>
              </w:rPr>
              <w:t>сть-Кинельский</w:t>
            </w:r>
            <w:proofErr w:type="spellEnd"/>
            <w:r w:rsidR="00B12F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2F1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 исполнение Указа Президента РФ от 07.05.2018 года)</w:t>
            </w:r>
          </w:p>
          <w:p w:rsidR="00A5649E" w:rsidRDefault="00A5649E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173CAF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 xml:space="preserve">О безопасности на спортивных и детских игровых площадках </w:t>
            </w:r>
          </w:p>
          <w:p w:rsidR="00A5649E" w:rsidRDefault="00A5649E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AF" w:rsidRPr="0082319D" w:rsidRDefault="00A84513" w:rsidP="00520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работе такси </w:t>
            </w:r>
          </w:p>
        </w:tc>
        <w:tc>
          <w:tcPr>
            <w:tcW w:w="1698" w:type="dxa"/>
          </w:tcPr>
          <w:p w:rsidR="00A5649E" w:rsidRDefault="00A5649E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Усть-Кинельский </w:t>
            </w:r>
          </w:p>
          <w:p w:rsidR="00A5649E" w:rsidRDefault="0047466C" w:rsidP="00A5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49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173CAF" w:rsidRPr="0082319D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173CAF" w:rsidRDefault="00173CA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A5649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 А.А.</w:t>
            </w:r>
          </w:p>
          <w:p w:rsidR="00A5649E" w:rsidRDefault="00A5649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A5649E" w:rsidRDefault="00A5649E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З.А.</w:t>
            </w:r>
          </w:p>
          <w:p w:rsidR="00A5649E" w:rsidRDefault="00A5649E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15" w:rsidRDefault="00B12F15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9E" w:rsidRDefault="004101CA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4101CA" w:rsidRDefault="004101CA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поселка</w:t>
            </w:r>
          </w:p>
          <w:p w:rsidR="00A5649E" w:rsidRDefault="00A5649E" w:rsidP="00A5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6C" w:rsidRPr="0082319D" w:rsidRDefault="0047466C" w:rsidP="0052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Санин А.А.</w:t>
            </w:r>
          </w:p>
        </w:tc>
      </w:tr>
    </w:tbl>
    <w:p w:rsidR="00AA24B0" w:rsidRDefault="00AA24B0" w:rsidP="001F3F3D">
      <w:pPr>
        <w:rPr>
          <w:sz w:val="28"/>
          <w:szCs w:val="28"/>
        </w:rPr>
      </w:pPr>
    </w:p>
    <w:sectPr w:rsidR="00AA24B0" w:rsidSect="00AA24B0">
      <w:pgSz w:w="11906" w:h="16838"/>
      <w:pgMar w:top="993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F0245"/>
    <w:multiLevelType w:val="hybridMultilevel"/>
    <w:tmpl w:val="95A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91F8F"/>
    <w:multiLevelType w:val="hybridMultilevel"/>
    <w:tmpl w:val="DFE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71E5D"/>
    <w:multiLevelType w:val="hybridMultilevel"/>
    <w:tmpl w:val="76EEEBA0"/>
    <w:lvl w:ilvl="0" w:tplc="FD1EFC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60B"/>
    <w:rsid w:val="00006BF1"/>
    <w:rsid w:val="00007CF4"/>
    <w:rsid w:val="00031D00"/>
    <w:rsid w:val="00047C77"/>
    <w:rsid w:val="00066B3E"/>
    <w:rsid w:val="0007463B"/>
    <w:rsid w:val="0008735F"/>
    <w:rsid w:val="000A2E62"/>
    <w:rsid w:val="000A64BA"/>
    <w:rsid w:val="000B3298"/>
    <w:rsid w:val="001104B7"/>
    <w:rsid w:val="001378DD"/>
    <w:rsid w:val="00151D1A"/>
    <w:rsid w:val="00153B01"/>
    <w:rsid w:val="00157C84"/>
    <w:rsid w:val="00173CAF"/>
    <w:rsid w:val="00175F77"/>
    <w:rsid w:val="001A4EF1"/>
    <w:rsid w:val="001C3411"/>
    <w:rsid w:val="001C62B5"/>
    <w:rsid w:val="001E7CAC"/>
    <w:rsid w:val="001F3F3D"/>
    <w:rsid w:val="002220F9"/>
    <w:rsid w:val="00255C3B"/>
    <w:rsid w:val="00264F95"/>
    <w:rsid w:val="00280BAC"/>
    <w:rsid w:val="00295CFD"/>
    <w:rsid w:val="00297D4F"/>
    <w:rsid w:val="002E12AA"/>
    <w:rsid w:val="00316E07"/>
    <w:rsid w:val="0033504A"/>
    <w:rsid w:val="0035320B"/>
    <w:rsid w:val="00375D65"/>
    <w:rsid w:val="003F4DA2"/>
    <w:rsid w:val="004101CA"/>
    <w:rsid w:val="004477B1"/>
    <w:rsid w:val="004530EE"/>
    <w:rsid w:val="0046216E"/>
    <w:rsid w:val="00464D8C"/>
    <w:rsid w:val="0047466C"/>
    <w:rsid w:val="004A6279"/>
    <w:rsid w:val="004B085B"/>
    <w:rsid w:val="004B787D"/>
    <w:rsid w:val="004C3357"/>
    <w:rsid w:val="004C3586"/>
    <w:rsid w:val="004C3D8A"/>
    <w:rsid w:val="004E0999"/>
    <w:rsid w:val="004E6F71"/>
    <w:rsid w:val="00504EEE"/>
    <w:rsid w:val="00520E75"/>
    <w:rsid w:val="00551DAA"/>
    <w:rsid w:val="00552673"/>
    <w:rsid w:val="00557BB0"/>
    <w:rsid w:val="005655F0"/>
    <w:rsid w:val="005703E6"/>
    <w:rsid w:val="0057260B"/>
    <w:rsid w:val="0058504F"/>
    <w:rsid w:val="0059642F"/>
    <w:rsid w:val="005F3749"/>
    <w:rsid w:val="00624060"/>
    <w:rsid w:val="00683BDD"/>
    <w:rsid w:val="00697C64"/>
    <w:rsid w:val="006A5ADD"/>
    <w:rsid w:val="006A6DB4"/>
    <w:rsid w:val="006D5C06"/>
    <w:rsid w:val="006E2460"/>
    <w:rsid w:val="006E552A"/>
    <w:rsid w:val="007017D4"/>
    <w:rsid w:val="007070D7"/>
    <w:rsid w:val="00707C48"/>
    <w:rsid w:val="00711FA5"/>
    <w:rsid w:val="007174F2"/>
    <w:rsid w:val="00783B56"/>
    <w:rsid w:val="007851C5"/>
    <w:rsid w:val="00793406"/>
    <w:rsid w:val="007958E2"/>
    <w:rsid w:val="007A1180"/>
    <w:rsid w:val="007D7DEE"/>
    <w:rsid w:val="007E3372"/>
    <w:rsid w:val="007E6B08"/>
    <w:rsid w:val="00804B45"/>
    <w:rsid w:val="0082319D"/>
    <w:rsid w:val="00833E20"/>
    <w:rsid w:val="00836A3D"/>
    <w:rsid w:val="0085503C"/>
    <w:rsid w:val="0087109B"/>
    <w:rsid w:val="00872BBF"/>
    <w:rsid w:val="008755EB"/>
    <w:rsid w:val="00877BD2"/>
    <w:rsid w:val="008D2442"/>
    <w:rsid w:val="008E11AD"/>
    <w:rsid w:val="008E5C16"/>
    <w:rsid w:val="008E783A"/>
    <w:rsid w:val="0090489B"/>
    <w:rsid w:val="00915B42"/>
    <w:rsid w:val="00917353"/>
    <w:rsid w:val="0092484A"/>
    <w:rsid w:val="0094178B"/>
    <w:rsid w:val="00944C27"/>
    <w:rsid w:val="00951AFB"/>
    <w:rsid w:val="00964EE0"/>
    <w:rsid w:val="0098243D"/>
    <w:rsid w:val="00985FA0"/>
    <w:rsid w:val="009B6B54"/>
    <w:rsid w:val="009C7C01"/>
    <w:rsid w:val="009D16B2"/>
    <w:rsid w:val="009D347F"/>
    <w:rsid w:val="009E27EC"/>
    <w:rsid w:val="00A021BC"/>
    <w:rsid w:val="00A359E5"/>
    <w:rsid w:val="00A4106B"/>
    <w:rsid w:val="00A449F3"/>
    <w:rsid w:val="00A5649E"/>
    <w:rsid w:val="00A84513"/>
    <w:rsid w:val="00A94F62"/>
    <w:rsid w:val="00AA24B0"/>
    <w:rsid w:val="00AC14D7"/>
    <w:rsid w:val="00AC6A25"/>
    <w:rsid w:val="00AC6F6A"/>
    <w:rsid w:val="00AF447E"/>
    <w:rsid w:val="00AF72DC"/>
    <w:rsid w:val="00B12F15"/>
    <w:rsid w:val="00B172A3"/>
    <w:rsid w:val="00B47DCE"/>
    <w:rsid w:val="00B74A90"/>
    <w:rsid w:val="00BA1655"/>
    <w:rsid w:val="00BA510E"/>
    <w:rsid w:val="00BD0882"/>
    <w:rsid w:val="00BE254A"/>
    <w:rsid w:val="00BF31B4"/>
    <w:rsid w:val="00BF7AEF"/>
    <w:rsid w:val="00C00C10"/>
    <w:rsid w:val="00C20962"/>
    <w:rsid w:val="00C21B53"/>
    <w:rsid w:val="00C25A83"/>
    <w:rsid w:val="00C728E5"/>
    <w:rsid w:val="00C94DD2"/>
    <w:rsid w:val="00CC2474"/>
    <w:rsid w:val="00CD5E57"/>
    <w:rsid w:val="00CE2C83"/>
    <w:rsid w:val="00D12DFB"/>
    <w:rsid w:val="00D1368E"/>
    <w:rsid w:val="00D16384"/>
    <w:rsid w:val="00D26B96"/>
    <w:rsid w:val="00D637FB"/>
    <w:rsid w:val="00D87095"/>
    <w:rsid w:val="00DA1BEF"/>
    <w:rsid w:val="00DC230C"/>
    <w:rsid w:val="00DD291F"/>
    <w:rsid w:val="00DF128E"/>
    <w:rsid w:val="00E24535"/>
    <w:rsid w:val="00E474AC"/>
    <w:rsid w:val="00E8156A"/>
    <w:rsid w:val="00E832F1"/>
    <w:rsid w:val="00E97266"/>
    <w:rsid w:val="00E97D57"/>
    <w:rsid w:val="00EB370F"/>
    <w:rsid w:val="00EC058C"/>
    <w:rsid w:val="00EE49BD"/>
    <w:rsid w:val="00EF7B5C"/>
    <w:rsid w:val="00F10A7A"/>
    <w:rsid w:val="00F21430"/>
    <w:rsid w:val="00F25D7D"/>
    <w:rsid w:val="00F56EC5"/>
    <w:rsid w:val="00F65802"/>
    <w:rsid w:val="00F76FE8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0821-42E7-4CBF-8E1A-8A4FC2BD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7</cp:revision>
  <cp:lastPrinted>2018-03-21T10:11:00Z</cp:lastPrinted>
  <dcterms:created xsi:type="dcterms:W3CDTF">2018-12-05T09:55:00Z</dcterms:created>
  <dcterms:modified xsi:type="dcterms:W3CDTF">2018-12-10T07:21:00Z</dcterms:modified>
</cp:coreProperties>
</file>