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proofErr w:type="gramStart"/>
      <w:r w:rsidRPr="00403DEF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Самарской области «</w:t>
      </w:r>
      <w:r w:rsidR="00D10778" w:rsidRPr="00D10778">
        <w:rPr>
          <w:rFonts w:ascii="Times New Roman" w:hAnsi="Times New Roman" w:cs="Times New Roman"/>
          <w:sz w:val="26"/>
          <w:szCs w:val="27"/>
          <w:u w:val="single"/>
        </w:rPr>
        <w:t xml:space="preserve"> «</w:t>
      </w:r>
      <w:r w:rsidR="00CC2A51" w:rsidRPr="00CC2A51">
        <w:rPr>
          <w:rFonts w:ascii="Times New Roman" w:hAnsi="Times New Roman" w:cs="Times New Roman"/>
          <w:bCs/>
          <w:sz w:val="26"/>
          <w:szCs w:val="27"/>
          <w:u w:val="single"/>
        </w:rPr>
        <w:t>О внесении дополнения в административный регламент предоставления муниципальной услуги «Предоставление места для захоронения (</w:t>
      </w:r>
      <w:proofErr w:type="spellStart"/>
      <w:r w:rsidR="00CC2A51" w:rsidRPr="00CC2A51">
        <w:rPr>
          <w:rFonts w:ascii="Times New Roman" w:hAnsi="Times New Roman" w:cs="Times New Roman"/>
          <w:bCs/>
          <w:sz w:val="26"/>
          <w:szCs w:val="27"/>
          <w:u w:val="single"/>
        </w:rPr>
        <w:t>подзахоронения</w:t>
      </w:r>
      <w:proofErr w:type="spellEnd"/>
      <w:r w:rsidR="00CC2A51" w:rsidRPr="00CC2A51">
        <w:rPr>
          <w:rFonts w:ascii="Times New Roman" w:hAnsi="Times New Roman" w:cs="Times New Roman"/>
          <w:bCs/>
          <w:sz w:val="26"/>
          <w:szCs w:val="27"/>
          <w:u w:val="single"/>
        </w:rPr>
        <w:t>) умершего на кладбищах, находящихся в собственности муниципального образования либо на ином вещном праве», утверждённый постановлением администрации городского округа Кинель Самарской области от 31.03.2016г. №1245 (с изменениями от 22.12.2017г.)</w:t>
      </w:r>
      <w:r w:rsidRPr="00403DEF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  <w:proofErr w:type="gramEnd"/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323F26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323F26">
        <w:rPr>
          <w:rFonts w:ascii="Times New Roman" w:hAnsi="Times New Roman" w:cs="Times New Roman"/>
          <w:sz w:val="26"/>
          <w:szCs w:val="27"/>
          <w:u w:val="single"/>
        </w:rPr>
        <w:t>Администрация городского округа Кинель Самарской области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23F26">
        <w:rPr>
          <w:rFonts w:ascii="Times New Roman" w:hAnsi="Times New Roman" w:cs="Times New Roman"/>
          <w:sz w:val="26"/>
          <w:szCs w:val="27"/>
          <w:u w:val="single"/>
        </w:rPr>
        <w:t>15.06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23F26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15.06.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323F26"/>
    <w:rsid w:val="00330268"/>
    <w:rsid w:val="003766BB"/>
    <w:rsid w:val="003C7525"/>
    <w:rsid w:val="00403DEF"/>
    <w:rsid w:val="00457A7B"/>
    <w:rsid w:val="004A6E39"/>
    <w:rsid w:val="004E0631"/>
    <w:rsid w:val="0050254A"/>
    <w:rsid w:val="00727686"/>
    <w:rsid w:val="00751CAD"/>
    <w:rsid w:val="008115B2"/>
    <w:rsid w:val="009035F5"/>
    <w:rsid w:val="00A804F2"/>
    <w:rsid w:val="00B56F4A"/>
    <w:rsid w:val="00C912AB"/>
    <w:rsid w:val="00CC2A51"/>
    <w:rsid w:val="00D10778"/>
    <w:rsid w:val="00D20F81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13</cp:revision>
  <cp:lastPrinted>2018-03-13T11:53:00Z</cp:lastPrinted>
  <dcterms:created xsi:type="dcterms:W3CDTF">2016-11-15T07:37:00Z</dcterms:created>
  <dcterms:modified xsi:type="dcterms:W3CDTF">2018-08-10T10:29:00Z</dcterms:modified>
</cp:coreProperties>
</file>