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E0" w:rsidRPr="009D53E0" w:rsidRDefault="009D53E0" w:rsidP="009D53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3E0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количестве проверенных земельных участков и выявленных правонарушениях в области землепользования </w:t>
      </w:r>
    </w:p>
    <w:p w:rsidR="009D53E0" w:rsidRPr="009D53E0" w:rsidRDefault="009D53E0" w:rsidP="009D53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3E0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городского округа </w:t>
      </w:r>
      <w:proofErr w:type="spellStart"/>
      <w:r w:rsidRPr="009D53E0">
        <w:rPr>
          <w:rFonts w:ascii="Times New Roman" w:eastAsia="Times New Roman" w:hAnsi="Times New Roman" w:cs="Times New Roman"/>
          <w:b/>
          <w:sz w:val="28"/>
          <w:szCs w:val="28"/>
        </w:rPr>
        <w:t>Кинель</w:t>
      </w:r>
      <w:proofErr w:type="spellEnd"/>
      <w:r w:rsidRPr="009D53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D53E0" w:rsidRPr="009D53E0" w:rsidRDefault="009D53E0" w:rsidP="009D53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53E0"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состоянию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31 июля</w:t>
      </w:r>
      <w:bookmarkStart w:id="0" w:name="_GoBack"/>
      <w:bookmarkEnd w:id="0"/>
      <w:r w:rsidRPr="009D53E0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9D53E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5C742E" w:rsidRDefault="005C742E" w:rsidP="00DF0A93">
      <w:pPr>
        <w:pStyle w:val="4"/>
        <w:shd w:val="clear" w:color="auto" w:fill="auto"/>
        <w:spacing w:line="360" w:lineRule="auto"/>
        <w:ind w:left="20" w:right="20" w:firstLine="580"/>
        <w:jc w:val="both"/>
        <w:rPr>
          <w:sz w:val="28"/>
          <w:szCs w:val="28"/>
        </w:rPr>
      </w:pPr>
    </w:p>
    <w:tbl>
      <w:tblPr>
        <w:tblStyle w:val="a9"/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2073"/>
        <w:gridCol w:w="2073"/>
        <w:gridCol w:w="2126"/>
        <w:gridCol w:w="2321"/>
      </w:tblGrid>
      <w:tr w:rsidR="009D53E0" w:rsidTr="009D53E0">
        <w:tc>
          <w:tcPr>
            <w:tcW w:w="2073" w:type="dxa"/>
          </w:tcPr>
          <w:p w:rsidR="009D53E0" w:rsidRP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073" w:type="dxa"/>
          </w:tcPr>
          <w:p w:rsidR="009D53E0" w:rsidRP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9D53E0">
              <w:rPr>
                <w:b/>
                <w:sz w:val="28"/>
                <w:szCs w:val="28"/>
              </w:rPr>
              <w:t>Реквизиты проверки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b/>
                <w:sz w:val="28"/>
                <w:szCs w:val="28"/>
              </w:rPr>
              <w:t>Земельный участок с указание адреса</w:t>
            </w:r>
          </w:p>
        </w:tc>
        <w:tc>
          <w:tcPr>
            <w:tcW w:w="2321" w:type="dxa"/>
          </w:tcPr>
          <w:p w:rsidR="009D53E0" w:rsidRP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b/>
                <w:sz w:val="28"/>
                <w:szCs w:val="28"/>
              </w:rPr>
            </w:pPr>
            <w:r w:rsidRPr="009D53E0">
              <w:rPr>
                <w:b/>
                <w:sz w:val="28"/>
                <w:szCs w:val="28"/>
              </w:rPr>
              <w:t>Результат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проверки № 1 от 11.02.2016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Алексеевка, ул. Шахтерская, д. 1а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 проверки № 2 от 01.03.2016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Усть-Кинельский</w:t>
            </w:r>
            <w:proofErr w:type="spellEnd"/>
            <w:r>
              <w:rPr>
                <w:sz w:val="28"/>
                <w:szCs w:val="28"/>
              </w:rPr>
              <w:t>, ул. 4-я Парковая, д. 6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3 от 02.03.2016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севернее д. 94 по ул. Центральная, </w:t>
            </w:r>
            <w:proofErr w:type="spellStart"/>
            <w:r>
              <w:rPr>
                <w:sz w:val="28"/>
                <w:szCs w:val="28"/>
              </w:rPr>
              <w:t>п.Горный</w:t>
            </w:r>
            <w:proofErr w:type="spellEnd"/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4 от 03.03.2016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ул. Ульяновская, д. 89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7.1 КоАП РФ, материалы переданы в </w:t>
            </w:r>
            <w:proofErr w:type="spellStart"/>
            <w:r>
              <w:rPr>
                <w:sz w:val="28"/>
                <w:szCs w:val="28"/>
              </w:rPr>
              <w:t>Росреестр</w:t>
            </w:r>
            <w:proofErr w:type="spellEnd"/>
            <w:r>
              <w:rPr>
                <w:sz w:val="28"/>
                <w:szCs w:val="28"/>
              </w:rPr>
              <w:t>, выдано предписание до 03.10.2016г.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5 от 09.03.2016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ул. Некрасова, д. 60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7.1 КоАП РФ, выдано предписание до </w:t>
            </w:r>
            <w:r>
              <w:rPr>
                <w:sz w:val="28"/>
                <w:szCs w:val="28"/>
              </w:rPr>
              <w:lastRenderedPageBreak/>
              <w:t>03.10.2016г.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6 от 10.03.2016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п.Горный</w:t>
            </w:r>
            <w:proofErr w:type="spellEnd"/>
            <w:r>
              <w:rPr>
                <w:sz w:val="28"/>
                <w:szCs w:val="28"/>
              </w:rPr>
              <w:t>, ул. Новая, д. 18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/н, уведомление о необходимости получения нового свидетельства о гос. регистрации права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7 от 16.03.2016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Усть-Кинельский</w:t>
            </w:r>
            <w:proofErr w:type="spellEnd"/>
            <w:r>
              <w:rPr>
                <w:sz w:val="28"/>
                <w:szCs w:val="28"/>
              </w:rPr>
              <w:t>, ул. 4-я Парковая, д. 4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7.1 КоАП РФ, предписание до 03.10.2016г.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8 от 16.03.2016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ул. Ново-Садовая, д.100а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7.1 КоАП РФ, предписание до 03.10.2016г.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9 от 16.03.2016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Студенцы</w:t>
            </w:r>
            <w:proofErr w:type="spellEnd"/>
            <w:r>
              <w:rPr>
                <w:sz w:val="28"/>
                <w:szCs w:val="28"/>
              </w:rPr>
              <w:t>), ул. Васильковая, д. 6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7.1 КоАП РФ, предписание до 03.10.2016г.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10 от 25.03.2016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Студенцы</w:t>
            </w:r>
            <w:proofErr w:type="spellEnd"/>
            <w:r>
              <w:rPr>
                <w:sz w:val="28"/>
                <w:szCs w:val="28"/>
              </w:rPr>
              <w:t>), ул. Васильковая, д. 12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№11 от 25.03.2016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Студенцы</w:t>
            </w:r>
            <w:proofErr w:type="spellEnd"/>
            <w:r>
              <w:rPr>
                <w:sz w:val="28"/>
                <w:szCs w:val="28"/>
              </w:rPr>
              <w:t>), ул. Васильковая, д.10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№12 от 25.03.2016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(Васильковая), д. 14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lastRenderedPageBreak/>
              <w:t>№ 13 от 25.03.2016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lastRenderedPageBreak/>
              <w:t>Алексеевка, ул. Северная, д. 20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7.1 КоАП РФ, </w:t>
            </w:r>
            <w:r>
              <w:rPr>
                <w:sz w:val="28"/>
                <w:szCs w:val="28"/>
              </w:rPr>
              <w:lastRenderedPageBreak/>
              <w:t>предписание до 03.10.2016г.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№14 от 30.03.2016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(Горный), ул. Центральная, д. 46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7.1 КоАП </w:t>
            </w:r>
            <w:proofErr w:type="spellStart"/>
            <w:r>
              <w:rPr>
                <w:sz w:val="28"/>
                <w:szCs w:val="28"/>
              </w:rPr>
              <w:t>рФ</w:t>
            </w:r>
            <w:proofErr w:type="spellEnd"/>
            <w:r>
              <w:rPr>
                <w:sz w:val="28"/>
                <w:szCs w:val="28"/>
              </w:rPr>
              <w:t>, предписание до 03.10.2016г.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№15 от 30.03.2016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ул. Майская, д.17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7.1 КоАП РФ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16 от 30.03.2016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ул. Майская, д. 15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7.1 КоАП </w:t>
            </w:r>
            <w:proofErr w:type="spellStart"/>
            <w:r>
              <w:rPr>
                <w:sz w:val="28"/>
                <w:szCs w:val="28"/>
              </w:rPr>
              <w:t>рФ</w:t>
            </w:r>
            <w:proofErr w:type="spell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17 от 31.06.2016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Усть-Кинельский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proofErr w:type="spellStart"/>
            <w:r>
              <w:rPr>
                <w:sz w:val="28"/>
                <w:szCs w:val="28"/>
              </w:rPr>
              <w:t>Лесная,д</w:t>
            </w:r>
            <w:proofErr w:type="spellEnd"/>
            <w:r>
              <w:rPr>
                <w:sz w:val="28"/>
                <w:szCs w:val="28"/>
              </w:rPr>
              <w:t>. 21б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8.8. КоАП РФ, предписание до 01.06.2016г.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18 от 31.03.2016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усть-Кинельский</w:t>
            </w:r>
            <w:proofErr w:type="spellEnd"/>
            <w:r>
              <w:rPr>
                <w:sz w:val="28"/>
                <w:szCs w:val="28"/>
              </w:rPr>
              <w:t>, ул. Бульварная, д. 21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8.8. КоАП РФ, предписание до 01.07.2016г.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19 от 31.03.2016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Усть-Кинельский</w:t>
            </w:r>
            <w:proofErr w:type="spellEnd"/>
            <w:r>
              <w:rPr>
                <w:sz w:val="28"/>
                <w:szCs w:val="28"/>
              </w:rPr>
              <w:t>, ул. 3-я Парковая, д. 1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7.1. КоАП РФ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предписание до 01.07.2016г.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20 от 31.03.2016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ул. Овсянникова, д. 33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 xml:space="preserve">№ 21 от </w:t>
            </w:r>
            <w:r>
              <w:rPr>
                <w:sz w:val="28"/>
                <w:szCs w:val="28"/>
              </w:rPr>
              <w:lastRenderedPageBreak/>
              <w:t>31.03.2016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п.Горный</w:t>
            </w:r>
            <w:proofErr w:type="spellEnd"/>
            <w:r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lastRenderedPageBreak/>
              <w:t>Центральная, д. 49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7.1 КоАП РФ, предписание до </w:t>
            </w:r>
            <w:r>
              <w:rPr>
                <w:sz w:val="28"/>
                <w:szCs w:val="28"/>
              </w:rPr>
              <w:lastRenderedPageBreak/>
              <w:t>03.10.2016г.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22 от 14.04.2016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ул. Астраханская, д. 1а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23 от 19.04.2016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ул. Перспективная, д.6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 КоАП РФ, предписание до 01.08.2016г. штраф 5000 руб.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24 от 19.04.2016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Алексеевка, ул. Мирная, 1г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25 от 30.05.2016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Усть-Кинельский</w:t>
            </w:r>
            <w:proofErr w:type="spellEnd"/>
            <w:r>
              <w:rPr>
                <w:sz w:val="28"/>
                <w:szCs w:val="28"/>
              </w:rPr>
              <w:t>, ул. 2-я Парковая, д. 9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 КоАП РФ, предписание до 1.12.2016г.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26 01.06.2016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п.Советы</w:t>
            </w:r>
            <w:proofErr w:type="spellEnd"/>
            <w:r>
              <w:rPr>
                <w:sz w:val="28"/>
                <w:szCs w:val="28"/>
              </w:rPr>
              <w:t>, ул. Советы, д.1б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27 от 06.06.2016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Алексеевка, СДТ «Восход», ул. 1а, уч. 17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28 от 06.06.2016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массив Советы, СНТ «</w:t>
            </w:r>
            <w:proofErr w:type="spellStart"/>
            <w:r>
              <w:rPr>
                <w:sz w:val="28"/>
                <w:szCs w:val="28"/>
              </w:rPr>
              <w:t>Глинокарьер</w:t>
            </w:r>
            <w:proofErr w:type="spellEnd"/>
            <w:r>
              <w:rPr>
                <w:sz w:val="28"/>
                <w:szCs w:val="28"/>
              </w:rPr>
              <w:t>» СМУ «</w:t>
            </w:r>
            <w:proofErr w:type="spellStart"/>
            <w:r>
              <w:rPr>
                <w:sz w:val="28"/>
                <w:szCs w:val="28"/>
              </w:rPr>
              <w:t>Самараавтотранс</w:t>
            </w:r>
            <w:proofErr w:type="spellEnd"/>
            <w:r>
              <w:rPr>
                <w:sz w:val="28"/>
                <w:szCs w:val="28"/>
              </w:rPr>
              <w:t>» линия 9 уч. 10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29 от 06.06.2016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массив Советы, СНТ «</w:t>
            </w:r>
            <w:proofErr w:type="spellStart"/>
            <w:r>
              <w:rPr>
                <w:sz w:val="28"/>
                <w:szCs w:val="28"/>
              </w:rPr>
              <w:t>Глинокарьер</w:t>
            </w:r>
            <w:proofErr w:type="spellEnd"/>
            <w:r>
              <w:rPr>
                <w:sz w:val="28"/>
                <w:szCs w:val="28"/>
              </w:rPr>
              <w:t>» СМУ «</w:t>
            </w:r>
            <w:proofErr w:type="spellStart"/>
            <w:r>
              <w:rPr>
                <w:sz w:val="28"/>
                <w:szCs w:val="28"/>
              </w:rPr>
              <w:t>Самараавтотранс</w:t>
            </w:r>
            <w:proofErr w:type="spellEnd"/>
            <w:r>
              <w:rPr>
                <w:sz w:val="28"/>
                <w:szCs w:val="28"/>
              </w:rPr>
              <w:t>» линия 8 уч. 9а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30 от 06.06.2016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массив Советы, СНТ «</w:t>
            </w:r>
            <w:proofErr w:type="spellStart"/>
            <w:r>
              <w:rPr>
                <w:sz w:val="28"/>
                <w:szCs w:val="28"/>
              </w:rPr>
              <w:t>Глинокарьер</w:t>
            </w:r>
            <w:proofErr w:type="spellEnd"/>
            <w:r>
              <w:rPr>
                <w:sz w:val="28"/>
                <w:szCs w:val="28"/>
              </w:rPr>
              <w:t>» СМУ «</w:t>
            </w:r>
            <w:proofErr w:type="spellStart"/>
            <w:r>
              <w:rPr>
                <w:sz w:val="28"/>
                <w:szCs w:val="28"/>
              </w:rPr>
              <w:t>Самараавтотранс</w:t>
            </w:r>
            <w:proofErr w:type="spellEnd"/>
            <w:r>
              <w:rPr>
                <w:sz w:val="28"/>
                <w:szCs w:val="28"/>
              </w:rPr>
              <w:t>» линия 9 уч. 9а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31 от 06.06.2016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массив Советы, СНТ «</w:t>
            </w:r>
            <w:proofErr w:type="spellStart"/>
            <w:r>
              <w:rPr>
                <w:sz w:val="28"/>
                <w:szCs w:val="28"/>
              </w:rPr>
              <w:t>Глинокарьер</w:t>
            </w:r>
            <w:proofErr w:type="spellEnd"/>
            <w:r>
              <w:rPr>
                <w:sz w:val="28"/>
                <w:szCs w:val="28"/>
              </w:rPr>
              <w:t>» СМУ «</w:t>
            </w:r>
            <w:proofErr w:type="spellStart"/>
            <w:r>
              <w:rPr>
                <w:sz w:val="28"/>
                <w:szCs w:val="28"/>
              </w:rPr>
              <w:t>Самараавтотранс</w:t>
            </w:r>
            <w:proofErr w:type="spellEnd"/>
            <w:r>
              <w:rPr>
                <w:sz w:val="28"/>
                <w:szCs w:val="28"/>
              </w:rPr>
              <w:t>» линия 8 уч. 8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32 от 06.06.2016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массив Советы, СНТ «</w:t>
            </w:r>
            <w:proofErr w:type="spellStart"/>
            <w:r>
              <w:rPr>
                <w:sz w:val="28"/>
                <w:szCs w:val="28"/>
              </w:rPr>
              <w:t>Глинокарьер</w:t>
            </w:r>
            <w:proofErr w:type="spellEnd"/>
            <w:r>
              <w:rPr>
                <w:sz w:val="28"/>
                <w:szCs w:val="28"/>
              </w:rPr>
              <w:t>» СМУ «</w:t>
            </w:r>
            <w:proofErr w:type="spellStart"/>
            <w:r>
              <w:rPr>
                <w:sz w:val="28"/>
                <w:szCs w:val="28"/>
              </w:rPr>
              <w:t>Самараавтотранс</w:t>
            </w:r>
            <w:proofErr w:type="spellEnd"/>
            <w:r>
              <w:rPr>
                <w:sz w:val="28"/>
                <w:szCs w:val="28"/>
              </w:rPr>
              <w:t>» линия 8 уч. 7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33 от 14.06.2016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Усть-Кинелький</w:t>
            </w:r>
            <w:proofErr w:type="spellEnd"/>
            <w:r>
              <w:rPr>
                <w:sz w:val="28"/>
                <w:szCs w:val="28"/>
              </w:rPr>
              <w:t>, ул. Лесная, д. 21б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предписание исполнено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34 от 14.06.2016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п.Елшняги</w:t>
            </w:r>
            <w:proofErr w:type="spellEnd"/>
            <w:r>
              <w:rPr>
                <w:sz w:val="28"/>
                <w:szCs w:val="28"/>
              </w:rPr>
              <w:t>, ул. Льва Толстого, 1а</w:t>
            </w:r>
          </w:p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7.1 КоАП РФ, штраф 1000 руб. предписание до 01.08.2016г.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35 от 15.06.2016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Алексеевка, ул. 3-я Парковая, д.10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 КоАП РФ, предписание до 01.12.2016г.</w:t>
            </w:r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36 от 15.06.2016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ул. Степная, д. 49а, кв. 2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37 от 16.06.2016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массив Советы, СНТ «</w:t>
            </w:r>
            <w:proofErr w:type="spellStart"/>
            <w:r>
              <w:rPr>
                <w:sz w:val="28"/>
                <w:szCs w:val="28"/>
              </w:rPr>
              <w:t>Глинакарьер</w:t>
            </w:r>
            <w:proofErr w:type="spellEnd"/>
            <w:r>
              <w:rPr>
                <w:sz w:val="28"/>
                <w:szCs w:val="28"/>
              </w:rPr>
              <w:t xml:space="preserve">» СМУ </w:t>
            </w:r>
            <w:proofErr w:type="spellStart"/>
            <w:r>
              <w:rPr>
                <w:sz w:val="28"/>
                <w:szCs w:val="28"/>
              </w:rPr>
              <w:t>Самараавтотранс</w:t>
            </w:r>
            <w:proofErr w:type="spellEnd"/>
            <w:r>
              <w:rPr>
                <w:sz w:val="28"/>
                <w:szCs w:val="28"/>
              </w:rPr>
              <w:t>, линия 5 уч. 25а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38 от 20.06.2016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массив Советы, СНТ «</w:t>
            </w:r>
            <w:proofErr w:type="spellStart"/>
            <w:r>
              <w:rPr>
                <w:sz w:val="28"/>
                <w:szCs w:val="28"/>
              </w:rPr>
              <w:t>Глинакарьер</w:t>
            </w:r>
            <w:proofErr w:type="spellEnd"/>
            <w:r>
              <w:rPr>
                <w:sz w:val="28"/>
                <w:szCs w:val="28"/>
              </w:rPr>
              <w:t xml:space="preserve">» СМУ </w:t>
            </w:r>
            <w:proofErr w:type="spellStart"/>
            <w:r>
              <w:rPr>
                <w:sz w:val="28"/>
                <w:szCs w:val="28"/>
              </w:rPr>
              <w:t>Самараавтотранс</w:t>
            </w:r>
            <w:proofErr w:type="spellEnd"/>
            <w:r>
              <w:rPr>
                <w:sz w:val="28"/>
                <w:szCs w:val="28"/>
              </w:rPr>
              <w:t>, линия 5 уч. 10б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39 от 20.06.2016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массив Советы, СНТ «</w:t>
            </w:r>
            <w:proofErr w:type="spellStart"/>
            <w:r>
              <w:rPr>
                <w:sz w:val="28"/>
                <w:szCs w:val="28"/>
              </w:rPr>
              <w:t>Глинакарьер</w:t>
            </w:r>
            <w:proofErr w:type="spellEnd"/>
            <w:r>
              <w:rPr>
                <w:sz w:val="28"/>
                <w:szCs w:val="28"/>
              </w:rPr>
              <w:t xml:space="preserve">» СМУ </w:t>
            </w:r>
            <w:proofErr w:type="spellStart"/>
            <w:r>
              <w:rPr>
                <w:sz w:val="28"/>
                <w:szCs w:val="28"/>
              </w:rPr>
              <w:t>Самараавтотранс</w:t>
            </w:r>
            <w:proofErr w:type="spellEnd"/>
            <w:r>
              <w:rPr>
                <w:sz w:val="28"/>
                <w:szCs w:val="28"/>
              </w:rPr>
              <w:t>, линия 5 уч. 10в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40 от 20.06.2016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массив Советы, СНТ «</w:t>
            </w:r>
            <w:proofErr w:type="spellStart"/>
            <w:r>
              <w:rPr>
                <w:sz w:val="28"/>
                <w:szCs w:val="28"/>
              </w:rPr>
              <w:t>Глинакарьер</w:t>
            </w:r>
            <w:proofErr w:type="spellEnd"/>
            <w:r>
              <w:rPr>
                <w:sz w:val="28"/>
                <w:szCs w:val="28"/>
              </w:rPr>
              <w:t xml:space="preserve">» СМУ </w:t>
            </w:r>
            <w:proofErr w:type="spellStart"/>
            <w:r>
              <w:rPr>
                <w:sz w:val="28"/>
                <w:szCs w:val="28"/>
              </w:rPr>
              <w:t>Самараавтотранс</w:t>
            </w:r>
            <w:proofErr w:type="spellEnd"/>
            <w:r>
              <w:rPr>
                <w:sz w:val="28"/>
                <w:szCs w:val="28"/>
              </w:rPr>
              <w:t>, линия 5 уч. 10а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41 от 21.06.2016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массив Советы, СНТ «</w:t>
            </w:r>
            <w:proofErr w:type="spellStart"/>
            <w:r>
              <w:rPr>
                <w:sz w:val="28"/>
                <w:szCs w:val="28"/>
              </w:rPr>
              <w:t>Глинакарьер</w:t>
            </w:r>
            <w:proofErr w:type="spellEnd"/>
            <w:r>
              <w:rPr>
                <w:sz w:val="28"/>
                <w:szCs w:val="28"/>
              </w:rPr>
              <w:t xml:space="preserve">» СМУ </w:t>
            </w:r>
            <w:proofErr w:type="spellStart"/>
            <w:r>
              <w:rPr>
                <w:sz w:val="28"/>
                <w:szCs w:val="28"/>
              </w:rPr>
              <w:t>Самараавтотранс</w:t>
            </w:r>
            <w:proofErr w:type="spellEnd"/>
            <w:r>
              <w:rPr>
                <w:sz w:val="28"/>
                <w:szCs w:val="28"/>
              </w:rPr>
              <w:t>, линия 8 уч. 9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42 от 21.06.2016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Алексеевка, СНТ «Восход» ул. 2-я Дачная, уч. 65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43 от 22.06.2016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Алексеевка, СНТ «Восход» </w:t>
            </w:r>
            <w:r>
              <w:rPr>
                <w:sz w:val="28"/>
                <w:szCs w:val="28"/>
              </w:rPr>
              <w:lastRenderedPageBreak/>
              <w:t>ул. 7-я Дачная, уч. 67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44 от 22.06.2016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Алексеевка, СНТ «Восход» ул. 8-я Дачная, уч. 69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45 от 22.06.2016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Алексеевка, СНТ «Восход» ул. 7-я Дачная, уч. 70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46 от 29.06.2016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>, массив Советы, СНТ «</w:t>
            </w:r>
            <w:proofErr w:type="spellStart"/>
            <w:r>
              <w:rPr>
                <w:sz w:val="28"/>
                <w:szCs w:val="28"/>
              </w:rPr>
              <w:t>Глинакарьер</w:t>
            </w:r>
            <w:proofErr w:type="spellEnd"/>
            <w:r>
              <w:rPr>
                <w:sz w:val="28"/>
                <w:szCs w:val="28"/>
              </w:rPr>
              <w:t xml:space="preserve">», СМУ </w:t>
            </w:r>
            <w:proofErr w:type="spellStart"/>
            <w:r>
              <w:rPr>
                <w:sz w:val="28"/>
                <w:szCs w:val="28"/>
              </w:rPr>
              <w:t>Самараавтотранс</w:t>
            </w:r>
            <w:proofErr w:type="spellEnd"/>
            <w:r>
              <w:rPr>
                <w:sz w:val="28"/>
                <w:szCs w:val="28"/>
              </w:rPr>
              <w:t>, линия 3 уч. 35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47 от 29.06.2016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Алексеевка, СНТ «Восход» ул. 5-я Дачная, уч. 67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48 от 29.06.2016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Алексеевка, СНТ «Восход» ул. 5-я Дачная, уч. 70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 xml:space="preserve">№ 49 от </w:t>
            </w:r>
            <w:r>
              <w:rPr>
                <w:sz w:val="28"/>
                <w:szCs w:val="28"/>
              </w:rPr>
              <w:lastRenderedPageBreak/>
              <w:t>30.06.2016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Алексеевка, </w:t>
            </w:r>
            <w:r>
              <w:rPr>
                <w:sz w:val="28"/>
                <w:szCs w:val="28"/>
              </w:rPr>
              <w:lastRenderedPageBreak/>
              <w:t>СНТ «Восход» ул. 6-я Дачная, уч. 67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49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50 от 30.06.2016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>. Алексеевка, СНТ «Восход» ул. 6-я Дачная, уч. 66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9D53E0" w:rsidTr="009D53E0"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073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 w:rsidRPr="009D53E0">
              <w:rPr>
                <w:sz w:val="28"/>
                <w:szCs w:val="28"/>
              </w:rPr>
              <w:t xml:space="preserve">акт проверки </w:t>
            </w:r>
            <w:r>
              <w:rPr>
                <w:sz w:val="28"/>
                <w:szCs w:val="28"/>
              </w:rPr>
              <w:t>№ 51 от 30.06.2016</w:t>
            </w:r>
          </w:p>
        </w:tc>
        <w:tc>
          <w:tcPr>
            <w:tcW w:w="2126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инель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п.г.т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Усть-Кинельский</w:t>
            </w:r>
            <w:proofErr w:type="spellEnd"/>
            <w:r>
              <w:rPr>
                <w:sz w:val="28"/>
                <w:szCs w:val="28"/>
              </w:rPr>
              <w:t>, ул. 3-я Парковая, д.5</w:t>
            </w:r>
          </w:p>
        </w:tc>
        <w:tc>
          <w:tcPr>
            <w:tcW w:w="2321" w:type="dxa"/>
          </w:tcPr>
          <w:p w:rsidR="009D53E0" w:rsidRDefault="009D53E0" w:rsidP="009D53E0">
            <w:pPr>
              <w:pStyle w:val="4"/>
              <w:shd w:val="clear" w:color="auto" w:fill="auto"/>
              <w:spacing w:line="36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</w:tbl>
    <w:p w:rsidR="00E52933" w:rsidRDefault="00812E8B" w:rsidP="00DF0A93">
      <w:pPr>
        <w:pStyle w:val="4"/>
        <w:shd w:val="clear" w:color="auto" w:fill="auto"/>
        <w:spacing w:line="360" w:lineRule="auto"/>
        <w:ind w:left="20" w:right="20" w:firstLine="5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52933">
        <w:rPr>
          <w:sz w:val="28"/>
          <w:szCs w:val="28"/>
        </w:rPr>
        <w:t xml:space="preserve">      </w:t>
      </w:r>
    </w:p>
    <w:sectPr w:rsidR="00E52933" w:rsidSect="006F4EF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F730B"/>
    <w:multiLevelType w:val="hybridMultilevel"/>
    <w:tmpl w:val="A600B63A"/>
    <w:lvl w:ilvl="0" w:tplc="A5622C8E">
      <w:start w:val="1"/>
      <w:numFmt w:val="decimal"/>
      <w:lvlText w:val="%1)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C5360"/>
    <w:multiLevelType w:val="hybridMultilevel"/>
    <w:tmpl w:val="CB0C2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D5"/>
    <w:rsid w:val="0002731E"/>
    <w:rsid w:val="000433E9"/>
    <w:rsid w:val="0005126C"/>
    <w:rsid w:val="000911C4"/>
    <w:rsid w:val="0009595B"/>
    <w:rsid w:val="000A459F"/>
    <w:rsid w:val="00134E74"/>
    <w:rsid w:val="00137578"/>
    <w:rsid w:val="00154FAE"/>
    <w:rsid w:val="00167A32"/>
    <w:rsid w:val="001C2401"/>
    <w:rsid w:val="001C47BD"/>
    <w:rsid w:val="001C6D7C"/>
    <w:rsid w:val="001D40BC"/>
    <w:rsid w:val="002215C5"/>
    <w:rsid w:val="00241924"/>
    <w:rsid w:val="00271082"/>
    <w:rsid w:val="00274859"/>
    <w:rsid w:val="002A57AD"/>
    <w:rsid w:val="002D4EDB"/>
    <w:rsid w:val="002E31D0"/>
    <w:rsid w:val="002E75B6"/>
    <w:rsid w:val="003634AC"/>
    <w:rsid w:val="00365488"/>
    <w:rsid w:val="0038373A"/>
    <w:rsid w:val="003B61CB"/>
    <w:rsid w:val="003D336E"/>
    <w:rsid w:val="004118D9"/>
    <w:rsid w:val="00411913"/>
    <w:rsid w:val="004264FC"/>
    <w:rsid w:val="00431C67"/>
    <w:rsid w:val="00431EF2"/>
    <w:rsid w:val="00484CC9"/>
    <w:rsid w:val="004B42F5"/>
    <w:rsid w:val="004C06D1"/>
    <w:rsid w:val="004C6B46"/>
    <w:rsid w:val="004D0808"/>
    <w:rsid w:val="004D1BD5"/>
    <w:rsid w:val="004D739F"/>
    <w:rsid w:val="004E38F5"/>
    <w:rsid w:val="00506A91"/>
    <w:rsid w:val="00531A86"/>
    <w:rsid w:val="005359B8"/>
    <w:rsid w:val="005412B7"/>
    <w:rsid w:val="00544D24"/>
    <w:rsid w:val="005870BB"/>
    <w:rsid w:val="005C742E"/>
    <w:rsid w:val="005D3A35"/>
    <w:rsid w:val="00605B2A"/>
    <w:rsid w:val="00630C88"/>
    <w:rsid w:val="00640B7D"/>
    <w:rsid w:val="00644258"/>
    <w:rsid w:val="00646075"/>
    <w:rsid w:val="006713D5"/>
    <w:rsid w:val="00692CB8"/>
    <w:rsid w:val="006A47B5"/>
    <w:rsid w:val="006C0EB5"/>
    <w:rsid w:val="006D2EF1"/>
    <w:rsid w:val="006F4EF0"/>
    <w:rsid w:val="00740502"/>
    <w:rsid w:val="0076065A"/>
    <w:rsid w:val="00776973"/>
    <w:rsid w:val="007A329F"/>
    <w:rsid w:val="007A369A"/>
    <w:rsid w:val="007B044F"/>
    <w:rsid w:val="007D2F44"/>
    <w:rsid w:val="007E78B8"/>
    <w:rsid w:val="00801A74"/>
    <w:rsid w:val="00812E8B"/>
    <w:rsid w:val="0082281A"/>
    <w:rsid w:val="00824109"/>
    <w:rsid w:val="008426A6"/>
    <w:rsid w:val="008639DB"/>
    <w:rsid w:val="00872C66"/>
    <w:rsid w:val="00891725"/>
    <w:rsid w:val="008A0804"/>
    <w:rsid w:val="008A259E"/>
    <w:rsid w:val="008B0E04"/>
    <w:rsid w:val="008C0C17"/>
    <w:rsid w:val="008F6092"/>
    <w:rsid w:val="00965EC7"/>
    <w:rsid w:val="00980DA5"/>
    <w:rsid w:val="009850F8"/>
    <w:rsid w:val="009856CF"/>
    <w:rsid w:val="00991F67"/>
    <w:rsid w:val="009C0BE9"/>
    <w:rsid w:val="009C647E"/>
    <w:rsid w:val="009D3309"/>
    <w:rsid w:val="009D53E0"/>
    <w:rsid w:val="009F1B18"/>
    <w:rsid w:val="00A0167F"/>
    <w:rsid w:val="00A239A8"/>
    <w:rsid w:val="00A313C6"/>
    <w:rsid w:val="00A61D0C"/>
    <w:rsid w:val="00A72112"/>
    <w:rsid w:val="00A74C49"/>
    <w:rsid w:val="00A95CB0"/>
    <w:rsid w:val="00AC4106"/>
    <w:rsid w:val="00AC68EF"/>
    <w:rsid w:val="00AD464D"/>
    <w:rsid w:val="00AF37BC"/>
    <w:rsid w:val="00AF76DE"/>
    <w:rsid w:val="00B03FE4"/>
    <w:rsid w:val="00B12E86"/>
    <w:rsid w:val="00B146BB"/>
    <w:rsid w:val="00B33675"/>
    <w:rsid w:val="00B41733"/>
    <w:rsid w:val="00B52287"/>
    <w:rsid w:val="00B75FA1"/>
    <w:rsid w:val="00B76A86"/>
    <w:rsid w:val="00BA04D6"/>
    <w:rsid w:val="00BE1B0F"/>
    <w:rsid w:val="00BF4A2F"/>
    <w:rsid w:val="00C03199"/>
    <w:rsid w:val="00C11E23"/>
    <w:rsid w:val="00C15C0C"/>
    <w:rsid w:val="00C4650E"/>
    <w:rsid w:val="00C56572"/>
    <w:rsid w:val="00C574E2"/>
    <w:rsid w:val="00C60488"/>
    <w:rsid w:val="00C8106E"/>
    <w:rsid w:val="00C92409"/>
    <w:rsid w:val="00C960E9"/>
    <w:rsid w:val="00CA3283"/>
    <w:rsid w:val="00CA67CE"/>
    <w:rsid w:val="00CE6392"/>
    <w:rsid w:val="00D24B0E"/>
    <w:rsid w:val="00DA03C3"/>
    <w:rsid w:val="00DF0A93"/>
    <w:rsid w:val="00E522F2"/>
    <w:rsid w:val="00E52933"/>
    <w:rsid w:val="00E60259"/>
    <w:rsid w:val="00EB76FB"/>
    <w:rsid w:val="00F01406"/>
    <w:rsid w:val="00F24CF4"/>
    <w:rsid w:val="00F32C8E"/>
    <w:rsid w:val="00F44BBA"/>
    <w:rsid w:val="00F644A3"/>
    <w:rsid w:val="00F72ADF"/>
    <w:rsid w:val="00FC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3D5"/>
    <w:rPr>
      <w:color w:val="0000FF" w:themeColor="hyperlink"/>
      <w:u w:val="single"/>
    </w:rPr>
  </w:style>
  <w:style w:type="paragraph" w:styleId="a4">
    <w:name w:val="List Paragraph"/>
    <w:basedOn w:val="a"/>
    <w:qFormat/>
    <w:rsid w:val="006713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D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4"/>
    <w:locked/>
    <w:rsid w:val="00B03F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B03FE4"/>
    <w:pPr>
      <w:shd w:val="clear" w:color="auto" w:fill="FFFFFF"/>
      <w:spacing w:after="0" w:line="4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7"/>
    <w:rsid w:val="00B03FE4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8">
    <w:name w:val="Основной текст + Полужирный"/>
    <w:basedOn w:val="a7"/>
    <w:rsid w:val="00B03FE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2"/>
    <w:basedOn w:val="a7"/>
    <w:rsid w:val="00B03FE4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">
    <w:name w:val="Основной текст3"/>
    <w:basedOn w:val="a7"/>
    <w:rsid w:val="00B03FE4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table" w:styleId="a9">
    <w:name w:val="Table Grid"/>
    <w:basedOn w:val="a1"/>
    <w:uiPriority w:val="59"/>
    <w:rsid w:val="0027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3D5"/>
    <w:rPr>
      <w:color w:val="0000FF" w:themeColor="hyperlink"/>
      <w:u w:val="single"/>
    </w:rPr>
  </w:style>
  <w:style w:type="paragraph" w:styleId="a4">
    <w:name w:val="List Paragraph"/>
    <w:basedOn w:val="a"/>
    <w:qFormat/>
    <w:rsid w:val="006713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7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3D5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4"/>
    <w:locked/>
    <w:rsid w:val="00B03FE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B03FE4"/>
    <w:pPr>
      <w:shd w:val="clear" w:color="auto" w:fill="FFFFFF"/>
      <w:spacing w:after="0" w:line="4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">
    <w:name w:val="Основной текст1"/>
    <w:basedOn w:val="a7"/>
    <w:rsid w:val="00B03FE4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a8">
    <w:name w:val="Основной текст + Полужирный"/>
    <w:basedOn w:val="a7"/>
    <w:rsid w:val="00B03FE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Основной текст2"/>
    <w:basedOn w:val="a7"/>
    <w:rsid w:val="00B03FE4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3">
    <w:name w:val="Основной текст3"/>
    <w:basedOn w:val="a7"/>
    <w:rsid w:val="00B03FE4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table" w:styleId="a9">
    <w:name w:val="Table Grid"/>
    <w:basedOn w:val="a1"/>
    <w:uiPriority w:val="59"/>
    <w:rsid w:val="0027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5221-60CF-4290-AFFD-583E0603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9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mamonov</cp:lastModifiedBy>
  <cp:revision>84</cp:revision>
  <cp:lastPrinted>2016-07-08T06:48:00Z</cp:lastPrinted>
  <dcterms:created xsi:type="dcterms:W3CDTF">2016-01-12T11:42:00Z</dcterms:created>
  <dcterms:modified xsi:type="dcterms:W3CDTF">2016-08-17T06:53:00Z</dcterms:modified>
</cp:coreProperties>
</file>