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4644" w:type="dxa"/>
        <w:tblLook w:val="01E0" w:firstRow="1" w:lastRow="1" w:firstColumn="1" w:lastColumn="1" w:noHBand="0" w:noVBand="0"/>
      </w:tblPr>
      <w:tblGrid>
        <w:gridCol w:w="4927"/>
      </w:tblGrid>
      <w:tr w:rsidR="001249C8" w:rsidRPr="00EC4299" w:rsidTr="005C641D">
        <w:tc>
          <w:tcPr>
            <w:tcW w:w="4927" w:type="dxa"/>
          </w:tcPr>
          <w:p w:rsidR="001249C8" w:rsidRPr="00EC4299" w:rsidRDefault="001249C8" w:rsidP="005C641D">
            <w:pPr>
              <w:jc w:val="center"/>
              <w:rPr>
                <w:sz w:val="28"/>
                <w:szCs w:val="28"/>
              </w:rPr>
            </w:pPr>
          </w:p>
        </w:tc>
      </w:tr>
      <w:tr w:rsidR="001249C8" w:rsidRPr="00EC4299" w:rsidTr="005C641D">
        <w:tc>
          <w:tcPr>
            <w:tcW w:w="4927" w:type="dxa"/>
          </w:tcPr>
          <w:p w:rsidR="001249C8" w:rsidRPr="00EC4299" w:rsidRDefault="001249C8" w:rsidP="00DE4265">
            <w:pPr>
              <w:jc w:val="center"/>
              <w:rPr>
                <w:sz w:val="28"/>
                <w:szCs w:val="28"/>
              </w:rPr>
            </w:pPr>
          </w:p>
        </w:tc>
      </w:tr>
      <w:tr w:rsidR="001249C8" w:rsidRPr="00EC4299" w:rsidTr="005C641D">
        <w:tc>
          <w:tcPr>
            <w:tcW w:w="4927" w:type="dxa"/>
          </w:tcPr>
          <w:p w:rsidR="001249C8" w:rsidRPr="00EC4299" w:rsidRDefault="001249C8" w:rsidP="005C641D">
            <w:pPr>
              <w:jc w:val="center"/>
              <w:rPr>
                <w:sz w:val="28"/>
                <w:szCs w:val="28"/>
              </w:rPr>
            </w:pPr>
          </w:p>
        </w:tc>
      </w:tr>
      <w:tr w:rsidR="001249C8" w:rsidRPr="00EC4299" w:rsidTr="005C641D">
        <w:tc>
          <w:tcPr>
            <w:tcW w:w="4927" w:type="dxa"/>
          </w:tcPr>
          <w:p w:rsidR="001249C8" w:rsidRPr="00EC4299" w:rsidRDefault="001249C8" w:rsidP="006C55D5">
            <w:pPr>
              <w:ind w:left="-108"/>
              <w:jc w:val="center"/>
              <w:rPr>
                <w:sz w:val="28"/>
                <w:szCs w:val="28"/>
              </w:rPr>
            </w:pPr>
          </w:p>
        </w:tc>
      </w:tr>
    </w:tbl>
    <w:p w:rsidR="001249C8" w:rsidRPr="00EC4299" w:rsidRDefault="00A4273F" w:rsidP="00A4273F">
      <w:pPr>
        <w:jc w:val="center"/>
        <w:rPr>
          <w:b/>
          <w:sz w:val="36"/>
          <w:szCs w:val="36"/>
        </w:rPr>
      </w:pPr>
      <w:r>
        <w:rPr>
          <w:b/>
          <w:sz w:val="36"/>
          <w:szCs w:val="36"/>
        </w:rPr>
        <w:t>ПРОЕКТ</w:t>
      </w:r>
    </w:p>
    <w:p w:rsidR="001249C8" w:rsidRPr="00EC4299" w:rsidRDefault="001249C8" w:rsidP="001249C8">
      <w:pPr>
        <w:jc w:val="center"/>
        <w:rPr>
          <w:b/>
          <w:sz w:val="36"/>
          <w:szCs w:val="36"/>
        </w:rPr>
      </w:pPr>
      <w:r w:rsidRPr="00EC4299">
        <w:rPr>
          <w:b/>
          <w:sz w:val="36"/>
          <w:szCs w:val="36"/>
        </w:rPr>
        <w:t>Административн</w:t>
      </w:r>
      <w:r w:rsidR="00A4273F">
        <w:rPr>
          <w:b/>
          <w:sz w:val="36"/>
          <w:szCs w:val="36"/>
        </w:rPr>
        <w:t>ого</w:t>
      </w:r>
      <w:r w:rsidRPr="00EC4299">
        <w:rPr>
          <w:b/>
          <w:sz w:val="36"/>
          <w:szCs w:val="36"/>
        </w:rPr>
        <w:t xml:space="preserve"> регламент</w:t>
      </w:r>
      <w:r w:rsidR="00A4273F">
        <w:rPr>
          <w:b/>
          <w:sz w:val="36"/>
          <w:szCs w:val="36"/>
        </w:rPr>
        <w:t>а</w:t>
      </w:r>
      <w:bookmarkStart w:id="0" w:name="_GoBack"/>
      <w:bookmarkEnd w:id="0"/>
    </w:p>
    <w:p w:rsidR="001249C8" w:rsidRPr="00EC4299" w:rsidRDefault="001249C8" w:rsidP="001249C8">
      <w:pPr>
        <w:jc w:val="center"/>
        <w:rPr>
          <w:b/>
          <w:sz w:val="28"/>
          <w:szCs w:val="28"/>
        </w:rPr>
      </w:pPr>
      <w:r w:rsidRPr="00EC4299">
        <w:rPr>
          <w:b/>
          <w:sz w:val="28"/>
          <w:szCs w:val="28"/>
        </w:rPr>
        <w:t>предоставления местной администрацией муниципальной услуги «Выдача разрешений на проведение земляных работ»</w:t>
      </w:r>
    </w:p>
    <w:p w:rsidR="001249C8" w:rsidRPr="00EC4299" w:rsidRDefault="001249C8" w:rsidP="001249C8">
      <w:pPr>
        <w:jc w:val="center"/>
        <w:rPr>
          <w:b/>
          <w:sz w:val="28"/>
          <w:szCs w:val="28"/>
        </w:rPr>
      </w:pPr>
    </w:p>
    <w:p w:rsidR="001249C8" w:rsidRPr="00EC4299" w:rsidRDefault="001249C8" w:rsidP="001249C8">
      <w:pPr>
        <w:jc w:val="center"/>
        <w:rPr>
          <w:b/>
          <w:sz w:val="28"/>
          <w:szCs w:val="28"/>
        </w:rPr>
      </w:pPr>
      <w:r w:rsidRPr="00EC4299">
        <w:rPr>
          <w:b/>
          <w:sz w:val="28"/>
          <w:szCs w:val="28"/>
        </w:rPr>
        <w:t>I.</w:t>
      </w:r>
      <w:r w:rsidRPr="00EC4299">
        <w:rPr>
          <w:b/>
          <w:sz w:val="28"/>
          <w:szCs w:val="28"/>
        </w:rPr>
        <w:tab/>
        <w:t>Общие положения</w:t>
      </w:r>
    </w:p>
    <w:p w:rsidR="001249C8" w:rsidRPr="00EC4299" w:rsidRDefault="001249C8" w:rsidP="001249C8">
      <w:pPr>
        <w:jc w:val="center"/>
        <w:rPr>
          <w:sz w:val="28"/>
          <w:szCs w:val="28"/>
        </w:rPr>
      </w:pPr>
    </w:p>
    <w:p w:rsidR="001249C8" w:rsidRPr="00EC4299" w:rsidRDefault="001249C8" w:rsidP="001249C8">
      <w:pPr>
        <w:spacing w:line="360" w:lineRule="auto"/>
        <w:ind w:firstLine="709"/>
        <w:jc w:val="both"/>
        <w:rPr>
          <w:b/>
          <w:sz w:val="28"/>
          <w:szCs w:val="28"/>
        </w:rPr>
      </w:pPr>
      <w:r w:rsidRPr="00EC4299">
        <w:rPr>
          <w:sz w:val="28"/>
          <w:szCs w:val="28"/>
        </w:rPr>
        <w:t xml:space="preserve">1.1. Административный регламент предоставления муниципальной услуги «Выдача </w:t>
      </w:r>
      <w:r w:rsidRPr="004A6634">
        <w:rPr>
          <w:sz w:val="28"/>
          <w:szCs w:val="28"/>
        </w:rPr>
        <w:t>разрешений</w:t>
      </w:r>
      <w:r w:rsidRPr="00EC4299">
        <w:rPr>
          <w:sz w:val="28"/>
          <w:szCs w:val="28"/>
        </w:rPr>
        <w:t xml:space="preserve"> на проведение земляных работ» (далее также – муниципальная услуга), определяет порядок, сроки и последовательность действий (административных процедур) администрации</w:t>
      </w:r>
      <w:r w:rsidR="00003DC1">
        <w:rPr>
          <w:sz w:val="28"/>
          <w:szCs w:val="28"/>
        </w:rPr>
        <w:t xml:space="preserve"> городского округа Кинель Самарской области</w:t>
      </w:r>
      <w:r w:rsidRPr="00EC4299">
        <w:rPr>
          <w:sz w:val="28"/>
          <w:szCs w:val="28"/>
        </w:rPr>
        <w:t xml:space="preserve"> (далее также – администрация) в отношении заявителей, указанных в пункте 1.2.2 настоящего Административного регламента, а также порядок взаимодействия с федеральными органами исполнительной власти, муниципальными организациями при предоставлении администрацией муниципальной услуги. </w:t>
      </w:r>
    </w:p>
    <w:p w:rsidR="001249C8" w:rsidRPr="00EC4299" w:rsidRDefault="001249C8" w:rsidP="001249C8">
      <w:pPr>
        <w:spacing w:line="360" w:lineRule="auto"/>
        <w:ind w:firstLine="709"/>
        <w:jc w:val="both"/>
        <w:rPr>
          <w:sz w:val="28"/>
          <w:szCs w:val="28"/>
        </w:rPr>
      </w:pPr>
      <w:r w:rsidRPr="00EC4299">
        <w:rPr>
          <w:sz w:val="28"/>
          <w:szCs w:val="28"/>
        </w:rPr>
        <w:t>1.2. Общие сведения о муниципальной услуге.</w:t>
      </w:r>
    </w:p>
    <w:p w:rsidR="001249C8" w:rsidRPr="00EC4299" w:rsidRDefault="001249C8" w:rsidP="001249C8">
      <w:pPr>
        <w:spacing w:line="360" w:lineRule="auto"/>
        <w:ind w:firstLine="709"/>
        <w:jc w:val="both"/>
        <w:rPr>
          <w:sz w:val="28"/>
          <w:szCs w:val="28"/>
        </w:rPr>
      </w:pPr>
      <w:r w:rsidRPr="00EC4299">
        <w:rPr>
          <w:sz w:val="28"/>
          <w:szCs w:val="28"/>
        </w:rPr>
        <w:t xml:space="preserve">1.2.1. Под земляными работами понимаются работы, связанные с </w:t>
      </w:r>
      <w:r w:rsidR="00B47763" w:rsidRPr="00003DC1">
        <w:rPr>
          <w:sz w:val="28"/>
          <w:szCs w:val="28"/>
        </w:rPr>
        <w:t>разрытием (</w:t>
      </w:r>
      <w:r w:rsidR="000B1F8A" w:rsidRPr="00003DC1">
        <w:rPr>
          <w:sz w:val="28"/>
          <w:szCs w:val="28"/>
        </w:rPr>
        <w:t>вскрытием</w:t>
      </w:r>
      <w:r w:rsidR="00B47763" w:rsidRPr="00003DC1">
        <w:rPr>
          <w:sz w:val="28"/>
          <w:szCs w:val="28"/>
        </w:rPr>
        <w:t>)</w:t>
      </w:r>
      <w:r w:rsidRPr="00003DC1">
        <w:rPr>
          <w:sz w:val="28"/>
          <w:szCs w:val="28"/>
        </w:rPr>
        <w:t xml:space="preserve"> грунта или дорожных покрытий (прокладка, реконструкция или ремонт подземных коммуникаций, забивка свай и шпунта, планировка грунта, буровые работы</w:t>
      </w:r>
      <w:r w:rsidR="000B1F8A" w:rsidRPr="00003DC1">
        <w:rPr>
          <w:sz w:val="28"/>
          <w:szCs w:val="28"/>
        </w:rPr>
        <w:t xml:space="preserve"> и др.</w:t>
      </w:r>
      <w:r w:rsidRPr="00003DC1">
        <w:rPr>
          <w:sz w:val="28"/>
          <w:szCs w:val="28"/>
        </w:rPr>
        <w:t>).</w:t>
      </w:r>
    </w:p>
    <w:p w:rsidR="001249C8" w:rsidRPr="00EC4299" w:rsidRDefault="001249C8" w:rsidP="001249C8">
      <w:pPr>
        <w:spacing w:line="360" w:lineRule="auto"/>
        <w:ind w:firstLine="709"/>
        <w:jc w:val="both"/>
        <w:rPr>
          <w:sz w:val="28"/>
          <w:szCs w:val="28"/>
        </w:rPr>
      </w:pPr>
      <w:r w:rsidRPr="00003DC1">
        <w:rPr>
          <w:sz w:val="28"/>
          <w:szCs w:val="28"/>
        </w:rPr>
        <w:t>Настоящий Административный регламент применяется при земляных работах, осуществляемых на землях из категории земель населенных пунктов</w:t>
      </w:r>
      <w:r w:rsidR="00E87B57" w:rsidRPr="00003DC1">
        <w:rPr>
          <w:sz w:val="28"/>
          <w:szCs w:val="28"/>
        </w:rPr>
        <w:t xml:space="preserve"> и землях иных категорий</w:t>
      </w:r>
      <w:r w:rsidRPr="00003DC1">
        <w:rPr>
          <w:sz w:val="28"/>
          <w:szCs w:val="28"/>
        </w:rPr>
        <w:t xml:space="preserve">, за исключением </w:t>
      </w:r>
      <w:r w:rsidR="0062662F" w:rsidRPr="00003DC1">
        <w:rPr>
          <w:sz w:val="28"/>
          <w:szCs w:val="28"/>
        </w:rPr>
        <w:t xml:space="preserve">пахотных работ и </w:t>
      </w:r>
      <w:r w:rsidRPr="00003DC1">
        <w:rPr>
          <w:sz w:val="28"/>
          <w:szCs w:val="28"/>
        </w:rPr>
        <w:t>земляных работ, связанных с:</w:t>
      </w:r>
      <w:r w:rsidRPr="00EC4299">
        <w:rPr>
          <w:sz w:val="28"/>
          <w:szCs w:val="28"/>
        </w:rPr>
        <w:t xml:space="preserve"> </w:t>
      </w:r>
    </w:p>
    <w:p w:rsidR="001249C8" w:rsidRPr="00EC4299" w:rsidRDefault="001249C8" w:rsidP="001249C8">
      <w:pPr>
        <w:spacing w:line="360" w:lineRule="auto"/>
        <w:ind w:firstLine="709"/>
        <w:jc w:val="both"/>
        <w:rPr>
          <w:sz w:val="28"/>
          <w:szCs w:val="28"/>
        </w:rPr>
      </w:pPr>
      <w:r w:rsidRPr="00EC4299">
        <w:rPr>
          <w:sz w:val="28"/>
          <w:szCs w:val="28"/>
        </w:rPr>
        <w:lastRenderedPageBreak/>
        <w:t>1) осуществлением строительства, реконструкции объектов капитального строительства в соответствии с проектной документацией и результатами инженерных изысканий, разрешениями на строительство объектов капитального строительства;</w:t>
      </w:r>
    </w:p>
    <w:p w:rsidR="001249C8" w:rsidRPr="00EC4299" w:rsidRDefault="001249C8" w:rsidP="001249C8">
      <w:pPr>
        <w:spacing w:line="360" w:lineRule="auto"/>
        <w:ind w:firstLine="709"/>
        <w:jc w:val="both"/>
        <w:rPr>
          <w:sz w:val="28"/>
          <w:szCs w:val="28"/>
        </w:rPr>
      </w:pPr>
      <w:r w:rsidRPr="00EC4299">
        <w:rPr>
          <w:sz w:val="28"/>
          <w:szCs w:val="28"/>
        </w:rPr>
        <w:t>2) неотложным проведением аварийных работ, ликвидацией последствий аварий и чрезвычайных ситуаций. Порядок проведения земляных работ, связанных с неотложным проведением аварийных работ, ликвидацией последствий аварий и чрезвычайных ситуаций, направления в администрацию уведомлений о проведении указанных работ регулируется муниципальным нормативным правовым актом.</w:t>
      </w:r>
    </w:p>
    <w:p w:rsidR="001249C8" w:rsidRPr="00EC4299" w:rsidRDefault="001249C8" w:rsidP="001249C8">
      <w:pPr>
        <w:spacing w:line="360" w:lineRule="auto"/>
        <w:ind w:firstLine="709"/>
        <w:jc w:val="both"/>
        <w:rPr>
          <w:sz w:val="28"/>
          <w:szCs w:val="28"/>
        </w:rPr>
      </w:pPr>
      <w:r w:rsidRPr="00EC4299">
        <w:rPr>
          <w:sz w:val="28"/>
          <w:szCs w:val="28"/>
        </w:rPr>
        <w:t xml:space="preserve">Настоящий Административный регламент не применяется при проведении земляных работ на земельных участках, предоставленных для индивидуального жилищного строительства, ведения личного подсобного хозяйства, садоводства, огородничества, дачного строительства. Собственники и законные владельцы данных земельных участков осуществляют земляные работы на таких земельных участках самостоятельно по своему усмотрению, исходя из имеющихся у них в соответствии с законодательством правомочий владения и пользования соответствующими земельными участками.        </w:t>
      </w:r>
    </w:p>
    <w:p w:rsidR="001249C8" w:rsidRPr="00EC4299" w:rsidRDefault="001249C8" w:rsidP="001249C8">
      <w:pPr>
        <w:spacing w:line="360" w:lineRule="auto"/>
        <w:ind w:firstLine="709"/>
        <w:jc w:val="both"/>
        <w:rPr>
          <w:sz w:val="28"/>
          <w:szCs w:val="28"/>
        </w:rPr>
      </w:pPr>
      <w:r w:rsidRPr="00EC4299">
        <w:rPr>
          <w:sz w:val="28"/>
          <w:szCs w:val="28"/>
        </w:rPr>
        <w:t>1.2.2. Получателями муниципальной услуги являются юридические лица независимо от их организационно-правовых форм, индивидуальные предприниматели и иные физические лица, являющиеся собственниками или законными владельцами либо заключившие соглашения с собственниками (уполномоченными ими лицами) земельных участков, на территории которых будут проводиться земляные работы в соответствии с пунктом 1.2.1 настоящего Административного регламента, в случае, если получатель муниципальной услуги не является собственником соответствующего земельного участка или уполномоченным указанным собственником лицом.</w:t>
      </w:r>
    </w:p>
    <w:p w:rsidR="001249C8" w:rsidRPr="00EC4299" w:rsidRDefault="001249C8" w:rsidP="001249C8">
      <w:pPr>
        <w:spacing w:line="360" w:lineRule="auto"/>
        <w:ind w:firstLine="709"/>
        <w:jc w:val="both"/>
        <w:rPr>
          <w:sz w:val="28"/>
          <w:szCs w:val="28"/>
        </w:rPr>
      </w:pPr>
      <w:r w:rsidRPr="00EC4299">
        <w:rPr>
          <w:sz w:val="28"/>
          <w:szCs w:val="28"/>
        </w:rPr>
        <w:t xml:space="preserve">Заявителями и лицами, выступающими от имени заявителей – юридических и физических лиц, при взаимодействии с администрацией в </w:t>
      </w:r>
      <w:r w:rsidRPr="00EC4299">
        <w:rPr>
          <w:sz w:val="28"/>
          <w:szCs w:val="28"/>
        </w:rPr>
        <w:lastRenderedPageBreak/>
        <w:t>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1249C8" w:rsidRPr="00EC4299" w:rsidRDefault="00C43CCF" w:rsidP="001249C8">
      <w:pPr>
        <w:spacing w:line="360" w:lineRule="auto"/>
        <w:ind w:firstLine="708"/>
        <w:jc w:val="both"/>
        <w:rPr>
          <w:sz w:val="28"/>
          <w:szCs w:val="28"/>
        </w:rPr>
      </w:pPr>
      <w:r w:rsidRPr="006D2C3B">
        <w:rPr>
          <w:sz w:val="28"/>
          <w:szCs w:val="28"/>
        </w:rPr>
        <w:t>От имени заявителя в получении муниципальной услуги имеет право участвовать лицо, наделенное соответствующими полномочиями, в порядке, установленном законодательством Российской Федерации</w:t>
      </w:r>
      <w:r w:rsidR="001249C8" w:rsidRPr="00EC4299">
        <w:rPr>
          <w:sz w:val="28"/>
          <w:szCs w:val="28"/>
        </w:rPr>
        <w:t>.</w:t>
      </w:r>
    </w:p>
    <w:p w:rsidR="001249C8" w:rsidRPr="00EC4299" w:rsidRDefault="001249C8" w:rsidP="001249C8">
      <w:pPr>
        <w:spacing w:line="360" w:lineRule="auto"/>
        <w:ind w:firstLine="709"/>
        <w:jc w:val="both"/>
        <w:rPr>
          <w:sz w:val="28"/>
          <w:szCs w:val="28"/>
        </w:rPr>
      </w:pPr>
      <w:r w:rsidRPr="00EC4299">
        <w:rPr>
          <w:sz w:val="28"/>
          <w:szCs w:val="28"/>
        </w:rPr>
        <w:t>1.3. Порядок информирования о правилах предоставления муниципальной услуги.</w:t>
      </w:r>
    </w:p>
    <w:p w:rsidR="001249C8" w:rsidRPr="00EC4299" w:rsidRDefault="001249C8" w:rsidP="001249C8">
      <w:pPr>
        <w:spacing w:line="360" w:lineRule="auto"/>
        <w:ind w:firstLine="709"/>
        <w:jc w:val="both"/>
        <w:rPr>
          <w:sz w:val="28"/>
          <w:szCs w:val="28"/>
        </w:rPr>
      </w:pPr>
      <w:r w:rsidRPr="00EC4299">
        <w:rPr>
          <w:rFonts w:ascii="Times New Roman CYR" w:hAnsi="Times New Roman CYR" w:cs="Times New Roman CYR"/>
          <w:sz w:val="28"/>
          <w:szCs w:val="28"/>
        </w:rPr>
        <w:t xml:space="preserve">Информирование о правилах предоставления </w:t>
      </w:r>
      <w:r w:rsidRPr="00EC4299">
        <w:rPr>
          <w:sz w:val="28"/>
          <w:szCs w:val="28"/>
        </w:rPr>
        <w:t>муниципальной</w:t>
      </w:r>
      <w:r w:rsidRPr="00EC4299">
        <w:rPr>
          <w:rFonts w:ascii="Times New Roman CYR" w:hAnsi="Times New Roman CYR" w:cs="Times New Roman CYR"/>
          <w:sz w:val="28"/>
          <w:szCs w:val="28"/>
        </w:rPr>
        <w:t xml:space="preserve"> услуги осуществляют администрация,</w:t>
      </w:r>
      <w:r w:rsidRPr="00EC4299">
        <w:rPr>
          <w:sz w:val="28"/>
          <w:szCs w:val="28"/>
        </w:rPr>
        <w:t xml:space="preserve"> многофункциональные центры предоставления государственных и муниципальных услуг (МФЦ)</w:t>
      </w:r>
      <w:r w:rsidRPr="00EC4299">
        <w:rPr>
          <w:rFonts w:ascii="Times New Roman CYR" w:hAnsi="Times New Roman CYR" w:cs="Times New Roman CYR"/>
          <w:sz w:val="28"/>
          <w:szCs w:val="28"/>
        </w:rPr>
        <w:t>.</w:t>
      </w:r>
    </w:p>
    <w:p w:rsidR="00003DC1" w:rsidRDefault="001249C8" w:rsidP="00003DC1">
      <w:pPr>
        <w:spacing w:line="360" w:lineRule="auto"/>
        <w:ind w:firstLine="709"/>
        <w:contextualSpacing/>
        <w:jc w:val="both"/>
        <w:rPr>
          <w:sz w:val="28"/>
          <w:szCs w:val="28"/>
        </w:rPr>
      </w:pPr>
      <w:r w:rsidRPr="00EC4299">
        <w:rPr>
          <w:sz w:val="28"/>
          <w:szCs w:val="28"/>
        </w:rPr>
        <w:t xml:space="preserve">1.3.1. </w:t>
      </w:r>
      <w:r w:rsidR="00003DC1">
        <w:rPr>
          <w:sz w:val="28"/>
          <w:szCs w:val="28"/>
        </w:rPr>
        <w:t xml:space="preserve">Местонахождение администрации: Россия, Самарская область, г.Кинель, ул.Мира, д.42А. </w:t>
      </w:r>
    </w:p>
    <w:p w:rsidR="00003DC1" w:rsidRPr="00543567" w:rsidRDefault="00003DC1" w:rsidP="00003DC1">
      <w:pPr>
        <w:spacing w:line="360" w:lineRule="auto"/>
        <w:ind w:firstLine="709"/>
        <w:contextualSpacing/>
        <w:jc w:val="both"/>
        <w:rPr>
          <w:sz w:val="28"/>
          <w:szCs w:val="28"/>
        </w:rPr>
      </w:pPr>
      <w:r w:rsidRPr="00543567">
        <w:rPr>
          <w:sz w:val="28"/>
          <w:szCs w:val="28"/>
        </w:rPr>
        <w:t xml:space="preserve">График работы администрации (время местное): </w:t>
      </w:r>
    </w:p>
    <w:p w:rsidR="00003DC1" w:rsidRPr="00543567" w:rsidRDefault="00003DC1" w:rsidP="00003DC1">
      <w:pPr>
        <w:spacing w:line="360" w:lineRule="auto"/>
        <w:ind w:firstLine="709"/>
        <w:contextualSpacing/>
        <w:jc w:val="both"/>
        <w:rPr>
          <w:sz w:val="28"/>
          <w:szCs w:val="28"/>
        </w:rPr>
      </w:pPr>
      <w:r w:rsidRPr="00543567">
        <w:rPr>
          <w:sz w:val="28"/>
          <w:szCs w:val="28"/>
        </w:rPr>
        <w:t>понедельник – пятница</w:t>
      </w:r>
      <w:r w:rsidRPr="00543567">
        <w:rPr>
          <w:sz w:val="28"/>
          <w:szCs w:val="28"/>
        </w:rPr>
        <w:tab/>
      </w:r>
      <w:r w:rsidRPr="00543567">
        <w:rPr>
          <w:sz w:val="28"/>
          <w:szCs w:val="28"/>
        </w:rPr>
        <w:tab/>
        <w:t>-</w:t>
      </w:r>
      <w:r w:rsidRPr="00543567">
        <w:rPr>
          <w:sz w:val="28"/>
          <w:szCs w:val="28"/>
        </w:rPr>
        <w:tab/>
        <w:t>с 08.00 до 17.00</w:t>
      </w:r>
    </w:p>
    <w:p w:rsidR="00003DC1" w:rsidRPr="00543567" w:rsidRDefault="00003DC1" w:rsidP="00003DC1">
      <w:pPr>
        <w:spacing w:line="360" w:lineRule="auto"/>
        <w:ind w:firstLine="709"/>
        <w:contextualSpacing/>
        <w:jc w:val="both"/>
        <w:rPr>
          <w:sz w:val="28"/>
          <w:szCs w:val="28"/>
        </w:rPr>
      </w:pPr>
      <w:r w:rsidRPr="00543567">
        <w:rPr>
          <w:sz w:val="28"/>
          <w:szCs w:val="28"/>
        </w:rPr>
        <w:t>предпраздничные дни</w:t>
      </w:r>
      <w:r w:rsidRPr="00543567">
        <w:rPr>
          <w:sz w:val="28"/>
          <w:szCs w:val="28"/>
        </w:rPr>
        <w:tab/>
      </w:r>
      <w:r w:rsidRPr="00543567">
        <w:rPr>
          <w:sz w:val="28"/>
          <w:szCs w:val="28"/>
        </w:rPr>
        <w:tab/>
        <w:t>-</w:t>
      </w:r>
      <w:r w:rsidRPr="00543567">
        <w:rPr>
          <w:sz w:val="28"/>
          <w:szCs w:val="28"/>
        </w:rPr>
        <w:tab/>
        <w:t>с 08.00 до 16.00</w:t>
      </w:r>
    </w:p>
    <w:p w:rsidR="00003DC1" w:rsidRPr="00543567" w:rsidRDefault="00003DC1" w:rsidP="00003DC1">
      <w:pPr>
        <w:spacing w:line="360" w:lineRule="auto"/>
        <w:ind w:firstLine="709"/>
        <w:contextualSpacing/>
        <w:jc w:val="both"/>
        <w:rPr>
          <w:sz w:val="28"/>
          <w:szCs w:val="28"/>
        </w:rPr>
      </w:pPr>
      <w:r w:rsidRPr="00543567">
        <w:rPr>
          <w:sz w:val="28"/>
          <w:szCs w:val="28"/>
        </w:rPr>
        <w:t>суббота и воскресенье</w:t>
      </w:r>
      <w:r w:rsidRPr="00543567">
        <w:rPr>
          <w:sz w:val="28"/>
          <w:szCs w:val="28"/>
        </w:rPr>
        <w:tab/>
      </w:r>
      <w:r w:rsidRPr="00543567">
        <w:rPr>
          <w:sz w:val="28"/>
          <w:szCs w:val="28"/>
        </w:rPr>
        <w:tab/>
        <w:t>-</w:t>
      </w:r>
      <w:r w:rsidRPr="00543567">
        <w:rPr>
          <w:sz w:val="28"/>
          <w:szCs w:val="28"/>
        </w:rPr>
        <w:tab/>
        <w:t>выходные дни</w:t>
      </w:r>
    </w:p>
    <w:p w:rsidR="00003DC1" w:rsidRPr="00543567" w:rsidRDefault="00003DC1" w:rsidP="00003DC1">
      <w:pPr>
        <w:spacing w:line="360" w:lineRule="auto"/>
        <w:ind w:firstLine="709"/>
        <w:contextualSpacing/>
        <w:jc w:val="both"/>
        <w:rPr>
          <w:sz w:val="28"/>
          <w:szCs w:val="28"/>
        </w:rPr>
      </w:pPr>
      <w:r w:rsidRPr="00543567">
        <w:rPr>
          <w:sz w:val="28"/>
          <w:szCs w:val="28"/>
        </w:rPr>
        <w:t>перерыв</w:t>
      </w:r>
      <w:r w:rsidRPr="00543567">
        <w:rPr>
          <w:sz w:val="28"/>
          <w:szCs w:val="28"/>
        </w:rPr>
        <w:tab/>
      </w:r>
      <w:r w:rsidRPr="00543567">
        <w:rPr>
          <w:sz w:val="28"/>
          <w:szCs w:val="28"/>
        </w:rPr>
        <w:tab/>
      </w:r>
      <w:r w:rsidRPr="00543567">
        <w:rPr>
          <w:sz w:val="28"/>
          <w:szCs w:val="28"/>
        </w:rPr>
        <w:tab/>
      </w:r>
      <w:r w:rsidRPr="00543567">
        <w:rPr>
          <w:sz w:val="28"/>
          <w:szCs w:val="28"/>
        </w:rPr>
        <w:tab/>
        <w:t>-</w:t>
      </w:r>
      <w:r w:rsidRPr="00543567">
        <w:rPr>
          <w:sz w:val="28"/>
          <w:szCs w:val="28"/>
        </w:rPr>
        <w:tab/>
        <w:t>с 12.00 до 13.00</w:t>
      </w:r>
    </w:p>
    <w:p w:rsidR="00003DC1" w:rsidRDefault="00003DC1" w:rsidP="00003DC1">
      <w:pPr>
        <w:spacing w:line="360" w:lineRule="auto"/>
        <w:ind w:firstLine="708"/>
        <w:contextualSpacing/>
        <w:jc w:val="both"/>
        <w:rPr>
          <w:sz w:val="28"/>
          <w:szCs w:val="28"/>
        </w:rPr>
      </w:pPr>
      <w:r>
        <w:rPr>
          <w:sz w:val="28"/>
          <w:szCs w:val="28"/>
        </w:rPr>
        <w:t>Справочные телефоны администрации: 8 846 63 61850.</w:t>
      </w:r>
      <w:r>
        <w:rPr>
          <w:sz w:val="28"/>
          <w:szCs w:val="28"/>
        </w:rPr>
        <w:tab/>
      </w:r>
    </w:p>
    <w:p w:rsidR="001249C8" w:rsidRPr="00EC4299" w:rsidRDefault="00003DC1" w:rsidP="00003DC1">
      <w:pPr>
        <w:spacing w:line="360" w:lineRule="auto"/>
        <w:ind w:firstLine="709"/>
        <w:jc w:val="both"/>
        <w:rPr>
          <w:sz w:val="28"/>
          <w:szCs w:val="28"/>
        </w:rPr>
      </w:pPr>
      <w:r>
        <w:rPr>
          <w:sz w:val="28"/>
          <w:szCs w:val="28"/>
        </w:rPr>
        <w:t>Адрес электронной почты администрации</w:t>
      </w:r>
      <w:r w:rsidRPr="00FD3426">
        <w:rPr>
          <w:sz w:val="28"/>
          <w:szCs w:val="28"/>
        </w:rPr>
        <w:t>:</w:t>
      </w:r>
      <w:r>
        <w:rPr>
          <w:sz w:val="28"/>
          <w:szCs w:val="28"/>
        </w:rPr>
        <w:t xml:space="preserve"> </w:t>
      </w:r>
      <w:r w:rsidRPr="00A3675D">
        <w:rPr>
          <w:sz w:val="28"/>
          <w:szCs w:val="28"/>
          <w:lang w:val="en-US"/>
        </w:rPr>
        <w:t>kinel</w:t>
      </w:r>
      <w:r>
        <w:rPr>
          <w:sz w:val="28"/>
          <w:szCs w:val="28"/>
          <w:lang w:val="en-US"/>
        </w:rPr>
        <w:t>admin</w:t>
      </w:r>
      <w:r w:rsidRPr="00A3675D">
        <w:rPr>
          <w:sz w:val="28"/>
          <w:szCs w:val="28"/>
        </w:rPr>
        <w:t>@</w:t>
      </w:r>
      <w:r>
        <w:rPr>
          <w:sz w:val="28"/>
          <w:szCs w:val="28"/>
          <w:lang w:val="en-US"/>
        </w:rPr>
        <w:t>yandex</w:t>
      </w:r>
      <w:r w:rsidRPr="00A3675D">
        <w:rPr>
          <w:sz w:val="28"/>
          <w:szCs w:val="28"/>
        </w:rPr>
        <w:t>.</w:t>
      </w:r>
      <w:r w:rsidRPr="00A3675D">
        <w:rPr>
          <w:sz w:val="28"/>
          <w:szCs w:val="28"/>
          <w:lang w:val="en-US"/>
        </w:rPr>
        <w:t>ru</w:t>
      </w:r>
      <w:r w:rsidRPr="00A3675D">
        <w:rPr>
          <w:sz w:val="28"/>
          <w:szCs w:val="28"/>
        </w:rPr>
        <w:t>.</w:t>
      </w:r>
    </w:p>
    <w:p w:rsidR="00003DC1" w:rsidRDefault="001249C8" w:rsidP="00003DC1">
      <w:pPr>
        <w:spacing w:line="360" w:lineRule="auto"/>
        <w:ind w:firstLine="709"/>
        <w:contextualSpacing/>
        <w:jc w:val="both"/>
        <w:rPr>
          <w:sz w:val="28"/>
          <w:szCs w:val="28"/>
        </w:rPr>
      </w:pPr>
      <w:r w:rsidRPr="00EC4299">
        <w:rPr>
          <w:sz w:val="28"/>
          <w:szCs w:val="28"/>
        </w:rPr>
        <w:t xml:space="preserve">1.3.2. </w:t>
      </w:r>
      <w:r w:rsidR="00003DC1" w:rsidRPr="00543567">
        <w:rPr>
          <w:sz w:val="28"/>
          <w:szCs w:val="28"/>
        </w:rPr>
        <w:t xml:space="preserve">Местонахождение МФЦ: Россия, Самарская область, г.Кинель, ул. Маяковского, д.80А. </w:t>
      </w:r>
    </w:p>
    <w:p w:rsidR="00003DC1" w:rsidRPr="00543567" w:rsidRDefault="00003DC1" w:rsidP="00003DC1">
      <w:pPr>
        <w:spacing w:line="360" w:lineRule="auto"/>
        <w:ind w:firstLine="709"/>
        <w:contextualSpacing/>
        <w:jc w:val="both"/>
        <w:rPr>
          <w:sz w:val="28"/>
          <w:szCs w:val="28"/>
        </w:rPr>
      </w:pPr>
      <w:r>
        <w:rPr>
          <w:sz w:val="28"/>
          <w:szCs w:val="28"/>
        </w:rPr>
        <w:t>График работы МФЦ (время местное):</w:t>
      </w:r>
    </w:p>
    <w:p w:rsidR="00003DC1" w:rsidRDefault="00003DC1" w:rsidP="00003DC1">
      <w:pPr>
        <w:spacing w:line="360" w:lineRule="auto"/>
        <w:ind w:firstLine="708"/>
        <w:contextualSpacing/>
        <w:jc w:val="both"/>
        <w:rPr>
          <w:sz w:val="28"/>
          <w:szCs w:val="28"/>
        </w:rPr>
      </w:pPr>
      <w:r w:rsidRPr="007F1C4F">
        <w:rPr>
          <w:sz w:val="28"/>
          <w:szCs w:val="28"/>
        </w:rPr>
        <w:t>Понедельник</w:t>
      </w:r>
      <w:r>
        <w:rPr>
          <w:sz w:val="28"/>
          <w:szCs w:val="28"/>
        </w:rPr>
        <w:t xml:space="preserve"> – четверг </w:t>
      </w:r>
      <w:r w:rsidRPr="007F1C4F">
        <w:rPr>
          <w:sz w:val="28"/>
          <w:szCs w:val="28"/>
        </w:rPr>
        <w:t>с 08.00 до 17.00</w:t>
      </w:r>
    </w:p>
    <w:p w:rsidR="00003DC1" w:rsidRDefault="00003DC1" w:rsidP="00003DC1">
      <w:pPr>
        <w:spacing w:line="360" w:lineRule="auto"/>
        <w:ind w:firstLine="708"/>
        <w:contextualSpacing/>
        <w:jc w:val="both"/>
        <w:rPr>
          <w:sz w:val="28"/>
          <w:szCs w:val="28"/>
        </w:rPr>
      </w:pPr>
      <w:r>
        <w:rPr>
          <w:sz w:val="28"/>
          <w:szCs w:val="28"/>
        </w:rPr>
        <w:t>Вторник – с 08.00 до 17.00</w:t>
      </w:r>
    </w:p>
    <w:p w:rsidR="00003DC1" w:rsidRDefault="00003DC1" w:rsidP="00003DC1">
      <w:pPr>
        <w:spacing w:line="360" w:lineRule="auto"/>
        <w:ind w:firstLine="708"/>
        <w:contextualSpacing/>
        <w:jc w:val="both"/>
        <w:rPr>
          <w:sz w:val="28"/>
          <w:szCs w:val="28"/>
        </w:rPr>
      </w:pPr>
      <w:r>
        <w:rPr>
          <w:sz w:val="28"/>
          <w:szCs w:val="28"/>
        </w:rPr>
        <w:t>Среда с 08.00 до 20.00</w:t>
      </w:r>
    </w:p>
    <w:p w:rsidR="00003DC1" w:rsidRDefault="00003DC1" w:rsidP="00003DC1">
      <w:pPr>
        <w:spacing w:line="360" w:lineRule="auto"/>
        <w:ind w:firstLine="708"/>
        <w:contextualSpacing/>
        <w:jc w:val="both"/>
        <w:rPr>
          <w:sz w:val="28"/>
          <w:szCs w:val="28"/>
        </w:rPr>
      </w:pPr>
      <w:r>
        <w:rPr>
          <w:sz w:val="28"/>
          <w:szCs w:val="28"/>
        </w:rPr>
        <w:t>Пятница с 08.00 до 17.00</w:t>
      </w:r>
    </w:p>
    <w:p w:rsidR="00003DC1" w:rsidRPr="007F1C4F" w:rsidRDefault="00003DC1" w:rsidP="00003DC1">
      <w:pPr>
        <w:spacing w:line="360" w:lineRule="auto"/>
        <w:ind w:firstLine="708"/>
        <w:contextualSpacing/>
        <w:jc w:val="both"/>
        <w:rPr>
          <w:sz w:val="28"/>
          <w:szCs w:val="28"/>
        </w:rPr>
      </w:pPr>
      <w:r>
        <w:rPr>
          <w:sz w:val="28"/>
          <w:szCs w:val="28"/>
        </w:rPr>
        <w:t>Суббота с 09.00 до 14.00</w:t>
      </w:r>
    </w:p>
    <w:p w:rsidR="00003DC1" w:rsidRDefault="00003DC1" w:rsidP="00003DC1">
      <w:pPr>
        <w:spacing w:line="360" w:lineRule="auto"/>
        <w:ind w:firstLine="709"/>
        <w:contextualSpacing/>
        <w:jc w:val="both"/>
        <w:rPr>
          <w:sz w:val="28"/>
          <w:szCs w:val="28"/>
        </w:rPr>
      </w:pPr>
      <w:r w:rsidRPr="007F1C4F">
        <w:rPr>
          <w:sz w:val="28"/>
          <w:szCs w:val="28"/>
        </w:rPr>
        <w:t xml:space="preserve">Воскресенье - выходной </w:t>
      </w:r>
    </w:p>
    <w:p w:rsidR="00003DC1" w:rsidRPr="007F1C4F" w:rsidRDefault="00003DC1" w:rsidP="00003DC1">
      <w:pPr>
        <w:spacing w:line="360" w:lineRule="auto"/>
        <w:ind w:firstLine="708"/>
        <w:contextualSpacing/>
        <w:jc w:val="both"/>
        <w:rPr>
          <w:sz w:val="28"/>
          <w:szCs w:val="28"/>
        </w:rPr>
      </w:pPr>
      <w:r w:rsidRPr="007F1C4F">
        <w:rPr>
          <w:sz w:val="28"/>
          <w:szCs w:val="28"/>
        </w:rPr>
        <w:t>Справочные телефоны МФЦ:</w:t>
      </w:r>
      <w:r w:rsidRPr="007F1C4F">
        <w:rPr>
          <w:sz w:val="28"/>
          <w:szCs w:val="28"/>
        </w:rPr>
        <w:tab/>
        <w:t xml:space="preserve"> 8 846 63 61221</w:t>
      </w:r>
    </w:p>
    <w:p w:rsidR="00003DC1" w:rsidRPr="007F1C4F" w:rsidRDefault="00003DC1" w:rsidP="00003DC1">
      <w:pPr>
        <w:spacing w:line="360" w:lineRule="auto"/>
        <w:ind w:firstLine="708"/>
        <w:contextualSpacing/>
        <w:jc w:val="both"/>
        <w:rPr>
          <w:sz w:val="28"/>
          <w:szCs w:val="28"/>
        </w:rPr>
      </w:pPr>
      <w:r w:rsidRPr="007F1C4F">
        <w:rPr>
          <w:sz w:val="28"/>
          <w:szCs w:val="28"/>
        </w:rPr>
        <w:t xml:space="preserve">Адрес электронной почты МФЦ: </w:t>
      </w:r>
      <w:r w:rsidRPr="007F1C4F">
        <w:rPr>
          <w:sz w:val="28"/>
          <w:szCs w:val="28"/>
          <w:lang w:val="en-US"/>
        </w:rPr>
        <w:t>info</w:t>
      </w:r>
      <w:r w:rsidRPr="007F1C4F">
        <w:rPr>
          <w:sz w:val="28"/>
          <w:szCs w:val="28"/>
        </w:rPr>
        <w:t>@</w:t>
      </w:r>
      <w:r w:rsidRPr="007F1C4F">
        <w:rPr>
          <w:sz w:val="28"/>
          <w:szCs w:val="28"/>
          <w:lang w:val="en-US"/>
        </w:rPr>
        <w:t>mfckinel</w:t>
      </w:r>
      <w:r w:rsidRPr="007F1C4F">
        <w:rPr>
          <w:sz w:val="28"/>
          <w:szCs w:val="28"/>
        </w:rPr>
        <w:t>.</w:t>
      </w:r>
      <w:r w:rsidRPr="007F1C4F">
        <w:rPr>
          <w:sz w:val="28"/>
          <w:szCs w:val="28"/>
          <w:lang w:val="en-US"/>
        </w:rPr>
        <w:t>ru</w:t>
      </w:r>
    </w:p>
    <w:p w:rsidR="005C641D" w:rsidRDefault="005C641D" w:rsidP="005C641D">
      <w:pPr>
        <w:spacing w:line="360" w:lineRule="auto"/>
        <w:ind w:firstLine="709"/>
        <w:jc w:val="both"/>
        <w:rPr>
          <w:sz w:val="28"/>
          <w:szCs w:val="28"/>
        </w:rPr>
      </w:pPr>
      <w:r>
        <w:rPr>
          <w:sz w:val="28"/>
          <w:szCs w:val="28"/>
        </w:rPr>
        <w:t>1.3.3.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6D4D61" w:rsidRPr="006D4D61" w:rsidRDefault="006D4D61" w:rsidP="005C641D">
      <w:pPr>
        <w:spacing w:line="360" w:lineRule="auto"/>
        <w:ind w:firstLine="709"/>
        <w:jc w:val="both"/>
        <w:rPr>
          <w:sz w:val="28"/>
          <w:szCs w:val="28"/>
        </w:rPr>
      </w:pPr>
      <w:r>
        <w:rPr>
          <w:sz w:val="28"/>
          <w:szCs w:val="28"/>
        </w:rPr>
        <w:t xml:space="preserve">На официальном сайте администрации – </w:t>
      </w:r>
      <w:r>
        <w:rPr>
          <w:sz w:val="28"/>
          <w:szCs w:val="28"/>
          <w:lang w:val="en-US"/>
        </w:rPr>
        <w:t>htt</w:t>
      </w:r>
      <w:r>
        <w:rPr>
          <w:sz w:val="28"/>
          <w:szCs w:val="28"/>
        </w:rPr>
        <w:t>:кинельгород.РФ.</w:t>
      </w:r>
    </w:p>
    <w:p w:rsidR="005C641D" w:rsidRPr="00EA57B3" w:rsidRDefault="005C641D" w:rsidP="005C641D">
      <w:pPr>
        <w:spacing w:line="360" w:lineRule="auto"/>
        <w:ind w:firstLine="709"/>
        <w:jc w:val="both"/>
        <w:rPr>
          <w:sz w:val="28"/>
          <w:szCs w:val="28"/>
        </w:rPr>
      </w:pPr>
      <w:r>
        <w:rPr>
          <w:sz w:val="28"/>
          <w:szCs w:val="28"/>
        </w:rPr>
        <w:t>на Едином портале государственных и муниципальных услуг (далее – Единый портал);</w:t>
      </w:r>
    </w:p>
    <w:p w:rsidR="005C641D" w:rsidRPr="00EA57B3" w:rsidRDefault="005C641D" w:rsidP="005C641D">
      <w:pPr>
        <w:spacing w:line="360" w:lineRule="auto"/>
        <w:ind w:firstLine="709"/>
        <w:jc w:val="both"/>
        <w:rPr>
          <w:sz w:val="28"/>
          <w:szCs w:val="28"/>
        </w:rPr>
      </w:pPr>
      <w:r>
        <w:rPr>
          <w:sz w:val="28"/>
          <w:szCs w:val="28"/>
        </w:rPr>
        <w:t>на Портале государственных и муниципальных услуг Самарской области (далее – Портал</w:t>
      </w:r>
      <w:r w:rsidRPr="00B35CFF">
        <w:rPr>
          <w:color w:val="000000"/>
          <w:sz w:val="28"/>
          <w:szCs w:val="28"/>
        </w:rPr>
        <w:t xml:space="preserve">) </w:t>
      </w:r>
      <w:hyperlink r:id="rId6" w:history="1">
        <w:r w:rsidRPr="00EB335A">
          <w:rPr>
            <w:rStyle w:val="a6"/>
            <w:sz w:val="28"/>
            <w:szCs w:val="28"/>
          </w:rPr>
          <w:t>www.</w:t>
        </w:r>
        <w:r w:rsidRPr="00EB335A">
          <w:rPr>
            <w:rStyle w:val="a6"/>
            <w:sz w:val="28"/>
            <w:szCs w:val="28"/>
            <w:lang w:val="en-US"/>
          </w:rPr>
          <w:t>pg</w:t>
        </w:r>
        <w:r w:rsidRPr="00EB335A">
          <w:rPr>
            <w:rStyle w:val="a6"/>
            <w:sz w:val="28"/>
            <w:szCs w:val="28"/>
          </w:rPr>
          <w:t>u.samregion.ru</w:t>
        </w:r>
      </w:hyperlink>
      <w:r>
        <w:rPr>
          <w:sz w:val="28"/>
          <w:szCs w:val="28"/>
        </w:rPr>
        <w:t>;</w:t>
      </w:r>
    </w:p>
    <w:p w:rsidR="005C641D" w:rsidRDefault="005C641D" w:rsidP="005C641D">
      <w:pPr>
        <w:spacing w:line="360" w:lineRule="auto"/>
        <w:ind w:firstLine="709"/>
        <w:jc w:val="both"/>
        <w:rPr>
          <w:sz w:val="28"/>
          <w:szCs w:val="28"/>
        </w:rPr>
      </w:pPr>
      <w:r>
        <w:rPr>
          <w:sz w:val="28"/>
          <w:szCs w:val="28"/>
        </w:rPr>
        <w:t>на информационных стендах в помещении приема заявлений в администрации;</w:t>
      </w:r>
    </w:p>
    <w:p w:rsidR="005C641D" w:rsidRDefault="005C641D" w:rsidP="005C641D">
      <w:pPr>
        <w:spacing w:line="360" w:lineRule="auto"/>
        <w:ind w:firstLine="709"/>
        <w:jc w:val="both"/>
        <w:rPr>
          <w:sz w:val="28"/>
          <w:szCs w:val="28"/>
        </w:rPr>
      </w:pPr>
      <w:r>
        <w:rPr>
          <w:sz w:val="28"/>
          <w:szCs w:val="28"/>
        </w:rPr>
        <w:t>по указанным в предыдущем пункте номерам телефонов администрации.</w:t>
      </w:r>
    </w:p>
    <w:p w:rsidR="005C641D" w:rsidRPr="005F1C4B" w:rsidRDefault="005C641D" w:rsidP="005C641D">
      <w:pPr>
        <w:spacing w:line="360" w:lineRule="auto"/>
        <w:ind w:firstLine="709"/>
        <w:jc w:val="both"/>
        <w:rPr>
          <w:sz w:val="28"/>
          <w:szCs w:val="28"/>
        </w:rPr>
      </w:pPr>
      <w:r w:rsidRPr="005F1C4B">
        <w:rPr>
          <w:sz w:val="28"/>
          <w:szCs w:val="28"/>
        </w:rPr>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r w:rsidRPr="005F1C4B">
        <w:rPr>
          <w:sz w:val="28"/>
          <w:szCs w:val="28"/>
          <w:lang w:val="en-US"/>
        </w:rPr>
        <w:t>www</w:t>
      </w:r>
      <w:r w:rsidRPr="004E2190">
        <w:rPr>
          <w:sz w:val="28"/>
          <w:szCs w:val="28"/>
        </w:rPr>
        <w:t>.</w:t>
      </w:r>
      <w:r w:rsidRPr="005F1C4B">
        <w:rPr>
          <w:sz w:val="28"/>
          <w:szCs w:val="28"/>
        </w:rPr>
        <w:t>мфц63.рф</w:t>
      </w:r>
    </w:p>
    <w:p w:rsidR="001249C8" w:rsidRPr="00EC4299" w:rsidRDefault="001249C8" w:rsidP="001249C8">
      <w:pPr>
        <w:spacing w:line="360" w:lineRule="auto"/>
        <w:ind w:firstLine="709"/>
        <w:jc w:val="both"/>
        <w:rPr>
          <w:sz w:val="28"/>
          <w:szCs w:val="28"/>
        </w:rPr>
      </w:pPr>
      <w:r w:rsidRPr="00EC4299">
        <w:rPr>
          <w:sz w:val="28"/>
          <w:szCs w:val="28"/>
        </w:rPr>
        <w:t xml:space="preserve">1.3.4. Информирование </w:t>
      </w:r>
      <w:r w:rsidRPr="00EC4299">
        <w:rPr>
          <w:rFonts w:ascii="Times New Roman CYR" w:hAnsi="Times New Roman CYR" w:cs="Times New Roman CYR"/>
          <w:sz w:val="28"/>
          <w:szCs w:val="28"/>
        </w:rPr>
        <w:t xml:space="preserve">о правилах </w:t>
      </w:r>
      <w:r w:rsidRPr="00EC4299">
        <w:rPr>
          <w:sz w:val="28"/>
          <w:szCs w:val="28"/>
        </w:rPr>
        <w:t>предоставления муниципальной услуги могут проводиться в следующих формах:</w:t>
      </w:r>
    </w:p>
    <w:p w:rsidR="001249C8" w:rsidRPr="00EC4299" w:rsidRDefault="001249C8" w:rsidP="001249C8">
      <w:pPr>
        <w:spacing w:line="360" w:lineRule="auto"/>
        <w:ind w:left="708"/>
        <w:jc w:val="both"/>
        <w:rPr>
          <w:sz w:val="28"/>
          <w:szCs w:val="28"/>
        </w:rPr>
      </w:pPr>
      <w:r w:rsidRPr="00EC4299">
        <w:rPr>
          <w:sz w:val="28"/>
          <w:szCs w:val="28"/>
        </w:rPr>
        <w:t>индивидуальное личное консультирование;</w:t>
      </w:r>
    </w:p>
    <w:p w:rsidR="001249C8" w:rsidRPr="00EC4299" w:rsidRDefault="001249C8" w:rsidP="001249C8">
      <w:pPr>
        <w:spacing w:line="360" w:lineRule="auto"/>
        <w:ind w:firstLine="709"/>
        <w:jc w:val="both"/>
        <w:rPr>
          <w:sz w:val="28"/>
          <w:szCs w:val="28"/>
        </w:rPr>
      </w:pPr>
      <w:r w:rsidRPr="00EC4299">
        <w:rPr>
          <w:sz w:val="28"/>
          <w:szCs w:val="28"/>
        </w:rPr>
        <w:t>индивидуальное консультирование по почте (по электронной почте);</w:t>
      </w:r>
    </w:p>
    <w:p w:rsidR="001249C8" w:rsidRPr="00EC4299" w:rsidRDefault="001249C8" w:rsidP="001249C8">
      <w:pPr>
        <w:spacing w:line="360" w:lineRule="auto"/>
        <w:ind w:left="708"/>
        <w:jc w:val="both"/>
        <w:rPr>
          <w:sz w:val="28"/>
          <w:szCs w:val="28"/>
        </w:rPr>
      </w:pPr>
      <w:r w:rsidRPr="00EC4299">
        <w:rPr>
          <w:sz w:val="28"/>
          <w:szCs w:val="28"/>
        </w:rPr>
        <w:t>индивидуальное консультирование по телефону;</w:t>
      </w:r>
    </w:p>
    <w:p w:rsidR="001249C8" w:rsidRPr="00EC4299" w:rsidRDefault="001249C8" w:rsidP="001249C8">
      <w:pPr>
        <w:spacing w:line="360" w:lineRule="auto"/>
        <w:ind w:left="708"/>
        <w:jc w:val="both"/>
        <w:rPr>
          <w:sz w:val="28"/>
          <w:szCs w:val="28"/>
        </w:rPr>
      </w:pPr>
      <w:r w:rsidRPr="00EC4299">
        <w:rPr>
          <w:sz w:val="28"/>
          <w:szCs w:val="28"/>
        </w:rPr>
        <w:t>публичное письменное информирование;</w:t>
      </w:r>
    </w:p>
    <w:p w:rsidR="001249C8" w:rsidRPr="00EC4299" w:rsidRDefault="001249C8" w:rsidP="001249C8">
      <w:pPr>
        <w:spacing w:line="360" w:lineRule="auto"/>
        <w:ind w:left="708"/>
        <w:jc w:val="both"/>
        <w:rPr>
          <w:sz w:val="28"/>
          <w:szCs w:val="28"/>
        </w:rPr>
      </w:pPr>
      <w:r w:rsidRPr="00EC4299">
        <w:rPr>
          <w:sz w:val="28"/>
          <w:szCs w:val="28"/>
        </w:rPr>
        <w:t>публичное устное информирование.</w:t>
      </w:r>
    </w:p>
    <w:p w:rsidR="001249C8" w:rsidRPr="00EC4299" w:rsidRDefault="001249C8" w:rsidP="001249C8">
      <w:pPr>
        <w:spacing w:line="360" w:lineRule="auto"/>
        <w:ind w:firstLine="709"/>
        <w:jc w:val="both"/>
        <w:rPr>
          <w:sz w:val="28"/>
          <w:szCs w:val="28"/>
        </w:rPr>
      </w:pPr>
      <w:r w:rsidRPr="00EC4299">
        <w:rPr>
          <w:sz w:val="28"/>
          <w:szCs w:val="28"/>
        </w:rPr>
        <w:t>1.3.5. Индивидуальное личное консультирование.</w:t>
      </w:r>
    </w:p>
    <w:p w:rsidR="001249C8" w:rsidRPr="00EC4299" w:rsidRDefault="001249C8" w:rsidP="001249C8">
      <w:pPr>
        <w:spacing w:line="360" w:lineRule="auto"/>
        <w:ind w:firstLine="708"/>
        <w:jc w:val="both"/>
        <w:rPr>
          <w:sz w:val="28"/>
          <w:szCs w:val="28"/>
        </w:rPr>
      </w:pPr>
      <w:r w:rsidRPr="00EC4299">
        <w:rPr>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rsidR="001249C8" w:rsidRPr="00EC4299" w:rsidRDefault="001249C8" w:rsidP="001249C8">
      <w:pPr>
        <w:spacing w:line="360" w:lineRule="auto"/>
        <w:jc w:val="both"/>
        <w:rPr>
          <w:sz w:val="28"/>
          <w:szCs w:val="28"/>
        </w:rPr>
      </w:pPr>
      <w:r w:rsidRPr="00EC4299">
        <w:rPr>
          <w:sz w:val="28"/>
          <w:szCs w:val="28"/>
        </w:rPr>
        <w:tab/>
        <w:t>Индивидуальное личное консультирование одного лица должностным лицом администрации не может превышать 20 минут.</w:t>
      </w:r>
    </w:p>
    <w:p w:rsidR="001249C8" w:rsidRPr="00EC4299" w:rsidRDefault="001249C8" w:rsidP="001249C8">
      <w:pPr>
        <w:spacing w:line="360" w:lineRule="auto"/>
        <w:jc w:val="both"/>
        <w:rPr>
          <w:sz w:val="28"/>
          <w:szCs w:val="28"/>
        </w:rPr>
      </w:pPr>
      <w:r w:rsidRPr="00EC4299">
        <w:rPr>
          <w:sz w:val="28"/>
          <w:szCs w:val="28"/>
        </w:rPr>
        <w:tab/>
        <w:t>В случае, если для подготовки ответа требуется время, превышающее 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1249C8" w:rsidRPr="00EC4299" w:rsidRDefault="001249C8" w:rsidP="001249C8">
      <w:pPr>
        <w:spacing w:line="360" w:lineRule="auto"/>
        <w:ind w:firstLine="709"/>
        <w:jc w:val="both"/>
        <w:rPr>
          <w:sz w:val="28"/>
          <w:szCs w:val="28"/>
        </w:rPr>
      </w:pPr>
      <w:r w:rsidRPr="00EC4299">
        <w:rPr>
          <w:sz w:val="28"/>
          <w:szCs w:val="28"/>
        </w:rPr>
        <w:t>1.3.6. Индивидуальное консультирование по почте (по электронной почте).</w:t>
      </w:r>
    </w:p>
    <w:p w:rsidR="001249C8" w:rsidRPr="00EC4299" w:rsidRDefault="001249C8" w:rsidP="001249C8">
      <w:pPr>
        <w:spacing w:line="360" w:lineRule="auto"/>
        <w:ind w:firstLine="708"/>
        <w:jc w:val="both"/>
        <w:rPr>
          <w:sz w:val="28"/>
          <w:szCs w:val="28"/>
        </w:rPr>
      </w:pPr>
      <w:r w:rsidRPr="00EC4299">
        <w:rPr>
          <w:sz w:val="28"/>
          <w:szCs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1249C8" w:rsidRPr="00EC4299" w:rsidRDefault="001249C8" w:rsidP="001249C8">
      <w:pPr>
        <w:spacing w:line="360" w:lineRule="auto"/>
        <w:ind w:firstLine="708"/>
        <w:jc w:val="both"/>
        <w:rPr>
          <w:sz w:val="28"/>
          <w:szCs w:val="28"/>
        </w:rPr>
      </w:pPr>
      <w:r w:rsidRPr="00EC4299">
        <w:rPr>
          <w:sz w:val="28"/>
          <w:szCs w:val="28"/>
        </w:rPr>
        <w:t>1.3.7. Индивидуальное консультирование по телефону.</w:t>
      </w:r>
    </w:p>
    <w:p w:rsidR="001249C8" w:rsidRPr="00EC4299" w:rsidRDefault="001249C8" w:rsidP="001249C8">
      <w:pPr>
        <w:spacing w:line="360" w:lineRule="auto"/>
        <w:ind w:firstLine="708"/>
        <w:jc w:val="both"/>
        <w:rPr>
          <w:sz w:val="28"/>
          <w:szCs w:val="28"/>
        </w:rPr>
      </w:pPr>
      <w:r w:rsidRPr="00EC4299">
        <w:rPr>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 осуществляющего индивидуальное консультирование по телефону.</w:t>
      </w:r>
    </w:p>
    <w:p w:rsidR="001249C8" w:rsidRPr="00EC4299" w:rsidRDefault="001249C8" w:rsidP="001249C8">
      <w:pPr>
        <w:spacing w:line="360" w:lineRule="auto"/>
        <w:jc w:val="both"/>
        <w:rPr>
          <w:sz w:val="28"/>
          <w:szCs w:val="28"/>
        </w:rPr>
      </w:pPr>
      <w:r w:rsidRPr="00EC4299">
        <w:rPr>
          <w:sz w:val="28"/>
          <w:szCs w:val="28"/>
        </w:rPr>
        <w:tab/>
        <w:t>Время разговора не должно превышать 10 минут.</w:t>
      </w:r>
    </w:p>
    <w:p w:rsidR="001249C8" w:rsidRPr="00EC4299" w:rsidRDefault="001249C8" w:rsidP="001249C8">
      <w:pPr>
        <w:spacing w:line="360" w:lineRule="auto"/>
        <w:jc w:val="both"/>
        <w:rPr>
          <w:sz w:val="28"/>
          <w:szCs w:val="28"/>
        </w:rPr>
      </w:pPr>
      <w:r w:rsidRPr="00EC4299">
        <w:rPr>
          <w:sz w:val="28"/>
          <w:szCs w:val="28"/>
        </w:rPr>
        <w:tab/>
        <w:t>В том случае, если должностное лицо администрации,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1249C8" w:rsidRPr="00EC4299" w:rsidRDefault="001249C8" w:rsidP="001249C8">
      <w:pPr>
        <w:spacing w:line="360" w:lineRule="auto"/>
        <w:ind w:firstLine="709"/>
        <w:jc w:val="both"/>
        <w:rPr>
          <w:sz w:val="28"/>
          <w:szCs w:val="28"/>
        </w:rPr>
      </w:pPr>
      <w:r w:rsidRPr="00EC4299">
        <w:rPr>
          <w:sz w:val="28"/>
          <w:szCs w:val="28"/>
        </w:rPr>
        <w:t>1.3.8. Публичное письменное информирование.</w:t>
      </w:r>
    </w:p>
    <w:p w:rsidR="001249C8" w:rsidRPr="00EC4299" w:rsidRDefault="001249C8" w:rsidP="001249C8">
      <w:pPr>
        <w:spacing w:line="360" w:lineRule="auto"/>
        <w:ind w:firstLine="708"/>
        <w:jc w:val="both"/>
        <w:rPr>
          <w:sz w:val="28"/>
          <w:szCs w:val="28"/>
        </w:rPr>
      </w:pPr>
      <w:r w:rsidRPr="00EC4299">
        <w:rPr>
          <w:sz w:val="28"/>
          <w:szCs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005C641D">
        <w:rPr>
          <w:sz w:val="28"/>
          <w:szCs w:val="28"/>
        </w:rPr>
        <w:t xml:space="preserve"> </w:t>
      </w:r>
      <w:r w:rsidRPr="00EC4299">
        <w:rPr>
          <w:sz w:val="28"/>
          <w:szCs w:val="28"/>
        </w:rPr>
        <w:t xml:space="preserve">на официальном сайте администрации и на </w:t>
      </w:r>
      <w:r w:rsidR="005C641D">
        <w:rPr>
          <w:sz w:val="28"/>
          <w:szCs w:val="28"/>
        </w:rPr>
        <w:t xml:space="preserve">Едином портале и </w:t>
      </w:r>
      <w:r w:rsidRPr="00EC4299">
        <w:rPr>
          <w:sz w:val="28"/>
          <w:szCs w:val="28"/>
        </w:rPr>
        <w:t>Портале.</w:t>
      </w:r>
    </w:p>
    <w:p w:rsidR="001249C8" w:rsidRPr="00EC4299" w:rsidRDefault="001249C8" w:rsidP="001249C8">
      <w:pPr>
        <w:spacing w:line="360" w:lineRule="auto"/>
        <w:ind w:firstLine="709"/>
        <w:jc w:val="both"/>
        <w:rPr>
          <w:sz w:val="28"/>
          <w:szCs w:val="28"/>
        </w:rPr>
      </w:pPr>
      <w:r w:rsidRPr="00EC4299">
        <w:rPr>
          <w:sz w:val="28"/>
          <w:szCs w:val="28"/>
        </w:rPr>
        <w:t>1.3.9. Публичное устное информирование.</w:t>
      </w:r>
    </w:p>
    <w:p w:rsidR="001249C8" w:rsidRPr="00EC4299" w:rsidRDefault="001249C8" w:rsidP="001249C8">
      <w:pPr>
        <w:spacing w:line="360" w:lineRule="auto"/>
        <w:ind w:firstLine="708"/>
        <w:jc w:val="both"/>
        <w:rPr>
          <w:sz w:val="28"/>
          <w:szCs w:val="28"/>
        </w:rPr>
      </w:pPr>
      <w:r w:rsidRPr="00EC4299">
        <w:rPr>
          <w:sz w:val="28"/>
          <w:szCs w:val="28"/>
        </w:rPr>
        <w:t>Публичное устное информирование осуществляется уполномоченным должностным лицом администрации с привлечением средств массовой информации.</w:t>
      </w:r>
    </w:p>
    <w:p w:rsidR="001249C8" w:rsidRPr="00EC4299" w:rsidRDefault="001249C8" w:rsidP="001249C8">
      <w:pPr>
        <w:spacing w:line="360" w:lineRule="auto"/>
        <w:ind w:firstLine="709"/>
        <w:jc w:val="both"/>
        <w:rPr>
          <w:sz w:val="28"/>
          <w:szCs w:val="28"/>
        </w:rPr>
      </w:pPr>
      <w:r w:rsidRPr="00EC4299">
        <w:rPr>
          <w:sz w:val="28"/>
          <w:szCs w:val="28"/>
        </w:rPr>
        <w:t>1.3.10. Должностные лица администрации, участвующие в предоставлении муниципальной услуги, при ответе на обращения граждан и организаций обязаны:</w:t>
      </w:r>
    </w:p>
    <w:p w:rsidR="001249C8" w:rsidRPr="00EC4299" w:rsidRDefault="001249C8" w:rsidP="001249C8">
      <w:pPr>
        <w:spacing w:line="360" w:lineRule="auto"/>
        <w:ind w:firstLine="708"/>
        <w:jc w:val="both"/>
        <w:rPr>
          <w:sz w:val="28"/>
          <w:szCs w:val="28"/>
        </w:rPr>
      </w:pPr>
      <w:r w:rsidRPr="00EC4299">
        <w:rPr>
          <w:sz w:val="28"/>
          <w:szCs w:val="28"/>
        </w:rP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1249C8" w:rsidRPr="00EC4299" w:rsidRDefault="001249C8" w:rsidP="001249C8">
      <w:pPr>
        <w:spacing w:line="360" w:lineRule="auto"/>
        <w:jc w:val="both"/>
        <w:rPr>
          <w:sz w:val="28"/>
          <w:szCs w:val="28"/>
        </w:rPr>
      </w:pPr>
      <w:r w:rsidRPr="00EC4299">
        <w:rPr>
          <w:sz w:val="28"/>
          <w:szCs w:val="28"/>
        </w:rPr>
        <w:tab/>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rsidR="001249C8" w:rsidRPr="00EC4299" w:rsidRDefault="001249C8" w:rsidP="001249C8">
      <w:pPr>
        <w:spacing w:line="360" w:lineRule="auto"/>
        <w:ind w:firstLine="708"/>
        <w:jc w:val="both"/>
        <w:rPr>
          <w:sz w:val="28"/>
          <w:szCs w:val="28"/>
        </w:rPr>
      </w:pPr>
      <w:r w:rsidRPr="00EC4299">
        <w:rPr>
          <w:sz w:val="28"/>
          <w:szCs w:val="28"/>
        </w:rPr>
        <w:t>Должностное лицо администрации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1249C8" w:rsidRPr="00EC4299" w:rsidRDefault="001249C8" w:rsidP="001249C8">
      <w:pPr>
        <w:spacing w:line="360" w:lineRule="auto"/>
        <w:ind w:firstLine="709"/>
        <w:jc w:val="both"/>
        <w:rPr>
          <w:sz w:val="28"/>
          <w:szCs w:val="28"/>
        </w:rPr>
      </w:pPr>
      <w:r w:rsidRPr="00EC4299">
        <w:rPr>
          <w:sz w:val="28"/>
          <w:szCs w:val="28"/>
        </w:rPr>
        <w:t>1.3.11. На стендах в местах предоставления муниципальной услуги размещаются следующие информационные материалы:</w:t>
      </w:r>
    </w:p>
    <w:p w:rsidR="001249C8" w:rsidRPr="00EC4299" w:rsidRDefault="001249C8" w:rsidP="001249C8">
      <w:pPr>
        <w:spacing w:line="360" w:lineRule="auto"/>
        <w:ind w:firstLine="708"/>
        <w:jc w:val="both"/>
        <w:rPr>
          <w:sz w:val="28"/>
          <w:szCs w:val="28"/>
        </w:rPr>
      </w:pPr>
      <w:r w:rsidRPr="00EC4299">
        <w:rPr>
          <w:sz w:val="28"/>
          <w:szCs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1249C8" w:rsidRPr="00EC4299" w:rsidRDefault="001249C8" w:rsidP="001249C8">
      <w:pPr>
        <w:spacing w:line="360" w:lineRule="auto"/>
        <w:ind w:firstLine="708"/>
        <w:jc w:val="both"/>
        <w:rPr>
          <w:sz w:val="28"/>
          <w:szCs w:val="28"/>
        </w:rPr>
      </w:pPr>
      <w:r w:rsidRPr="00EC4299">
        <w:rPr>
          <w:sz w:val="28"/>
          <w:szCs w:val="28"/>
        </w:rPr>
        <w:t>извлечения из текста настоящего Административного регламента и приложения к нему;</w:t>
      </w:r>
    </w:p>
    <w:p w:rsidR="001249C8" w:rsidRPr="00EC4299" w:rsidRDefault="001249C8" w:rsidP="001249C8">
      <w:pPr>
        <w:spacing w:line="360" w:lineRule="auto"/>
        <w:ind w:firstLine="708"/>
        <w:jc w:val="both"/>
        <w:rPr>
          <w:sz w:val="28"/>
          <w:szCs w:val="28"/>
        </w:rPr>
      </w:pPr>
      <w:r w:rsidRPr="00EC4299">
        <w:rPr>
          <w:sz w:val="28"/>
          <w:szCs w:val="28"/>
        </w:rPr>
        <w:t>исчерпывающий перечень органов государственной власти, муниципальных организаций, участвующих в предоставлении муниципальной услуги, с указанием предоставляемых ими документов;</w:t>
      </w:r>
    </w:p>
    <w:p w:rsidR="001249C8" w:rsidRPr="00EC4299" w:rsidRDefault="001249C8" w:rsidP="001249C8">
      <w:pPr>
        <w:spacing w:line="360" w:lineRule="auto"/>
        <w:ind w:firstLine="708"/>
        <w:jc w:val="both"/>
        <w:rPr>
          <w:sz w:val="28"/>
          <w:szCs w:val="28"/>
        </w:rPr>
      </w:pPr>
      <w:r w:rsidRPr="00EC4299">
        <w:rPr>
          <w:sz w:val="28"/>
          <w:szCs w:val="28"/>
        </w:rPr>
        <w:t>последовательность обращения в органы государственной власти, муниципальные организации, участвующие в предоставлении муниципальной услуги;</w:t>
      </w:r>
    </w:p>
    <w:p w:rsidR="001249C8" w:rsidRPr="00EC4299" w:rsidRDefault="001249C8" w:rsidP="001249C8">
      <w:pPr>
        <w:spacing w:line="360" w:lineRule="auto"/>
        <w:ind w:firstLine="708"/>
        <w:jc w:val="both"/>
        <w:rPr>
          <w:sz w:val="28"/>
          <w:szCs w:val="28"/>
        </w:rPr>
      </w:pPr>
      <w:r w:rsidRPr="00EC4299">
        <w:rPr>
          <w:sz w:val="28"/>
          <w:szCs w:val="28"/>
        </w:rPr>
        <w:t xml:space="preserve">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rsidR="001249C8" w:rsidRPr="00EC4299" w:rsidRDefault="001249C8" w:rsidP="001249C8">
      <w:pPr>
        <w:spacing w:line="360" w:lineRule="auto"/>
        <w:ind w:firstLine="708"/>
        <w:jc w:val="both"/>
        <w:rPr>
          <w:sz w:val="28"/>
          <w:szCs w:val="28"/>
        </w:rPr>
      </w:pPr>
      <w:r w:rsidRPr="00EC4299">
        <w:rPr>
          <w:sz w:val="28"/>
          <w:szCs w:val="28"/>
        </w:rPr>
        <w:t>схема размещения должностных лиц администрации 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rsidR="001249C8" w:rsidRPr="00EC4299" w:rsidRDefault="001249C8" w:rsidP="001249C8">
      <w:pPr>
        <w:spacing w:line="360" w:lineRule="auto"/>
        <w:ind w:firstLine="708"/>
        <w:jc w:val="both"/>
        <w:rPr>
          <w:sz w:val="28"/>
          <w:szCs w:val="28"/>
        </w:rPr>
      </w:pPr>
      <w:r w:rsidRPr="00EC4299">
        <w:rPr>
          <w:sz w:val="28"/>
          <w:szCs w:val="28"/>
        </w:rPr>
        <w:t>извлечения из нормативных правовых актов по наиболее часто задаваемым вопросам;</w:t>
      </w:r>
    </w:p>
    <w:p w:rsidR="001249C8" w:rsidRPr="00EC4299" w:rsidRDefault="001249C8" w:rsidP="001249C8">
      <w:pPr>
        <w:spacing w:line="360" w:lineRule="auto"/>
        <w:jc w:val="both"/>
        <w:rPr>
          <w:sz w:val="28"/>
          <w:szCs w:val="28"/>
        </w:rPr>
      </w:pPr>
      <w:r w:rsidRPr="00EC4299">
        <w:rPr>
          <w:sz w:val="28"/>
          <w:szCs w:val="28"/>
        </w:rPr>
        <w:tab/>
        <w:t>перечень документов, представляемых заявителем, и требования, предъявляемые к этим документам;</w:t>
      </w:r>
    </w:p>
    <w:p w:rsidR="001249C8" w:rsidRPr="00EC4299" w:rsidRDefault="001249C8" w:rsidP="001249C8">
      <w:pPr>
        <w:spacing w:line="360" w:lineRule="auto"/>
        <w:ind w:firstLine="708"/>
        <w:jc w:val="both"/>
        <w:rPr>
          <w:sz w:val="28"/>
          <w:szCs w:val="28"/>
        </w:rPr>
      </w:pPr>
      <w:r w:rsidRPr="00EC4299">
        <w:rPr>
          <w:sz w:val="28"/>
          <w:szCs w:val="28"/>
        </w:rPr>
        <w:t>формы документов для заполнения, образцы заполнения документов;</w:t>
      </w:r>
    </w:p>
    <w:p w:rsidR="001249C8" w:rsidRPr="00EC4299" w:rsidRDefault="001249C8" w:rsidP="001249C8">
      <w:pPr>
        <w:spacing w:line="360" w:lineRule="auto"/>
        <w:ind w:firstLine="708"/>
        <w:jc w:val="both"/>
        <w:rPr>
          <w:sz w:val="28"/>
          <w:szCs w:val="28"/>
        </w:rPr>
      </w:pPr>
      <w:r w:rsidRPr="00EC4299">
        <w:rPr>
          <w:sz w:val="28"/>
          <w:szCs w:val="28"/>
        </w:rPr>
        <w:t>перечень оснований для отказа в предоставлении муниципальной услуги;</w:t>
      </w:r>
    </w:p>
    <w:p w:rsidR="001249C8" w:rsidRPr="00EC4299" w:rsidRDefault="001249C8" w:rsidP="001249C8">
      <w:pPr>
        <w:spacing w:line="360" w:lineRule="auto"/>
        <w:ind w:firstLine="708"/>
        <w:jc w:val="both"/>
        <w:rPr>
          <w:sz w:val="28"/>
          <w:szCs w:val="28"/>
        </w:rPr>
      </w:pPr>
      <w:r w:rsidRPr="00EC4299">
        <w:rPr>
          <w:sz w:val="28"/>
          <w:szCs w:val="28"/>
        </w:rPr>
        <w:t>порядок обжалования решения, действий или бездействия должностных лиц администрации, участвующих в предоставлении муниципальной услуги.</w:t>
      </w:r>
    </w:p>
    <w:p w:rsidR="001249C8" w:rsidRPr="00EC4299" w:rsidRDefault="001249C8" w:rsidP="001249C8">
      <w:pPr>
        <w:spacing w:line="360" w:lineRule="auto"/>
        <w:ind w:firstLine="708"/>
        <w:jc w:val="both"/>
        <w:rPr>
          <w:sz w:val="28"/>
          <w:szCs w:val="28"/>
        </w:rPr>
      </w:pPr>
      <w:r w:rsidRPr="00EC4299">
        <w:rPr>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1249C8" w:rsidRPr="00EC4299" w:rsidRDefault="001249C8" w:rsidP="001249C8">
      <w:pPr>
        <w:spacing w:line="360" w:lineRule="auto"/>
        <w:ind w:firstLine="709"/>
        <w:jc w:val="both"/>
        <w:rPr>
          <w:sz w:val="28"/>
          <w:szCs w:val="28"/>
        </w:rPr>
      </w:pPr>
      <w:r w:rsidRPr="00EC4299">
        <w:rPr>
          <w:sz w:val="28"/>
          <w:szCs w:val="28"/>
        </w:rPr>
        <w:t>1.3.12. На официальном сайте администрации в сети Интернет размещаются следующие информационные материалы:</w:t>
      </w:r>
    </w:p>
    <w:p w:rsidR="001249C8" w:rsidRPr="00EC4299" w:rsidRDefault="001249C8" w:rsidP="001249C8">
      <w:pPr>
        <w:spacing w:line="360" w:lineRule="auto"/>
        <w:ind w:firstLine="708"/>
        <w:jc w:val="both"/>
        <w:rPr>
          <w:sz w:val="28"/>
          <w:szCs w:val="28"/>
        </w:rPr>
      </w:pPr>
      <w:r w:rsidRPr="00EC4299">
        <w:rPr>
          <w:sz w:val="28"/>
          <w:szCs w:val="28"/>
        </w:rPr>
        <w:t>полное наименование и полный почтовый адрес администрации;</w:t>
      </w:r>
    </w:p>
    <w:p w:rsidR="001249C8" w:rsidRPr="00EC4299" w:rsidRDefault="001249C8" w:rsidP="001249C8">
      <w:pPr>
        <w:spacing w:line="360" w:lineRule="auto"/>
        <w:ind w:firstLine="708"/>
        <w:jc w:val="both"/>
        <w:rPr>
          <w:sz w:val="28"/>
          <w:szCs w:val="28"/>
        </w:rPr>
      </w:pPr>
      <w:r w:rsidRPr="00EC4299">
        <w:rPr>
          <w:sz w:val="28"/>
          <w:szCs w:val="28"/>
        </w:rPr>
        <w:t>справочные телефоны, по которым можно получить консультацию о правилах предоставления муниципальной услуги;</w:t>
      </w:r>
    </w:p>
    <w:p w:rsidR="001249C8" w:rsidRPr="00EC4299" w:rsidRDefault="001249C8" w:rsidP="001249C8">
      <w:pPr>
        <w:spacing w:line="360" w:lineRule="auto"/>
        <w:ind w:firstLine="708"/>
        <w:jc w:val="both"/>
        <w:rPr>
          <w:sz w:val="28"/>
          <w:szCs w:val="28"/>
        </w:rPr>
      </w:pPr>
      <w:r w:rsidRPr="00EC4299">
        <w:rPr>
          <w:sz w:val="28"/>
          <w:szCs w:val="28"/>
        </w:rPr>
        <w:t>адрес электронной почты администрации;</w:t>
      </w:r>
    </w:p>
    <w:p w:rsidR="001249C8" w:rsidRPr="00EC4299" w:rsidRDefault="001249C8" w:rsidP="001249C8">
      <w:pPr>
        <w:spacing w:line="360" w:lineRule="auto"/>
        <w:ind w:firstLine="708"/>
        <w:jc w:val="both"/>
        <w:rPr>
          <w:sz w:val="28"/>
          <w:szCs w:val="28"/>
        </w:rPr>
      </w:pPr>
      <w:r w:rsidRPr="00EC4299">
        <w:rPr>
          <w:sz w:val="28"/>
          <w:szCs w:val="28"/>
        </w:rPr>
        <w:t xml:space="preserve">полный текст настоящего Административного регламента с приложениями к нему; </w:t>
      </w:r>
    </w:p>
    <w:p w:rsidR="001249C8" w:rsidRPr="00EC4299" w:rsidRDefault="001249C8" w:rsidP="001249C8">
      <w:pPr>
        <w:spacing w:line="360" w:lineRule="auto"/>
        <w:ind w:firstLine="708"/>
        <w:jc w:val="both"/>
        <w:rPr>
          <w:sz w:val="28"/>
          <w:szCs w:val="28"/>
        </w:rPr>
      </w:pPr>
      <w:r w:rsidRPr="00EC4299">
        <w:rPr>
          <w:sz w:val="28"/>
          <w:szCs w:val="28"/>
        </w:rPr>
        <w:t>информационные материалы, содержащиеся на стендах в местах предоставления муниципальной услуги.</w:t>
      </w:r>
    </w:p>
    <w:p w:rsidR="001249C8" w:rsidRPr="00EC4299" w:rsidRDefault="001249C8" w:rsidP="001249C8">
      <w:pPr>
        <w:spacing w:line="360" w:lineRule="auto"/>
        <w:ind w:firstLine="709"/>
        <w:jc w:val="both"/>
        <w:rPr>
          <w:sz w:val="28"/>
          <w:szCs w:val="28"/>
        </w:rPr>
      </w:pPr>
      <w:r w:rsidRPr="00EC4299">
        <w:rPr>
          <w:sz w:val="28"/>
          <w:szCs w:val="28"/>
        </w:rPr>
        <w:t xml:space="preserve">1.3.13. На </w:t>
      </w:r>
      <w:r w:rsidR="005C641D">
        <w:rPr>
          <w:sz w:val="28"/>
          <w:szCs w:val="28"/>
        </w:rPr>
        <w:t xml:space="preserve">Едином портале и </w:t>
      </w:r>
      <w:r w:rsidRPr="00EC4299">
        <w:rPr>
          <w:sz w:val="28"/>
          <w:szCs w:val="28"/>
        </w:rPr>
        <w:t>Портале размещается информация:</w:t>
      </w:r>
    </w:p>
    <w:p w:rsidR="001249C8" w:rsidRPr="00EC4299" w:rsidRDefault="001249C8" w:rsidP="001249C8">
      <w:pPr>
        <w:spacing w:line="360" w:lineRule="auto"/>
        <w:ind w:firstLine="708"/>
        <w:jc w:val="both"/>
        <w:rPr>
          <w:sz w:val="28"/>
          <w:szCs w:val="28"/>
        </w:rPr>
      </w:pPr>
      <w:r w:rsidRPr="00EC4299">
        <w:rPr>
          <w:sz w:val="28"/>
          <w:szCs w:val="28"/>
        </w:rPr>
        <w:t>полное наименование и полный почтовый адрес администрации;</w:t>
      </w:r>
    </w:p>
    <w:p w:rsidR="001249C8" w:rsidRPr="00EC4299" w:rsidRDefault="001249C8" w:rsidP="001249C8">
      <w:pPr>
        <w:spacing w:line="360" w:lineRule="auto"/>
        <w:ind w:firstLine="708"/>
        <w:jc w:val="both"/>
        <w:rPr>
          <w:sz w:val="28"/>
          <w:szCs w:val="28"/>
        </w:rPr>
      </w:pPr>
      <w:r w:rsidRPr="00EC4299">
        <w:rPr>
          <w:sz w:val="28"/>
          <w:szCs w:val="28"/>
        </w:rPr>
        <w:t>справочные телефоны, по которым можно получить консультацию по порядку предоставления муниципальной услуги;</w:t>
      </w:r>
    </w:p>
    <w:p w:rsidR="001249C8" w:rsidRPr="00EC4299" w:rsidRDefault="001249C8" w:rsidP="001249C8">
      <w:pPr>
        <w:spacing w:line="360" w:lineRule="auto"/>
        <w:ind w:firstLine="708"/>
        <w:jc w:val="both"/>
        <w:rPr>
          <w:sz w:val="28"/>
          <w:szCs w:val="28"/>
        </w:rPr>
      </w:pPr>
      <w:r w:rsidRPr="00EC4299">
        <w:rPr>
          <w:sz w:val="28"/>
          <w:szCs w:val="28"/>
        </w:rPr>
        <w:t>адрес электронной почты администрации;</w:t>
      </w:r>
    </w:p>
    <w:p w:rsidR="001249C8" w:rsidRPr="00EC4299" w:rsidRDefault="001249C8" w:rsidP="001249C8">
      <w:pPr>
        <w:spacing w:line="360" w:lineRule="auto"/>
        <w:ind w:firstLine="708"/>
        <w:jc w:val="both"/>
        <w:rPr>
          <w:sz w:val="28"/>
          <w:szCs w:val="28"/>
        </w:rPr>
      </w:pPr>
      <w:r w:rsidRPr="00EC4299">
        <w:rPr>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1249C8" w:rsidRPr="00EC4299" w:rsidRDefault="001249C8" w:rsidP="001249C8">
      <w:pPr>
        <w:jc w:val="center"/>
        <w:rPr>
          <w:sz w:val="28"/>
          <w:szCs w:val="28"/>
        </w:rPr>
      </w:pPr>
    </w:p>
    <w:p w:rsidR="001249C8" w:rsidRPr="00EC4299" w:rsidRDefault="001249C8" w:rsidP="001249C8">
      <w:pPr>
        <w:jc w:val="center"/>
        <w:rPr>
          <w:b/>
          <w:sz w:val="28"/>
          <w:szCs w:val="28"/>
        </w:rPr>
      </w:pPr>
      <w:r w:rsidRPr="00EC4299">
        <w:rPr>
          <w:b/>
          <w:sz w:val="28"/>
          <w:szCs w:val="28"/>
        </w:rPr>
        <w:t>II.</w:t>
      </w:r>
      <w:r w:rsidRPr="00EC4299">
        <w:rPr>
          <w:b/>
          <w:sz w:val="28"/>
          <w:szCs w:val="28"/>
        </w:rPr>
        <w:tab/>
        <w:t>Стандарт предоставления муниципальной услуги</w:t>
      </w:r>
    </w:p>
    <w:p w:rsidR="001249C8" w:rsidRPr="00EC4299" w:rsidRDefault="001249C8" w:rsidP="001249C8">
      <w:pPr>
        <w:jc w:val="both"/>
        <w:rPr>
          <w:sz w:val="28"/>
          <w:szCs w:val="28"/>
        </w:rPr>
      </w:pPr>
    </w:p>
    <w:p w:rsidR="001249C8" w:rsidRPr="00EC4299" w:rsidRDefault="001249C8" w:rsidP="001249C8">
      <w:pPr>
        <w:spacing w:line="360" w:lineRule="auto"/>
        <w:ind w:firstLine="709"/>
        <w:jc w:val="both"/>
        <w:rPr>
          <w:sz w:val="28"/>
          <w:szCs w:val="28"/>
        </w:rPr>
      </w:pPr>
      <w:r w:rsidRPr="00EC4299">
        <w:rPr>
          <w:sz w:val="28"/>
          <w:szCs w:val="28"/>
        </w:rPr>
        <w:t xml:space="preserve">2.1. Наименование муниципальной услуги – </w:t>
      </w:r>
      <w:r w:rsidRPr="004A6634">
        <w:rPr>
          <w:sz w:val="28"/>
          <w:szCs w:val="28"/>
        </w:rPr>
        <w:t>выдача разрешений на проведение земляных работ.</w:t>
      </w:r>
    </w:p>
    <w:p w:rsidR="00DF6403" w:rsidRDefault="001249C8" w:rsidP="001249C8">
      <w:pPr>
        <w:spacing w:line="360" w:lineRule="auto"/>
        <w:ind w:firstLine="709"/>
        <w:jc w:val="both"/>
        <w:rPr>
          <w:sz w:val="28"/>
          <w:szCs w:val="28"/>
        </w:rPr>
      </w:pPr>
      <w:r w:rsidRPr="00EC4299">
        <w:rPr>
          <w:sz w:val="28"/>
          <w:szCs w:val="28"/>
        </w:rPr>
        <w:t>2.2. Наименование органа, предоставляющего муниципальную услугу, –</w:t>
      </w:r>
      <w:r w:rsidR="00191095">
        <w:rPr>
          <w:sz w:val="28"/>
          <w:szCs w:val="28"/>
        </w:rPr>
        <w:t xml:space="preserve"> </w:t>
      </w:r>
      <w:r w:rsidR="00DF6403">
        <w:rPr>
          <w:sz w:val="28"/>
          <w:szCs w:val="28"/>
        </w:rPr>
        <w:t>администрация городского округа Кинель</w:t>
      </w:r>
      <w:r w:rsidR="00224512">
        <w:rPr>
          <w:sz w:val="28"/>
          <w:szCs w:val="28"/>
        </w:rPr>
        <w:t xml:space="preserve"> Самарской области</w:t>
      </w:r>
      <w:r w:rsidR="00DF6403">
        <w:rPr>
          <w:sz w:val="28"/>
          <w:szCs w:val="28"/>
        </w:rPr>
        <w:t>.</w:t>
      </w:r>
    </w:p>
    <w:p w:rsidR="001249C8" w:rsidRPr="00EC4299" w:rsidRDefault="00DF6403" w:rsidP="001249C8">
      <w:pPr>
        <w:spacing w:line="360" w:lineRule="auto"/>
        <w:ind w:firstLine="709"/>
        <w:jc w:val="both"/>
        <w:rPr>
          <w:sz w:val="28"/>
          <w:szCs w:val="28"/>
        </w:rPr>
      </w:pPr>
      <w:r>
        <w:rPr>
          <w:sz w:val="28"/>
          <w:szCs w:val="28"/>
        </w:rPr>
        <w:t xml:space="preserve">В обеспечении предоставления муниципальной услуги участвует </w:t>
      </w:r>
      <w:r w:rsidR="00191095">
        <w:rPr>
          <w:sz w:val="28"/>
          <w:szCs w:val="28"/>
        </w:rPr>
        <w:t>муниципальное бюджетное учреждение городского округа Кинель Самарской области «Управление жилищно-коммунального хозяйства» (далее - МБУ «Управление ЖКХ»)</w:t>
      </w:r>
      <w:r w:rsidR="001249C8" w:rsidRPr="00EC4299">
        <w:rPr>
          <w:sz w:val="28"/>
          <w:szCs w:val="28"/>
        </w:rPr>
        <w:t>.</w:t>
      </w:r>
    </w:p>
    <w:p w:rsidR="001249C8" w:rsidRPr="00EC4299" w:rsidRDefault="001249C8" w:rsidP="001249C8">
      <w:pPr>
        <w:autoSpaceDE w:val="0"/>
        <w:autoSpaceDN w:val="0"/>
        <w:adjustRightInd w:val="0"/>
        <w:spacing w:line="336" w:lineRule="auto"/>
        <w:ind w:firstLine="720"/>
        <w:jc w:val="both"/>
        <w:rPr>
          <w:sz w:val="28"/>
          <w:szCs w:val="28"/>
        </w:rPr>
      </w:pPr>
      <w:r w:rsidRPr="00EC4299">
        <w:rPr>
          <w:sz w:val="28"/>
          <w:szCs w:val="28"/>
        </w:rPr>
        <w:t>Предоставление муниципальной услуги осуществляется в многофункциональных центрах предоставления государственных и муниципальных услуг (МФЦ) в части приема документов, необходимых для предоставления муниципальной услуги, доставки документов в администрацию, выдачи документов заявителю.</w:t>
      </w:r>
    </w:p>
    <w:p w:rsidR="001249C8" w:rsidRPr="00EC4299" w:rsidRDefault="001249C8" w:rsidP="001249C8">
      <w:pPr>
        <w:spacing w:line="360" w:lineRule="auto"/>
        <w:ind w:firstLine="709"/>
        <w:jc w:val="both"/>
        <w:rPr>
          <w:sz w:val="28"/>
          <w:szCs w:val="28"/>
        </w:rPr>
      </w:pPr>
      <w:r w:rsidRPr="00EC4299">
        <w:rPr>
          <w:sz w:val="28"/>
          <w:szCs w:val="28"/>
        </w:rPr>
        <w:t>При предоставлении муниципальной услуги осуществляется взаимодействие с федеральными органами исполнительной власти –Управлением Федеральной налоговой службы по Самарской области</w:t>
      </w:r>
      <w:r w:rsidR="00191095">
        <w:rPr>
          <w:sz w:val="28"/>
          <w:szCs w:val="28"/>
        </w:rPr>
        <w:t xml:space="preserve"> </w:t>
      </w:r>
      <w:r w:rsidRPr="00EC4299">
        <w:rPr>
          <w:sz w:val="28"/>
          <w:szCs w:val="28"/>
        </w:rPr>
        <w:t>(далее – УФНС), Управлением Федеральной службы государственной регистрации, кадастра и картографии по Самарской области (далее – Управление Росреестра), управлением Государственной инспекции безопасности дорожного движения Главного управления внутренних дел по Самарской области (далее – управление ГИБДД); муниципальными организациями, обслуживающими дорожное покрытие, тротуары, газоны, а также отвечающими за сохранность инженерных коммуникаций.</w:t>
      </w:r>
    </w:p>
    <w:p w:rsidR="001249C8" w:rsidRPr="00EC4299" w:rsidRDefault="001249C8" w:rsidP="001249C8">
      <w:pPr>
        <w:spacing w:line="360" w:lineRule="auto"/>
        <w:ind w:firstLine="709"/>
        <w:jc w:val="both"/>
        <w:rPr>
          <w:sz w:val="28"/>
          <w:szCs w:val="28"/>
        </w:rPr>
      </w:pPr>
      <w:r w:rsidRPr="00EC4299">
        <w:rPr>
          <w:sz w:val="28"/>
          <w:szCs w:val="28"/>
        </w:rPr>
        <w:t>2.3. Результатом предоставления муниципальной услуги являются:</w:t>
      </w:r>
    </w:p>
    <w:p w:rsidR="001249C8" w:rsidRPr="004A6634" w:rsidRDefault="001249C8" w:rsidP="001249C8">
      <w:pPr>
        <w:spacing w:line="360" w:lineRule="auto"/>
        <w:ind w:firstLine="709"/>
        <w:jc w:val="both"/>
        <w:rPr>
          <w:sz w:val="28"/>
          <w:szCs w:val="28"/>
        </w:rPr>
      </w:pPr>
      <w:r w:rsidRPr="004A6634">
        <w:rPr>
          <w:sz w:val="28"/>
          <w:szCs w:val="28"/>
        </w:rPr>
        <w:t xml:space="preserve">выдача разрешения на проведение земляных работ; </w:t>
      </w:r>
    </w:p>
    <w:p w:rsidR="001249C8" w:rsidRPr="00EC4299" w:rsidRDefault="001249C8" w:rsidP="001249C8">
      <w:pPr>
        <w:spacing w:line="360" w:lineRule="auto"/>
        <w:ind w:firstLine="709"/>
        <w:jc w:val="both"/>
        <w:rPr>
          <w:sz w:val="28"/>
          <w:szCs w:val="28"/>
        </w:rPr>
      </w:pPr>
      <w:r w:rsidRPr="004A6634">
        <w:rPr>
          <w:sz w:val="28"/>
          <w:szCs w:val="28"/>
        </w:rPr>
        <w:t>отказ в выдаче разрешения на</w:t>
      </w:r>
      <w:r w:rsidRPr="00EC4299">
        <w:rPr>
          <w:sz w:val="28"/>
          <w:szCs w:val="28"/>
        </w:rPr>
        <w:t xml:space="preserve"> проведение земляных работ.</w:t>
      </w:r>
    </w:p>
    <w:p w:rsidR="001249C8" w:rsidRPr="00EC4299" w:rsidRDefault="001249C8" w:rsidP="001249C8">
      <w:pPr>
        <w:spacing w:line="360" w:lineRule="auto"/>
        <w:jc w:val="both"/>
        <w:rPr>
          <w:sz w:val="28"/>
          <w:szCs w:val="28"/>
        </w:rPr>
      </w:pPr>
      <w:r w:rsidRPr="00EC4299">
        <w:rPr>
          <w:sz w:val="28"/>
          <w:szCs w:val="28"/>
        </w:rPr>
        <w:tab/>
        <w:t>2.4.</w:t>
      </w:r>
      <w:r w:rsidRPr="00EC4299">
        <w:rPr>
          <w:sz w:val="28"/>
          <w:szCs w:val="28"/>
        </w:rPr>
        <w:tab/>
        <w:t xml:space="preserve">Срок предоставления муниципальной услуги составляет не более 20 (двадцати) дней со дня регистрации заявления о предоставлении муниципальной услуги и прилагаемых к нему документов в администрации. </w:t>
      </w:r>
    </w:p>
    <w:p w:rsidR="001249C8" w:rsidRPr="00EC4299" w:rsidRDefault="001249C8" w:rsidP="001249C8">
      <w:pPr>
        <w:spacing w:line="360" w:lineRule="auto"/>
        <w:ind w:firstLine="709"/>
        <w:jc w:val="both"/>
        <w:rPr>
          <w:sz w:val="28"/>
          <w:szCs w:val="28"/>
        </w:rPr>
      </w:pPr>
      <w:r w:rsidRPr="00EC4299">
        <w:rPr>
          <w:sz w:val="28"/>
          <w:szCs w:val="28"/>
        </w:rPr>
        <w:t>Предоставление муниципальной услуги по заявлению, поступившему через МФЦ, осуществляется в срок, установленный настоящим пунктом, со дня регистрации заявления и прилагаемых к нему документов администрацией.</w:t>
      </w:r>
    </w:p>
    <w:p w:rsidR="001249C8" w:rsidRPr="00EC4299" w:rsidRDefault="001249C8" w:rsidP="001249C8">
      <w:pPr>
        <w:pStyle w:val="ConsPlusNormal"/>
        <w:spacing w:line="360" w:lineRule="auto"/>
        <w:ind w:firstLine="709"/>
        <w:jc w:val="both"/>
        <w:rPr>
          <w:rFonts w:ascii="Times New Roman" w:hAnsi="Times New Roman" w:cs="Times New Roman"/>
          <w:sz w:val="28"/>
          <w:szCs w:val="28"/>
        </w:rPr>
      </w:pPr>
      <w:r w:rsidRPr="00EC4299">
        <w:rPr>
          <w:rFonts w:ascii="Times New Roman" w:hAnsi="Times New Roman" w:cs="Times New Roman"/>
          <w:sz w:val="28"/>
          <w:szCs w:val="28"/>
        </w:rPr>
        <w:t>2.5.</w:t>
      </w:r>
      <w:r w:rsidRPr="00EC4299">
        <w:rPr>
          <w:rFonts w:ascii="Times New Roman" w:hAnsi="Times New Roman" w:cs="Times New Roman"/>
          <w:sz w:val="28"/>
          <w:szCs w:val="28"/>
        </w:rPr>
        <w:tab/>
        <w:t>Правовые основания для предоставления муниципальной</w:t>
      </w:r>
      <w:r w:rsidR="005C641D">
        <w:rPr>
          <w:rFonts w:ascii="Times New Roman" w:hAnsi="Times New Roman" w:cs="Times New Roman"/>
          <w:sz w:val="28"/>
          <w:szCs w:val="28"/>
        </w:rPr>
        <w:t xml:space="preserve"> </w:t>
      </w:r>
      <w:r w:rsidRPr="00EC4299">
        <w:rPr>
          <w:rFonts w:ascii="Times New Roman" w:hAnsi="Times New Roman" w:cs="Times New Roman"/>
          <w:sz w:val="28"/>
          <w:szCs w:val="28"/>
        </w:rPr>
        <w:t>услуги:</w:t>
      </w:r>
    </w:p>
    <w:p w:rsidR="001249C8" w:rsidRPr="00EC4299" w:rsidRDefault="001249C8" w:rsidP="001249C8">
      <w:pPr>
        <w:spacing w:line="360" w:lineRule="auto"/>
        <w:ind w:firstLine="709"/>
        <w:jc w:val="both"/>
        <w:rPr>
          <w:sz w:val="28"/>
          <w:szCs w:val="28"/>
        </w:rPr>
      </w:pPr>
      <w:r w:rsidRPr="00EC4299">
        <w:rPr>
          <w:sz w:val="28"/>
          <w:szCs w:val="28"/>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2003, № 40, ст. 3822; 2004, № 25, ст. 2484; № 33, ст. 3368; 2005, № 1, ст. 9, 12, 17, 25, 37; № 17, ст. 1480; № 27, ст. 2708; № 30, ст. 3104, 3108; № 42, ст. 4216; 2006, № 1, ст. 9, 10, 17; № 6,       ст. 636; № 8, ст. 852; № 23, ст. 2380; № 30, ст. 3296; № 31, ст. 3427, 3452;          № 43, ст. 4412; № 49, ст. 5088; № 50, ст. 5279; 2007, № 1, ст. 21; № 10,              ст. 1151; № 18, ст. 2117; № 21, ст. 2455; № 25, ст. 2977; № 26, ст. 3074;№ 30, ст. 3801; № 43, ст. 5084; № 45, ст. 5430; № 46, ст. 5553, 5556; 2008, № 24,          ст. 2790;№ 30, ст. 3616; № 48, ст. 5517;№ 49, ст. 5744; № 52, ст. 6229, 6236; 2009, № 19, ст. 2280; № 48, ст. 5711, 5733; № 52, ст. 6441; 2010, № 15,              ст. 1736;№ 19, ст. 2291;№ 31, ст. 4160, 4206;№ 40, ст. 4969;№ 45, ст. 5751; № 49, ст. 6409, 6411; 2011, № 1, ст. 54;№ 13, ст. 1685; № 17, ст. 2310; № 19, ст. 2705; № 29, ст. 4283; № 30, ст. 4572, 4590, 4591, 4594, 4595; № 31,              ст. 4703; № 48, ст. 6730; № 49, ст. 7015, 7039, 7070;№ 50, ст. 7353, 7359; 2012, № 26, ст. 3444, 3446; № 27, ст. 3587;№ 29, ст. 3990;№ 31, ст. 4326;          № 43, ст. 5786; № 50, ст. 6967; № 53, ст. 7596, 7614; 2013, № 14, ст. 1663;         № 19, ст. 2325, 2329, 2331);</w:t>
      </w:r>
    </w:p>
    <w:p w:rsidR="001249C8" w:rsidRDefault="001249C8" w:rsidP="001249C8">
      <w:pPr>
        <w:spacing w:line="360" w:lineRule="auto"/>
        <w:ind w:firstLine="709"/>
        <w:jc w:val="both"/>
        <w:rPr>
          <w:sz w:val="28"/>
          <w:szCs w:val="28"/>
        </w:rPr>
      </w:pPr>
      <w:r w:rsidRPr="00EC4299">
        <w:rPr>
          <w:sz w:val="28"/>
          <w:szCs w:val="28"/>
        </w:rPr>
        <w:t>приказ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w:t>
      </w:r>
      <w:r w:rsidRPr="00EC4299">
        <w:t xml:space="preserve"> (</w:t>
      </w:r>
      <w:r w:rsidRPr="00EC4299">
        <w:rPr>
          <w:sz w:val="28"/>
          <w:szCs w:val="28"/>
        </w:rPr>
        <w:t>Законодательные и нормативные документы в ЖКХ, № 3, март, 2012);</w:t>
      </w:r>
    </w:p>
    <w:p w:rsidR="00FF463C" w:rsidRPr="00EC4299" w:rsidRDefault="00FF463C" w:rsidP="001249C8">
      <w:pPr>
        <w:spacing w:line="360" w:lineRule="auto"/>
        <w:ind w:firstLine="709"/>
        <w:jc w:val="both"/>
        <w:rPr>
          <w:sz w:val="28"/>
          <w:szCs w:val="28"/>
        </w:rPr>
      </w:pPr>
      <w:r>
        <w:rPr>
          <w:sz w:val="28"/>
          <w:szCs w:val="28"/>
        </w:rPr>
        <w:t>Устав городского округа Кинель Самарской области;</w:t>
      </w:r>
    </w:p>
    <w:p w:rsidR="001249C8" w:rsidRPr="00EC4299" w:rsidRDefault="001249C8" w:rsidP="001249C8">
      <w:pPr>
        <w:pStyle w:val="a7"/>
        <w:spacing w:line="360" w:lineRule="auto"/>
        <w:ind w:firstLine="709"/>
        <w:jc w:val="both"/>
        <w:rPr>
          <w:rFonts w:ascii="Times New Roman" w:hAnsi="Times New Roman" w:cs="Times New Roman"/>
          <w:sz w:val="28"/>
          <w:szCs w:val="28"/>
        </w:rPr>
      </w:pPr>
      <w:r w:rsidRPr="00EC4299">
        <w:rPr>
          <w:rFonts w:ascii="Times New Roman" w:hAnsi="Times New Roman" w:cs="Times New Roman"/>
          <w:sz w:val="28"/>
          <w:szCs w:val="28"/>
        </w:rPr>
        <w:t>настоящий Административный регламент.</w:t>
      </w:r>
    </w:p>
    <w:p w:rsidR="001249C8" w:rsidRPr="00EC4299" w:rsidRDefault="001249C8" w:rsidP="001249C8">
      <w:pPr>
        <w:spacing w:line="360" w:lineRule="auto"/>
        <w:ind w:firstLine="709"/>
        <w:jc w:val="both"/>
        <w:rPr>
          <w:sz w:val="28"/>
          <w:szCs w:val="28"/>
        </w:rPr>
      </w:pPr>
      <w:r w:rsidRPr="00EC4299">
        <w:rPr>
          <w:sz w:val="28"/>
          <w:szCs w:val="28"/>
        </w:rPr>
        <w:t xml:space="preserve">С текстами федеральных законов, указов и распоряжений Президента Российской Федерации можно ознакомиться на Официальном интернет-портале правовой </w:t>
      </w:r>
      <w:r w:rsidRPr="00EC4299">
        <w:rPr>
          <w:color w:val="000000"/>
          <w:sz w:val="28"/>
          <w:szCs w:val="28"/>
        </w:rPr>
        <w:t>информации (</w:t>
      </w:r>
      <w:hyperlink r:id="rId7" w:history="1">
        <w:r w:rsidRPr="00EC4299">
          <w:rPr>
            <w:rStyle w:val="a6"/>
            <w:color w:val="000000"/>
            <w:sz w:val="28"/>
            <w:szCs w:val="28"/>
          </w:rPr>
          <w:t>www.pravo.gov.ru</w:t>
        </w:r>
      </w:hyperlink>
      <w:r w:rsidRPr="00EC4299">
        <w:rPr>
          <w:color w:val="000000"/>
          <w:sz w:val="28"/>
          <w:szCs w:val="28"/>
        </w:rPr>
        <w:t>). На</w:t>
      </w:r>
      <w:r w:rsidRPr="00EC4299">
        <w:rPr>
          <w:sz w:val="28"/>
          <w:szCs w:val="28"/>
        </w:rPr>
        <w:t xml:space="preserve"> Официальном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p>
    <w:p w:rsidR="001249C8" w:rsidRPr="00EC4299" w:rsidRDefault="001249C8" w:rsidP="001249C8">
      <w:pPr>
        <w:spacing w:line="360" w:lineRule="auto"/>
        <w:ind w:firstLine="709"/>
        <w:jc w:val="both"/>
        <w:rPr>
          <w:sz w:val="28"/>
          <w:szCs w:val="28"/>
        </w:rPr>
      </w:pPr>
      <w:r w:rsidRPr="00EC4299">
        <w:rPr>
          <w:sz w:val="28"/>
          <w:szCs w:val="28"/>
        </w:rPr>
        <w:t>2.6. 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w:t>
      </w:r>
    </w:p>
    <w:p w:rsidR="001249C8" w:rsidRDefault="001249C8" w:rsidP="001249C8">
      <w:pPr>
        <w:tabs>
          <w:tab w:val="left" w:pos="426"/>
        </w:tabs>
        <w:spacing w:line="360" w:lineRule="auto"/>
        <w:ind w:firstLine="709"/>
        <w:jc w:val="both"/>
        <w:rPr>
          <w:sz w:val="28"/>
          <w:szCs w:val="28"/>
        </w:rPr>
      </w:pPr>
      <w:r w:rsidRPr="00EC4299">
        <w:rPr>
          <w:sz w:val="28"/>
          <w:szCs w:val="28"/>
        </w:rPr>
        <w:t>2.6.1. Для предоставления муниципальной услуги заявитель пр</w:t>
      </w:r>
      <w:r w:rsidR="005C641D">
        <w:rPr>
          <w:sz w:val="28"/>
          <w:szCs w:val="28"/>
        </w:rPr>
        <w:t xml:space="preserve">едоставляет в администрацию, </w:t>
      </w:r>
      <w:r w:rsidRPr="00EC4299">
        <w:rPr>
          <w:sz w:val="28"/>
          <w:szCs w:val="28"/>
        </w:rPr>
        <w:t xml:space="preserve">МФЦ </w:t>
      </w:r>
      <w:r w:rsidR="005C641D">
        <w:rPr>
          <w:sz w:val="28"/>
          <w:szCs w:val="28"/>
        </w:rPr>
        <w:t xml:space="preserve">или посредством Единого портала  </w:t>
      </w:r>
      <w:r w:rsidRPr="00EC4299">
        <w:rPr>
          <w:sz w:val="28"/>
          <w:szCs w:val="28"/>
        </w:rPr>
        <w:t>заявление по форме согласно Приложению № 1 к настоящему Административному регламенту. Вместе с заявлением заявитель в целях предоставления муниципальной услуги самостоятельно представляет в администрацию следующие документы:</w:t>
      </w:r>
    </w:p>
    <w:p w:rsidR="005C641D" w:rsidRPr="005C641D" w:rsidRDefault="005C641D" w:rsidP="001249C8">
      <w:pPr>
        <w:tabs>
          <w:tab w:val="left" w:pos="426"/>
        </w:tabs>
        <w:spacing w:line="360" w:lineRule="auto"/>
        <w:ind w:firstLine="709"/>
        <w:jc w:val="both"/>
        <w:rPr>
          <w:sz w:val="28"/>
          <w:szCs w:val="28"/>
        </w:rPr>
      </w:pPr>
      <w:r w:rsidRPr="005C641D">
        <w:rPr>
          <w:rFonts w:eastAsiaTheme="minorHAnsi"/>
          <w:sz w:val="28"/>
          <w:szCs w:val="28"/>
        </w:rPr>
        <w:t>документ, удостоверяющий личность заявителя – физического лица либо личность и полномочия представителя физического или юридического лица;</w:t>
      </w:r>
    </w:p>
    <w:p w:rsidR="001249C8" w:rsidRPr="00EC4299" w:rsidRDefault="001249C8" w:rsidP="001249C8">
      <w:pPr>
        <w:spacing w:line="360" w:lineRule="auto"/>
        <w:ind w:firstLine="709"/>
        <w:jc w:val="both"/>
        <w:rPr>
          <w:sz w:val="28"/>
          <w:szCs w:val="28"/>
        </w:rPr>
      </w:pPr>
      <w:r w:rsidRPr="00EC4299">
        <w:rPr>
          <w:sz w:val="28"/>
          <w:szCs w:val="28"/>
        </w:rPr>
        <w:t xml:space="preserve">проект благоустройства земельного участка, на котором предполагается осуществить земляные работы, с графиком проведения земляных работ и последующих работ по благоустройству; </w:t>
      </w:r>
    </w:p>
    <w:p w:rsidR="001249C8" w:rsidRPr="00EC4299" w:rsidRDefault="001249C8" w:rsidP="001249C8">
      <w:pPr>
        <w:spacing w:line="360" w:lineRule="auto"/>
        <w:ind w:firstLine="709"/>
        <w:jc w:val="both"/>
        <w:rPr>
          <w:sz w:val="28"/>
          <w:szCs w:val="28"/>
        </w:rPr>
      </w:pPr>
      <w:r w:rsidRPr="00EC4299">
        <w:rPr>
          <w:sz w:val="28"/>
          <w:szCs w:val="28"/>
        </w:rPr>
        <w:t>схема земельного участка</w:t>
      </w:r>
      <w:r w:rsidR="005C641D">
        <w:rPr>
          <w:sz w:val="28"/>
          <w:szCs w:val="28"/>
        </w:rPr>
        <w:t>,</w:t>
      </w:r>
      <w:r w:rsidRPr="00EC4299">
        <w:rPr>
          <w:sz w:val="28"/>
          <w:szCs w:val="28"/>
        </w:rPr>
        <w:t xml:space="preserve"> на котором предполагается осуществление земляных работ (ситуационный план);</w:t>
      </w:r>
    </w:p>
    <w:p w:rsidR="001249C8" w:rsidRPr="00EC4299" w:rsidRDefault="001249C8" w:rsidP="001249C8">
      <w:pPr>
        <w:spacing w:line="360" w:lineRule="auto"/>
        <w:ind w:firstLine="709"/>
        <w:jc w:val="both"/>
        <w:rPr>
          <w:sz w:val="28"/>
          <w:szCs w:val="28"/>
        </w:rPr>
      </w:pPr>
      <w:r w:rsidRPr="00EC4299">
        <w:rPr>
          <w:sz w:val="28"/>
          <w:szCs w:val="28"/>
        </w:rPr>
        <w:t>схема движения транспорта и пешеходов в случае, если земляные работы связаны с вскрытием дорожных покрытий. В настоящем Административном регламенте в соответствии с Федеральным законом от 10.12.1995 № 196-ФЗ «О безопасности дорожного движения» под дорогой понимается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1249C8" w:rsidRPr="00EC4299" w:rsidRDefault="001249C8" w:rsidP="001249C8">
      <w:pPr>
        <w:spacing w:line="360" w:lineRule="auto"/>
        <w:ind w:firstLine="709"/>
        <w:jc w:val="both"/>
        <w:rPr>
          <w:sz w:val="28"/>
          <w:szCs w:val="28"/>
        </w:rPr>
      </w:pPr>
      <w:r w:rsidRPr="00EC4299">
        <w:rPr>
          <w:sz w:val="28"/>
          <w:szCs w:val="28"/>
        </w:rPr>
        <w:t xml:space="preserve">соглашение с собственником земельного участка, на территории которого будут проводиться земляные работы, или уполномоченным им лицом о проведении земляных работ и последующих работ по благоустройству земельного участка в случае, если получатель муниципальной услуги не является собственником земельного участка, на территории которого будут проводиться земляные работы, или уполномоченным указанным собственником лицом. </w:t>
      </w:r>
    </w:p>
    <w:p w:rsidR="001249C8" w:rsidRPr="00EC4299" w:rsidRDefault="001249C8" w:rsidP="001249C8">
      <w:pPr>
        <w:spacing w:line="360" w:lineRule="auto"/>
        <w:ind w:firstLine="709"/>
        <w:jc w:val="both"/>
        <w:rPr>
          <w:sz w:val="28"/>
          <w:szCs w:val="28"/>
        </w:rPr>
      </w:pPr>
      <w:r w:rsidRPr="00EC4299">
        <w:rPr>
          <w:sz w:val="28"/>
          <w:szCs w:val="28"/>
        </w:rPr>
        <w:t>В случае, если земляные работы предполагается осуществить на земельном участке, относящемся к общему имуществу собственников помещений в многоквартирном доме, заявителем к заявлению о предоставлении муниципальной услуги должен быть приложен документ, подтверждающий согласие этих собственников на проведение земляных работ. Таким документом является протокол общего собрания собственников помещений в многоквартирном доме.</w:t>
      </w:r>
    </w:p>
    <w:p w:rsidR="001249C8" w:rsidRPr="00EC4299" w:rsidRDefault="001249C8" w:rsidP="001249C8">
      <w:pPr>
        <w:tabs>
          <w:tab w:val="left" w:pos="426"/>
        </w:tabs>
        <w:spacing w:line="360" w:lineRule="auto"/>
        <w:ind w:firstLine="709"/>
        <w:jc w:val="both"/>
        <w:rPr>
          <w:sz w:val="28"/>
          <w:szCs w:val="28"/>
        </w:rPr>
      </w:pPr>
      <w:r w:rsidRPr="00EC4299">
        <w:rPr>
          <w:sz w:val="28"/>
          <w:szCs w:val="28"/>
        </w:rPr>
        <w:t>2.6.2. Документами и информацией, необходимыми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запрашиваются администрацией в этих органах, в распоряжении которых они находятся, если заявитель не представил такие документы и информацию самостоятельно, являются:</w:t>
      </w:r>
    </w:p>
    <w:p w:rsidR="001249C8" w:rsidRPr="00EC4299" w:rsidRDefault="005C641D" w:rsidP="001249C8">
      <w:pPr>
        <w:spacing w:line="360" w:lineRule="auto"/>
        <w:ind w:firstLine="709"/>
        <w:jc w:val="both"/>
        <w:rPr>
          <w:sz w:val="28"/>
          <w:szCs w:val="28"/>
        </w:rPr>
      </w:pPr>
      <w:r>
        <w:rPr>
          <w:sz w:val="28"/>
          <w:szCs w:val="28"/>
        </w:rPr>
        <w:t>выписка из ЕГРЮЛ</w:t>
      </w:r>
      <w:r w:rsidR="001249C8" w:rsidRPr="00EC4299">
        <w:rPr>
          <w:sz w:val="28"/>
          <w:szCs w:val="28"/>
        </w:rPr>
        <w:t xml:space="preserve">;  </w:t>
      </w:r>
    </w:p>
    <w:p w:rsidR="001249C8" w:rsidRPr="00EC4299" w:rsidRDefault="005C641D" w:rsidP="001249C8">
      <w:pPr>
        <w:spacing w:line="360" w:lineRule="auto"/>
        <w:ind w:firstLine="709"/>
        <w:jc w:val="both"/>
        <w:rPr>
          <w:sz w:val="28"/>
          <w:szCs w:val="28"/>
        </w:rPr>
      </w:pPr>
      <w:r>
        <w:rPr>
          <w:sz w:val="28"/>
          <w:szCs w:val="28"/>
        </w:rPr>
        <w:t>выписка из ЕГРП на земельный участок</w:t>
      </w:r>
      <w:r w:rsidR="001249C8" w:rsidRPr="00EC4299">
        <w:rPr>
          <w:sz w:val="28"/>
          <w:szCs w:val="28"/>
        </w:rPr>
        <w:t>;</w:t>
      </w:r>
    </w:p>
    <w:p w:rsidR="001249C8" w:rsidRDefault="001249C8" w:rsidP="001249C8">
      <w:pPr>
        <w:spacing w:line="360" w:lineRule="auto"/>
        <w:ind w:firstLine="709"/>
        <w:jc w:val="both"/>
        <w:rPr>
          <w:sz w:val="28"/>
          <w:szCs w:val="28"/>
        </w:rPr>
      </w:pPr>
      <w:r w:rsidRPr="00EC4299">
        <w:rPr>
          <w:sz w:val="28"/>
          <w:szCs w:val="28"/>
        </w:rPr>
        <w:t>документ, подтверждающий согласование управлением ГИБДД (структурным подразделением (его должностным лицом) управления ГИБДД) представленной в соответствии с пункт</w:t>
      </w:r>
      <w:r w:rsidR="005C641D">
        <w:rPr>
          <w:sz w:val="28"/>
          <w:szCs w:val="28"/>
        </w:rPr>
        <w:t>ом</w:t>
      </w:r>
      <w:r w:rsidRPr="00EC4299">
        <w:rPr>
          <w:sz w:val="28"/>
          <w:szCs w:val="28"/>
        </w:rPr>
        <w:t xml:space="preserve"> 2.6.1 настоящего Административного регламента схемы </w:t>
      </w:r>
      <w:r w:rsidR="005C641D">
        <w:rPr>
          <w:sz w:val="28"/>
          <w:szCs w:val="28"/>
        </w:rPr>
        <w:t>движения транспорта и пешеходов.</w:t>
      </w:r>
    </w:p>
    <w:p w:rsidR="005C641D" w:rsidRPr="00EC4299" w:rsidRDefault="005C641D" w:rsidP="001249C8">
      <w:pPr>
        <w:spacing w:line="360" w:lineRule="auto"/>
        <w:ind w:firstLine="709"/>
        <w:jc w:val="both"/>
        <w:rPr>
          <w:sz w:val="28"/>
          <w:szCs w:val="28"/>
        </w:rPr>
      </w:pPr>
      <w:r>
        <w:rPr>
          <w:sz w:val="28"/>
          <w:szCs w:val="28"/>
        </w:rPr>
        <w:t xml:space="preserve">2.6.3. </w:t>
      </w:r>
      <w:r w:rsidR="00A43019" w:rsidRPr="00EC4299">
        <w:rPr>
          <w:sz w:val="28"/>
          <w:szCs w:val="28"/>
        </w:rPr>
        <w:t>Документами и информацией, необходимыми в соответствии с законодательными или иными нормативными правовыми актами для предоставления муниципальной услуги, которые находятся в распоряжении</w:t>
      </w:r>
      <w:r w:rsidR="00A43019">
        <w:rPr>
          <w:sz w:val="28"/>
          <w:szCs w:val="28"/>
        </w:rPr>
        <w:t xml:space="preserve"> администрации, является:</w:t>
      </w:r>
    </w:p>
    <w:p w:rsidR="001249C8" w:rsidRPr="00EC4299" w:rsidRDefault="001249C8" w:rsidP="001249C8">
      <w:pPr>
        <w:spacing w:line="360" w:lineRule="auto"/>
        <w:ind w:firstLine="709"/>
        <w:jc w:val="both"/>
        <w:rPr>
          <w:sz w:val="28"/>
          <w:szCs w:val="28"/>
        </w:rPr>
      </w:pPr>
      <w:r w:rsidRPr="00EC4299">
        <w:rPr>
          <w:sz w:val="28"/>
          <w:szCs w:val="28"/>
        </w:rPr>
        <w:t>документ, подтверждающий согласование проекта благоустройства земельного участка, на котором предполагается осуществить земляные работы, с графиком проведения земляных работ и последующих работ по благоустройству.</w:t>
      </w:r>
    </w:p>
    <w:p w:rsidR="001249C8" w:rsidRPr="00EC4299" w:rsidRDefault="001249C8" w:rsidP="001249C8">
      <w:pPr>
        <w:tabs>
          <w:tab w:val="left" w:pos="426"/>
        </w:tabs>
        <w:spacing w:line="360" w:lineRule="auto"/>
        <w:ind w:firstLine="709"/>
        <w:jc w:val="both"/>
        <w:rPr>
          <w:sz w:val="28"/>
          <w:szCs w:val="28"/>
        </w:rPr>
      </w:pPr>
      <w:r w:rsidRPr="00EC4299">
        <w:rPr>
          <w:sz w:val="28"/>
          <w:szCs w:val="28"/>
        </w:rPr>
        <w:t>2.6.</w:t>
      </w:r>
      <w:r w:rsidR="00A43019">
        <w:rPr>
          <w:sz w:val="28"/>
          <w:szCs w:val="28"/>
        </w:rPr>
        <w:t>4</w:t>
      </w:r>
      <w:r w:rsidRPr="00EC4299">
        <w:rPr>
          <w:sz w:val="28"/>
          <w:szCs w:val="28"/>
        </w:rPr>
        <w:t xml:space="preserve">. Указанное в пункте 2.6.1 настоящего Административного регламента заявление заполняется при помощи средств электронно-вычислительной техники или от руки разборчиво, чернилами черного или синего цвета. Форму заявления можно получить в администрации, а также на официальном сайте администрации в сети Интернет и на </w:t>
      </w:r>
      <w:r w:rsidR="00A43019">
        <w:rPr>
          <w:sz w:val="28"/>
          <w:szCs w:val="28"/>
        </w:rPr>
        <w:t xml:space="preserve">Едином портале и </w:t>
      </w:r>
      <w:r w:rsidRPr="00EC4299">
        <w:rPr>
          <w:sz w:val="28"/>
          <w:szCs w:val="28"/>
        </w:rPr>
        <w:t>Портале.</w:t>
      </w:r>
    </w:p>
    <w:p w:rsidR="001249C8" w:rsidRPr="00EC4299" w:rsidRDefault="00A43019" w:rsidP="001249C8">
      <w:pPr>
        <w:spacing w:line="360" w:lineRule="auto"/>
        <w:ind w:firstLine="709"/>
        <w:jc w:val="both"/>
        <w:rPr>
          <w:sz w:val="28"/>
          <w:szCs w:val="28"/>
        </w:rPr>
      </w:pPr>
      <w:r>
        <w:rPr>
          <w:sz w:val="28"/>
          <w:szCs w:val="28"/>
        </w:rPr>
        <w:t>Заявление и д</w:t>
      </w:r>
      <w:r w:rsidR="001249C8" w:rsidRPr="00EC4299">
        <w:rPr>
          <w:sz w:val="28"/>
          <w:szCs w:val="28"/>
        </w:rPr>
        <w:t>окументы, указанные в пункте 2.6.1 настоящего Административного регламента, могут быть поданы в администрацию или МФЦ:</w:t>
      </w:r>
    </w:p>
    <w:p w:rsidR="001249C8" w:rsidRPr="00EC4299" w:rsidRDefault="001249C8" w:rsidP="001249C8">
      <w:pPr>
        <w:spacing w:line="360" w:lineRule="auto"/>
        <w:ind w:firstLine="709"/>
        <w:jc w:val="both"/>
        <w:rPr>
          <w:sz w:val="28"/>
          <w:szCs w:val="28"/>
        </w:rPr>
      </w:pPr>
      <w:r w:rsidRPr="00EC4299">
        <w:rPr>
          <w:sz w:val="28"/>
          <w:szCs w:val="28"/>
        </w:rPr>
        <w:t>лично получателем муниципальной услуги либо его представителем;</w:t>
      </w:r>
    </w:p>
    <w:p w:rsidR="001249C8" w:rsidRPr="00EC4299" w:rsidRDefault="001249C8" w:rsidP="001249C8">
      <w:pPr>
        <w:spacing w:line="360" w:lineRule="auto"/>
        <w:ind w:firstLine="709"/>
        <w:jc w:val="both"/>
        <w:rPr>
          <w:sz w:val="28"/>
          <w:szCs w:val="28"/>
        </w:rPr>
      </w:pPr>
      <w:r w:rsidRPr="00EC4299">
        <w:rPr>
          <w:sz w:val="28"/>
          <w:szCs w:val="28"/>
        </w:rPr>
        <w:t>в письменном виде по почте;</w:t>
      </w:r>
    </w:p>
    <w:p w:rsidR="001249C8" w:rsidRPr="00EC4299" w:rsidRDefault="00A43019" w:rsidP="001249C8">
      <w:pPr>
        <w:spacing w:line="360" w:lineRule="auto"/>
        <w:ind w:firstLine="709"/>
        <w:jc w:val="both"/>
        <w:rPr>
          <w:sz w:val="28"/>
          <w:szCs w:val="28"/>
        </w:rPr>
      </w:pPr>
      <w:r>
        <w:rPr>
          <w:sz w:val="28"/>
          <w:szCs w:val="28"/>
        </w:rPr>
        <w:t>посредством Единого портала или Портала</w:t>
      </w:r>
      <w:r w:rsidR="001249C8" w:rsidRPr="00EC4299">
        <w:rPr>
          <w:sz w:val="28"/>
          <w:szCs w:val="28"/>
        </w:rPr>
        <w:t>.</w:t>
      </w:r>
    </w:p>
    <w:p w:rsidR="001249C8" w:rsidRPr="00EC4299" w:rsidRDefault="001249C8" w:rsidP="001249C8">
      <w:pPr>
        <w:spacing w:line="360" w:lineRule="auto"/>
        <w:ind w:firstLine="709"/>
        <w:jc w:val="both"/>
        <w:rPr>
          <w:sz w:val="28"/>
          <w:szCs w:val="28"/>
        </w:rPr>
      </w:pPr>
      <w:r w:rsidRPr="00EC4299">
        <w:rPr>
          <w:sz w:val="28"/>
          <w:szCs w:val="28"/>
        </w:rPr>
        <w:t>Администрация (МФЦ)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49C8" w:rsidRPr="00EC4299" w:rsidRDefault="001249C8" w:rsidP="001249C8">
      <w:pPr>
        <w:spacing w:line="360" w:lineRule="auto"/>
        <w:jc w:val="both"/>
        <w:rPr>
          <w:sz w:val="28"/>
          <w:szCs w:val="28"/>
        </w:rPr>
      </w:pPr>
      <w:r w:rsidRPr="00EC4299">
        <w:rPr>
          <w:sz w:val="28"/>
          <w:szCs w:val="28"/>
        </w:rPr>
        <w:tab/>
        <w:t>2.7. Основания для отказа в приеме документов, необходимых для пред</w:t>
      </w:r>
      <w:r w:rsidR="00A43019">
        <w:rPr>
          <w:sz w:val="28"/>
          <w:szCs w:val="28"/>
        </w:rPr>
        <w:t>оставления муниципальной услуги:</w:t>
      </w:r>
    </w:p>
    <w:p w:rsidR="001249C8" w:rsidRPr="00EC4299" w:rsidRDefault="001249C8" w:rsidP="001249C8">
      <w:pPr>
        <w:spacing w:line="360" w:lineRule="auto"/>
        <w:ind w:right="-1" w:firstLine="708"/>
        <w:jc w:val="both"/>
        <w:rPr>
          <w:sz w:val="28"/>
          <w:szCs w:val="28"/>
        </w:rPr>
      </w:pPr>
      <w:r w:rsidRPr="00EC4299">
        <w:rPr>
          <w:sz w:val="28"/>
          <w:szCs w:val="28"/>
        </w:rPr>
        <w:t>подача заявления не по установленной форме либо с нарушением абзаца первого пункта 2.6.3 настоящего Административного регламента;</w:t>
      </w:r>
    </w:p>
    <w:p w:rsidR="001249C8" w:rsidRPr="00EC4299" w:rsidRDefault="00A43019" w:rsidP="001249C8">
      <w:pPr>
        <w:spacing w:line="360" w:lineRule="auto"/>
        <w:ind w:right="-1"/>
        <w:jc w:val="both"/>
        <w:rPr>
          <w:sz w:val="28"/>
          <w:szCs w:val="28"/>
        </w:rPr>
      </w:pPr>
      <w:r>
        <w:rPr>
          <w:sz w:val="28"/>
          <w:szCs w:val="28"/>
        </w:rPr>
        <w:tab/>
        <w:t>непред</w:t>
      </w:r>
      <w:r w:rsidR="001249C8" w:rsidRPr="00EC4299">
        <w:rPr>
          <w:sz w:val="28"/>
          <w:szCs w:val="28"/>
        </w:rPr>
        <w:t xml:space="preserve">ставление одного или более документов, предусмотренных пунктом 2.6.1 настоящего Административного регламента. </w:t>
      </w:r>
    </w:p>
    <w:p w:rsidR="001249C8" w:rsidRPr="00EC4299" w:rsidRDefault="001249C8" w:rsidP="001249C8">
      <w:pPr>
        <w:spacing w:line="360" w:lineRule="auto"/>
        <w:ind w:firstLine="709"/>
        <w:jc w:val="both"/>
        <w:rPr>
          <w:sz w:val="28"/>
          <w:szCs w:val="28"/>
        </w:rPr>
      </w:pPr>
      <w:r w:rsidRPr="00EC4299">
        <w:rPr>
          <w:sz w:val="28"/>
          <w:szCs w:val="28"/>
        </w:rPr>
        <w:t>2.8.</w:t>
      </w:r>
      <w:r w:rsidRPr="00EC4299">
        <w:rPr>
          <w:sz w:val="28"/>
          <w:szCs w:val="28"/>
        </w:rPr>
        <w:tab/>
        <w:t>Основания для отказа в предоставлении муниципальной услуги.</w:t>
      </w:r>
    </w:p>
    <w:p w:rsidR="001249C8" w:rsidRPr="00EC4299" w:rsidRDefault="001249C8" w:rsidP="001249C8">
      <w:pPr>
        <w:spacing w:line="360" w:lineRule="auto"/>
        <w:ind w:firstLine="709"/>
        <w:jc w:val="both"/>
        <w:rPr>
          <w:sz w:val="28"/>
          <w:szCs w:val="28"/>
        </w:rPr>
      </w:pPr>
      <w:r w:rsidRPr="00EC4299">
        <w:rPr>
          <w:sz w:val="28"/>
          <w:szCs w:val="28"/>
        </w:rPr>
        <w:t>Основаниями для отказа в предоставлении муниципальной услуги являются:</w:t>
      </w:r>
    </w:p>
    <w:p w:rsidR="001249C8" w:rsidRPr="00EC4299" w:rsidRDefault="00A43019" w:rsidP="001249C8">
      <w:pPr>
        <w:spacing w:line="360" w:lineRule="auto"/>
        <w:ind w:firstLine="709"/>
        <w:jc w:val="both"/>
        <w:rPr>
          <w:sz w:val="28"/>
          <w:szCs w:val="28"/>
        </w:rPr>
      </w:pPr>
      <w:r>
        <w:rPr>
          <w:sz w:val="28"/>
          <w:szCs w:val="28"/>
        </w:rPr>
        <w:t>заявление о предоставлении</w:t>
      </w:r>
      <w:r w:rsidR="001249C8" w:rsidRPr="00EC4299">
        <w:rPr>
          <w:sz w:val="28"/>
          <w:szCs w:val="28"/>
        </w:rPr>
        <w:t xml:space="preserve"> муниципальной услуги </w:t>
      </w:r>
      <w:r>
        <w:rPr>
          <w:sz w:val="28"/>
          <w:szCs w:val="28"/>
        </w:rPr>
        <w:t xml:space="preserve">не соответствует </w:t>
      </w:r>
      <w:r w:rsidR="001249C8" w:rsidRPr="00EC4299">
        <w:rPr>
          <w:sz w:val="28"/>
          <w:szCs w:val="28"/>
        </w:rPr>
        <w:t>требованиям пункта 1.2.1 настоящего Административного регламента;</w:t>
      </w:r>
    </w:p>
    <w:p w:rsidR="001249C8" w:rsidRPr="00EC4299" w:rsidRDefault="001249C8" w:rsidP="001249C8">
      <w:pPr>
        <w:spacing w:line="360" w:lineRule="auto"/>
        <w:ind w:firstLine="709"/>
        <w:jc w:val="both"/>
        <w:rPr>
          <w:sz w:val="28"/>
          <w:szCs w:val="28"/>
        </w:rPr>
      </w:pPr>
      <w:r w:rsidRPr="00EC4299">
        <w:rPr>
          <w:sz w:val="28"/>
          <w:szCs w:val="28"/>
        </w:rPr>
        <w:t xml:space="preserve">несоответствие </w:t>
      </w:r>
      <w:r w:rsidR="00A43019">
        <w:rPr>
          <w:sz w:val="28"/>
          <w:szCs w:val="28"/>
        </w:rPr>
        <w:t xml:space="preserve">заявителя категориям заявителей, установленным </w:t>
      </w:r>
      <w:r w:rsidRPr="00EC4299">
        <w:rPr>
          <w:sz w:val="28"/>
          <w:szCs w:val="28"/>
        </w:rPr>
        <w:t>пункт</w:t>
      </w:r>
      <w:r w:rsidR="00A43019">
        <w:rPr>
          <w:sz w:val="28"/>
          <w:szCs w:val="28"/>
        </w:rPr>
        <w:t>ом</w:t>
      </w:r>
      <w:r w:rsidRPr="00EC4299">
        <w:rPr>
          <w:sz w:val="28"/>
          <w:szCs w:val="28"/>
        </w:rPr>
        <w:t xml:space="preserve"> 1.2.2 настоящего Административного регламента;</w:t>
      </w:r>
    </w:p>
    <w:p w:rsidR="001249C8" w:rsidRPr="00EC4299" w:rsidRDefault="00A43019" w:rsidP="001249C8">
      <w:pPr>
        <w:spacing w:line="360" w:lineRule="auto"/>
        <w:ind w:firstLine="709"/>
        <w:jc w:val="both"/>
        <w:rPr>
          <w:sz w:val="28"/>
          <w:szCs w:val="28"/>
        </w:rPr>
      </w:pPr>
      <w:r>
        <w:rPr>
          <w:sz w:val="28"/>
          <w:szCs w:val="28"/>
        </w:rPr>
        <w:t>отказ в согласовании</w:t>
      </w:r>
      <w:r w:rsidRPr="00EC4299">
        <w:rPr>
          <w:sz w:val="28"/>
          <w:szCs w:val="28"/>
        </w:rPr>
        <w:t xml:space="preserve"> схемы </w:t>
      </w:r>
      <w:r>
        <w:rPr>
          <w:sz w:val="28"/>
          <w:szCs w:val="28"/>
        </w:rPr>
        <w:t>движения транспорта и пешеходов</w:t>
      </w:r>
      <w:r w:rsidR="00573E62">
        <w:rPr>
          <w:sz w:val="28"/>
          <w:szCs w:val="28"/>
        </w:rPr>
        <w:t xml:space="preserve"> по основаниям, установленным законодательством</w:t>
      </w:r>
      <w:r w:rsidR="001249C8" w:rsidRPr="00EC4299">
        <w:rPr>
          <w:sz w:val="28"/>
          <w:szCs w:val="28"/>
        </w:rPr>
        <w:t>;</w:t>
      </w:r>
    </w:p>
    <w:p w:rsidR="001249C8" w:rsidRPr="00EC4299" w:rsidRDefault="00A43019" w:rsidP="001249C8">
      <w:pPr>
        <w:spacing w:line="360" w:lineRule="auto"/>
        <w:ind w:firstLine="709"/>
        <w:jc w:val="both"/>
        <w:rPr>
          <w:sz w:val="28"/>
          <w:szCs w:val="28"/>
        </w:rPr>
      </w:pPr>
      <w:r>
        <w:rPr>
          <w:sz w:val="28"/>
          <w:szCs w:val="28"/>
        </w:rPr>
        <w:t xml:space="preserve">отказ в согласовании </w:t>
      </w:r>
      <w:r w:rsidRPr="00EC4299">
        <w:rPr>
          <w:sz w:val="28"/>
          <w:szCs w:val="28"/>
        </w:rPr>
        <w:t>проекта благоустройства земельного участка, на котором предполагается осуществить земляные работы, с графиком проведения земляных работ и последующих работ по благоустройству</w:t>
      </w:r>
      <w:r w:rsidR="00573E62">
        <w:rPr>
          <w:sz w:val="28"/>
          <w:szCs w:val="28"/>
        </w:rPr>
        <w:t xml:space="preserve"> в случае, если представленный проект противоречит правилам благоустройства, утверждённым в муниципальном образовании</w:t>
      </w:r>
      <w:r w:rsidR="001249C8" w:rsidRPr="00EC4299">
        <w:rPr>
          <w:sz w:val="28"/>
          <w:szCs w:val="28"/>
        </w:rPr>
        <w:t>.</w:t>
      </w:r>
    </w:p>
    <w:p w:rsidR="001249C8" w:rsidRPr="00EC4299" w:rsidRDefault="001249C8" w:rsidP="001249C8">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C4299">
        <w:rPr>
          <w:sz w:val="28"/>
          <w:szCs w:val="28"/>
        </w:rPr>
        <w:t xml:space="preserve">2.9. </w:t>
      </w:r>
      <w:r w:rsidRPr="00EC4299">
        <w:rPr>
          <w:rFonts w:ascii="Times New Roman CYR" w:hAnsi="Times New Roman CYR" w:cs="Times New Roman CYR"/>
          <w:sz w:val="28"/>
          <w:szCs w:val="28"/>
        </w:rPr>
        <w:t>Услуги, являющиеся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1249C8" w:rsidRPr="00EC4299" w:rsidRDefault="001249C8" w:rsidP="001249C8">
      <w:pPr>
        <w:spacing w:line="360" w:lineRule="auto"/>
        <w:ind w:firstLine="709"/>
        <w:jc w:val="both"/>
        <w:rPr>
          <w:sz w:val="28"/>
          <w:szCs w:val="28"/>
        </w:rPr>
      </w:pPr>
      <w:r w:rsidRPr="00EC4299">
        <w:rPr>
          <w:sz w:val="28"/>
          <w:szCs w:val="28"/>
        </w:rPr>
        <w:t>2.10.</w:t>
      </w:r>
      <w:r w:rsidRPr="00EC4299">
        <w:rPr>
          <w:sz w:val="28"/>
          <w:szCs w:val="28"/>
        </w:rPr>
        <w:tab/>
        <w:t xml:space="preserve">Муниципальная услуга предоставляется бесплатно. Администрация не вправе требовать от заявителя платы за подготовку, оформление, </w:t>
      </w:r>
      <w:r w:rsidRPr="004A6634">
        <w:rPr>
          <w:sz w:val="28"/>
          <w:szCs w:val="28"/>
        </w:rPr>
        <w:t>выдачу разрешения на проведение земляных работ и (или) совершение иных связанных с выдачей указанного</w:t>
      </w:r>
      <w:r w:rsidRPr="00EC4299">
        <w:rPr>
          <w:sz w:val="28"/>
          <w:szCs w:val="28"/>
        </w:rPr>
        <w:t xml:space="preserve"> разрешения действий.</w:t>
      </w:r>
    </w:p>
    <w:p w:rsidR="001249C8" w:rsidRPr="00EC4299" w:rsidRDefault="001249C8" w:rsidP="001249C8">
      <w:pPr>
        <w:autoSpaceDE w:val="0"/>
        <w:autoSpaceDN w:val="0"/>
        <w:adjustRightInd w:val="0"/>
        <w:spacing w:line="360" w:lineRule="auto"/>
        <w:ind w:firstLine="709"/>
        <w:jc w:val="both"/>
        <w:outlineLvl w:val="2"/>
        <w:rPr>
          <w:sz w:val="28"/>
          <w:szCs w:val="28"/>
        </w:rPr>
      </w:pPr>
      <w:r w:rsidRPr="00EC4299">
        <w:rPr>
          <w:rFonts w:ascii="Times New Roman CYR" w:hAnsi="Times New Roman CYR" w:cs="Times New Roman CYR"/>
          <w:sz w:val="28"/>
          <w:szCs w:val="28"/>
        </w:rPr>
        <w:t xml:space="preserve">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w:t>
      </w:r>
      <w:r w:rsidRPr="00EC4299">
        <w:rPr>
          <w:sz w:val="28"/>
          <w:szCs w:val="28"/>
        </w:rPr>
        <w:t>15 минут</w:t>
      </w:r>
      <w:r w:rsidRPr="00EC4299">
        <w:rPr>
          <w:rFonts w:ascii="Times New Roman CYR" w:hAnsi="Times New Roman CYR" w:cs="Times New Roman CYR"/>
          <w:sz w:val="28"/>
          <w:szCs w:val="28"/>
        </w:rPr>
        <w:t>.</w:t>
      </w:r>
    </w:p>
    <w:p w:rsidR="001249C8" w:rsidRPr="00EC4299" w:rsidRDefault="001249C8" w:rsidP="001249C8">
      <w:pPr>
        <w:autoSpaceDE w:val="0"/>
        <w:autoSpaceDN w:val="0"/>
        <w:adjustRightInd w:val="0"/>
        <w:spacing w:line="360" w:lineRule="auto"/>
        <w:ind w:firstLine="709"/>
        <w:jc w:val="both"/>
        <w:outlineLvl w:val="2"/>
        <w:rPr>
          <w:sz w:val="28"/>
          <w:szCs w:val="28"/>
        </w:rPr>
      </w:pPr>
      <w:r w:rsidRPr="00EC4299">
        <w:rPr>
          <w:sz w:val="28"/>
          <w:szCs w:val="28"/>
        </w:rPr>
        <w:t>2.12.</w:t>
      </w:r>
      <w:r w:rsidRPr="00EC4299">
        <w:rPr>
          <w:sz w:val="28"/>
          <w:szCs w:val="28"/>
        </w:rPr>
        <w:tab/>
        <w:t xml:space="preserve">Срок регистрации заявления о предоставлении муниципальной услуги и прилагаемых  к нему документов не превышает 30 минут. </w:t>
      </w:r>
    </w:p>
    <w:p w:rsidR="00652BEF" w:rsidRPr="00160652" w:rsidRDefault="001249C8" w:rsidP="00652BEF">
      <w:pPr>
        <w:autoSpaceDE w:val="0"/>
        <w:autoSpaceDN w:val="0"/>
        <w:adjustRightInd w:val="0"/>
        <w:spacing w:line="360" w:lineRule="auto"/>
        <w:ind w:right="-1" w:firstLine="709"/>
        <w:jc w:val="both"/>
        <w:outlineLvl w:val="2"/>
        <w:rPr>
          <w:sz w:val="28"/>
          <w:szCs w:val="28"/>
        </w:rPr>
      </w:pPr>
      <w:r w:rsidRPr="00EC4299">
        <w:rPr>
          <w:sz w:val="28"/>
          <w:szCs w:val="28"/>
        </w:rPr>
        <w:t xml:space="preserve">2.13. </w:t>
      </w:r>
      <w:r w:rsidR="00652BEF" w:rsidRPr="00160652">
        <w:rPr>
          <w:sz w:val="28"/>
          <w:szCs w:val="28"/>
        </w:rPr>
        <w:t xml:space="preserve">Требования к помещениям, в которых предоставляется муниципальная услуга, к местам ожидания и местам </w:t>
      </w:r>
      <w:r w:rsidR="00652BEF" w:rsidRPr="00160652">
        <w:rPr>
          <w:rFonts w:ascii="Times New Roman CYR" w:hAnsi="Times New Roman CYR" w:cs="Times New Roman CYR"/>
          <w:sz w:val="28"/>
          <w:szCs w:val="28"/>
        </w:rPr>
        <w:t>для заполнения заявлений, местам</w:t>
      </w:r>
      <w:r w:rsidR="00652BEF" w:rsidRPr="00160652">
        <w:rPr>
          <w:sz w:val="28"/>
          <w:szCs w:val="28"/>
        </w:rPr>
        <w:t xml:space="preserve"> приема заявителей, </w:t>
      </w:r>
      <w:r w:rsidR="00652BEF" w:rsidRPr="00160652">
        <w:rPr>
          <w:rFonts w:ascii="Times New Roman CYR" w:hAnsi="Times New Roman CYR" w:cs="Times New Roman CYR"/>
          <w:sz w:val="28"/>
          <w:szCs w:val="28"/>
        </w:rPr>
        <w:t xml:space="preserve">информационным стендам с образцами заполнения заявлений и перечнем документов, необходимых для предоставления </w:t>
      </w:r>
      <w:r w:rsidR="00652BEF" w:rsidRPr="00160652">
        <w:rPr>
          <w:sz w:val="28"/>
          <w:szCs w:val="28"/>
        </w:rPr>
        <w:t>муниципальной</w:t>
      </w:r>
      <w:r w:rsidR="00652BEF" w:rsidRPr="00160652">
        <w:rPr>
          <w:rFonts w:ascii="Times New Roman CYR" w:hAnsi="Times New Roman CYR" w:cs="Times New Roman CYR"/>
          <w:sz w:val="28"/>
          <w:szCs w:val="28"/>
        </w:rPr>
        <w:t xml:space="preserve"> услуги,</w:t>
      </w:r>
      <w:r w:rsidR="00652BEF" w:rsidRPr="00160652">
        <w:rPr>
          <w:sz w:val="28"/>
          <w:szCs w:val="28"/>
        </w:rPr>
        <w:t xml:space="preserve"> размещению и оформлению визуальной и текстовой информации о порядке предоставления услуги</w:t>
      </w:r>
      <w:r w:rsidR="00652BEF" w:rsidRPr="00160652">
        <w:rPr>
          <w:rFonts w:ascii="Times New Roman CYR" w:hAnsi="Times New Roman CYR" w:cs="Times New Roman CYR"/>
          <w:sz w:val="28"/>
          <w:szCs w:val="28"/>
        </w:rPr>
        <w:t>.</w:t>
      </w:r>
    </w:p>
    <w:p w:rsidR="00652BEF" w:rsidRPr="00160652" w:rsidRDefault="00652BEF" w:rsidP="00652BEF">
      <w:pPr>
        <w:autoSpaceDE w:val="0"/>
        <w:autoSpaceDN w:val="0"/>
        <w:adjustRightInd w:val="0"/>
        <w:spacing w:line="360" w:lineRule="auto"/>
        <w:ind w:firstLine="708"/>
        <w:jc w:val="both"/>
        <w:outlineLvl w:val="2"/>
        <w:rPr>
          <w:sz w:val="28"/>
          <w:szCs w:val="28"/>
        </w:rPr>
      </w:pPr>
      <w:r w:rsidRPr="00160652">
        <w:rPr>
          <w:sz w:val="28"/>
          <w:szCs w:val="28"/>
        </w:rPr>
        <w:t>Места предоставления муниципальной услуги должны отвечать следующим требованиям:</w:t>
      </w:r>
    </w:p>
    <w:p w:rsidR="00652BEF" w:rsidRPr="00160652" w:rsidRDefault="00652BEF" w:rsidP="00652BEF">
      <w:pPr>
        <w:autoSpaceDE w:val="0"/>
        <w:autoSpaceDN w:val="0"/>
        <w:adjustRightInd w:val="0"/>
        <w:spacing w:line="360" w:lineRule="auto"/>
        <w:ind w:firstLine="708"/>
        <w:jc w:val="both"/>
        <w:outlineLvl w:val="2"/>
        <w:rPr>
          <w:sz w:val="28"/>
          <w:szCs w:val="28"/>
        </w:rPr>
      </w:pPr>
      <w:r w:rsidRPr="00160652">
        <w:rPr>
          <w:sz w:val="28"/>
          <w:szCs w:val="28"/>
        </w:rPr>
        <w:t>здание, в котором расположена администрация (структурное подразделение администрации), МФЦ, должно быть оборудовано отдельным входом для свободного доступа заинтересованных лиц;</w:t>
      </w:r>
    </w:p>
    <w:p w:rsidR="00652BEF" w:rsidRPr="00160652" w:rsidRDefault="00652BEF" w:rsidP="00652BEF">
      <w:pPr>
        <w:autoSpaceDE w:val="0"/>
        <w:autoSpaceDN w:val="0"/>
        <w:adjustRightInd w:val="0"/>
        <w:spacing w:line="360" w:lineRule="auto"/>
        <w:ind w:firstLine="708"/>
        <w:jc w:val="both"/>
        <w:outlineLvl w:val="2"/>
        <w:rPr>
          <w:sz w:val="28"/>
          <w:szCs w:val="28"/>
        </w:rPr>
      </w:pPr>
      <w:r w:rsidRPr="00160652">
        <w:rPr>
          <w:sz w:val="28"/>
          <w:szCs w:val="28"/>
        </w:rPr>
        <w:t>центральны</w:t>
      </w:r>
      <w:r>
        <w:rPr>
          <w:sz w:val="28"/>
          <w:szCs w:val="28"/>
        </w:rPr>
        <w:t>е</w:t>
      </w:r>
      <w:r w:rsidRPr="00160652">
        <w:rPr>
          <w:sz w:val="28"/>
          <w:szCs w:val="28"/>
        </w:rPr>
        <w:t xml:space="preserve"> вход</w:t>
      </w:r>
      <w:r>
        <w:rPr>
          <w:sz w:val="28"/>
          <w:szCs w:val="28"/>
        </w:rPr>
        <w:t>ы</w:t>
      </w:r>
      <w:r w:rsidRPr="00160652">
        <w:rPr>
          <w:sz w:val="28"/>
          <w:szCs w:val="28"/>
        </w:rPr>
        <w:t xml:space="preserve"> в здани</w:t>
      </w:r>
      <w:r>
        <w:rPr>
          <w:sz w:val="28"/>
          <w:szCs w:val="28"/>
        </w:rPr>
        <w:t>я</w:t>
      </w:r>
      <w:r w:rsidRPr="00160652">
        <w:rPr>
          <w:sz w:val="28"/>
          <w:szCs w:val="28"/>
        </w:rPr>
        <w:t xml:space="preserve"> администрации (структурное подразделение администрации), МФЦ, долж</w:t>
      </w:r>
      <w:r>
        <w:rPr>
          <w:sz w:val="28"/>
          <w:szCs w:val="28"/>
        </w:rPr>
        <w:t>ны</w:t>
      </w:r>
      <w:r w:rsidRPr="00160652">
        <w:rPr>
          <w:sz w:val="28"/>
          <w:szCs w:val="28"/>
        </w:rPr>
        <w:t xml:space="preserve"> быть оборудован</w:t>
      </w:r>
      <w:r>
        <w:rPr>
          <w:sz w:val="28"/>
          <w:szCs w:val="28"/>
        </w:rPr>
        <w:t>ы</w:t>
      </w:r>
      <w:r w:rsidRPr="00160652">
        <w:rPr>
          <w:sz w:val="28"/>
          <w:szCs w:val="28"/>
        </w:rPr>
        <w:t xml:space="preserve"> информационн</w:t>
      </w:r>
      <w:r>
        <w:rPr>
          <w:sz w:val="28"/>
          <w:szCs w:val="28"/>
        </w:rPr>
        <w:t>ыми</w:t>
      </w:r>
      <w:r w:rsidRPr="00160652">
        <w:rPr>
          <w:sz w:val="28"/>
          <w:szCs w:val="28"/>
        </w:rPr>
        <w:t xml:space="preserve"> табличк</w:t>
      </w:r>
      <w:r>
        <w:rPr>
          <w:sz w:val="28"/>
          <w:szCs w:val="28"/>
        </w:rPr>
        <w:t>ами</w:t>
      </w:r>
      <w:r w:rsidRPr="00160652">
        <w:rPr>
          <w:sz w:val="28"/>
          <w:szCs w:val="28"/>
        </w:rPr>
        <w:t xml:space="preserve"> (вывеск</w:t>
      </w:r>
      <w:r>
        <w:rPr>
          <w:sz w:val="28"/>
          <w:szCs w:val="28"/>
        </w:rPr>
        <w:t>ами</w:t>
      </w:r>
      <w:r w:rsidRPr="00160652">
        <w:rPr>
          <w:sz w:val="28"/>
          <w:szCs w:val="28"/>
        </w:rPr>
        <w:t>), содержащ</w:t>
      </w:r>
      <w:r>
        <w:rPr>
          <w:sz w:val="28"/>
          <w:szCs w:val="28"/>
        </w:rPr>
        <w:t>ими</w:t>
      </w:r>
      <w:r w:rsidRPr="00160652">
        <w:rPr>
          <w:sz w:val="28"/>
          <w:szCs w:val="28"/>
        </w:rPr>
        <w:t xml:space="preserve"> информацию о режиме работы администрации (МФЦ);</w:t>
      </w:r>
    </w:p>
    <w:p w:rsidR="00652BEF" w:rsidRPr="00160652" w:rsidRDefault="00652BEF" w:rsidP="00652BEF">
      <w:pPr>
        <w:autoSpaceDE w:val="0"/>
        <w:autoSpaceDN w:val="0"/>
        <w:adjustRightInd w:val="0"/>
        <w:spacing w:line="360" w:lineRule="auto"/>
        <w:ind w:firstLine="708"/>
        <w:jc w:val="both"/>
        <w:outlineLvl w:val="2"/>
        <w:rPr>
          <w:sz w:val="28"/>
          <w:szCs w:val="28"/>
        </w:rPr>
      </w:pPr>
      <w:r w:rsidRPr="00160652">
        <w:rPr>
          <w:sz w:val="28"/>
          <w:szCs w:val="28"/>
        </w:rPr>
        <w:t>помещения для работы с заинтересованными лицами оборудуются соответствующими информационными стендами, вывесками, указателями;</w:t>
      </w:r>
    </w:p>
    <w:p w:rsidR="00652BEF" w:rsidRPr="00160652" w:rsidRDefault="00652BEF" w:rsidP="00652BEF">
      <w:pPr>
        <w:autoSpaceDE w:val="0"/>
        <w:autoSpaceDN w:val="0"/>
        <w:adjustRightInd w:val="0"/>
        <w:spacing w:line="360" w:lineRule="auto"/>
        <w:ind w:firstLine="708"/>
        <w:jc w:val="both"/>
        <w:outlineLvl w:val="2"/>
        <w:rPr>
          <w:sz w:val="28"/>
          <w:szCs w:val="28"/>
        </w:rPr>
      </w:pPr>
      <w:r w:rsidRPr="00160652">
        <w:rPr>
          <w:sz w:val="28"/>
          <w:szCs w:val="28"/>
        </w:rPr>
        <w:t xml:space="preserve">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(структурного подразделения администрации), МФЦ, для ожидания и приема заявителей (устанавливаются в удобном для граждан месте), а также на официальном сайте администрации, </w:t>
      </w:r>
      <w:r>
        <w:rPr>
          <w:sz w:val="28"/>
          <w:szCs w:val="28"/>
        </w:rPr>
        <w:t>Едином портале и Портале;</w:t>
      </w:r>
    </w:p>
    <w:p w:rsidR="00652BEF" w:rsidRPr="00160652" w:rsidRDefault="00652BEF" w:rsidP="00652BEF">
      <w:pPr>
        <w:autoSpaceDE w:val="0"/>
        <w:autoSpaceDN w:val="0"/>
        <w:adjustRightInd w:val="0"/>
        <w:spacing w:line="360" w:lineRule="auto"/>
        <w:ind w:firstLine="708"/>
        <w:jc w:val="both"/>
        <w:outlineLvl w:val="2"/>
        <w:rPr>
          <w:sz w:val="28"/>
          <w:szCs w:val="28"/>
        </w:rPr>
      </w:pPr>
      <w:r w:rsidRPr="00160652">
        <w:rPr>
          <w:sz w:val="28"/>
          <w:szCs w:val="28"/>
        </w:rPr>
        <w:t>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652BEF" w:rsidRPr="00160652" w:rsidRDefault="00652BEF" w:rsidP="00652BEF">
      <w:pPr>
        <w:autoSpaceDE w:val="0"/>
        <w:autoSpaceDN w:val="0"/>
        <w:adjustRightInd w:val="0"/>
        <w:spacing w:line="360" w:lineRule="auto"/>
        <w:ind w:firstLine="708"/>
        <w:jc w:val="both"/>
        <w:outlineLvl w:val="2"/>
        <w:rPr>
          <w:sz w:val="28"/>
          <w:szCs w:val="28"/>
        </w:rPr>
      </w:pPr>
      <w:r w:rsidRPr="00160652">
        <w:rPr>
          <w:sz w:val="28"/>
          <w:szCs w:val="28"/>
        </w:rPr>
        <w:t>должностные лица администрации (структурного подразделения администрации), МФЦ, участвующие в предоставлении муниципальной услуги, обеспечиваются личными нагрудными идентификационными карточками (бейджами) с указанием фамилии, имени, отчества (последнее – при наличии) и должности либо настольными табличками аналогичного содержания;</w:t>
      </w:r>
    </w:p>
    <w:p w:rsidR="00652BEF" w:rsidRPr="00160652" w:rsidRDefault="00652BEF" w:rsidP="00652BEF">
      <w:pPr>
        <w:autoSpaceDE w:val="0"/>
        <w:autoSpaceDN w:val="0"/>
        <w:adjustRightInd w:val="0"/>
        <w:spacing w:line="360" w:lineRule="auto"/>
        <w:ind w:firstLine="708"/>
        <w:jc w:val="both"/>
        <w:outlineLvl w:val="2"/>
        <w:rPr>
          <w:sz w:val="28"/>
          <w:szCs w:val="28"/>
        </w:rPr>
      </w:pPr>
      <w:r w:rsidRPr="00160652">
        <w:rPr>
          <w:sz w:val="28"/>
          <w:szCs w:val="28"/>
        </w:rPr>
        <w:t>рабочие места должностных лиц администрации (структурного подразделения администрации), МФЦ, участвующих в предоставлении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652BEF" w:rsidRPr="00160652" w:rsidRDefault="00652BEF" w:rsidP="00652BEF">
      <w:pPr>
        <w:autoSpaceDE w:val="0"/>
        <w:autoSpaceDN w:val="0"/>
        <w:adjustRightInd w:val="0"/>
        <w:spacing w:line="360" w:lineRule="auto"/>
        <w:ind w:firstLine="708"/>
        <w:jc w:val="both"/>
        <w:outlineLvl w:val="2"/>
        <w:rPr>
          <w:sz w:val="28"/>
          <w:szCs w:val="28"/>
        </w:rPr>
      </w:pPr>
      <w:r w:rsidRPr="00160652">
        <w:rPr>
          <w:sz w:val="28"/>
          <w:szCs w:val="28"/>
        </w:rPr>
        <w:t>места ожидания должны быть комфортны для пребывания заинтересованных лиц и работы должностных лиц администрации (структурного подразделения администрации), МФЦ, в том числе необходимо наличие доступных мест общего пользования (туалет, гардероб);</w:t>
      </w:r>
    </w:p>
    <w:p w:rsidR="00652BEF" w:rsidRPr="00160652" w:rsidRDefault="00652BEF" w:rsidP="00652BEF">
      <w:pPr>
        <w:autoSpaceDE w:val="0"/>
        <w:autoSpaceDN w:val="0"/>
        <w:adjustRightInd w:val="0"/>
        <w:spacing w:line="360" w:lineRule="auto"/>
        <w:ind w:firstLine="708"/>
        <w:jc w:val="both"/>
        <w:outlineLvl w:val="2"/>
        <w:rPr>
          <w:sz w:val="28"/>
          <w:szCs w:val="28"/>
        </w:rPr>
      </w:pPr>
      <w:r w:rsidRPr="00160652">
        <w:rPr>
          <w:sz w:val="28"/>
          <w:szCs w:val="28"/>
        </w:rPr>
        <w:t>места ожидания в очереди на консультацию, подачу заявления о предоставлении муниципальной услуги или для получения результатов муниципальной услуги должны быть оборудованы стульями, кресельными секциями или скамьями (банкетками);</w:t>
      </w:r>
    </w:p>
    <w:p w:rsidR="00652BEF" w:rsidRPr="00160652" w:rsidRDefault="00652BEF" w:rsidP="00652BEF">
      <w:pPr>
        <w:autoSpaceDE w:val="0"/>
        <w:autoSpaceDN w:val="0"/>
        <w:adjustRightInd w:val="0"/>
        <w:spacing w:line="360" w:lineRule="auto"/>
        <w:ind w:firstLine="708"/>
        <w:jc w:val="both"/>
        <w:outlineLvl w:val="2"/>
        <w:rPr>
          <w:sz w:val="28"/>
          <w:szCs w:val="28"/>
        </w:rPr>
      </w:pPr>
      <w:r w:rsidRPr="00160652">
        <w:rPr>
          <w:sz w:val="28"/>
          <w:szCs w:val="28"/>
        </w:rPr>
        <w:t>количество мест ожидания не может быть менее пяти;</w:t>
      </w:r>
    </w:p>
    <w:p w:rsidR="00652BEF" w:rsidRPr="00160652" w:rsidRDefault="00652BEF" w:rsidP="00652BEF">
      <w:pPr>
        <w:autoSpaceDE w:val="0"/>
        <w:autoSpaceDN w:val="0"/>
        <w:adjustRightInd w:val="0"/>
        <w:spacing w:line="360" w:lineRule="auto"/>
        <w:ind w:firstLine="708"/>
        <w:jc w:val="both"/>
        <w:outlineLvl w:val="2"/>
        <w:rPr>
          <w:sz w:val="28"/>
          <w:szCs w:val="28"/>
        </w:rPr>
      </w:pPr>
      <w:r w:rsidRPr="00160652">
        <w:rPr>
          <w:sz w:val="28"/>
          <w:szCs w:val="28"/>
        </w:rPr>
        <w:t>места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652BEF" w:rsidRDefault="00652BEF" w:rsidP="00652BEF">
      <w:pPr>
        <w:autoSpaceDE w:val="0"/>
        <w:autoSpaceDN w:val="0"/>
        <w:adjustRightInd w:val="0"/>
        <w:spacing w:line="360" w:lineRule="auto"/>
        <w:ind w:firstLine="708"/>
        <w:jc w:val="both"/>
        <w:outlineLvl w:val="2"/>
        <w:rPr>
          <w:sz w:val="28"/>
          <w:szCs w:val="28"/>
        </w:rPr>
      </w:pPr>
      <w:r w:rsidRPr="00160652">
        <w:rPr>
          <w:sz w:val="28"/>
          <w:szCs w:val="28"/>
        </w:rPr>
        <w:t>в помещениях для должностных лиц администрации (структурного подразделения администрации), МФЦ, участвующих в предоставлении муниципальной услуги,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652BEF" w:rsidRPr="007534C4" w:rsidRDefault="00652BEF" w:rsidP="00652BEF">
      <w:pPr>
        <w:autoSpaceDE w:val="0"/>
        <w:autoSpaceDN w:val="0"/>
        <w:adjustRightInd w:val="0"/>
        <w:spacing w:line="360" w:lineRule="auto"/>
        <w:ind w:firstLine="720"/>
        <w:jc w:val="both"/>
        <w:rPr>
          <w:sz w:val="28"/>
          <w:szCs w:val="28"/>
          <w:lang w:eastAsia="ru-RU"/>
        </w:rPr>
      </w:pPr>
      <w:r w:rsidRPr="007534C4">
        <w:rPr>
          <w:sz w:val="28"/>
          <w:szCs w:val="28"/>
          <w:lang w:eastAsia="ru-RU"/>
        </w:rPr>
        <w:t xml:space="preserve">На территории, прилегающей к зданию </w:t>
      </w:r>
      <w:r>
        <w:rPr>
          <w:sz w:val="28"/>
          <w:szCs w:val="28"/>
          <w:lang w:eastAsia="ru-RU"/>
        </w:rPr>
        <w:t xml:space="preserve">администрации, МФЦ </w:t>
      </w:r>
      <w:r w:rsidRPr="007534C4">
        <w:rPr>
          <w:sz w:val="28"/>
          <w:szCs w:val="28"/>
          <w:lang w:eastAsia="ru-RU"/>
        </w:rPr>
        <w:t xml:space="preserve">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в </w:t>
      </w:r>
      <w:r>
        <w:rPr>
          <w:sz w:val="28"/>
          <w:szCs w:val="28"/>
          <w:lang w:eastAsia="ru-RU"/>
        </w:rPr>
        <w:t>администрацию, МФЦ</w:t>
      </w:r>
      <w:r w:rsidRPr="007534C4">
        <w:rPr>
          <w:sz w:val="28"/>
          <w:szCs w:val="28"/>
          <w:lang w:eastAsia="ru-RU"/>
        </w:rPr>
        <w:t xml:space="preserve"> за определенный период. На стоянке должно быть не менее 5 машиномест. Доступ заявителей к парковочным местам является бесплатным.</w:t>
      </w:r>
    </w:p>
    <w:p w:rsidR="00652BEF" w:rsidRPr="007534C4" w:rsidRDefault="00652BEF" w:rsidP="00652BEF">
      <w:pPr>
        <w:spacing w:line="336" w:lineRule="auto"/>
        <w:ind w:firstLine="709"/>
        <w:jc w:val="both"/>
        <w:rPr>
          <w:sz w:val="28"/>
          <w:szCs w:val="28"/>
          <w:lang w:eastAsia="ar-SA"/>
        </w:rPr>
      </w:pPr>
      <w:r w:rsidRPr="007534C4">
        <w:rPr>
          <w:sz w:val="28"/>
          <w:szCs w:val="28"/>
          <w:lang w:eastAsia="ar-SA"/>
        </w:rPr>
        <w:t xml:space="preserve">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w:t>
      </w:r>
    </w:p>
    <w:p w:rsidR="00652BEF" w:rsidRPr="007534C4" w:rsidRDefault="00652BEF" w:rsidP="00652BEF">
      <w:pPr>
        <w:spacing w:line="336" w:lineRule="auto"/>
        <w:ind w:firstLine="709"/>
        <w:jc w:val="both"/>
        <w:rPr>
          <w:sz w:val="28"/>
          <w:szCs w:val="28"/>
          <w:lang w:eastAsia="ar-SA"/>
        </w:rPr>
      </w:pPr>
      <w:r w:rsidRPr="007534C4">
        <w:rPr>
          <w:sz w:val="28"/>
          <w:szCs w:val="28"/>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652BEF" w:rsidRPr="007534C4" w:rsidRDefault="00652BEF" w:rsidP="00652BEF">
      <w:pPr>
        <w:spacing w:line="336" w:lineRule="auto"/>
        <w:ind w:firstLine="709"/>
        <w:jc w:val="both"/>
        <w:rPr>
          <w:sz w:val="28"/>
          <w:szCs w:val="28"/>
          <w:lang w:eastAsia="ar-SA"/>
        </w:rPr>
      </w:pPr>
      <w:r w:rsidRPr="007534C4">
        <w:rPr>
          <w:sz w:val="28"/>
          <w:szCs w:val="28"/>
          <w:lang w:eastAsia="ar-SA"/>
        </w:rPr>
        <w:t xml:space="preserve">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w:t>
      </w:r>
      <w:r w:rsidR="00826772">
        <w:rPr>
          <w:sz w:val="28"/>
          <w:szCs w:val="28"/>
          <w:lang w:eastAsia="ar-SA"/>
        </w:rPr>
        <w:t>муниципальная</w:t>
      </w:r>
      <w:r w:rsidRPr="007534C4">
        <w:rPr>
          <w:sz w:val="28"/>
          <w:szCs w:val="28"/>
          <w:lang w:eastAsia="ar-SA"/>
        </w:rPr>
        <w:t xml:space="preserve"> услуга, административно-распорядительным актом возлагается обязанность по оказанию ситуационной помощи инвалидам всех категорий на время предоставления </w:t>
      </w:r>
      <w:r w:rsidR="00826772">
        <w:rPr>
          <w:sz w:val="28"/>
          <w:szCs w:val="28"/>
          <w:lang w:eastAsia="ar-SA"/>
        </w:rPr>
        <w:t>муниципальной</w:t>
      </w:r>
      <w:r w:rsidRPr="007534C4">
        <w:rPr>
          <w:sz w:val="28"/>
          <w:szCs w:val="28"/>
          <w:lang w:eastAsia="ar-SA"/>
        </w:rPr>
        <w:t xml:space="preserve"> услуги.</w:t>
      </w:r>
    </w:p>
    <w:p w:rsidR="00652BEF" w:rsidRPr="007534C4" w:rsidRDefault="00652BEF" w:rsidP="00652BEF">
      <w:pPr>
        <w:autoSpaceDE w:val="0"/>
        <w:autoSpaceDN w:val="0"/>
        <w:adjustRightInd w:val="0"/>
        <w:spacing w:line="360" w:lineRule="auto"/>
        <w:ind w:firstLine="720"/>
        <w:jc w:val="both"/>
        <w:rPr>
          <w:sz w:val="28"/>
          <w:szCs w:val="28"/>
          <w:lang w:eastAsia="ru-RU"/>
        </w:rPr>
      </w:pPr>
      <w:r w:rsidRPr="007534C4">
        <w:rPr>
          <w:sz w:val="28"/>
          <w:szCs w:val="28"/>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652BEF" w:rsidRPr="007534C4" w:rsidRDefault="00652BEF" w:rsidP="00652BEF">
      <w:pPr>
        <w:autoSpaceDE w:val="0"/>
        <w:autoSpaceDN w:val="0"/>
        <w:adjustRightInd w:val="0"/>
        <w:spacing w:line="360" w:lineRule="auto"/>
        <w:ind w:firstLine="720"/>
        <w:jc w:val="both"/>
        <w:rPr>
          <w:color w:val="000000"/>
          <w:sz w:val="28"/>
          <w:szCs w:val="28"/>
        </w:rPr>
      </w:pPr>
      <w:r w:rsidRPr="007534C4">
        <w:rPr>
          <w:sz w:val="28"/>
          <w:szCs w:val="28"/>
        </w:rPr>
        <w:t>2.14.</w:t>
      </w:r>
      <w:r w:rsidRPr="007534C4">
        <w:rPr>
          <w:sz w:val="28"/>
          <w:szCs w:val="28"/>
        </w:rPr>
        <w:tab/>
        <w:t>Показателями доступности и качества муниципальной услуги являются:</w:t>
      </w:r>
    </w:p>
    <w:p w:rsidR="00652BEF" w:rsidRPr="007534C4" w:rsidRDefault="00652BEF" w:rsidP="00652BEF">
      <w:pPr>
        <w:autoSpaceDE w:val="0"/>
        <w:autoSpaceDN w:val="0"/>
        <w:adjustRightInd w:val="0"/>
        <w:spacing w:line="360" w:lineRule="auto"/>
        <w:ind w:firstLine="709"/>
        <w:jc w:val="both"/>
        <w:rPr>
          <w:rFonts w:eastAsia="Calibri"/>
          <w:color w:val="000000"/>
          <w:sz w:val="28"/>
          <w:szCs w:val="28"/>
        </w:rPr>
      </w:pPr>
      <w:r w:rsidRPr="007534C4">
        <w:rPr>
          <w:rFonts w:eastAsia="Calibri"/>
          <w:color w:val="000000"/>
          <w:sz w:val="28"/>
          <w:szCs w:val="28"/>
        </w:rPr>
        <w:t xml:space="preserve">количество взаимодействий заявителя с должностными лицами </w:t>
      </w:r>
      <w:r w:rsidR="00904DC1">
        <w:rPr>
          <w:color w:val="000000"/>
          <w:sz w:val="28"/>
          <w:szCs w:val="28"/>
        </w:rPr>
        <w:t>администрации</w:t>
      </w:r>
      <w:r w:rsidRPr="007534C4">
        <w:rPr>
          <w:rFonts w:eastAsia="Calibri"/>
          <w:color w:val="000000"/>
          <w:sz w:val="28"/>
          <w:szCs w:val="28"/>
        </w:rPr>
        <w:t xml:space="preserve"> при предоставлении муниципальной услуги и их продолжительность;</w:t>
      </w:r>
    </w:p>
    <w:p w:rsidR="00652BEF" w:rsidRPr="007534C4" w:rsidRDefault="00652BEF" w:rsidP="00652BEF">
      <w:pPr>
        <w:autoSpaceDE w:val="0"/>
        <w:autoSpaceDN w:val="0"/>
        <w:adjustRightInd w:val="0"/>
        <w:spacing w:line="360" w:lineRule="auto"/>
        <w:ind w:firstLine="709"/>
        <w:jc w:val="both"/>
        <w:rPr>
          <w:rFonts w:eastAsia="Calibri"/>
          <w:color w:val="000000"/>
          <w:sz w:val="28"/>
          <w:szCs w:val="28"/>
        </w:rPr>
      </w:pPr>
      <w:r w:rsidRPr="007534C4">
        <w:rPr>
          <w:rFonts w:eastAsia="Calibri"/>
          <w:color w:val="000000"/>
          <w:sz w:val="28"/>
          <w:szCs w:val="28"/>
        </w:rPr>
        <w:t>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652BEF" w:rsidRPr="007534C4" w:rsidRDefault="00652BEF" w:rsidP="00652BEF">
      <w:pPr>
        <w:autoSpaceDE w:val="0"/>
        <w:autoSpaceDN w:val="0"/>
        <w:adjustRightInd w:val="0"/>
        <w:spacing w:line="360" w:lineRule="auto"/>
        <w:ind w:firstLine="709"/>
        <w:jc w:val="both"/>
        <w:rPr>
          <w:rFonts w:eastAsia="Calibri"/>
          <w:color w:val="000000"/>
          <w:sz w:val="28"/>
          <w:szCs w:val="28"/>
        </w:rPr>
      </w:pPr>
      <w:r w:rsidRPr="007534C4">
        <w:rPr>
          <w:rFonts w:eastAsia="Calibri"/>
          <w:color w:val="000000"/>
          <w:sz w:val="28"/>
          <w:szCs w:val="28"/>
        </w:rPr>
        <w:t xml:space="preserve">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w:t>
      </w:r>
      <w:r w:rsidR="00904DC1">
        <w:rPr>
          <w:rFonts w:eastAsia="Calibri"/>
          <w:color w:val="000000"/>
          <w:sz w:val="28"/>
          <w:szCs w:val="28"/>
        </w:rPr>
        <w:t>администрации</w:t>
      </w:r>
      <w:r w:rsidRPr="007534C4">
        <w:rPr>
          <w:rFonts w:eastAsia="Calibri"/>
          <w:color w:val="000000"/>
          <w:sz w:val="28"/>
          <w:szCs w:val="28"/>
        </w:rPr>
        <w:t>, в общем количестве обращений по вопросам предоставления муниципальной услуги;</w:t>
      </w:r>
    </w:p>
    <w:p w:rsidR="00652BEF" w:rsidRPr="007534C4" w:rsidRDefault="00652BEF" w:rsidP="00652BEF">
      <w:pPr>
        <w:autoSpaceDE w:val="0"/>
        <w:autoSpaceDN w:val="0"/>
        <w:adjustRightInd w:val="0"/>
        <w:spacing w:line="360" w:lineRule="auto"/>
        <w:ind w:firstLine="709"/>
        <w:jc w:val="both"/>
        <w:rPr>
          <w:rFonts w:eastAsia="Calibri"/>
          <w:color w:val="000000"/>
          <w:sz w:val="28"/>
          <w:szCs w:val="28"/>
        </w:rPr>
      </w:pPr>
      <w:r w:rsidRPr="007534C4">
        <w:rPr>
          <w:rFonts w:eastAsia="Calibri"/>
          <w:color w:val="000000"/>
          <w:sz w:val="28"/>
          <w:szCs w:val="28"/>
        </w:rPr>
        <w:t xml:space="preserve">доля нарушений исполнения </w:t>
      </w:r>
      <w:r w:rsidR="00904DC1">
        <w:rPr>
          <w:rFonts w:eastAsia="Calibri"/>
          <w:color w:val="000000"/>
          <w:sz w:val="28"/>
          <w:szCs w:val="28"/>
        </w:rPr>
        <w:t>Административного р</w:t>
      </w:r>
      <w:r w:rsidRPr="007534C4">
        <w:rPr>
          <w:rFonts w:eastAsia="Calibri"/>
          <w:color w:val="000000"/>
          <w:sz w:val="28"/>
          <w:szCs w:val="28"/>
        </w:rPr>
        <w:t xml:space="preserve">егламента, иных нормативных правовых актов, выявленных по результатам проведения контрольных мероприятий в соответствии с разделом 4 настоящего </w:t>
      </w:r>
      <w:r w:rsidR="00904DC1">
        <w:rPr>
          <w:rFonts w:eastAsia="Calibri"/>
          <w:color w:val="000000"/>
          <w:sz w:val="28"/>
          <w:szCs w:val="28"/>
        </w:rPr>
        <w:t>Административного р</w:t>
      </w:r>
      <w:r w:rsidRPr="007534C4">
        <w:rPr>
          <w:rFonts w:eastAsia="Calibri"/>
          <w:color w:val="000000"/>
          <w:sz w:val="28"/>
          <w:szCs w:val="28"/>
        </w:rPr>
        <w:t>егламента, в общем количестве исполненных заявлений о предоставлении муниципальных услуг;</w:t>
      </w:r>
    </w:p>
    <w:p w:rsidR="00652BEF" w:rsidRPr="007534C4" w:rsidRDefault="00652BEF" w:rsidP="00652BEF">
      <w:pPr>
        <w:autoSpaceDE w:val="0"/>
        <w:autoSpaceDN w:val="0"/>
        <w:adjustRightInd w:val="0"/>
        <w:spacing w:line="360" w:lineRule="auto"/>
        <w:ind w:firstLine="720"/>
        <w:jc w:val="both"/>
        <w:rPr>
          <w:sz w:val="28"/>
          <w:szCs w:val="28"/>
        </w:rPr>
      </w:pPr>
      <w:r w:rsidRPr="007534C4">
        <w:rPr>
          <w:rFonts w:eastAsia="Calibri"/>
          <w:color w:val="000000"/>
          <w:sz w:val="28"/>
          <w:szCs w:val="28"/>
        </w:rPr>
        <w:t>снижение максимального срока ожидания в очереди при подаче запроса и получении результата предоставления муниципальной услуги</w:t>
      </w:r>
      <w:r w:rsidRPr="007534C4">
        <w:rPr>
          <w:color w:val="000000"/>
          <w:sz w:val="28"/>
          <w:szCs w:val="28"/>
        </w:rPr>
        <w:t>.</w:t>
      </w:r>
    </w:p>
    <w:p w:rsidR="00652BEF" w:rsidRPr="005F4E27" w:rsidRDefault="00652BEF" w:rsidP="00652BEF">
      <w:pPr>
        <w:pStyle w:val="a7"/>
        <w:spacing w:line="360" w:lineRule="auto"/>
        <w:ind w:firstLine="709"/>
        <w:jc w:val="both"/>
        <w:rPr>
          <w:rFonts w:ascii="Times New Roman" w:hAnsi="Times New Roman" w:cs="Times New Roman"/>
          <w:sz w:val="28"/>
          <w:szCs w:val="28"/>
        </w:rPr>
      </w:pPr>
      <w:r w:rsidRPr="005F4E27">
        <w:rPr>
          <w:rFonts w:ascii="Times New Roman" w:hAnsi="Times New Roman" w:cs="Times New Roman"/>
          <w:sz w:val="28"/>
          <w:szCs w:val="28"/>
        </w:rPr>
        <w:t xml:space="preserve"> 2.15.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52BEF" w:rsidRPr="005F4E27" w:rsidRDefault="00652BEF" w:rsidP="00652BEF">
      <w:pPr>
        <w:widowControl w:val="0"/>
        <w:autoSpaceDE w:val="0"/>
        <w:autoSpaceDN w:val="0"/>
        <w:adjustRightInd w:val="0"/>
        <w:spacing w:line="360" w:lineRule="auto"/>
        <w:ind w:firstLine="709"/>
        <w:jc w:val="both"/>
        <w:rPr>
          <w:sz w:val="28"/>
          <w:szCs w:val="28"/>
        </w:rPr>
      </w:pPr>
      <w:r w:rsidRPr="005F4E27">
        <w:rPr>
          <w:sz w:val="28"/>
          <w:szCs w:val="28"/>
          <w:lang w:eastAsia="ru-RU"/>
        </w:rPr>
        <w:t>2.1</w:t>
      </w:r>
      <w:r>
        <w:rPr>
          <w:sz w:val="28"/>
          <w:szCs w:val="28"/>
          <w:lang w:eastAsia="ru-RU"/>
        </w:rPr>
        <w:t>5</w:t>
      </w:r>
      <w:r w:rsidRPr="005F4E27">
        <w:rPr>
          <w:sz w:val="28"/>
          <w:szCs w:val="28"/>
          <w:lang w:eastAsia="ru-RU"/>
        </w:rPr>
        <w:t xml:space="preserve">.1. </w:t>
      </w:r>
      <w:r w:rsidRPr="005F4E27">
        <w:rPr>
          <w:sz w:val="28"/>
          <w:szCs w:val="28"/>
        </w:rPr>
        <w:t xml:space="preserve">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w:t>
      </w:r>
      <w:r>
        <w:rPr>
          <w:sz w:val="28"/>
          <w:szCs w:val="28"/>
        </w:rPr>
        <w:t>П</w:t>
      </w:r>
      <w:r w:rsidRPr="005F4E27">
        <w:rPr>
          <w:sz w:val="28"/>
          <w:szCs w:val="28"/>
        </w:rPr>
        <w:t xml:space="preserve">ортала или Единого портала, а также по принципу «одного окна» с учетом экстерриториального принципа получения муниципальной услуги на базе МФЦ. </w:t>
      </w:r>
    </w:p>
    <w:p w:rsidR="00652BEF" w:rsidRPr="005F4E27" w:rsidRDefault="00652BEF" w:rsidP="00652BEF">
      <w:pPr>
        <w:widowControl w:val="0"/>
        <w:autoSpaceDE w:val="0"/>
        <w:autoSpaceDN w:val="0"/>
        <w:adjustRightInd w:val="0"/>
        <w:spacing w:line="360" w:lineRule="auto"/>
        <w:ind w:firstLine="709"/>
        <w:jc w:val="both"/>
        <w:rPr>
          <w:sz w:val="28"/>
          <w:szCs w:val="28"/>
        </w:rPr>
      </w:pPr>
      <w:r w:rsidRPr="005F4E27">
        <w:rPr>
          <w:sz w:val="28"/>
          <w:szCs w:val="28"/>
        </w:rPr>
        <w:t>Экстерриториальный принцип получения муниципальной услуги на базе МФЦ (далее – экстерриториальный принцип) – возможность получения муниципальной услуги при обращении заявителя (представителя заявителя) в любой многофункциональный центр на территории Самарской области независимо от места регистрации по месту жительства.</w:t>
      </w:r>
    </w:p>
    <w:p w:rsidR="00652BEF" w:rsidRPr="005F4E27" w:rsidRDefault="00652BEF" w:rsidP="00652BEF">
      <w:pPr>
        <w:widowControl w:val="0"/>
        <w:autoSpaceDE w:val="0"/>
        <w:autoSpaceDN w:val="0"/>
        <w:adjustRightInd w:val="0"/>
        <w:spacing w:line="360" w:lineRule="auto"/>
        <w:ind w:firstLine="709"/>
        <w:jc w:val="both"/>
        <w:rPr>
          <w:sz w:val="28"/>
          <w:szCs w:val="28"/>
        </w:rPr>
      </w:pPr>
      <w:r w:rsidRPr="005F4E27">
        <w:rPr>
          <w:sz w:val="28"/>
          <w:szCs w:val="28"/>
        </w:rPr>
        <w:t>2.1</w:t>
      </w:r>
      <w:r>
        <w:rPr>
          <w:sz w:val="28"/>
          <w:szCs w:val="28"/>
        </w:rPr>
        <w:t>5</w:t>
      </w:r>
      <w:r w:rsidRPr="005F4E27">
        <w:rPr>
          <w:sz w:val="28"/>
          <w:szCs w:val="28"/>
        </w:rPr>
        <w:t>.2.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w:t>
      </w:r>
    </w:p>
    <w:p w:rsidR="00652BEF" w:rsidRPr="005F4E27" w:rsidRDefault="00652BEF" w:rsidP="00652BEF">
      <w:pPr>
        <w:widowControl w:val="0"/>
        <w:autoSpaceDE w:val="0"/>
        <w:autoSpaceDN w:val="0"/>
        <w:adjustRightInd w:val="0"/>
        <w:spacing w:line="360" w:lineRule="auto"/>
        <w:ind w:firstLine="709"/>
        <w:jc w:val="both"/>
        <w:rPr>
          <w:sz w:val="28"/>
          <w:szCs w:val="28"/>
        </w:rPr>
      </w:pPr>
      <w:r w:rsidRPr="005F4E27">
        <w:rPr>
          <w:sz w:val="28"/>
          <w:szCs w:val="28"/>
        </w:rPr>
        <w:t xml:space="preserve">Представление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обеих сторон (заявителя и органа, предоставляющего муниципальную услугу) доступа к </w:t>
      </w:r>
      <w:r>
        <w:rPr>
          <w:sz w:val="28"/>
          <w:szCs w:val="28"/>
        </w:rPr>
        <w:t>Порталу</w:t>
      </w:r>
      <w:r w:rsidRPr="005F4E27">
        <w:rPr>
          <w:sz w:val="28"/>
          <w:szCs w:val="28"/>
        </w:rPr>
        <w:t xml:space="preserve"> либо Единому портал</w:t>
      </w:r>
      <w:r>
        <w:rPr>
          <w:sz w:val="28"/>
          <w:szCs w:val="28"/>
        </w:rPr>
        <w:t>у</w:t>
      </w:r>
      <w:r w:rsidRPr="005F4E27">
        <w:rPr>
          <w:sz w:val="28"/>
          <w:szCs w:val="28"/>
        </w:rPr>
        <w:t xml:space="preserve"> в сети Интернет.</w:t>
      </w:r>
    </w:p>
    <w:p w:rsidR="00652BEF" w:rsidRPr="005F4E27" w:rsidRDefault="00652BEF" w:rsidP="00652BEF">
      <w:pPr>
        <w:widowControl w:val="0"/>
        <w:autoSpaceDE w:val="0"/>
        <w:autoSpaceDN w:val="0"/>
        <w:adjustRightInd w:val="0"/>
        <w:spacing w:line="360" w:lineRule="auto"/>
        <w:ind w:firstLine="709"/>
        <w:jc w:val="both"/>
        <w:rPr>
          <w:sz w:val="28"/>
          <w:szCs w:val="28"/>
        </w:rPr>
      </w:pPr>
      <w:r w:rsidRPr="005F4E27">
        <w:rPr>
          <w:sz w:val="28"/>
          <w:szCs w:val="28"/>
        </w:rPr>
        <w:t>Прием и регистрация заявлений, представляемых с использованием информационно-коммуникационных технологий, осуществляется в пределах срока регистрации, предусмотренного Регламентом.</w:t>
      </w:r>
    </w:p>
    <w:p w:rsidR="00652BEF" w:rsidRPr="005F4E27" w:rsidRDefault="00652BEF" w:rsidP="00652BEF">
      <w:pPr>
        <w:widowControl w:val="0"/>
        <w:autoSpaceDE w:val="0"/>
        <w:autoSpaceDN w:val="0"/>
        <w:adjustRightInd w:val="0"/>
        <w:spacing w:line="360" w:lineRule="auto"/>
        <w:ind w:firstLine="709"/>
        <w:jc w:val="both"/>
        <w:rPr>
          <w:sz w:val="28"/>
          <w:szCs w:val="28"/>
        </w:rPr>
      </w:pPr>
      <w:r w:rsidRPr="005F4E27">
        <w:rPr>
          <w:sz w:val="28"/>
          <w:szCs w:val="28"/>
        </w:rPr>
        <w:t xml:space="preserve">2.17.3 Предоставление муниципальной услуги на базе МФЦ по принципу «одного окна» с учетом экстерриториального принципа осуществляется после однократного личного обращения заявителя с соответствующим заявлением в МФЦ. Взаимодействие с </w:t>
      </w:r>
      <w:r>
        <w:rPr>
          <w:sz w:val="28"/>
          <w:szCs w:val="28"/>
        </w:rPr>
        <w:t>администрацией</w:t>
      </w:r>
      <w:r w:rsidRPr="005F4E27">
        <w:rPr>
          <w:sz w:val="28"/>
          <w:szCs w:val="28"/>
        </w:rPr>
        <w:t xml:space="preserve"> осуществляется МФЦ без участия заявителя в соответствии с нормативными правовыми актами Российской Федерации, Самарской области и соглашением о взаимодействии между </w:t>
      </w:r>
      <w:r>
        <w:rPr>
          <w:sz w:val="28"/>
          <w:szCs w:val="28"/>
        </w:rPr>
        <w:t>администрацией</w:t>
      </w:r>
      <w:r w:rsidRPr="005F4E27">
        <w:rPr>
          <w:sz w:val="28"/>
          <w:szCs w:val="28"/>
        </w:rPr>
        <w:t xml:space="preserve"> и МФЦ, заключенным в установленном порядке.</w:t>
      </w:r>
    </w:p>
    <w:p w:rsidR="00652BEF" w:rsidRPr="005F4E27" w:rsidRDefault="00652BEF" w:rsidP="00652BEF">
      <w:pPr>
        <w:autoSpaceDE w:val="0"/>
        <w:autoSpaceDN w:val="0"/>
        <w:adjustRightInd w:val="0"/>
        <w:spacing w:line="360" w:lineRule="auto"/>
        <w:ind w:firstLine="709"/>
        <w:jc w:val="both"/>
        <w:rPr>
          <w:sz w:val="28"/>
          <w:szCs w:val="28"/>
        </w:rPr>
      </w:pPr>
      <w:r w:rsidRPr="005F4E27">
        <w:rPr>
          <w:sz w:val="28"/>
          <w:szCs w:val="28"/>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государственной информационной системы Самарской области, обеспечивающим хранение электронных документов и электронных образов документов, а также их использование заявителем в целях предоставления ему муниципальной услуги по экстерриториальному принципу или в электронной форме (далее – единое региональное хранилище).</w:t>
      </w:r>
    </w:p>
    <w:p w:rsidR="00652BEF" w:rsidRPr="005F4E27" w:rsidRDefault="00652BEF" w:rsidP="00652BEF">
      <w:pPr>
        <w:widowControl w:val="0"/>
        <w:autoSpaceDE w:val="0"/>
        <w:autoSpaceDN w:val="0"/>
        <w:adjustRightInd w:val="0"/>
        <w:spacing w:line="360" w:lineRule="auto"/>
        <w:ind w:firstLine="709"/>
        <w:jc w:val="both"/>
        <w:rPr>
          <w:sz w:val="28"/>
          <w:szCs w:val="28"/>
        </w:rPr>
      </w:pPr>
      <w:r w:rsidRPr="005F4E27">
        <w:rPr>
          <w:sz w:val="28"/>
          <w:szCs w:val="28"/>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w:t>
      </w:r>
    </w:p>
    <w:p w:rsidR="00652BEF" w:rsidRPr="005F4E27" w:rsidRDefault="00652BEF" w:rsidP="00652BEF">
      <w:pPr>
        <w:spacing w:line="360" w:lineRule="auto"/>
        <w:ind w:firstLine="709"/>
        <w:jc w:val="both"/>
        <w:rPr>
          <w:rFonts w:eastAsia="Calibri"/>
          <w:color w:val="000000"/>
          <w:sz w:val="28"/>
          <w:szCs w:val="28"/>
        </w:rPr>
      </w:pPr>
      <w:r w:rsidRPr="005F4E27">
        <w:rPr>
          <w:rFonts w:eastAsia="Calibri"/>
          <w:color w:val="000000"/>
          <w:sz w:val="28"/>
          <w:szCs w:val="28"/>
        </w:rPr>
        <w:t xml:space="preserve">Документы, </w:t>
      </w:r>
      <w:r w:rsidRPr="005F4E27">
        <w:rPr>
          <w:rFonts w:eastAsia="Lucida Sans Unicode"/>
          <w:bCs/>
          <w:color w:val="000000"/>
          <w:spacing w:val="1"/>
          <w:sz w:val="28"/>
          <w:szCs w:val="28"/>
          <w:lang w:bidi="en-US"/>
        </w:rPr>
        <w:t xml:space="preserve">необходимые для предоставления муниципальной услуги, указанные в пункте 2.6.1 </w:t>
      </w:r>
      <w:r w:rsidRPr="005F4E27">
        <w:rPr>
          <w:sz w:val="28"/>
          <w:szCs w:val="28"/>
        </w:rPr>
        <w:t>Регламента</w:t>
      </w:r>
      <w:r w:rsidRPr="005F4E27">
        <w:rPr>
          <w:rFonts w:eastAsia="Calibri"/>
          <w:color w:val="000000"/>
          <w:sz w:val="28"/>
          <w:szCs w:val="28"/>
        </w:rPr>
        <w:t xml:space="preserve">, приложенные к </w:t>
      </w:r>
      <w:r w:rsidR="00826772">
        <w:rPr>
          <w:rFonts w:eastAsia="Calibri"/>
          <w:color w:val="000000"/>
          <w:sz w:val="28"/>
          <w:szCs w:val="28"/>
        </w:rPr>
        <w:t>заявлению</w:t>
      </w:r>
      <w:r w:rsidRPr="005F4E27">
        <w:rPr>
          <w:rFonts w:eastAsia="Calibri"/>
          <w:color w:val="000000"/>
          <w:sz w:val="28"/>
          <w:szCs w:val="28"/>
        </w:rPr>
        <w:t xml:space="preserve"> и представленные в электронной форме с использованием </w:t>
      </w:r>
      <w:r>
        <w:rPr>
          <w:rFonts w:eastAsia="Calibri"/>
          <w:color w:val="000000"/>
          <w:sz w:val="28"/>
          <w:szCs w:val="28"/>
        </w:rPr>
        <w:t xml:space="preserve">Единого портала или </w:t>
      </w:r>
      <w:r w:rsidRPr="005F4E27">
        <w:rPr>
          <w:rFonts w:eastAsia="Calibri"/>
          <w:color w:val="000000"/>
          <w:sz w:val="28"/>
          <w:szCs w:val="28"/>
        </w:rPr>
        <w:t>Портала, являются основанием для начала предоставления муниципальной услуги.</w:t>
      </w:r>
    </w:p>
    <w:p w:rsidR="00652BEF" w:rsidRPr="005F4E27" w:rsidRDefault="00652BEF" w:rsidP="00652BEF">
      <w:pPr>
        <w:spacing w:line="360" w:lineRule="auto"/>
        <w:ind w:firstLine="709"/>
        <w:jc w:val="both"/>
        <w:rPr>
          <w:rFonts w:eastAsia="Calibri"/>
          <w:color w:val="000000"/>
          <w:sz w:val="28"/>
          <w:szCs w:val="28"/>
        </w:rPr>
      </w:pPr>
      <w:r w:rsidRPr="005F4E27">
        <w:rPr>
          <w:rFonts w:eastAsia="Calibri"/>
          <w:color w:val="000000"/>
          <w:sz w:val="28"/>
          <w:szCs w:val="28"/>
        </w:rPr>
        <w:t xml:space="preserve"> В данном случае д</w:t>
      </w:r>
      <w:r w:rsidRPr="005F4E27">
        <w:rPr>
          <w:sz w:val="28"/>
          <w:szCs w:val="28"/>
        </w:rPr>
        <w:t xml:space="preserve">ля получения результатов муниципальной услуги заявитель должен предъявить оригиналы документов, </w:t>
      </w:r>
      <w:r w:rsidRPr="005F4E27">
        <w:rPr>
          <w:rFonts w:eastAsia="Lucida Sans Unicode"/>
          <w:bCs/>
          <w:color w:val="000000"/>
          <w:spacing w:val="1"/>
          <w:sz w:val="28"/>
          <w:szCs w:val="28"/>
          <w:lang w:bidi="en-US"/>
        </w:rPr>
        <w:t>необходимых для предоставления муниципальной услуги, указанных в пункте 2.6.1</w:t>
      </w:r>
      <w:r w:rsidRPr="005F4E27">
        <w:rPr>
          <w:rFonts w:eastAsia="Lucida Sans Unicode"/>
          <w:bCs/>
          <w:spacing w:val="1"/>
          <w:sz w:val="28"/>
          <w:szCs w:val="28"/>
          <w:lang w:bidi="en-US"/>
        </w:rPr>
        <w:t xml:space="preserve"> </w:t>
      </w:r>
      <w:r w:rsidRPr="005F4E27">
        <w:rPr>
          <w:sz w:val="28"/>
          <w:szCs w:val="28"/>
        </w:rPr>
        <w:t>Регламента</w:t>
      </w:r>
      <w:r w:rsidRPr="005F4E27">
        <w:rPr>
          <w:rFonts w:eastAsia="Lucida Sans Unicode"/>
          <w:bCs/>
          <w:spacing w:val="1"/>
          <w:sz w:val="28"/>
          <w:szCs w:val="28"/>
          <w:lang w:bidi="en-US"/>
        </w:rPr>
        <w:t xml:space="preserve">. </w:t>
      </w:r>
    </w:p>
    <w:p w:rsidR="00652BEF" w:rsidRPr="005F4E27" w:rsidRDefault="00652BEF" w:rsidP="00652BEF">
      <w:pPr>
        <w:spacing w:line="360" w:lineRule="auto"/>
        <w:ind w:firstLine="709"/>
        <w:jc w:val="both"/>
        <w:rPr>
          <w:rFonts w:eastAsia="Lucida Sans Unicode"/>
          <w:bCs/>
          <w:spacing w:val="1"/>
          <w:sz w:val="28"/>
          <w:szCs w:val="28"/>
          <w:lang w:bidi="en-US"/>
        </w:rPr>
      </w:pPr>
      <w:r w:rsidRPr="005F4E27">
        <w:rPr>
          <w:rFonts w:eastAsia="Calibri"/>
          <w:color w:val="000000"/>
          <w:sz w:val="28"/>
          <w:szCs w:val="28"/>
        </w:rPr>
        <w:t xml:space="preserve">В случае направления в электронной форме </w:t>
      </w:r>
      <w:r w:rsidR="00826772">
        <w:rPr>
          <w:rFonts w:eastAsia="Calibri"/>
          <w:color w:val="000000"/>
          <w:sz w:val="28"/>
          <w:szCs w:val="28"/>
        </w:rPr>
        <w:t>заявления</w:t>
      </w:r>
      <w:r w:rsidRPr="005F4E27">
        <w:rPr>
          <w:rFonts w:eastAsia="Calibri"/>
          <w:color w:val="000000"/>
          <w:sz w:val="28"/>
          <w:szCs w:val="28"/>
        </w:rPr>
        <w:t xml:space="preserve"> без приложения документов, </w:t>
      </w:r>
      <w:r w:rsidRPr="005F4E27">
        <w:rPr>
          <w:rFonts w:eastAsia="Lucida Sans Unicode"/>
          <w:bCs/>
          <w:color w:val="000000"/>
          <w:spacing w:val="1"/>
          <w:sz w:val="28"/>
          <w:szCs w:val="28"/>
          <w:lang w:bidi="en-US"/>
        </w:rPr>
        <w:t>указанных в пункте 2.6.1</w:t>
      </w:r>
      <w:r w:rsidRPr="005F4E27">
        <w:rPr>
          <w:rFonts w:eastAsia="Lucida Sans Unicode"/>
          <w:bCs/>
          <w:spacing w:val="1"/>
          <w:sz w:val="28"/>
          <w:szCs w:val="28"/>
          <w:lang w:bidi="en-US"/>
        </w:rPr>
        <w:t xml:space="preserve"> </w:t>
      </w:r>
      <w:r w:rsidRPr="005F4E27">
        <w:rPr>
          <w:sz w:val="28"/>
          <w:szCs w:val="28"/>
        </w:rPr>
        <w:t>Регламента</w:t>
      </w:r>
      <w:r w:rsidRPr="005F4E27">
        <w:rPr>
          <w:rFonts w:eastAsia="Lucida Sans Unicode"/>
          <w:bCs/>
          <w:spacing w:val="1"/>
          <w:sz w:val="28"/>
          <w:szCs w:val="28"/>
          <w:lang w:bidi="en-US"/>
        </w:rPr>
        <w:t xml:space="preserve">, должны быть представлены заявителем в </w:t>
      </w:r>
      <w:r w:rsidRPr="005F4E27">
        <w:rPr>
          <w:sz w:val="28"/>
          <w:szCs w:val="28"/>
        </w:rPr>
        <w:t>орган местного самоуправления</w:t>
      </w:r>
      <w:r w:rsidRPr="005F4E27">
        <w:rPr>
          <w:rFonts w:eastAsia="Lucida Sans Unicode"/>
          <w:bCs/>
          <w:spacing w:val="1"/>
          <w:sz w:val="28"/>
          <w:szCs w:val="28"/>
          <w:lang w:bidi="en-US"/>
        </w:rPr>
        <w:t xml:space="preserve"> на личном приеме в течение 5 дней с момента направления </w:t>
      </w:r>
      <w:r w:rsidR="00826772">
        <w:rPr>
          <w:rFonts w:eastAsia="Lucida Sans Unicode"/>
          <w:bCs/>
          <w:spacing w:val="1"/>
          <w:sz w:val="28"/>
          <w:szCs w:val="28"/>
          <w:lang w:bidi="en-US"/>
        </w:rPr>
        <w:t>заявления</w:t>
      </w:r>
      <w:r w:rsidRPr="005F4E27">
        <w:rPr>
          <w:rFonts w:eastAsia="Lucida Sans Unicode"/>
          <w:bCs/>
          <w:spacing w:val="1"/>
          <w:sz w:val="28"/>
          <w:szCs w:val="28"/>
          <w:lang w:bidi="en-US"/>
        </w:rPr>
        <w:t xml:space="preserve">. До предоставления заявителем указанных документов рассмотрение </w:t>
      </w:r>
      <w:r w:rsidR="00826772">
        <w:rPr>
          <w:rFonts w:eastAsia="Lucida Sans Unicode"/>
          <w:bCs/>
          <w:spacing w:val="1"/>
          <w:sz w:val="28"/>
          <w:szCs w:val="28"/>
          <w:lang w:bidi="en-US"/>
        </w:rPr>
        <w:t>заявления</w:t>
      </w:r>
      <w:r w:rsidRPr="005F4E27">
        <w:rPr>
          <w:rFonts w:eastAsia="Lucida Sans Unicode"/>
          <w:bCs/>
          <w:spacing w:val="1"/>
          <w:sz w:val="28"/>
          <w:szCs w:val="28"/>
          <w:lang w:bidi="en-US"/>
        </w:rPr>
        <w:t xml:space="preserve"> о предоставлении муниципальной услуги приостанавливается.</w:t>
      </w:r>
    </w:p>
    <w:p w:rsidR="00652BEF" w:rsidRPr="005F4E27" w:rsidRDefault="00F56A3F" w:rsidP="00652BEF">
      <w:pPr>
        <w:spacing w:line="360" w:lineRule="auto"/>
        <w:ind w:firstLine="709"/>
        <w:jc w:val="both"/>
        <w:rPr>
          <w:rFonts w:eastAsia="Calibri"/>
          <w:color w:val="000000"/>
          <w:sz w:val="28"/>
          <w:szCs w:val="28"/>
        </w:rPr>
      </w:pPr>
      <w:r>
        <w:rPr>
          <w:rFonts w:eastAsia="Calibri"/>
          <w:color w:val="000000"/>
          <w:sz w:val="28"/>
          <w:szCs w:val="28"/>
        </w:rPr>
        <w:t>З</w:t>
      </w:r>
      <w:r w:rsidR="00652BEF" w:rsidRPr="005F4E27">
        <w:rPr>
          <w:rFonts w:eastAsia="Calibri"/>
          <w:color w:val="000000"/>
          <w:sz w:val="28"/>
          <w:szCs w:val="28"/>
        </w:rPr>
        <w:t xml:space="preserve">аявителю предоставляется возможность направления запроса (заявления) и электронных форм или электронных образов документов, заверенных в установленном порядке. </w:t>
      </w:r>
      <w:r w:rsidR="00652BEF" w:rsidRPr="005F4E27">
        <w:rPr>
          <w:color w:val="000000"/>
          <w:sz w:val="28"/>
          <w:szCs w:val="28"/>
        </w:rPr>
        <w:t>В случае подачи запроса (заявления) о предоставлении муниципальной услуги в электронной форме с документами в виде электронных документов (электронных образов документов), заверенных в установленном порядке, документы на бумажных носителях заявителем не предоставляются.</w:t>
      </w:r>
    </w:p>
    <w:p w:rsidR="001249C8" w:rsidRPr="00EC4299" w:rsidRDefault="001249C8" w:rsidP="00652BEF">
      <w:pPr>
        <w:autoSpaceDE w:val="0"/>
        <w:autoSpaceDN w:val="0"/>
        <w:adjustRightInd w:val="0"/>
        <w:spacing w:line="360" w:lineRule="auto"/>
        <w:ind w:right="-1" w:firstLine="709"/>
        <w:jc w:val="both"/>
        <w:outlineLvl w:val="2"/>
        <w:rPr>
          <w:sz w:val="28"/>
          <w:szCs w:val="28"/>
        </w:rPr>
      </w:pPr>
    </w:p>
    <w:p w:rsidR="001249C8" w:rsidRPr="00EC4299" w:rsidRDefault="001249C8" w:rsidP="001249C8">
      <w:pPr>
        <w:autoSpaceDE w:val="0"/>
        <w:autoSpaceDN w:val="0"/>
        <w:adjustRightInd w:val="0"/>
        <w:ind w:right="-1"/>
        <w:jc w:val="center"/>
        <w:outlineLvl w:val="2"/>
        <w:rPr>
          <w:b/>
          <w:sz w:val="28"/>
          <w:szCs w:val="28"/>
        </w:rPr>
      </w:pPr>
      <w:r w:rsidRPr="00EC4299">
        <w:rPr>
          <w:b/>
          <w:sz w:val="28"/>
          <w:szCs w:val="28"/>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1249C8" w:rsidRPr="00EC4299" w:rsidRDefault="001249C8" w:rsidP="001249C8">
      <w:pPr>
        <w:autoSpaceDE w:val="0"/>
        <w:autoSpaceDN w:val="0"/>
        <w:adjustRightInd w:val="0"/>
        <w:ind w:right="-1"/>
        <w:jc w:val="center"/>
        <w:outlineLvl w:val="2"/>
        <w:rPr>
          <w:b/>
          <w:sz w:val="28"/>
          <w:szCs w:val="28"/>
        </w:rPr>
      </w:pPr>
      <w:r w:rsidRPr="00EC4299">
        <w:rPr>
          <w:b/>
          <w:sz w:val="28"/>
          <w:szCs w:val="28"/>
        </w:rPr>
        <w:t>в электронной форме</w:t>
      </w:r>
    </w:p>
    <w:p w:rsidR="001249C8" w:rsidRPr="00EC4299" w:rsidRDefault="001249C8" w:rsidP="001249C8">
      <w:pPr>
        <w:autoSpaceDE w:val="0"/>
        <w:autoSpaceDN w:val="0"/>
        <w:adjustRightInd w:val="0"/>
        <w:spacing w:line="360" w:lineRule="auto"/>
        <w:ind w:firstLine="708"/>
        <w:jc w:val="both"/>
        <w:outlineLvl w:val="2"/>
        <w:rPr>
          <w:sz w:val="28"/>
          <w:szCs w:val="28"/>
        </w:rPr>
      </w:pPr>
    </w:p>
    <w:p w:rsidR="001249C8" w:rsidRPr="00EC4299" w:rsidRDefault="001249C8" w:rsidP="001249C8">
      <w:pPr>
        <w:autoSpaceDE w:val="0"/>
        <w:autoSpaceDN w:val="0"/>
        <w:adjustRightInd w:val="0"/>
        <w:spacing w:line="360" w:lineRule="auto"/>
        <w:ind w:firstLine="709"/>
        <w:jc w:val="both"/>
        <w:outlineLvl w:val="2"/>
        <w:rPr>
          <w:sz w:val="28"/>
          <w:szCs w:val="28"/>
        </w:rPr>
      </w:pPr>
      <w:r w:rsidRPr="00EC4299">
        <w:rPr>
          <w:sz w:val="28"/>
          <w:szCs w:val="28"/>
        </w:rPr>
        <w:t>3.1.</w:t>
      </w:r>
      <w:r w:rsidRPr="00EC4299">
        <w:rPr>
          <w:sz w:val="28"/>
          <w:szCs w:val="28"/>
        </w:rPr>
        <w:tab/>
        <w:t>Предоставление муниципальной услуги включает в себя следующие административные процедуры:</w:t>
      </w:r>
    </w:p>
    <w:p w:rsidR="00740E85" w:rsidRPr="00EE35BF" w:rsidRDefault="00740E85" w:rsidP="00740E85">
      <w:pPr>
        <w:pStyle w:val="ConsPlusNormal"/>
        <w:spacing w:line="360" w:lineRule="auto"/>
        <w:jc w:val="both"/>
        <w:outlineLvl w:val="1"/>
        <w:rPr>
          <w:rFonts w:ascii="Times New Roman" w:hAnsi="Times New Roman"/>
          <w:sz w:val="28"/>
          <w:szCs w:val="28"/>
        </w:rPr>
      </w:pPr>
      <w:r>
        <w:rPr>
          <w:rFonts w:ascii="Times New Roman" w:hAnsi="Times New Roman"/>
          <w:sz w:val="28"/>
          <w:szCs w:val="28"/>
        </w:rPr>
        <w:t xml:space="preserve">приём и </w:t>
      </w:r>
      <w:r w:rsidRPr="00EE35BF">
        <w:rPr>
          <w:rFonts w:ascii="Times New Roman" w:hAnsi="Times New Roman"/>
          <w:sz w:val="28"/>
          <w:szCs w:val="28"/>
        </w:rPr>
        <w:t xml:space="preserve">регистрация </w:t>
      </w:r>
      <w:r>
        <w:rPr>
          <w:rFonts w:ascii="Times New Roman" w:hAnsi="Times New Roman"/>
          <w:sz w:val="28"/>
          <w:szCs w:val="28"/>
        </w:rPr>
        <w:t>заявления</w:t>
      </w:r>
      <w:r w:rsidRPr="00EE35BF">
        <w:rPr>
          <w:rFonts w:ascii="Times New Roman" w:hAnsi="Times New Roman"/>
          <w:sz w:val="28"/>
          <w:szCs w:val="28"/>
        </w:rPr>
        <w:t xml:space="preserve"> и прилагаемых к нему документов</w:t>
      </w:r>
      <w:r>
        <w:rPr>
          <w:rFonts w:ascii="Times New Roman" w:hAnsi="Times New Roman"/>
          <w:sz w:val="28"/>
          <w:szCs w:val="28"/>
        </w:rPr>
        <w:t>, принятие решения об отказе в приёме документов</w:t>
      </w:r>
      <w:r w:rsidRPr="00EE35BF">
        <w:rPr>
          <w:rFonts w:ascii="Times New Roman" w:hAnsi="Times New Roman"/>
          <w:sz w:val="28"/>
          <w:szCs w:val="28"/>
        </w:rPr>
        <w:t>;</w:t>
      </w:r>
    </w:p>
    <w:p w:rsidR="00740E85" w:rsidRPr="00E7412E" w:rsidRDefault="00740E85" w:rsidP="00740E85">
      <w:pPr>
        <w:pStyle w:val="ConsPlusNormal"/>
        <w:spacing w:line="360" w:lineRule="auto"/>
        <w:jc w:val="both"/>
        <w:outlineLvl w:val="1"/>
        <w:rPr>
          <w:rFonts w:ascii="Times New Roman" w:hAnsi="Times New Roman"/>
          <w:sz w:val="28"/>
          <w:szCs w:val="28"/>
        </w:rPr>
      </w:pPr>
      <w:r w:rsidRPr="00EE35BF">
        <w:rPr>
          <w:rFonts w:ascii="Times New Roman" w:hAnsi="Times New Roman"/>
          <w:sz w:val="28"/>
          <w:szCs w:val="28"/>
        </w:rPr>
        <w:t xml:space="preserve">направление </w:t>
      </w:r>
      <w:r>
        <w:rPr>
          <w:rFonts w:ascii="Times New Roman" w:hAnsi="Times New Roman"/>
          <w:sz w:val="28"/>
          <w:szCs w:val="28"/>
        </w:rPr>
        <w:t xml:space="preserve">межведомственных </w:t>
      </w:r>
      <w:r w:rsidRPr="00EE35BF">
        <w:rPr>
          <w:rFonts w:ascii="Times New Roman" w:hAnsi="Times New Roman"/>
          <w:sz w:val="28"/>
          <w:szCs w:val="28"/>
        </w:rPr>
        <w:t xml:space="preserve">запросов в органы, участвующие в предоставлении </w:t>
      </w:r>
      <w:r>
        <w:rPr>
          <w:rFonts w:ascii="Times New Roman" w:hAnsi="Times New Roman"/>
          <w:sz w:val="28"/>
          <w:szCs w:val="28"/>
        </w:rPr>
        <w:t>муниципальной услуги</w:t>
      </w:r>
      <w:r w:rsidRPr="00EE35BF">
        <w:rPr>
          <w:rFonts w:ascii="Times New Roman" w:hAnsi="Times New Roman"/>
          <w:sz w:val="28"/>
          <w:szCs w:val="28"/>
        </w:rPr>
        <w:t>;</w:t>
      </w:r>
    </w:p>
    <w:p w:rsidR="00740E85" w:rsidRDefault="00740E85" w:rsidP="00740E85">
      <w:pPr>
        <w:autoSpaceDE w:val="0"/>
        <w:adjustRightInd w:val="0"/>
        <w:spacing w:line="360" w:lineRule="auto"/>
        <w:ind w:firstLine="709"/>
        <w:jc w:val="both"/>
        <w:outlineLvl w:val="2"/>
        <w:rPr>
          <w:sz w:val="28"/>
          <w:szCs w:val="28"/>
        </w:rPr>
      </w:pPr>
      <w:r>
        <w:rPr>
          <w:sz w:val="28"/>
          <w:szCs w:val="28"/>
        </w:rPr>
        <w:t xml:space="preserve">принятие решения </w:t>
      </w:r>
      <w:r w:rsidRPr="00EE35BF">
        <w:rPr>
          <w:sz w:val="28"/>
          <w:szCs w:val="28"/>
        </w:rPr>
        <w:t>о</w:t>
      </w:r>
      <w:r>
        <w:rPr>
          <w:sz w:val="28"/>
          <w:szCs w:val="28"/>
        </w:rPr>
        <w:t>б</w:t>
      </w:r>
      <w:r w:rsidRPr="00EE35BF">
        <w:rPr>
          <w:sz w:val="28"/>
          <w:szCs w:val="28"/>
        </w:rPr>
        <w:t xml:space="preserve"> отказ</w:t>
      </w:r>
      <w:r>
        <w:rPr>
          <w:sz w:val="28"/>
          <w:szCs w:val="28"/>
        </w:rPr>
        <w:t>е в предоставлении муниципальной услуги;</w:t>
      </w:r>
    </w:p>
    <w:p w:rsidR="00740E85" w:rsidRPr="00160652" w:rsidRDefault="00740E85" w:rsidP="00740E85">
      <w:pPr>
        <w:autoSpaceDE w:val="0"/>
        <w:adjustRightInd w:val="0"/>
        <w:spacing w:line="360" w:lineRule="auto"/>
        <w:ind w:firstLine="709"/>
        <w:jc w:val="both"/>
        <w:outlineLvl w:val="2"/>
        <w:rPr>
          <w:sz w:val="28"/>
          <w:szCs w:val="28"/>
        </w:rPr>
      </w:pPr>
      <w:r>
        <w:rPr>
          <w:sz w:val="28"/>
          <w:szCs w:val="28"/>
        </w:rPr>
        <w:t xml:space="preserve">принятие решения о предоставлении муниципальной услуги и </w:t>
      </w:r>
      <w:r w:rsidRPr="00160652">
        <w:rPr>
          <w:sz w:val="28"/>
          <w:szCs w:val="28"/>
        </w:rPr>
        <w:t xml:space="preserve">выдача </w:t>
      </w:r>
      <w:r>
        <w:rPr>
          <w:sz w:val="28"/>
          <w:szCs w:val="28"/>
        </w:rPr>
        <w:t>решения о</w:t>
      </w:r>
      <w:r w:rsidRPr="00160652">
        <w:rPr>
          <w:sz w:val="28"/>
          <w:szCs w:val="28"/>
        </w:rPr>
        <w:t xml:space="preserve"> предоставлени</w:t>
      </w:r>
      <w:r>
        <w:rPr>
          <w:sz w:val="28"/>
          <w:szCs w:val="28"/>
        </w:rPr>
        <w:t>и</w:t>
      </w:r>
      <w:r w:rsidRPr="00160652">
        <w:rPr>
          <w:sz w:val="28"/>
          <w:szCs w:val="28"/>
        </w:rPr>
        <w:t xml:space="preserve"> муниципальной услуги.</w:t>
      </w:r>
    </w:p>
    <w:p w:rsidR="001249C8" w:rsidRPr="00EC4299" w:rsidRDefault="001249C8" w:rsidP="001249C8">
      <w:pPr>
        <w:autoSpaceDE w:val="0"/>
        <w:autoSpaceDN w:val="0"/>
        <w:adjustRightInd w:val="0"/>
        <w:spacing w:line="360" w:lineRule="auto"/>
        <w:ind w:firstLine="708"/>
        <w:jc w:val="both"/>
        <w:outlineLvl w:val="2"/>
        <w:rPr>
          <w:sz w:val="28"/>
          <w:szCs w:val="28"/>
        </w:rPr>
      </w:pPr>
      <w:r w:rsidRPr="00EC4299">
        <w:rPr>
          <w:sz w:val="28"/>
          <w:szCs w:val="28"/>
        </w:rPr>
        <w:t>Блок-схема предоставления муниципальной услуги приведена в Приложении № 2 к настоящему Административному регламенту.</w:t>
      </w:r>
    </w:p>
    <w:p w:rsidR="00B51019" w:rsidRDefault="00B51019" w:rsidP="001249C8">
      <w:pPr>
        <w:spacing w:line="360" w:lineRule="auto"/>
        <w:ind w:firstLine="709"/>
        <w:jc w:val="both"/>
        <w:outlineLvl w:val="2"/>
        <w:rPr>
          <w:sz w:val="28"/>
          <w:szCs w:val="28"/>
        </w:rPr>
      </w:pPr>
    </w:p>
    <w:p w:rsidR="001249C8" w:rsidRPr="00EC4299" w:rsidRDefault="001249C8" w:rsidP="001249C8">
      <w:pPr>
        <w:spacing w:line="360" w:lineRule="auto"/>
        <w:ind w:firstLine="709"/>
        <w:jc w:val="both"/>
        <w:outlineLvl w:val="2"/>
        <w:rPr>
          <w:sz w:val="28"/>
          <w:szCs w:val="28"/>
        </w:rPr>
      </w:pPr>
      <w:r w:rsidRPr="00EC4299">
        <w:rPr>
          <w:sz w:val="28"/>
          <w:szCs w:val="28"/>
        </w:rPr>
        <w:t xml:space="preserve">3.2. </w:t>
      </w:r>
      <w:r w:rsidR="0089341A">
        <w:rPr>
          <w:sz w:val="28"/>
          <w:szCs w:val="28"/>
        </w:rPr>
        <w:t xml:space="preserve">Приём и </w:t>
      </w:r>
      <w:r w:rsidR="0089341A" w:rsidRPr="00EE35BF">
        <w:rPr>
          <w:sz w:val="28"/>
          <w:szCs w:val="28"/>
        </w:rPr>
        <w:t xml:space="preserve">регистрация </w:t>
      </w:r>
      <w:r w:rsidR="0089341A">
        <w:rPr>
          <w:sz w:val="28"/>
          <w:szCs w:val="28"/>
        </w:rPr>
        <w:t>заявления</w:t>
      </w:r>
      <w:r w:rsidR="0089341A" w:rsidRPr="00EE35BF">
        <w:rPr>
          <w:sz w:val="28"/>
          <w:szCs w:val="28"/>
        </w:rPr>
        <w:t xml:space="preserve"> и прилагаемых к нему документов</w:t>
      </w:r>
      <w:r w:rsidR="0089341A">
        <w:rPr>
          <w:sz w:val="28"/>
          <w:szCs w:val="28"/>
        </w:rPr>
        <w:t>, принятие решения об отказе в приёме документов</w:t>
      </w:r>
      <w:r w:rsidRPr="00EC4299">
        <w:rPr>
          <w:sz w:val="28"/>
          <w:szCs w:val="28"/>
        </w:rPr>
        <w:t xml:space="preserve">. </w:t>
      </w:r>
    </w:p>
    <w:p w:rsidR="007C7EC8" w:rsidRPr="00C755ED" w:rsidRDefault="007C7EC8" w:rsidP="007C7EC8">
      <w:pPr>
        <w:spacing w:line="360" w:lineRule="auto"/>
        <w:ind w:firstLine="709"/>
        <w:jc w:val="both"/>
        <w:rPr>
          <w:sz w:val="28"/>
          <w:szCs w:val="28"/>
        </w:rPr>
      </w:pPr>
      <w:r w:rsidRPr="00C755ED">
        <w:rPr>
          <w:sz w:val="28"/>
          <w:szCs w:val="28"/>
        </w:rPr>
        <w:t xml:space="preserve">3.2.1. Основанием для начала административной процедуры является поступление в </w:t>
      </w:r>
      <w:r>
        <w:rPr>
          <w:sz w:val="28"/>
          <w:szCs w:val="28"/>
        </w:rPr>
        <w:t>администрацию</w:t>
      </w:r>
      <w:r w:rsidRPr="00C755ED">
        <w:rPr>
          <w:sz w:val="28"/>
          <w:szCs w:val="28"/>
        </w:rPr>
        <w:t xml:space="preserve"> заявления и прилагаемых к нему документов.</w:t>
      </w:r>
    </w:p>
    <w:p w:rsidR="007C7EC8" w:rsidRPr="00C755ED" w:rsidRDefault="007C7EC8" w:rsidP="007C7EC8">
      <w:pPr>
        <w:pStyle w:val="ConsPlusNormal"/>
        <w:spacing w:line="360" w:lineRule="auto"/>
        <w:ind w:firstLine="709"/>
        <w:jc w:val="both"/>
        <w:outlineLvl w:val="1"/>
        <w:rPr>
          <w:rFonts w:ascii="Times New Roman" w:hAnsi="Times New Roman"/>
          <w:sz w:val="28"/>
          <w:szCs w:val="28"/>
        </w:rPr>
      </w:pPr>
      <w:r w:rsidRPr="00C755ED">
        <w:rPr>
          <w:rFonts w:ascii="Times New Roman" w:hAnsi="Times New Roman"/>
          <w:sz w:val="28"/>
          <w:szCs w:val="28"/>
        </w:rPr>
        <w:t xml:space="preserve">3.2.2. Ответственным за выполнение административной процедуры является специалист </w:t>
      </w:r>
      <w:r>
        <w:rPr>
          <w:rFonts w:ascii="Times New Roman" w:hAnsi="Times New Roman"/>
          <w:sz w:val="28"/>
          <w:szCs w:val="28"/>
        </w:rPr>
        <w:t>администрации</w:t>
      </w:r>
      <w:r w:rsidRPr="00C755ED">
        <w:rPr>
          <w:rFonts w:ascii="Times New Roman" w:hAnsi="Times New Roman"/>
          <w:sz w:val="28"/>
          <w:szCs w:val="28"/>
        </w:rPr>
        <w:t>, уполномоченный на прием заявлений (далее –</w:t>
      </w:r>
      <w:r>
        <w:rPr>
          <w:rFonts w:ascii="Times New Roman" w:hAnsi="Times New Roman"/>
          <w:sz w:val="28"/>
          <w:szCs w:val="28"/>
        </w:rPr>
        <w:t xml:space="preserve"> </w:t>
      </w:r>
      <w:r w:rsidRPr="00C755ED">
        <w:rPr>
          <w:rFonts w:ascii="Times New Roman" w:hAnsi="Times New Roman"/>
          <w:sz w:val="28"/>
          <w:szCs w:val="28"/>
        </w:rPr>
        <w:t>специалист</w:t>
      </w:r>
      <w:r>
        <w:rPr>
          <w:rFonts w:ascii="Times New Roman" w:hAnsi="Times New Roman"/>
          <w:sz w:val="28"/>
          <w:szCs w:val="28"/>
        </w:rPr>
        <w:t xml:space="preserve">, </w:t>
      </w:r>
      <w:r w:rsidRPr="00C755ED">
        <w:rPr>
          <w:rFonts w:ascii="Times New Roman" w:hAnsi="Times New Roman"/>
          <w:sz w:val="28"/>
          <w:szCs w:val="28"/>
        </w:rPr>
        <w:t>уполномоченный на прием заявлений).</w:t>
      </w:r>
    </w:p>
    <w:p w:rsidR="007C7EC8" w:rsidRPr="00C755ED" w:rsidRDefault="007C7EC8" w:rsidP="007C7EC8">
      <w:pPr>
        <w:pStyle w:val="ConsPlusNormal"/>
        <w:spacing w:line="360" w:lineRule="auto"/>
        <w:ind w:firstLine="709"/>
        <w:jc w:val="both"/>
        <w:outlineLvl w:val="1"/>
        <w:rPr>
          <w:rFonts w:ascii="Times New Roman" w:hAnsi="Times New Roman"/>
          <w:sz w:val="28"/>
          <w:szCs w:val="28"/>
        </w:rPr>
      </w:pPr>
      <w:r w:rsidRPr="00C755ED">
        <w:rPr>
          <w:rFonts w:ascii="Times New Roman" w:hAnsi="Times New Roman"/>
          <w:sz w:val="28"/>
          <w:szCs w:val="28"/>
        </w:rPr>
        <w:t xml:space="preserve">3.2.3. </w:t>
      </w:r>
      <w:r>
        <w:rPr>
          <w:rFonts w:ascii="Times New Roman" w:hAnsi="Times New Roman"/>
          <w:sz w:val="28"/>
          <w:szCs w:val="28"/>
        </w:rPr>
        <w:t xml:space="preserve">Специалист, </w:t>
      </w:r>
      <w:r w:rsidRPr="00C755ED">
        <w:rPr>
          <w:rFonts w:ascii="Times New Roman" w:hAnsi="Times New Roman"/>
          <w:sz w:val="28"/>
          <w:szCs w:val="28"/>
        </w:rPr>
        <w:t>уполномоченный на прием заявлений</w:t>
      </w:r>
      <w:r>
        <w:rPr>
          <w:rFonts w:ascii="Times New Roman" w:hAnsi="Times New Roman"/>
          <w:sz w:val="28"/>
          <w:szCs w:val="28"/>
        </w:rPr>
        <w:t>,</w:t>
      </w:r>
      <w:r w:rsidRPr="00C755ED">
        <w:rPr>
          <w:rFonts w:ascii="Times New Roman" w:hAnsi="Times New Roman"/>
          <w:sz w:val="28"/>
          <w:szCs w:val="28"/>
        </w:rPr>
        <w:t xml:space="preserve"> в установленном порядке принимает заявление о предоставлении муниципальной услуги и прилагаемые к нему документы.</w:t>
      </w:r>
    </w:p>
    <w:p w:rsidR="007C7EC8" w:rsidRPr="00C755ED" w:rsidRDefault="007C7EC8" w:rsidP="007C7EC8">
      <w:pPr>
        <w:pStyle w:val="ConsPlusNormal"/>
        <w:spacing w:line="360" w:lineRule="auto"/>
        <w:ind w:firstLine="709"/>
        <w:jc w:val="both"/>
        <w:outlineLvl w:val="1"/>
        <w:rPr>
          <w:rFonts w:ascii="Times New Roman" w:hAnsi="Times New Roman"/>
          <w:sz w:val="28"/>
          <w:szCs w:val="28"/>
        </w:rPr>
      </w:pPr>
      <w:r w:rsidRPr="00C755ED">
        <w:rPr>
          <w:rFonts w:ascii="Times New Roman" w:hAnsi="Times New Roman"/>
          <w:sz w:val="28"/>
          <w:szCs w:val="28"/>
        </w:rPr>
        <w:t xml:space="preserve">3.2.4. </w:t>
      </w:r>
      <w:r>
        <w:rPr>
          <w:rFonts w:ascii="Times New Roman" w:hAnsi="Times New Roman"/>
          <w:sz w:val="28"/>
          <w:szCs w:val="28"/>
        </w:rPr>
        <w:t xml:space="preserve">Специалист, </w:t>
      </w:r>
      <w:r w:rsidRPr="00C755ED">
        <w:rPr>
          <w:rFonts w:ascii="Times New Roman" w:hAnsi="Times New Roman"/>
          <w:sz w:val="28"/>
          <w:szCs w:val="28"/>
        </w:rPr>
        <w:t>уполномоченный на прием заявлений</w:t>
      </w:r>
      <w:r>
        <w:rPr>
          <w:rFonts w:ascii="Times New Roman" w:hAnsi="Times New Roman"/>
          <w:sz w:val="28"/>
          <w:szCs w:val="28"/>
        </w:rPr>
        <w:t>,</w:t>
      </w:r>
      <w:r w:rsidRPr="00C755ED">
        <w:rPr>
          <w:rFonts w:ascii="Times New Roman" w:hAnsi="Times New Roman"/>
          <w:sz w:val="28"/>
          <w:szCs w:val="28"/>
        </w:rPr>
        <w:t xml:space="preserve"> проверяет документы на наличие оснований для отказа в приёме документов, предусмотренных пунктом 2.</w:t>
      </w:r>
      <w:r w:rsidR="00B51019">
        <w:rPr>
          <w:rFonts w:ascii="Times New Roman" w:hAnsi="Times New Roman"/>
          <w:sz w:val="28"/>
          <w:szCs w:val="28"/>
        </w:rPr>
        <w:t>7</w:t>
      </w:r>
      <w:r w:rsidRPr="00C755ED">
        <w:rPr>
          <w:rFonts w:ascii="Times New Roman" w:hAnsi="Times New Roman"/>
          <w:sz w:val="28"/>
          <w:szCs w:val="28"/>
        </w:rPr>
        <w:t xml:space="preserve"> настоящего </w:t>
      </w:r>
      <w:r w:rsidR="00B51019">
        <w:rPr>
          <w:rFonts w:ascii="Times New Roman" w:hAnsi="Times New Roman"/>
          <w:sz w:val="28"/>
          <w:szCs w:val="28"/>
        </w:rPr>
        <w:t>Административного р</w:t>
      </w:r>
      <w:r w:rsidRPr="00C755ED">
        <w:rPr>
          <w:rFonts w:ascii="Times New Roman" w:hAnsi="Times New Roman"/>
          <w:sz w:val="28"/>
          <w:szCs w:val="28"/>
        </w:rPr>
        <w:t>егламента.</w:t>
      </w:r>
    </w:p>
    <w:p w:rsidR="007C7EC8" w:rsidRPr="00C755ED" w:rsidRDefault="007C7EC8" w:rsidP="007C7EC8">
      <w:pPr>
        <w:pStyle w:val="ConsPlusNormal"/>
        <w:spacing w:line="360" w:lineRule="auto"/>
        <w:ind w:firstLine="709"/>
        <w:jc w:val="both"/>
        <w:outlineLvl w:val="1"/>
        <w:rPr>
          <w:rFonts w:ascii="Times New Roman" w:hAnsi="Times New Roman"/>
          <w:sz w:val="28"/>
          <w:szCs w:val="28"/>
        </w:rPr>
      </w:pPr>
      <w:r w:rsidRPr="00C755ED">
        <w:rPr>
          <w:rFonts w:ascii="Times New Roman" w:hAnsi="Times New Roman"/>
          <w:sz w:val="28"/>
          <w:szCs w:val="28"/>
        </w:rPr>
        <w:t xml:space="preserve">3.2.5. При наличии оснований для отказа в приёме документов, предусмотренных </w:t>
      </w:r>
      <w:r w:rsidR="00B51019" w:rsidRPr="00C755ED">
        <w:rPr>
          <w:rFonts w:ascii="Times New Roman" w:hAnsi="Times New Roman"/>
          <w:sz w:val="28"/>
          <w:szCs w:val="28"/>
        </w:rPr>
        <w:t>пунктом 2.</w:t>
      </w:r>
      <w:r w:rsidR="00B51019">
        <w:rPr>
          <w:rFonts w:ascii="Times New Roman" w:hAnsi="Times New Roman"/>
          <w:sz w:val="28"/>
          <w:szCs w:val="28"/>
        </w:rPr>
        <w:t>7</w:t>
      </w:r>
      <w:r w:rsidR="00B51019" w:rsidRPr="00C755ED">
        <w:rPr>
          <w:rFonts w:ascii="Times New Roman" w:hAnsi="Times New Roman"/>
          <w:sz w:val="28"/>
          <w:szCs w:val="28"/>
        </w:rPr>
        <w:t xml:space="preserve"> настоящего </w:t>
      </w:r>
      <w:r w:rsidR="00B51019">
        <w:rPr>
          <w:rFonts w:ascii="Times New Roman" w:hAnsi="Times New Roman"/>
          <w:sz w:val="28"/>
          <w:szCs w:val="28"/>
        </w:rPr>
        <w:t>Административного р</w:t>
      </w:r>
      <w:r w:rsidR="00B51019" w:rsidRPr="00C755ED">
        <w:rPr>
          <w:rFonts w:ascii="Times New Roman" w:hAnsi="Times New Roman"/>
          <w:sz w:val="28"/>
          <w:szCs w:val="28"/>
        </w:rPr>
        <w:t>егламента</w:t>
      </w:r>
      <w:r w:rsidRPr="00C755ED">
        <w:rPr>
          <w:rFonts w:ascii="Times New Roman" w:hAnsi="Times New Roman"/>
          <w:sz w:val="28"/>
          <w:szCs w:val="28"/>
        </w:rPr>
        <w:t xml:space="preserve">, </w:t>
      </w:r>
      <w:r>
        <w:rPr>
          <w:rFonts w:ascii="Times New Roman" w:hAnsi="Times New Roman"/>
          <w:sz w:val="28"/>
          <w:szCs w:val="28"/>
        </w:rPr>
        <w:t xml:space="preserve">специалист, </w:t>
      </w:r>
      <w:r w:rsidRPr="00C755ED">
        <w:rPr>
          <w:rFonts w:ascii="Times New Roman" w:hAnsi="Times New Roman"/>
          <w:sz w:val="28"/>
          <w:szCs w:val="28"/>
        </w:rPr>
        <w:t>уполномоченный на прием заявлений</w:t>
      </w:r>
      <w:r>
        <w:rPr>
          <w:rFonts w:ascii="Times New Roman" w:hAnsi="Times New Roman"/>
          <w:sz w:val="28"/>
          <w:szCs w:val="28"/>
        </w:rPr>
        <w:t>,</w:t>
      </w:r>
      <w:r w:rsidRPr="00C755ED">
        <w:rPr>
          <w:rFonts w:ascii="Times New Roman" w:hAnsi="Times New Roman"/>
          <w:sz w:val="28"/>
          <w:szCs w:val="28"/>
        </w:rPr>
        <w:t xml:space="preserve"> уведомляет заявителя об их наличии и предлагает прервать подачу документов и устранить имеющиеся замечания.</w:t>
      </w:r>
    </w:p>
    <w:p w:rsidR="007C7EC8" w:rsidRPr="00C755ED" w:rsidRDefault="007C7EC8" w:rsidP="007C7EC8">
      <w:pPr>
        <w:pStyle w:val="ConsPlusNormal"/>
        <w:spacing w:line="360" w:lineRule="auto"/>
        <w:ind w:firstLine="709"/>
        <w:jc w:val="both"/>
        <w:outlineLvl w:val="1"/>
        <w:rPr>
          <w:rFonts w:ascii="Times New Roman" w:hAnsi="Times New Roman"/>
          <w:sz w:val="28"/>
          <w:szCs w:val="28"/>
        </w:rPr>
      </w:pPr>
      <w:r w:rsidRPr="00C755ED">
        <w:rPr>
          <w:rFonts w:ascii="Times New Roman" w:hAnsi="Times New Roman"/>
          <w:sz w:val="28"/>
          <w:szCs w:val="28"/>
        </w:rPr>
        <w:t xml:space="preserve">В случае согласия заявителя устранить замечания, </w:t>
      </w:r>
      <w:r>
        <w:rPr>
          <w:rFonts w:ascii="Times New Roman" w:hAnsi="Times New Roman"/>
          <w:sz w:val="28"/>
          <w:szCs w:val="28"/>
        </w:rPr>
        <w:t xml:space="preserve">специалист, </w:t>
      </w:r>
      <w:r w:rsidRPr="00C755ED">
        <w:rPr>
          <w:rFonts w:ascii="Times New Roman" w:hAnsi="Times New Roman"/>
          <w:sz w:val="28"/>
          <w:szCs w:val="28"/>
        </w:rPr>
        <w:t>уполномоченный на прием заявлений</w:t>
      </w:r>
      <w:r>
        <w:rPr>
          <w:rFonts w:ascii="Times New Roman" w:hAnsi="Times New Roman"/>
          <w:sz w:val="28"/>
          <w:szCs w:val="28"/>
        </w:rPr>
        <w:t>,</w:t>
      </w:r>
      <w:r w:rsidRPr="00C755ED">
        <w:rPr>
          <w:rFonts w:ascii="Times New Roman" w:hAnsi="Times New Roman"/>
          <w:sz w:val="28"/>
          <w:szCs w:val="28"/>
        </w:rPr>
        <w:t xml:space="preserve"> возвращает заявителю заявление о предоставлении муниципальной услуги и прилагаемые к нему документы.</w:t>
      </w:r>
    </w:p>
    <w:p w:rsidR="007C7EC8" w:rsidRPr="00C755ED" w:rsidRDefault="007C7EC8" w:rsidP="007C7EC8">
      <w:pPr>
        <w:pStyle w:val="ConsPlusNormal"/>
        <w:spacing w:line="360" w:lineRule="auto"/>
        <w:ind w:firstLine="709"/>
        <w:jc w:val="both"/>
        <w:outlineLvl w:val="1"/>
        <w:rPr>
          <w:rFonts w:ascii="Times New Roman" w:hAnsi="Times New Roman"/>
          <w:sz w:val="28"/>
          <w:szCs w:val="28"/>
        </w:rPr>
      </w:pPr>
      <w:r w:rsidRPr="00C755ED">
        <w:rPr>
          <w:rFonts w:ascii="Times New Roman" w:hAnsi="Times New Roman"/>
          <w:sz w:val="28"/>
          <w:szCs w:val="28"/>
        </w:rPr>
        <w:t xml:space="preserve">В случае несогласия заявителя устранить замечания, </w:t>
      </w:r>
      <w:r>
        <w:rPr>
          <w:rFonts w:ascii="Times New Roman" w:hAnsi="Times New Roman"/>
          <w:sz w:val="28"/>
          <w:szCs w:val="28"/>
        </w:rPr>
        <w:t xml:space="preserve">специалист, </w:t>
      </w:r>
      <w:r w:rsidRPr="00C755ED">
        <w:rPr>
          <w:rFonts w:ascii="Times New Roman" w:hAnsi="Times New Roman"/>
          <w:sz w:val="28"/>
          <w:szCs w:val="28"/>
        </w:rPr>
        <w:t>уполномоченный на прием заявлений</w:t>
      </w:r>
      <w:r>
        <w:rPr>
          <w:rFonts w:ascii="Times New Roman" w:hAnsi="Times New Roman"/>
          <w:sz w:val="28"/>
          <w:szCs w:val="28"/>
        </w:rPr>
        <w:t>,</w:t>
      </w:r>
      <w:r w:rsidRPr="00C755ED">
        <w:rPr>
          <w:rFonts w:ascii="Times New Roman" w:hAnsi="Times New Roman"/>
          <w:sz w:val="28"/>
          <w:szCs w:val="28"/>
        </w:rPr>
        <w:t xml:space="preserve"> в </w:t>
      </w:r>
      <w:r>
        <w:rPr>
          <w:rFonts w:ascii="Times New Roman" w:hAnsi="Times New Roman"/>
          <w:sz w:val="28"/>
          <w:szCs w:val="28"/>
        </w:rPr>
        <w:t xml:space="preserve">день поступления заявления </w:t>
      </w:r>
      <w:r w:rsidRPr="00C755ED">
        <w:rPr>
          <w:rFonts w:ascii="Times New Roman" w:hAnsi="Times New Roman"/>
          <w:sz w:val="28"/>
          <w:szCs w:val="28"/>
        </w:rPr>
        <w:t xml:space="preserve">готовит уведомление об отказе в приёме документов с указанием оснований, предусмотренных </w:t>
      </w:r>
      <w:r w:rsidR="00B51019" w:rsidRPr="00C755ED">
        <w:rPr>
          <w:rFonts w:ascii="Times New Roman" w:hAnsi="Times New Roman"/>
          <w:sz w:val="28"/>
          <w:szCs w:val="28"/>
        </w:rPr>
        <w:t>пунктом 2.</w:t>
      </w:r>
      <w:r w:rsidR="00B51019">
        <w:rPr>
          <w:rFonts w:ascii="Times New Roman" w:hAnsi="Times New Roman"/>
          <w:sz w:val="28"/>
          <w:szCs w:val="28"/>
        </w:rPr>
        <w:t>7</w:t>
      </w:r>
      <w:r w:rsidR="00B51019" w:rsidRPr="00C755ED">
        <w:rPr>
          <w:rFonts w:ascii="Times New Roman" w:hAnsi="Times New Roman"/>
          <w:sz w:val="28"/>
          <w:szCs w:val="28"/>
        </w:rPr>
        <w:t xml:space="preserve"> настоящего </w:t>
      </w:r>
      <w:r w:rsidR="00B51019">
        <w:rPr>
          <w:rFonts w:ascii="Times New Roman" w:hAnsi="Times New Roman"/>
          <w:sz w:val="28"/>
          <w:szCs w:val="28"/>
        </w:rPr>
        <w:t>Административного р</w:t>
      </w:r>
      <w:r w:rsidR="00B51019" w:rsidRPr="00C755ED">
        <w:rPr>
          <w:rFonts w:ascii="Times New Roman" w:hAnsi="Times New Roman"/>
          <w:sz w:val="28"/>
          <w:szCs w:val="28"/>
        </w:rPr>
        <w:t>егламента</w:t>
      </w:r>
      <w:r w:rsidRPr="00C755ED">
        <w:rPr>
          <w:rFonts w:ascii="Times New Roman" w:hAnsi="Times New Roman"/>
          <w:sz w:val="28"/>
          <w:szCs w:val="28"/>
        </w:rPr>
        <w:t>, регистрирует его в установленном порядке и вручает (направляет) уведомление заявителю.</w:t>
      </w:r>
    </w:p>
    <w:p w:rsidR="007C7EC8" w:rsidRPr="00C755ED" w:rsidRDefault="007C7EC8" w:rsidP="007C7EC8">
      <w:pPr>
        <w:pStyle w:val="ConsPlusNormal"/>
        <w:spacing w:line="360" w:lineRule="auto"/>
        <w:ind w:firstLine="709"/>
        <w:jc w:val="both"/>
        <w:outlineLvl w:val="1"/>
        <w:rPr>
          <w:rFonts w:ascii="Times New Roman" w:hAnsi="Times New Roman"/>
          <w:sz w:val="28"/>
          <w:szCs w:val="28"/>
        </w:rPr>
      </w:pPr>
      <w:r w:rsidRPr="00C755ED">
        <w:rPr>
          <w:rFonts w:ascii="Times New Roman" w:hAnsi="Times New Roman"/>
          <w:sz w:val="28"/>
          <w:szCs w:val="28"/>
        </w:rPr>
        <w:t>В случае отказа заявителя от получения уведомления, уведомление направляется ему по почте, посредством электронной почты (при наличии адреса электронной почты) или посредством Единого портала или Регионального портала.</w:t>
      </w:r>
    </w:p>
    <w:p w:rsidR="007C7EC8" w:rsidRPr="00C755ED" w:rsidRDefault="007C7EC8" w:rsidP="007C7EC8">
      <w:pPr>
        <w:pStyle w:val="ConsPlusNormal"/>
        <w:spacing w:line="360" w:lineRule="auto"/>
        <w:ind w:firstLine="709"/>
        <w:jc w:val="both"/>
        <w:outlineLvl w:val="1"/>
        <w:rPr>
          <w:rFonts w:ascii="Times New Roman" w:hAnsi="Times New Roman"/>
          <w:sz w:val="28"/>
          <w:szCs w:val="28"/>
        </w:rPr>
      </w:pPr>
      <w:r w:rsidRPr="00C755ED">
        <w:rPr>
          <w:rFonts w:ascii="Times New Roman" w:hAnsi="Times New Roman"/>
          <w:sz w:val="28"/>
          <w:szCs w:val="28"/>
        </w:rPr>
        <w:t xml:space="preserve">3.2.6. В случае отсутствия оснований для отказа в приёме документов, предусмотренных </w:t>
      </w:r>
      <w:r w:rsidR="00B51019" w:rsidRPr="00C755ED">
        <w:rPr>
          <w:rFonts w:ascii="Times New Roman" w:hAnsi="Times New Roman"/>
          <w:sz w:val="28"/>
          <w:szCs w:val="28"/>
        </w:rPr>
        <w:t>пунктом 2.</w:t>
      </w:r>
      <w:r w:rsidR="00B51019">
        <w:rPr>
          <w:rFonts w:ascii="Times New Roman" w:hAnsi="Times New Roman"/>
          <w:sz w:val="28"/>
          <w:szCs w:val="28"/>
        </w:rPr>
        <w:t>7</w:t>
      </w:r>
      <w:r w:rsidR="00B51019" w:rsidRPr="00C755ED">
        <w:rPr>
          <w:rFonts w:ascii="Times New Roman" w:hAnsi="Times New Roman"/>
          <w:sz w:val="28"/>
          <w:szCs w:val="28"/>
        </w:rPr>
        <w:t xml:space="preserve"> настоящего </w:t>
      </w:r>
      <w:r w:rsidR="00B51019">
        <w:rPr>
          <w:rFonts w:ascii="Times New Roman" w:hAnsi="Times New Roman"/>
          <w:sz w:val="28"/>
          <w:szCs w:val="28"/>
        </w:rPr>
        <w:t>Административного р</w:t>
      </w:r>
      <w:r w:rsidR="00B51019" w:rsidRPr="00C755ED">
        <w:rPr>
          <w:rFonts w:ascii="Times New Roman" w:hAnsi="Times New Roman"/>
          <w:sz w:val="28"/>
          <w:szCs w:val="28"/>
        </w:rPr>
        <w:t>егламента</w:t>
      </w:r>
      <w:r w:rsidRPr="00C755ED">
        <w:rPr>
          <w:rFonts w:ascii="Times New Roman" w:hAnsi="Times New Roman"/>
          <w:sz w:val="28"/>
          <w:szCs w:val="28"/>
        </w:rPr>
        <w:t xml:space="preserve">, </w:t>
      </w:r>
      <w:r>
        <w:rPr>
          <w:rFonts w:ascii="Times New Roman" w:hAnsi="Times New Roman"/>
          <w:sz w:val="28"/>
          <w:szCs w:val="28"/>
        </w:rPr>
        <w:t xml:space="preserve">специалист, </w:t>
      </w:r>
      <w:r w:rsidRPr="00C755ED">
        <w:rPr>
          <w:rFonts w:ascii="Times New Roman" w:hAnsi="Times New Roman"/>
          <w:sz w:val="28"/>
          <w:szCs w:val="28"/>
        </w:rPr>
        <w:t>уполномоченный на прием заявлений</w:t>
      </w:r>
      <w:r>
        <w:rPr>
          <w:rFonts w:ascii="Times New Roman" w:hAnsi="Times New Roman"/>
          <w:sz w:val="28"/>
          <w:szCs w:val="28"/>
        </w:rPr>
        <w:t>,</w:t>
      </w:r>
      <w:r w:rsidRPr="00C755ED">
        <w:rPr>
          <w:rFonts w:ascii="Times New Roman" w:hAnsi="Times New Roman"/>
          <w:sz w:val="28"/>
          <w:szCs w:val="28"/>
        </w:rPr>
        <w:t xml:space="preserve"> в </w:t>
      </w:r>
      <w:r>
        <w:rPr>
          <w:rFonts w:ascii="Times New Roman" w:hAnsi="Times New Roman"/>
          <w:sz w:val="28"/>
          <w:szCs w:val="28"/>
        </w:rPr>
        <w:t>течение 1 рабочего дня со дня поступления</w:t>
      </w:r>
      <w:r w:rsidRPr="00C755ED">
        <w:rPr>
          <w:rFonts w:ascii="Times New Roman" w:hAnsi="Times New Roman"/>
          <w:sz w:val="28"/>
          <w:szCs w:val="28"/>
        </w:rPr>
        <w:t xml:space="preserve"> заявления о предоставлении муниципальной услуги принимает и регистрирует его и прилагаемые документы.</w:t>
      </w:r>
    </w:p>
    <w:p w:rsidR="007C7EC8" w:rsidRPr="00C755ED" w:rsidRDefault="007C7EC8" w:rsidP="007C7EC8">
      <w:pPr>
        <w:pStyle w:val="ConsPlusNormal"/>
        <w:spacing w:line="360" w:lineRule="auto"/>
        <w:ind w:firstLine="709"/>
        <w:jc w:val="both"/>
        <w:outlineLvl w:val="1"/>
        <w:rPr>
          <w:rFonts w:ascii="Times New Roman" w:hAnsi="Times New Roman"/>
          <w:sz w:val="28"/>
          <w:szCs w:val="28"/>
        </w:rPr>
      </w:pPr>
      <w:r w:rsidRPr="00C755ED">
        <w:rPr>
          <w:rFonts w:ascii="Times New Roman" w:hAnsi="Times New Roman"/>
          <w:sz w:val="28"/>
          <w:szCs w:val="28"/>
        </w:rPr>
        <w:t>3.2.7. Критерием принятия решения являются:</w:t>
      </w:r>
    </w:p>
    <w:p w:rsidR="007C7EC8" w:rsidRPr="00C755ED" w:rsidRDefault="007C7EC8" w:rsidP="007C7EC8">
      <w:pPr>
        <w:pStyle w:val="ConsPlusNormal"/>
        <w:spacing w:line="360" w:lineRule="auto"/>
        <w:ind w:firstLine="709"/>
        <w:jc w:val="both"/>
        <w:outlineLvl w:val="1"/>
        <w:rPr>
          <w:rFonts w:ascii="Times New Roman" w:hAnsi="Times New Roman"/>
          <w:sz w:val="28"/>
          <w:szCs w:val="28"/>
        </w:rPr>
      </w:pPr>
      <w:r w:rsidRPr="00C755ED">
        <w:rPr>
          <w:rFonts w:ascii="Times New Roman" w:hAnsi="Times New Roman"/>
          <w:sz w:val="28"/>
          <w:szCs w:val="28"/>
        </w:rPr>
        <w:t>поступление заявления и документов, необходимых для предоставления;</w:t>
      </w:r>
    </w:p>
    <w:p w:rsidR="007C7EC8" w:rsidRPr="00C755ED" w:rsidRDefault="007C7EC8" w:rsidP="007C7EC8">
      <w:pPr>
        <w:pStyle w:val="ConsPlusNormal"/>
        <w:spacing w:line="360" w:lineRule="auto"/>
        <w:ind w:firstLine="709"/>
        <w:jc w:val="both"/>
        <w:outlineLvl w:val="1"/>
        <w:rPr>
          <w:rFonts w:ascii="Times New Roman" w:hAnsi="Times New Roman"/>
          <w:sz w:val="28"/>
          <w:szCs w:val="28"/>
        </w:rPr>
      </w:pPr>
      <w:r w:rsidRPr="00C755ED">
        <w:rPr>
          <w:rFonts w:ascii="Times New Roman" w:hAnsi="Times New Roman"/>
          <w:sz w:val="28"/>
          <w:szCs w:val="28"/>
        </w:rPr>
        <w:t xml:space="preserve">наличие или отсутствие оснований для отказа в приёме документов, предусмотренных </w:t>
      </w:r>
      <w:r w:rsidR="00B51019" w:rsidRPr="00C755ED">
        <w:rPr>
          <w:rFonts w:ascii="Times New Roman" w:hAnsi="Times New Roman"/>
          <w:sz w:val="28"/>
          <w:szCs w:val="28"/>
        </w:rPr>
        <w:t>пунктом 2.</w:t>
      </w:r>
      <w:r w:rsidR="00B51019">
        <w:rPr>
          <w:rFonts w:ascii="Times New Roman" w:hAnsi="Times New Roman"/>
          <w:sz w:val="28"/>
          <w:szCs w:val="28"/>
        </w:rPr>
        <w:t>7</w:t>
      </w:r>
      <w:r w:rsidR="00B51019" w:rsidRPr="00C755ED">
        <w:rPr>
          <w:rFonts w:ascii="Times New Roman" w:hAnsi="Times New Roman"/>
          <w:sz w:val="28"/>
          <w:szCs w:val="28"/>
        </w:rPr>
        <w:t xml:space="preserve"> настоящего </w:t>
      </w:r>
      <w:r w:rsidR="00B51019">
        <w:rPr>
          <w:rFonts w:ascii="Times New Roman" w:hAnsi="Times New Roman"/>
          <w:sz w:val="28"/>
          <w:szCs w:val="28"/>
        </w:rPr>
        <w:t>Административного р</w:t>
      </w:r>
      <w:r w:rsidR="00B51019" w:rsidRPr="00C755ED">
        <w:rPr>
          <w:rFonts w:ascii="Times New Roman" w:hAnsi="Times New Roman"/>
          <w:sz w:val="28"/>
          <w:szCs w:val="28"/>
        </w:rPr>
        <w:t>егламента</w:t>
      </w:r>
      <w:r w:rsidRPr="00C755ED">
        <w:rPr>
          <w:rFonts w:ascii="Times New Roman" w:hAnsi="Times New Roman"/>
          <w:sz w:val="28"/>
          <w:szCs w:val="28"/>
        </w:rPr>
        <w:t>.</w:t>
      </w:r>
    </w:p>
    <w:p w:rsidR="007C7EC8" w:rsidRPr="00C755ED" w:rsidRDefault="007C7EC8" w:rsidP="007C7EC8">
      <w:pPr>
        <w:pStyle w:val="ConsPlusNormal"/>
        <w:spacing w:line="360" w:lineRule="auto"/>
        <w:ind w:firstLine="709"/>
        <w:jc w:val="both"/>
        <w:outlineLvl w:val="1"/>
        <w:rPr>
          <w:rFonts w:ascii="Times New Roman" w:hAnsi="Times New Roman"/>
          <w:sz w:val="28"/>
          <w:szCs w:val="28"/>
        </w:rPr>
      </w:pPr>
      <w:r w:rsidRPr="00C755ED">
        <w:rPr>
          <w:rFonts w:ascii="Times New Roman" w:hAnsi="Times New Roman"/>
          <w:sz w:val="28"/>
          <w:szCs w:val="28"/>
        </w:rPr>
        <w:t xml:space="preserve">3.2.8. Максимальный срок выполнения процедуры – 1 </w:t>
      </w:r>
      <w:r>
        <w:rPr>
          <w:rFonts w:ascii="Times New Roman" w:hAnsi="Times New Roman"/>
          <w:sz w:val="28"/>
          <w:szCs w:val="28"/>
        </w:rPr>
        <w:t xml:space="preserve">рабочий </w:t>
      </w:r>
      <w:r w:rsidRPr="00C755ED">
        <w:rPr>
          <w:rFonts w:ascii="Times New Roman" w:hAnsi="Times New Roman"/>
          <w:sz w:val="28"/>
          <w:szCs w:val="28"/>
        </w:rPr>
        <w:t>день.</w:t>
      </w:r>
    </w:p>
    <w:p w:rsidR="007C7EC8" w:rsidRPr="00C755ED" w:rsidRDefault="007C7EC8" w:rsidP="007C7EC8">
      <w:pPr>
        <w:pStyle w:val="ConsPlusNormal"/>
        <w:spacing w:line="360" w:lineRule="auto"/>
        <w:ind w:firstLine="709"/>
        <w:jc w:val="both"/>
        <w:outlineLvl w:val="1"/>
        <w:rPr>
          <w:rFonts w:ascii="Times New Roman" w:hAnsi="Times New Roman"/>
          <w:sz w:val="28"/>
          <w:szCs w:val="28"/>
        </w:rPr>
      </w:pPr>
      <w:r w:rsidRPr="00C755ED">
        <w:rPr>
          <w:rFonts w:ascii="Times New Roman" w:hAnsi="Times New Roman"/>
          <w:sz w:val="28"/>
          <w:szCs w:val="28"/>
        </w:rPr>
        <w:t>3.2.9. Результатами выполнения административной процедуры являются:</w:t>
      </w:r>
    </w:p>
    <w:p w:rsidR="007C7EC8" w:rsidRPr="00C755ED" w:rsidRDefault="007C7EC8" w:rsidP="007C7EC8">
      <w:pPr>
        <w:pStyle w:val="ConsPlusNormal"/>
        <w:spacing w:line="360" w:lineRule="auto"/>
        <w:ind w:firstLine="709"/>
        <w:jc w:val="both"/>
        <w:outlineLvl w:val="1"/>
        <w:rPr>
          <w:rFonts w:ascii="Times New Roman" w:hAnsi="Times New Roman"/>
          <w:sz w:val="28"/>
          <w:szCs w:val="28"/>
        </w:rPr>
      </w:pPr>
      <w:r w:rsidRPr="00C755ED">
        <w:rPr>
          <w:rFonts w:ascii="Times New Roman" w:hAnsi="Times New Roman"/>
          <w:sz w:val="28"/>
          <w:szCs w:val="28"/>
        </w:rPr>
        <w:t>приём заявления и прилагаемых к нему документов;</w:t>
      </w:r>
    </w:p>
    <w:p w:rsidR="007C7EC8" w:rsidRPr="00C755ED" w:rsidRDefault="007C7EC8" w:rsidP="007C7EC8">
      <w:pPr>
        <w:pStyle w:val="ConsPlusNormal"/>
        <w:spacing w:line="360" w:lineRule="auto"/>
        <w:ind w:firstLine="709"/>
        <w:jc w:val="both"/>
        <w:outlineLvl w:val="1"/>
        <w:rPr>
          <w:rFonts w:ascii="Times New Roman" w:hAnsi="Times New Roman"/>
          <w:sz w:val="28"/>
          <w:szCs w:val="28"/>
        </w:rPr>
      </w:pPr>
      <w:r w:rsidRPr="00C755ED">
        <w:rPr>
          <w:rFonts w:ascii="Times New Roman" w:hAnsi="Times New Roman"/>
          <w:sz w:val="28"/>
          <w:szCs w:val="28"/>
        </w:rPr>
        <w:t>уведомление заявителю об отказе в приёме документов.</w:t>
      </w:r>
    </w:p>
    <w:p w:rsidR="007C7EC8" w:rsidRPr="00C755ED" w:rsidRDefault="007C7EC8" w:rsidP="007C7EC8">
      <w:pPr>
        <w:pStyle w:val="ConsPlusNormal"/>
        <w:spacing w:line="360" w:lineRule="auto"/>
        <w:ind w:firstLine="709"/>
        <w:jc w:val="both"/>
        <w:outlineLvl w:val="1"/>
        <w:rPr>
          <w:rFonts w:ascii="Times New Roman" w:hAnsi="Times New Roman"/>
          <w:sz w:val="28"/>
          <w:szCs w:val="28"/>
        </w:rPr>
      </w:pPr>
      <w:r w:rsidRPr="00C755ED">
        <w:rPr>
          <w:rFonts w:ascii="Times New Roman" w:hAnsi="Times New Roman"/>
          <w:sz w:val="28"/>
          <w:szCs w:val="28"/>
        </w:rPr>
        <w:t>3.2.10. Способами фиксации результатов административной процедуры являются:</w:t>
      </w:r>
    </w:p>
    <w:p w:rsidR="007C7EC8" w:rsidRPr="00C755ED" w:rsidRDefault="007C7EC8" w:rsidP="007C7EC8">
      <w:pPr>
        <w:pStyle w:val="ConsPlusNormal"/>
        <w:spacing w:line="360" w:lineRule="auto"/>
        <w:ind w:firstLine="709"/>
        <w:jc w:val="both"/>
        <w:outlineLvl w:val="1"/>
        <w:rPr>
          <w:rFonts w:ascii="Times New Roman" w:hAnsi="Times New Roman"/>
          <w:sz w:val="28"/>
          <w:szCs w:val="28"/>
        </w:rPr>
      </w:pPr>
      <w:r w:rsidRPr="00C755ED">
        <w:rPr>
          <w:rFonts w:ascii="Times New Roman" w:hAnsi="Times New Roman"/>
          <w:sz w:val="28"/>
          <w:szCs w:val="28"/>
        </w:rPr>
        <w:t>регистрация заявления о предоставлении муниципальной услуги;</w:t>
      </w:r>
    </w:p>
    <w:p w:rsidR="007C7EC8" w:rsidRPr="00C755ED" w:rsidRDefault="007C7EC8" w:rsidP="007C7EC8">
      <w:pPr>
        <w:pStyle w:val="ConsPlusNormal"/>
        <w:spacing w:line="360" w:lineRule="auto"/>
        <w:ind w:firstLine="709"/>
        <w:jc w:val="both"/>
        <w:outlineLvl w:val="1"/>
        <w:rPr>
          <w:rFonts w:ascii="Times New Roman" w:hAnsi="Times New Roman"/>
          <w:sz w:val="28"/>
          <w:szCs w:val="28"/>
        </w:rPr>
      </w:pPr>
      <w:r w:rsidRPr="00C755ED">
        <w:rPr>
          <w:rFonts w:ascii="Times New Roman" w:hAnsi="Times New Roman"/>
          <w:sz w:val="28"/>
          <w:szCs w:val="28"/>
        </w:rPr>
        <w:t>регистрация уведомления об отказе в приёме документов.</w:t>
      </w:r>
    </w:p>
    <w:p w:rsidR="007C7EC8" w:rsidRDefault="007C7EC8" w:rsidP="001249C8">
      <w:pPr>
        <w:spacing w:line="360" w:lineRule="auto"/>
        <w:ind w:firstLine="709"/>
        <w:jc w:val="both"/>
        <w:outlineLvl w:val="2"/>
        <w:rPr>
          <w:sz w:val="28"/>
          <w:szCs w:val="28"/>
        </w:rPr>
      </w:pPr>
    </w:p>
    <w:p w:rsidR="001249C8" w:rsidRPr="00EC4299" w:rsidRDefault="001249C8" w:rsidP="001249C8">
      <w:pPr>
        <w:spacing w:line="360" w:lineRule="auto"/>
        <w:ind w:firstLine="709"/>
        <w:jc w:val="both"/>
        <w:outlineLvl w:val="2"/>
        <w:rPr>
          <w:kern w:val="1"/>
          <w:sz w:val="28"/>
          <w:szCs w:val="28"/>
        </w:rPr>
      </w:pPr>
      <w:r w:rsidRPr="00EC4299">
        <w:rPr>
          <w:sz w:val="28"/>
          <w:szCs w:val="28"/>
        </w:rPr>
        <w:t xml:space="preserve">3.3. </w:t>
      </w:r>
      <w:r w:rsidR="001A1AC3">
        <w:rPr>
          <w:sz w:val="28"/>
          <w:szCs w:val="28"/>
        </w:rPr>
        <w:t>Н</w:t>
      </w:r>
      <w:r w:rsidR="00BA5476" w:rsidRPr="00EE35BF">
        <w:rPr>
          <w:sz w:val="28"/>
          <w:szCs w:val="28"/>
        </w:rPr>
        <w:t xml:space="preserve">аправление </w:t>
      </w:r>
      <w:r w:rsidR="00BA5476">
        <w:rPr>
          <w:sz w:val="28"/>
          <w:szCs w:val="28"/>
        </w:rPr>
        <w:t xml:space="preserve">межведомственных </w:t>
      </w:r>
      <w:r w:rsidR="00BA5476" w:rsidRPr="00EE35BF">
        <w:rPr>
          <w:sz w:val="28"/>
          <w:szCs w:val="28"/>
        </w:rPr>
        <w:t xml:space="preserve">запросов в органы, участвующие в предоставлении </w:t>
      </w:r>
      <w:r w:rsidR="00BA5476">
        <w:rPr>
          <w:sz w:val="28"/>
          <w:szCs w:val="28"/>
        </w:rPr>
        <w:t>муниципальной услуги</w:t>
      </w:r>
      <w:r w:rsidRPr="00EC4299">
        <w:rPr>
          <w:kern w:val="1"/>
          <w:sz w:val="28"/>
          <w:szCs w:val="28"/>
        </w:rPr>
        <w:t>.</w:t>
      </w:r>
    </w:p>
    <w:p w:rsidR="00B56852" w:rsidRPr="009900FD" w:rsidRDefault="00B56852" w:rsidP="00B56852">
      <w:pPr>
        <w:shd w:val="clear" w:color="auto" w:fill="FFFFFF"/>
        <w:tabs>
          <w:tab w:val="left" w:pos="1620"/>
        </w:tabs>
        <w:spacing w:line="360" w:lineRule="auto"/>
        <w:ind w:firstLine="709"/>
        <w:jc w:val="both"/>
        <w:rPr>
          <w:sz w:val="28"/>
          <w:szCs w:val="28"/>
        </w:rPr>
      </w:pPr>
      <w:r>
        <w:rPr>
          <w:sz w:val="28"/>
          <w:szCs w:val="28"/>
        </w:rPr>
        <w:t xml:space="preserve">3.3.1. </w:t>
      </w:r>
      <w:r w:rsidRPr="009900FD">
        <w:rPr>
          <w:sz w:val="28"/>
          <w:szCs w:val="28"/>
        </w:rPr>
        <w:t>Основанием для начала административной процедуры является непредставление заявителем в</w:t>
      </w:r>
      <w:r>
        <w:rPr>
          <w:sz w:val="28"/>
          <w:szCs w:val="28"/>
        </w:rPr>
        <w:t xml:space="preserve"> администрацию</w:t>
      </w:r>
      <w:r w:rsidRPr="009900FD">
        <w:rPr>
          <w:sz w:val="28"/>
          <w:szCs w:val="28"/>
        </w:rPr>
        <w:t xml:space="preserve"> предусмотренных пунктом 2.</w:t>
      </w:r>
      <w:r w:rsidR="00C971BF">
        <w:rPr>
          <w:sz w:val="28"/>
          <w:szCs w:val="28"/>
        </w:rPr>
        <w:t>6.2</w:t>
      </w:r>
      <w:r w:rsidRPr="009900FD">
        <w:rPr>
          <w:sz w:val="28"/>
          <w:szCs w:val="28"/>
        </w:rPr>
        <w:t xml:space="preserve"> </w:t>
      </w:r>
      <w:r>
        <w:rPr>
          <w:sz w:val="28"/>
          <w:szCs w:val="28"/>
        </w:rPr>
        <w:t xml:space="preserve">настоящего </w:t>
      </w:r>
      <w:r w:rsidR="00C971BF">
        <w:rPr>
          <w:sz w:val="28"/>
          <w:szCs w:val="28"/>
        </w:rPr>
        <w:t>Административного р</w:t>
      </w:r>
      <w:r w:rsidRPr="009900FD">
        <w:rPr>
          <w:sz w:val="28"/>
          <w:szCs w:val="28"/>
        </w:rPr>
        <w:t>егламента документов и информации, которые могут быть получены в рамках межведомственного информационного взаимодействия.</w:t>
      </w:r>
    </w:p>
    <w:p w:rsidR="00B56852" w:rsidRPr="009900FD" w:rsidRDefault="00B56852" w:rsidP="00B56852">
      <w:pPr>
        <w:autoSpaceDE w:val="0"/>
        <w:adjustRightInd w:val="0"/>
        <w:spacing w:line="360" w:lineRule="auto"/>
        <w:ind w:firstLine="709"/>
        <w:jc w:val="both"/>
        <w:rPr>
          <w:sz w:val="28"/>
          <w:szCs w:val="28"/>
        </w:rPr>
      </w:pPr>
      <w:r w:rsidRPr="009900FD">
        <w:rPr>
          <w:sz w:val="28"/>
          <w:szCs w:val="28"/>
        </w:rPr>
        <w:t>3.</w:t>
      </w:r>
      <w:r>
        <w:rPr>
          <w:sz w:val="28"/>
          <w:szCs w:val="28"/>
        </w:rPr>
        <w:t>3</w:t>
      </w:r>
      <w:r w:rsidRPr="009900FD">
        <w:rPr>
          <w:sz w:val="28"/>
          <w:szCs w:val="28"/>
        </w:rPr>
        <w:t>.2</w:t>
      </w:r>
      <w:r>
        <w:rPr>
          <w:sz w:val="28"/>
          <w:szCs w:val="28"/>
        </w:rPr>
        <w:t>.</w:t>
      </w:r>
      <w:r w:rsidRPr="009900FD">
        <w:rPr>
          <w:sz w:val="28"/>
          <w:szCs w:val="28"/>
        </w:rPr>
        <w:t xml:space="preserve"> Межведомственный запрос о предоставлении документов и информации формируется и направляется </w:t>
      </w:r>
      <w:r w:rsidRPr="00AE3E3F">
        <w:rPr>
          <w:sz w:val="28"/>
          <w:szCs w:val="28"/>
        </w:rPr>
        <w:t>специалистом, ответственным за подготовку проекта решения</w:t>
      </w:r>
      <w:r w:rsidRPr="009900FD">
        <w:rPr>
          <w:sz w:val="28"/>
          <w:szCs w:val="28"/>
        </w:rPr>
        <w:t>.</w:t>
      </w:r>
    </w:p>
    <w:p w:rsidR="00B56852" w:rsidRPr="009900FD" w:rsidRDefault="00B56852" w:rsidP="00B56852">
      <w:pPr>
        <w:autoSpaceDE w:val="0"/>
        <w:adjustRightInd w:val="0"/>
        <w:spacing w:line="360" w:lineRule="auto"/>
        <w:ind w:firstLine="709"/>
        <w:jc w:val="both"/>
        <w:rPr>
          <w:sz w:val="28"/>
          <w:szCs w:val="28"/>
        </w:rPr>
      </w:pPr>
      <w:r w:rsidRPr="009900FD">
        <w:rPr>
          <w:sz w:val="28"/>
          <w:szCs w:val="28"/>
        </w:rPr>
        <w:t>3.</w:t>
      </w:r>
      <w:r>
        <w:rPr>
          <w:sz w:val="28"/>
          <w:szCs w:val="28"/>
        </w:rPr>
        <w:t>3</w:t>
      </w:r>
      <w:r w:rsidRPr="009900FD">
        <w:rPr>
          <w:sz w:val="28"/>
          <w:szCs w:val="28"/>
        </w:rPr>
        <w:t>.3</w:t>
      </w:r>
      <w:r>
        <w:rPr>
          <w:sz w:val="28"/>
          <w:szCs w:val="28"/>
        </w:rPr>
        <w:t>.</w:t>
      </w:r>
      <w:r w:rsidRPr="009900FD">
        <w:rPr>
          <w:sz w:val="28"/>
          <w:szCs w:val="28"/>
        </w:rPr>
        <w:t xml:space="preserve"> Межведомственный запрос формируется и направляется в соответствии с технологической картой межведомственного взаимодействия по предоставлению муниципальной услуги.</w:t>
      </w:r>
    </w:p>
    <w:p w:rsidR="00B56852" w:rsidRPr="009900FD" w:rsidRDefault="00B56852" w:rsidP="00B56852">
      <w:pPr>
        <w:autoSpaceDE w:val="0"/>
        <w:adjustRightInd w:val="0"/>
        <w:spacing w:line="360" w:lineRule="auto"/>
        <w:ind w:firstLine="709"/>
        <w:jc w:val="both"/>
        <w:rPr>
          <w:sz w:val="28"/>
          <w:szCs w:val="28"/>
        </w:rPr>
      </w:pPr>
      <w:r w:rsidRPr="009900FD">
        <w:rPr>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B56852" w:rsidRPr="009900FD" w:rsidRDefault="00B56852" w:rsidP="00B56852">
      <w:pPr>
        <w:autoSpaceDE w:val="0"/>
        <w:adjustRightInd w:val="0"/>
        <w:spacing w:line="360" w:lineRule="auto"/>
        <w:ind w:firstLine="709"/>
        <w:jc w:val="both"/>
        <w:rPr>
          <w:sz w:val="28"/>
          <w:szCs w:val="28"/>
        </w:rPr>
      </w:pPr>
      <w:r w:rsidRPr="009900FD">
        <w:rPr>
          <w:sz w:val="28"/>
          <w:szCs w:val="28"/>
        </w:rPr>
        <w:t>Межведомственный запрос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B56852" w:rsidRPr="009900FD" w:rsidRDefault="00B56852" w:rsidP="00B56852">
      <w:pPr>
        <w:autoSpaceDE w:val="0"/>
        <w:adjustRightInd w:val="0"/>
        <w:spacing w:line="360" w:lineRule="auto"/>
        <w:ind w:firstLine="709"/>
        <w:jc w:val="both"/>
        <w:rPr>
          <w:sz w:val="28"/>
          <w:szCs w:val="28"/>
        </w:rPr>
      </w:pPr>
      <w:r w:rsidRPr="009900FD">
        <w:rPr>
          <w:sz w:val="28"/>
          <w:szCs w:val="28"/>
        </w:rPr>
        <w:t>1) наименование органа или организации, направляющих межведомственный запрос;</w:t>
      </w:r>
    </w:p>
    <w:p w:rsidR="00B56852" w:rsidRPr="009900FD" w:rsidRDefault="00B56852" w:rsidP="00B56852">
      <w:pPr>
        <w:autoSpaceDE w:val="0"/>
        <w:adjustRightInd w:val="0"/>
        <w:spacing w:line="360" w:lineRule="auto"/>
        <w:ind w:firstLine="709"/>
        <w:jc w:val="both"/>
        <w:rPr>
          <w:sz w:val="28"/>
          <w:szCs w:val="28"/>
        </w:rPr>
      </w:pPr>
      <w:r w:rsidRPr="009900FD">
        <w:rPr>
          <w:sz w:val="28"/>
          <w:szCs w:val="28"/>
        </w:rPr>
        <w:t>2) наименование органа или организации, в адрес которых направляется межведомственный запрос;</w:t>
      </w:r>
    </w:p>
    <w:p w:rsidR="00B56852" w:rsidRPr="009900FD" w:rsidRDefault="00B56852" w:rsidP="00B56852">
      <w:pPr>
        <w:autoSpaceDE w:val="0"/>
        <w:adjustRightInd w:val="0"/>
        <w:spacing w:line="360" w:lineRule="auto"/>
        <w:ind w:firstLine="709"/>
        <w:jc w:val="both"/>
        <w:rPr>
          <w:sz w:val="28"/>
          <w:szCs w:val="28"/>
        </w:rPr>
      </w:pPr>
      <w:r w:rsidRPr="009900FD">
        <w:rPr>
          <w:sz w:val="28"/>
          <w:szCs w:val="28"/>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B56852" w:rsidRPr="009900FD" w:rsidRDefault="00B56852" w:rsidP="00B56852">
      <w:pPr>
        <w:autoSpaceDE w:val="0"/>
        <w:adjustRightInd w:val="0"/>
        <w:spacing w:line="360" w:lineRule="auto"/>
        <w:ind w:firstLine="709"/>
        <w:jc w:val="both"/>
        <w:rPr>
          <w:sz w:val="28"/>
          <w:szCs w:val="28"/>
        </w:rPr>
      </w:pPr>
      <w:r w:rsidRPr="009900FD">
        <w:rPr>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B56852" w:rsidRPr="009900FD" w:rsidRDefault="00B56852" w:rsidP="00B56852">
      <w:pPr>
        <w:autoSpaceDE w:val="0"/>
        <w:adjustRightInd w:val="0"/>
        <w:spacing w:line="360" w:lineRule="auto"/>
        <w:ind w:firstLine="709"/>
        <w:jc w:val="both"/>
        <w:rPr>
          <w:sz w:val="28"/>
          <w:szCs w:val="28"/>
        </w:rPr>
      </w:pPr>
      <w:r w:rsidRPr="009900FD">
        <w:rPr>
          <w:sz w:val="28"/>
          <w:szCs w:val="28"/>
        </w:rPr>
        <w:t>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B56852" w:rsidRPr="009900FD" w:rsidRDefault="00B56852" w:rsidP="00B56852">
      <w:pPr>
        <w:autoSpaceDE w:val="0"/>
        <w:adjustRightInd w:val="0"/>
        <w:spacing w:line="360" w:lineRule="auto"/>
        <w:ind w:firstLine="709"/>
        <w:jc w:val="both"/>
        <w:rPr>
          <w:sz w:val="28"/>
          <w:szCs w:val="28"/>
        </w:rPr>
      </w:pPr>
      <w:r w:rsidRPr="009900FD">
        <w:rPr>
          <w:sz w:val="28"/>
          <w:szCs w:val="28"/>
        </w:rPr>
        <w:t>6) контактная информация для направления ответа на межведомственный запрос;</w:t>
      </w:r>
    </w:p>
    <w:p w:rsidR="00B56852" w:rsidRPr="009900FD" w:rsidRDefault="00B56852" w:rsidP="00B56852">
      <w:pPr>
        <w:autoSpaceDE w:val="0"/>
        <w:adjustRightInd w:val="0"/>
        <w:spacing w:line="360" w:lineRule="auto"/>
        <w:ind w:firstLine="709"/>
        <w:jc w:val="both"/>
        <w:rPr>
          <w:sz w:val="28"/>
          <w:szCs w:val="28"/>
        </w:rPr>
      </w:pPr>
      <w:r w:rsidRPr="009900FD">
        <w:rPr>
          <w:sz w:val="28"/>
          <w:szCs w:val="28"/>
        </w:rPr>
        <w:t>7) дата направления межведомственного запроса;</w:t>
      </w:r>
    </w:p>
    <w:p w:rsidR="00B56852" w:rsidRPr="009900FD" w:rsidRDefault="00B56852" w:rsidP="00B56852">
      <w:pPr>
        <w:autoSpaceDE w:val="0"/>
        <w:adjustRightInd w:val="0"/>
        <w:spacing w:line="360" w:lineRule="auto"/>
        <w:ind w:firstLine="709"/>
        <w:jc w:val="both"/>
        <w:rPr>
          <w:sz w:val="28"/>
          <w:szCs w:val="28"/>
        </w:rPr>
      </w:pPr>
      <w:r w:rsidRPr="009900FD">
        <w:rPr>
          <w:sz w:val="28"/>
          <w:szCs w:val="28"/>
        </w:rPr>
        <w:t>8) фамилия, имя, отчество и должность лица, подготовившего и направившего межведомственный запрос, а также номер служебного телефона;</w:t>
      </w:r>
    </w:p>
    <w:p w:rsidR="00B56852" w:rsidRPr="009900FD" w:rsidRDefault="00B56852" w:rsidP="00B56852">
      <w:pPr>
        <w:autoSpaceDE w:val="0"/>
        <w:adjustRightInd w:val="0"/>
        <w:spacing w:line="360" w:lineRule="auto"/>
        <w:ind w:firstLine="709"/>
        <w:jc w:val="both"/>
        <w:rPr>
          <w:sz w:val="28"/>
          <w:szCs w:val="28"/>
        </w:rPr>
      </w:pPr>
      <w:r w:rsidRPr="009900FD">
        <w:rPr>
          <w:sz w:val="28"/>
          <w:szCs w:val="28"/>
        </w:rPr>
        <w:t xml:space="preserve">9) информация о факте получения согласия, предусмотренного </w:t>
      </w:r>
      <w:hyperlink r:id="rId8" w:history="1">
        <w:r w:rsidRPr="009900FD">
          <w:rPr>
            <w:sz w:val="28"/>
            <w:szCs w:val="28"/>
          </w:rPr>
          <w:t>частью 5 статьи 7</w:t>
        </w:r>
      </w:hyperlink>
      <w:r w:rsidRPr="009900FD">
        <w:rPr>
          <w:sz w:val="28"/>
          <w:szCs w:val="28"/>
        </w:rPr>
        <w:t xml:space="preserve"> Федерального закона № 210-ФЗ (при направлении межведомственного запроса в случае, предусмотренном </w:t>
      </w:r>
      <w:hyperlink r:id="rId9" w:history="1">
        <w:r w:rsidRPr="009900FD">
          <w:rPr>
            <w:sz w:val="28"/>
            <w:szCs w:val="28"/>
          </w:rPr>
          <w:t>частью 5 статьи 7</w:t>
        </w:r>
      </w:hyperlink>
      <w:r w:rsidRPr="009900FD">
        <w:rPr>
          <w:sz w:val="28"/>
          <w:szCs w:val="28"/>
        </w:rPr>
        <w:t xml:space="preserve"> настоящего Федерального закона № 210-ФЗ).</w:t>
      </w:r>
    </w:p>
    <w:p w:rsidR="00B56852" w:rsidRPr="009900FD" w:rsidRDefault="00B56852" w:rsidP="00B56852">
      <w:pPr>
        <w:autoSpaceDE w:val="0"/>
        <w:adjustRightInd w:val="0"/>
        <w:spacing w:line="360" w:lineRule="auto"/>
        <w:ind w:firstLine="709"/>
        <w:jc w:val="both"/>
        <w:rPr>
          <w:sz w:val="28"/>
          <w:szCs w:val="28"/>
        </w:rPr>
      </w:pPr>
      <w:r w:rsidRPr="009900FD">
        <w:rPr>
          <w:sz w:val="28"/>
          <w:szCs w:val="28"/>
        </w:rPr>
        <w:t>Направление межведомственного запроса допускается только в целях, связанных с предоставлением муниципальной услуги.</w:t>
      </w:r>
    </w:p>
    <w:p w:rsidR="00B56852" w:rsidRPr="009900FD" w:rsidRDefault="00B56852" w:rsidP="00B56852">
      <w:pPr>
        <w:autoSpaceDE w:val="0"/>
        <w:adjustRightInd w:val="0"/>
        <w:spacing w:line="360" w:lineRule="auto"/>
        <w:ind w:firstLine="709"/>
        <w:jc w:val="both"/>
        <w:rPr>
          <w:sz w:val="28"/>
          <w:szCs w:val="28"/>
        </w:rPr>
      </w:pPr>
      <w:r w:rsidRPr="009900FD">
        <w:rPr>
          <w:sz w:val="28"/>
          <w:szCs w:val="28"/>
        </w:rPr>
        <w:t>Максимальный срок формирования и направления запрос</w:t>
      </w:r>
      <w:r>
        <w:rPr>
          <w:sz w:val="28"/>
          <w:szCs w:val="28"/>
        </w:rPr>
        <w:t>ов</w:t>
      </w:r>
      <w:r w:rsidRPr="009900FD">
        <w:rPr>
          <w:sz w:val="28"/>
          <w:szCs w:val="28"/>
        </w:rPr>
        <w:t xml:space="preserve"> составляет </w:t>
      </w:r>
      <w:r w:rsidRPr="009900FD">
        <w:rPr>
          <w:sz w:val="28"/>
          <w:szCs w:val="28"/>
        </w:rPr>
        <w:br/>
      </w:r>
      <w:r>
        <w:rPr>
          <w:sz w:val="28"/>
          <w:szCs w:val="28"/>
        </w:rPr>
        <w:t xml:space="preserve">3 </w:t>
      </w:r>
      <w:r w:rsidRPr="009900FD">
        <w:rPr>
          <w:sz w:val="28"/>
          <w:szCs w:val="28"/>
        </w:rPr>
        <w:t>рабочи</w:t>
      </w:r>
      <w:r>
        <w:rPr>
          <w:sz w:val="28"/>
          <w:szCs w:val="28"/>
        </w:rPr>
        <w:t>х</w:t>
      </w:r>
      <w:r w:rsidRPr="009900FD">
        <w:rPr>
          <w:sz w:val="28"/>
          <w:szCs w:val="28"/>
        </w:rPr>
        <w:t xml:space="preserve"> д</w:t>
      </w:r>
      <w:r>
        <w:rPr>
          <w:sz w:val="28"/>
          <w:szCs w:val="28"/>
        </w:rPr>
        <w:t>ня</w:t>
      </w:r>
      <w:r w:rsidRPr="009900FD">
        <w:rPr>
          <w:sz w:val="28"/>
          <w:szCs w:val="28"/>
        </w:rPr>
        <w:t>.</w:t>
      </w:r>
    </w:p>
    <w:p w:rsidR="00B56852" w:rsidRPr="009900FD" w:rsidRDefault="00B56852" w:rsidP="00B56852">
      <w:pPr>
        <w:autoSpaceDE w:val="0"/>
        <w:adjustRightInd w:val="0"/>
        <w:spacing w:line="360" w:lineRule="auto"/>
        <w:ind w:firstLine="709"/>
        <w:jc w:val="both"/>
        <w:rPr>
          <w:sz w:val="28"/>
          <w:szCs w:val="28"/>
        </w:rPr>
      </w:pPr>
      <w:r w:rsidRPr="009900FD">
        <w:rPr>
          <w:sz w:val="28"/>
          <w:szCs w:val="28"/>
        </w:rPr>
        <w:t>3.</w:t>
      </w:r>
      <w:r>
        <w:rPr>
          <w:sz w:val="28"/>
          <w:szCs w:val="28"/>
        </w:rPr>
        <w:t>3</w:t>
      </w:r>
      <w:r w:rsidRPr="009900FD">
        <w:rPr>
          <w:sz w:val="28"/>
          <w:szCs w:val="28"/>
        </w:rPr>
        <w:t>.4</w:t>
      </w:r>
      <w:r>
        <w:rPr>
          <w:sz w:val="28"/>
          <w:szCs w:val="28"/>
        </w:rPr>
        <w:t>.</w:t>
      </w:r>
      <w:r w:rsidRPr="009900FD">
        <w:rPr>
          <w:sz w:val="28"/>
          <w:szCs w:val="28"/>
        </w:rPr>
        <w:t xml:space="preserve"> При подготовке межведомственного запроса </w:t>
      </w:r>
      <w:r w:rsidRPr="00AE3E3F">
        <w:rPr>
          <w:sz w:val="28"/>
          <w:szCs w:val="28"/>
        </w:rPr>
        <w:t>специалист, ответственны</w:t>
      </w:r>
      <w:r>
        <w:rPr>
          <w:sz w:val="28"/>
          <w:szCs w:val="28"/>
        </w:rPr>
        <w:t>й</w:t>
      </w:r>
      <w:r w:rsidRPr="00AE3E3F">
        <w:rPr>
          <w:sz w:val="28"/>
          <w:szCs w:val="28"/>
        </w:rPr>
        <w:t xml:space="preserve"> за подготовку проекта решения</w:t>
      </w:r>
      <w:r>
        <w:rPr>
          <w:sz w:val="28"/>
          <w:szCs w:val="28"/>
        </w:rPr>
        <w:t>,</w:t>
      </w:r>
      <w:r w:rsidRPr="009900FD">
        <w:rPr>
          <w:sz w:val="28"/>
          <w:szCs w:val="28"/>
        </w:rPr>
        <w:t xml:space="preserve">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распоряжении которых данные документы находятся.</w:t>
      </w:r>
    </w:p>
    <w:p w:rsidR="00B56852" w:rsidRDefault="00B56852" w:rsidP="00B56852">
      <w:pPr>
        <w:autoSpaceDE w:val="0"/>
        <w:adjustRightInd w:val="0"/>
        <w:spacing w:line="360" w:lineRule="auto"/>
        <w:ind w:firstLine="709"/>
        <w:jc w:val="both"/>
        <w:rPr>
          <w:sz w:val="28"/>
          <w:szCs w:val="28"/>
        </w:rPr>
      </w:pPr>
      <w:r w:rsidRPr="009900FD">
        <w:rPr>
          <w:sz w:val="28"/>
          <w:szCs w:val="28"/>
        </w:rPr>
        <w:t>3.</w:t>
      </w:r>
      <w:r>
        <w:rPr>
          <w:sz w:val="28"/>
          <w:szCs w:val="28"/>
        </w:rPr>
        <w:t>3</w:t>
      </w:r>
      <w:r w:rsidRPr="009900FD">
        <w:rPr>
          <w:sz w:val="28"/>
          <w:szCs w:val="28"/>
        </w:rPr>
        <w:t>.5</w:t>
      </w:r>
      <w:r>
        <w:rPr>
          <w:sz w:val="28"/>
          <w:szCs w:val="28"/>
        </w:rPr>
        <w:t>.</w:t>
      </w:r>
      <w:r w:rsidRPr="009900FD">
        <w:rPr>
          <w:sz w:val="28"/>
          <w:szCs w:val="28"/>
        </w:rPr>
        <w:t xml:space="preserve"> 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B56852" w:rsidRDefault="00B56852" w:rsidP="00B56852">
      <w:pPr>
        <w:autoSpaceDE w:val="0"/>
        <w:adjustRightInd w:val="0"/>
        <w:spacing w:line="360" w:lineRule="auto"/>
        <w:ind w:firstLine="709"/>
        <w:jc w:val="both"/>
        <w:rPr>
          <w:sz w:val="28"/>
          <w:szCs w:val="28"/>
        </w:rPr>
      </w:pPr>
      <w:r>
        <w:rPr>
          <w:sz w:val="28"/>
          <w:szCs w:val="28"/>
        </w:rPr>
        <w:t xml:space="preserve">3.3.6. </w:t>
      </w:r>
      <w:r w:rsidRPr="009900FD">
        <w:rPr>
          <w:sz w:val="28"/>
          <w:szCs w:val="28"/>
        </w:rPr>
        <w:t xml:space="preserve">Максимальный срок осуществления административной процедуры не может превышать </w:t>
      </w:r>
      <w:r>
        <w:rPr>
          <w:sz w:val="28"/>
          <w:szCs w:val="28"/>
        </w:rPr>
        <w:t>10</w:t>
      </w:r>
      <w:r w:rsidRPr="009900FD">
        <w:rPr>
          <w:sz w:val="28"/>
          <w:szCs w:val="28"/>
        </w:rPr>
        <w:t xml:space="preserve"> рабочих дней</w:t>
      </w:r>
      <w:r>
        <w:rPr>
          <w:sz w:val="28"/>
          <w:szCs w:val="28"/>
        </w:rPr>
        <w:t>.</w:t>
      </w:r>
      <w:r w:rsidRPr="009900FD">
        <w:rPr>
          <w:sz w:val="28"/>
          <w:szCs w:val="28"/>
        </w:rPr>
        <w:t xml:space="preserve"> </w:t>
      </w:r>
    </w:p>
    <w:p w:rsidR="00B56852" w:rsidRDefault="00B56852" w:rsidP="00B56852">
      <w:pPr>
        <w:autoSpaceDE w:val="0"/>
        <w:adjustRightInd w:val="0"/>
        <w:spacing w:line="360" w:lineRule="auto"/>
        <w:ind w:firstLine="709"/>
        <w:jc w:val="both"/>
        <w:rPr>
          <w:sz w:val="28"/>
          <w:szCs w:val="28"/>
        </w:rPr>
      </w:pPr>
      <w:r>
        <w:rPr>
          <w:sz w:val="28"/>
          <w:szCs w:val="28"/>
        </w:rPr>
        <w:t>3.3.</w:t>
      </w:r>
      <w:r w:rsidR="006B6A1E">
        <w:rPr>
          <w:sz w:val="28"/>
          <w:szCs w:val="28"/>
        </w:rPr>
        <w:t>7</w:t>
      </w:r>
      <w:r>
        <w:rPr>
          <w:sz w:val="28"/>
          <w:szCs w:val="28"/>
        </w:rPr>
        <w:t>. Критерием принятия решения является поступление ответов на межведомственные запросы.</w:t>
      </w:r>
    </w:p>
    <w:p w:rsidR="00B56852" w:rsidRDefault="00B56852" w:rsidP="00B56852">
      <w:pPr>
        <w:autoSpaceDE w:val="0"/>
        <w:adjustRightInd w:val="0"/>
        <w:spacing w:line="360" w:lineRule="auto"/>
        <w:ind w:firstLine="709"/>
        <w:jc w:val="both"/>
        <w:rPr>
          <w:sz w:val="28"/>
          <w:szCs w:val="28"/>
        </w:rPr>
      </w:pPr>
      <w:r w:rsidRPr="009900FD">
        <w:rPr>
          <w:sz w:val="28"/>
          <w:szCs w:val="28"/>
        </w:rPr>
        <w:t>3.</w:t>
      </w:r>
      <w:r>
        <w:rPr>
          <w:sz w:val="28"/>
          <w:szCs w:val="28"/>
        </w:rPr>
        <w:t>3</w:t>
      </w:r>
      <w:r w:rsidRPr="009900FD">
        <w:rPr>
          <w:sz w:val="28"/>
          <w:szCs w:val="28"/>
        </w:rPr>
        <w:t>.</w:t>
      </w:r>
      <w:r w:rsidR="006B6A1E">
        <w:rPr>
          <w:sz w:val="28"/>
          <w:szCs w:val="28"/>
        </w:rPr>
        <w:t>8</w:t>
      </w:r>
      <w:r>
        <w:rPr>
          <w:sz w:val="28"/>
          <w:szCs w:val="28"/>
        </w:rPr>
        <w:t>.</w:t>
      </w:r>
      <w:r w:rsidRPr="009900FD">
        <w:rPr>
          <w:sz w:val="28"/>
          <w:szCs w:val="28"/>
        </w:rPr>
        <w:t xml:space="preserve"> Результатом исполнения административной процедуры является получение в рамках межведомственного взаимодействия документов (информации), предусмотренных пунктом 2.</w:t>
      </w:r>
      <w:r w:rsidR="006B6A1E">
        <w:rPr>
          <w:sz w:val="28"/>
          <w:szCs w:val="28"/>
        </w:rPr>
        <w:t>6.2</w:t>
      </w:r>
      <w:r>
        <w:rPr>
          <w:sz w:val="28"/>
          <w:szCs w:val="28"/>
        </w:rPr>
        <w:t xml:space="preserve"> </w:t>
      </w:r>
      <w:r w:rsidR="00C971BF">
        <w:rPr>
          <w:sz w:val="28"/>
          <w:szCs w:val="28"/>
        </w:rPr>
        <w:t>Административного р</w:t>
      </w:r>
      <w:r w:rsidR="00C971BF" w:rsidRPr="009900FD">
        <w:rPr>
          <w:sz w:val="28"/>
          <w:szCs w:val="28"/>
        </w:rPr>
        <w:t>егламента</w:t>
      </w:r>
      <w:r w:rsidRPr="009900FD">
        <w:rPr>
          <w:sz w:val="28"/>
          <w:szCs w:val="28"/>
        </w:rPr>
        <w:t xml:space="preserve">  и необходимых для предоставления муниципальной услуги.</w:t>
      </w:r>
    </w:p>
    <w:p w:rsidR="00B56852" w:rsidRPr="00AE3E3F" w:rsidRDefault="00B56852" w:rsidP="00B56852">
      <w:pPr>
        <w:autoSpaceDE w:val="0"/>
        <w:adjustRightInd w:val="0"/>
        <w:spacing w:line="360" w:lineRule="auto"/>
        <w:ind w:firstLine="709"/>
        <w:jc w:val="both"/>
        <w:rPr>
          <w:sz w:val="28"/>
          <w:szCs w:val="28"/>
        </w:rPr>
      </w:pPr>
      <w:r>
        <w:rPr>
          <w:sz w:val="28"/>
          <w:szCs w:val="28"/>
        </w:rPr>
        <w:t>3.3.11. Способом фиксации результата административной процедуры является регистрация ответов на межведомственные запросы.</w:t>
      </w:r>
    </w:p>
    <w:p w:rsidR="00B56852" w:rsidRDefault="00B56852" w:rsidP="001249C8">
      <w:pPr>
        <w:spacing w:line="360" w:lineRule="auto"/>
        <w:ind w:firstLine="709"/>
        <w:jc w:val="both"/>
        <w:rPr>
          <w:sz w:val="28"/>
          <w:szCs w:val="28"/>
        </w:rPr>
      </w:pPr>
    </w:p>
    <w:p w:rsidR="00C05F53" w:rsidRDefault="001249C8" w:rsidP="00C05F53">
      <w:pPr>
        <w:autoSpaceDE w:val="0"/>
        <w:adjustRightInd w:val="0"/>
        <w:spacing w:line="360" w:lineRule="auto"/>
        <w:ind w:firstLine="709"/>
        <w:jc w:val="both"/>
        <w:outlineLvl w:val="2"/>
        <w:rPr>
          <w:sz w:val="28"/>
          <w:szCs w:val="28"/>
        </w:rPr>
      </w:pPr>
      <w:r w:rsidRPr="00EC4299">
        <w:rPr>
          <w:sz w:val="28"/>
          <w:szCs w:val="28"/>
        </w:rPr>
        <w:t xml:space="preserve">3.4. </w:t>
      </w:r>
      <w:r w:rsidR="00C05F53">
        <w:rPr>
          <w:sz w:val="28"/>
          <w:szCs w:val="28"/>
        </w:rPr>
        <w:t xml:space="preserve">Принятие решения </w:t>
      </w:r>
      <w:r w:rsidR="00C05F53" w:rsidRPr="00EE35BF">
        <w:rPr>
          <w:sz w:val="28"/>
          <w:szCs w:val="28"/>
        </w:rPr>
        <w:t>о</w:t>
      </w:r>
      <w:r w:rsidR="00C05F53">
        <w:rPr>
          <w:sz w:val="28"/>
          <w:szCs w:val="28"/>
        </w:rPr>
        <w:t>б</w:t>
      </w:r>
      <w:r w:rsidR="00C05F53" w:rsidRPr="00EE35BF">
        <w:rPr>
          <w:sz w:val="28"/>
          <w:szCs w:val="28"/>
        </w:rPr>
        <w:t xml:space="preserve"> отказ</w:t>
      </w:r>
      <w:r w:rsidR="00C05F53">
        <w:rPr>
          <w:sz w:val="28"/>
          <w:szCs w:val="28"/>
        </w:rPr>
        <w:t>е в предоставлении муниципальной услуги.</w:t>
      </w:r>
    </w:p>
    <w:p w:rsidR="00A11348" w:rsidRPr="00156450" w:rsidRDefault="00A11348" w:rsidP="00A11348">
      <w:pPr>
        <w:pStyle w:val="ConsPlusNormal"/>
        <w:spacing w:line="360" w:lineRule="auto"/>
        <w:jc w:val="both"/>
        <w:outlineLvl w:val="1"/>
        <w:rPr>
          <w:rFonts w:ascii="Times New Roman" w:hAnsi="Times New Roman"/>
          <w:sz w:val="28"/>
          <w:szCs w:val="28"/>
        </w:rPr>
      </w:pPr>
      <w:r w:rsidRPr="00AF0AEB">
        <w:rPr>
          <w:rFonts w:ascii="Times New Roman" w:hAnsi="Times New Roman"/>
          <w:color w:val="000000"/>
          <w:sz w:val="28"/>
          <w:szCs w:val="28"/>
        </w:rPr>
        <w:t>3.</w:t>
      </w:r>
      <w:r>
        <w:rPr>
          <w:rFonts w:ascii="Times New Roman" w:hAnsi="Times New Roman"/>
          <w:color w:val="000000"/>
          <w:sz w:val="28"/>
          <w:szCs w:val="28"/>
        </w:rPr>
        <w:t>4.</w:t>
      </w:r>
      <w:r w:rsidRPr="00AF0AEB">
        <w:rPr>
          <w:rFonts w:ascii="Times New Roman" w:hAnsi="Times New Roman"/>
          <w:color w:val="000000"/>
          <w:sz w:val="28"/>
          <w:szCs w:val="28"/>
        </w:rPr>
        <w:t xml:space="preserve">1. </w:t>
      </w:r>
      <w:r w:rsidRPr="00AF0AEB">
        <w:rPr>
          <w:rFonts w:ascii="Times New Roman" w:hAnsi="Times New Roman"/>
          <w:sz w:val="28"/>
          <w:szCs w:val="28"/>
        </w:rPr>
        <w:t xml:space="preserve">Основанием для начала административной процедуры является установление </w:t>
      </w:r>
      <w:r w:rsidRPr="00DE59B1">
        <w:rPr>
          <w:rFonts w:ascii="Times New Roman" w:hAnsi="Times New Roman"/>
          <w:sz w:val="28"/>
          <w:szCs w:val="28"/>
        </w:rPr>
        <w:t>специалист</w:t>
      </w:r>
      <w:r>
        <w:rPr>
          <w:rFonts w:ascii="Times New Roman" w:hAnsi="Times New Roman"/>
          <w:sz w:val="28"/>
          <w:szCs w:val="28"/>
        </w:rPr>
        <w:t>ом</w:t>
      </w:r>
      <w:r w:rsidRPr="00DE59B1">
        <w:rPr>
          <w:rFonts w:ascii="Times New Roman" w:hAnsi="Times New Roman"/>
          <w:sz w:val="28"/>
          <w:szCs w:val="28"/>
        </w:rPr>
        <w:t>, ответственн</w:t>
      </w:r>
      <w:r>
        <w:rPr>
          <w:rFonts w:ascii="Times New Roman" w:hAnsi="Times New Roman"/>
          <w:sz w:val="28"/>
          <w:szCs w:val="28"/>
        </w:rPr>
        <w:t>ым</w:t>
      </w:r>
      <w:r w:rsidRPr="00DE59B1">
        <w:rPr>
          <w:rFonts w:ascii="Times New Roman" w:hAnsi="Times New Roman"/>
          <w:sz w:val="28"/>
          <w:szCs w:val="28"/>
        </w:rPr>
        <w:t xml:space="preserve"> за подготовку проекта решения</w:t>
      </w:r>
      <w:r w:rsidRPr="00E87B5D">
        <w:rPr>
          <w:rFonts w:ascii="Times New Roman" w:hAnsi="Times New Roman"/>
          <w:sz w:val="28"/>
          <w:szCs w:val="28"/>
        </w:rPr>
        <w:t>,</w:t>
      </w:r>
      <w:r w:rsidRPr="00AF0AEB">
        <w:rPr>
          <w:rFonts w:ascii="Times New Roman" w:hAnsi="Times New Roman"/>
          <w:sz w:val="28"/>
          <w:szCs w:val="28"/>
        </w:rPr>
        <w:t xml:space="preserve"> оснований</w:t>
      </w:r>
      <w:r>
        <w:rPr>
          <w:rFonts w:ascii="Times New Roman" w:hAnsi="Times New Roman"/>
          <w:sz w:val="28"/>
          <w:szCs w:val="28"/>
        </w:rPr>
        <w:t xml:space="preserve"> для отказа в предоставлении муниципальной услуги</w:t>
      </w:r>
      <w:r w:rsidRPr="00AF0AEB">
        <w:rPr>
          <w:rFonts w:ascii="Times New Roman" w:hAnsi="Times New Roman"/>
          <w:sz w:val="28"/>
          <w:szCs w:val="28"/>
        </w:rPr>
        <w:t xml:space="preserve">, указанных </w:t>
      </w:r>
      <w:r>
        <w:rPr>
          <w:rFonts w:ascii="Times New Roman" w:hAnsi="Times New Roman"/>
          <w:sz w:val="28"/>
          <w:szCs w:val="28"/>
        </w:rPr>
        <w:t xml:space="preserve">в </w:t>
      </w:r>
      <w:r w:rsidRPr="00156450">
        <w:rPr>
          <w:rFonts w:ascii="Times New Roman" w:hAnsi="Times New Roman"/>
          <w:color w:val="000000"/>
          <w:sz w:val="28"/>
          <w:szCs w:val="28"/>
        </w:rPr>
        <w:t>пункт</w:t>
      </w:r>
      <w:r>
        <w:rPr>
          <w:rFonts w:ascii="Times New Roman" w:hAnsi="Times New Roman"/>
          <w:color w:val="000000"/>
          <w:sz w:val="28"/>
          <w:szCs w:val="28"/>
        </w:rPr>
        <w:t>е</w:t>
      </w:r>
      <w:r w:rsidRPr="00156450">
        <w:rPr>
          <w:rFonts w:ascii="Times New Roman" w:hAnsi="Times New Roman"/>
          <w:color w:val="000000"/>
          <w:sz w:val="28"/>
          <w:szCs w:val="28"/>
        </w:rPr>
        <w:t xml:space="preserve"> 2.</w:t>
      </w:r>
      <w:r w:rsidR="009D0B72">
        <w:rPr>
          <w:rFonts w:ascii="Times New Roman" w:hAnsi="Times New Roman"/>
          <w:color w:val="000000"/>
          <w:sz w:val="28"/>
          <w:szCs w:val="28"/>
        </w:rPr>
        <w:t>8</w:t>
      </w:r>
      <w:r w:rsidRPr="00156450">
        <w:rPr>
          <w:rFonts w:ascii="Times New Roman" w:hAnsi="Times New Roman"/>
          <w:color w:val="000000"/>
          <w:sz w:val="28"/>
          <w:szCs w:val="28"/>
        </w:rPr>
        <w:t xml:space="preserve"> настоящего </w:t>
      </w:r>
      <w:r w:rsidR="009D0B72">
        <w:rPr>
          <w:rFonts w:ascii="Times New Roman" w:hAnsi="Times New Roman"/>
          <w:color w:val="000000"/>
          <w:sz w:val="28"/>
          <w:szCs w:val="28"/>
        </w:rPr>
        <w:t>Административного р</w:t>
      </w:r>
      <w:r w:rsidRPr="00156450">
        <w:rPr>
          <w:rFonts w:ascii="Times New Roman" w:hAnsi="Times New Roman"/>
          <w:color w:val="000000"/>
          <w:sz w:val="28"/>
          <w:szCs w:val="28"/>
        </w:rPr>
        <w:t>егламента</w:t>
      </w:r>
      <w:r w:rsidRPr="00156450">
        <w:rPr>
          <w:rFonts w:ascii="Times New Roman" w:hAnsi="Times New Roman"/>
          <w:sz w:val="28"/>
          <w:szCs w:val="28"/>
        </w:rPr>
        <w:t>.</w:t>
      </w:r>
    </w:p>
    <w:p w:rsidR="00A11348" w:rsidRPr="0070232D" w:rsidRDefault="00A11348" w:rsidP="00A11348">
      <w:pPr>
        <w:pStyle w:val="ConsPlusNormal"/>
        <w:spacing w:line="360" w:lineRule="auto"/>
        <w:jc w:val="both"/>
        <w:outlineLvl w:val="1"/>
        <w:rPr>
          <w:rFonts w:ascii="Times New Roman" w:hAnsi="Times New Roman"/>
          <w:sz w:val="28"/>
          <w:szCs w:val="28"/>
        </w:rPr>
      </w:pPr>
      <w:r w:rsidRPr="0070232D">
        <w:rPr>
          <w:rFonts w:ascii="Times New Roman" w:hAnsi="Times New Roman"/>
          <w:sz w:val="28"/>
          <w:szCs w:val="28"/>
        </w:rPr>
        <w:t>3.</w:t>
      </w:r>
      <w:r>
        <w:rPr>
          <w:rFonts w:ascii="Times New Roman" w:hAnsi="Times New Roman"/>
          <w:sz w:val="28"/>
          <w:szCs w:val="28"/>
        </w:rPr>
        <w:t>4</w:t>
      </w:r>
      <w:r w:rsidRPr="0070232D">
        <w:rPr>
          <w:rFonts w:ascii="Times New Roman" w:hAnsi="Times New Roman"/>
          <w:sz w:val="28"/>
          <w:szCs w:val="28"/>
        </w:rPr>
        <w:t>.</w:t>
      </w:r>
      <w:r>
        <w:rPr>
          <w:rFonts w:ascii="Times New Roman" w:hAnsi="Times New Roman"/>
          <w:sz w:val="28"/>
          <w:szCs w:val="28"/>
        </w:rPr>
        <w:t>2</w:t>
      </w:r>
      <w:r w:rsidRPr="0070232D">
        <w:rPr>
          <w:rFonts w:ascii="Times New Roman" w:hAnsi="Times New Roman"/>
          <w:sz w:val="28"/>
          <w:szCs w:val="28"/>
        </w:rPr>
        <w:t>. Ответственным за выполнение административной процедуры является:</w:t>
      </w:r>
    </w:p>
    <w:p w:rsidR="00A11348" w:rsidRPr="0070232D" w:rsidRDefault="00A11348" w:rsidP="00A11348">
      <w:pPr>
        <w:pStyle w:val="ConsPlusNormal"/>
        <w:spacing w:line="360" w:lineRule="auto"/>
        <w:jc w:val="both"/>
        <w:outlineLvl w:val="1"/>
        <w:rPr>
          <w:rFonts w:ascii="Times New Roman" w:hAnsi="Times New Roman"/>
          <w:sz w:val="28"/>
          <w:szCs w:val="28"/>
        </w:rPr>
      </w:pPr>
      <w:r w:rsidRPr="0070232D">
        <w:rPr>
          <w:rFonts w:ascii="Times New Roman" w:hAnsi="Times New Roman"/>
          <w:sz w:val="28"/>
          <w:szCs w:val="28"/>
        </w:rPr>
        <w:t>в части подготовки мотивированного отказа</w:t>
      </w:r>
      <w:r>
        <w:rPr>
          <w:rFonts w:ascii="Times New Roman" w:hAnsi="Times New Roman"/>
          <w:sz w:val="28"/>
          <w:szCs w:val="28"/>
        </w:rPr>
        <w:t xml:space="preserve"> </w:t>
      </w:r>
      <w:r w:rsidRPr="0070232D">
        <w:rPr>
          <w:rFonts w:ascii="Times New Roman" w:hAnsi="Times New Roman"/>
          <w:sz w:val="28"/>
          <w:szCs w:val="28"/>
        </w:rPr>
        <w:t xml:space="preserve">и передачи его на регистрацию и на отправку, а также в части организации его выдачи заявителю при личном </w:t>
      </w:r>
      <w:r>
        <w:rPr>
          <w:rFonts w:ascii="Times New Roman" w:hAnsi="Times New Roman"/>
          <w:sz w:val="28"/>
          <w:szCs w:val="28"/>
        </w:rPr>
        <w:t>заявлении</w:t>
      </w:r>
      <w:r w:rsidRPr="0070232D">
        <w:rPr>
          <w:rFonts w:ascii="Times New Roman" w:hAnsi="Times New Roman"/>
          <w:sz w:val="28"/>
          <w:szCs w:val="28"/>
        </w:rPr>
        <w:t xml:space="preserve"> в </w:t>
      </w:r>
      <w:r>
        <w:rPr>
          <w:rFonts w:ascii="Times New Roman" w:hAnsi="Times New Roman"/>
          <w:sz w:val="28"/>
          <w:szCs w:val="28"/>
        </w:rPr>
        <w:t xml:space="preserve">администрацию </w:t>
      </w:r>
      <w:r w:rsidRPr="00797F92">
        <w:rPr>
          <w:rFonts w:ascii="Times New Roman" w:hAnsi="Times New Roman"/>
          <w:sz w:val="28"/>
          <w:szCs w:val="28"/>
        </w:rPr>
        <w:t>руководитель</w:t>
      </w:r>
      <w:r w:rsidRPr="00AA6444">
        <w:rPr>
          <w:rFonts w:ascii="Times New Roman" w:hAnsi="Times New Roman"/>
          <w:color w:val="000000"/>
          <w:sz w:val="28"/>
          <w:szCs w:val="28"/>
        </w:rPr>
        <w:t xml:space="preserve">, </w:t>
      </w:r>
      <w:r w:rsidRPr="00DE59B1">
        <w:rPr>
          <w:rFonts w:ascii="Times New Roman" w:hAnsi="Times New Roman"/>
          <w:sz w:val="28"/>
          <w:szCs w:val="28"/>
        </w:rPr>
        <w:t>ответственн</w:t>
      </w:r>
      <w:r>
        <w:rPr>
          <w:rFonts w:ascii="Times New Roman" w:hAnsi="Times New Roman"/>
          <w:sz w:val="28"/>
          <w:szCs w:val="28"/>
        </w:rPr>
        <w:t>ый</w:t>
      </w:r>
      <w:r w:rsidRPr="00DE59B1">
        <w:rPr>
          <w:rFonts w:ascii="Times New Roman" w:hAnsi="Times New Roman"/>
          <w:sz w:val="28"/>
          <w:szCs w:val="28"/>
        </w:rPr>
        <w:t xml:space="preserve"> за подготовку проекта решения</w:t>
      </w:r>
      <w:r w:rsidRPr="0070232D">
        <w:rPr>
          <w:rFonts w:ascii="Times New Roman" w:hAnsi="Times New Roman"/>
          <w:sz w:val="28"/>
          <w:szCs w:val="28"/>
        </w:rPr>
        <w:t>;</w:t>
      </w:r>
    </w:p>
    <w:p w:rsidR="00A11348" w:rsidRPr="00C42CCA" w:rsidRDefault="00A11348" w:rsidP="00A11348">
      <w:pPr>
        <w:pStyle w:val="ConsPlusNormal"/>
        <w:spacing w:line="360" w:lineRule="auto"/>
        <w:jc w:val="both"/>
        <w:outlineLvl w:val="1"/>
        <w:rPr>
          <w:rFonts w:ascii="Times New Roman" w:hAnsi="Times New Roman"/>
          <w:sz w:val="28"/>
          <w:szCs w:val="28"/>
        </w:rPr>
      </w:pPr>
      <w:r w:rsidRPr="0070232D">
        <w:rPr>
          <w:rFonts w:ascii="Times New Roman" w:hAnsi="Times New Roman"/>
          <w:sz w:val="28"/>
          <w:szCs w:val="28"/>
        </w:rPr>
        <w:t xml:space="preserve"> в части регистрации и отправки мотивированного отказа – </w:t>
      </w:r>
      <w:r w:rsidR="004A6634">
        <w:rPr>
          <w:rFonts w:ascii="Times New Roman" w:hAnsi="Times New Roman"/>
          <w:sz w:val="28"/>
          <w:szCs w:val="28"/>
        </w:rPr>
        <w:t xml:space="preserve">директор МБУ «Управление ЖКХ» </w:t>
      </w:r>
      <w:r w:rsidRPr="004A6634">
        <w:rPr>
          <w:rFonts w:ascii="Times New Roman" w:hAnsi="Times New Roman"/>
          <w:sz w:val="28"/>
          <w:szCs w:val="28"/>
        </w:rPr>
        <w:t>(далее – руководитель</w:t>
      </w:r>
      <w:r w:rsidRPr="004A6634">
        <w:rPr>
          <w:rFonts w:ascii="Times New Roman" w:hAnsi="Times New Roman"/>
          <w:color w:val="000000"/>
          <w:sz w:val="28"/>
          <w:szCs w:val="28"/>
        </w:rPr>
        <w:t xml:space="preserve">, </w:t>
      </w:r>
      <w:r w:rsidRPr="004A6634">
        <w:rPr>
          <w:rFonts w:ascii="Times New Roman" w:hAnsi="Times New Roman"/>
          <w:sz w:val="28"/>
          <w:szCs w:val="28"/>
        </w:rPr>
        <w:t>ответственный за отправку мотивированного отказа).</w:t>
      </w:r>
    </w:p>
    <w:p w:rsidR="00A11348" w:rsidRPr="00AF0AEB" w:rsidRDefault="00A11348" w:rsidP="00A11348">
      <w:pPr>
        <w:shd w:val="clear" w:color="auto" w:fill="FFFFFF"/>
        <w:tabs>
          <w:tab w:val="left" w:pos="1620"/>
        </w:tabs>
        <w:spacing w:line="360" w:lineRule="auto"/>
        <w:ind w:firstLine="720"/>
        <w:jc w:val="both"/>
        <w:rPr>
          <w:color w:val="000000"/>
        </w:rPr>
      </w:pPr>
      <w:r w:rsidRPr="003258DC">
        <w:rPr>
          <w:color w:val="000000"/>
          <w:sz w:val="28"/>
          <w:szCs w:val="28"/>
        </w:rPr>
        <w:t>3.</w:t>
      </w:r>
      <w:r>
        <w:rPr>
          <w:color w:val="000000"/>
          <w:sz w:val="28"/>
          <w:szCs w:val="28"/>
        </w:rPr>
        <w:t>4</w:t>
      </w:r>
      <w:r w:rsidRPr="003258DC">
        <w:rPr>
          <w:color w:val="000000"/>
          <w:sz w:val="28"/>
          <w:szCs w:val="28"/>
        </w:rPr>
        <w:t xml:space="preserve">.3. </w:t>
      </w:r>
      <w:r w:rsidRPr="003258DC">
        <w:rPr>
          <w:sz w:val="28"/>
          <w:szCs w:val="28"/>
        </w:rPr>
        <w:t xml:space="preserve">Специалист, ответственный за подготовку проекта решения, </w:t>
      </w:r>
      <w:r w:rsidRPr="003258DC">
        <w:rPr>
          <w:color w:val="000000"/>
          <w:sz w:val="28"/>
          <w:szCs w:val="28"/>
        </w:rPr>
        <w:t xml:space="preserve">в течение </w:t>
      </w:r>
      <w:r>
        <w:rPr>
          <w:color w:val="000000"/>
          <w:sz w:val="28"/>
          <w:szCs w:val="28"/>
        </w:rPr>
        <w:t>2</w:t>
      </w:r>
      <w:r w:rsidRPr="003258DC">
        <w:rPr>
          <w:color w:val="000000"/>
          <w:sz w:val="28"/>
          <w:szCs w:val="28"/>
        </w:rPr>
        <w:t xml:space="preserve"> </w:t>
      </w:r>
      <w:r>
        <w:rPr>
          <w:color w:val="000000"/>
          <w:sz w:val="28"/>
          <w:szCs w:val="28"/>
        </w:rPr>
        <w:t xml:space="preserve">рабочих </w:t>
      </w:r>
      <w:r w:rsidRPr="003258DC">
        <w:rPr>
          <w:color w:val="000000"/>
          <w:sz w:val="28"/>
          <w:szCs w:val="28"/>
        </w:rPr>
        <w:t>дн</w:t>
      </w:r>
      <w:r>
        <w:rPr>
          <w:color w:val="000000"/>
          <w:sz w:val="28"/>
          <w:szCs w:val="28"/>
        </w:rPr>
        <w:t>ей</w:t>
      </w:r>
      <w:r w:rsidRPr="003258DC">
        <w:rPr>
          <w:color w:val="000000"/>
          <w:sz w:val="28"/>
          <w:szCs w:val="28"/>
        </w:rPr>
        <w:t xml:space="preserve"> </w:t>
      </w:r>
      <w:r>
        <w:rPr>
          <w:color w:val="000000"/>
          <w:sz w:val="28"/>
          <w:szCs w:val="28"/>
        </w:rPr>
        <w:t xml:space="preserve">со дня установления оснований для отказа в предоставлении муниципальной услуги </w:t>
      </w:r>
      <w:r w:rsidRPr="003258DC">
        <w:rPr>
          <w:color w:val="000000"/>
          <w:sz w:val="28"/>
          <w:szCs w:val="28"/>
        </w:rPr>
        <w:t xml:space="preserve">подготавливает мотивированный отказ в виде </w:t>
      </w:r>
      <w:r w:rsidRPr="003258DC">
        <w:rPr>
          <w:sz w:val="28"/>
          <w:szCs w:val="28"/>
        </w:rPr>
        <w:t xml:space="preserve">письма </w:t>
      </w:r>
      <w:r>
        <w:rPr>
          <w:sz w:val="28"/>
          <w:szCs w:val="28"/>
        </w:rPr>
        <w:t>администрации</w:t>
      </w:r>
      <w:r w:rsidRPr="003258DC">
        <w:rPr>
          <w:sz w:val="28"/>
          <w:szCs w:val="28"/>
        </w:rPr>
        <w:t xml:space="preserve"> с указанием </w:t>
      </w:r>
      <w:r>
        <w:rPr>
          <w:sz w:val="28"/>
          <w:szCs w:val="28"/>
        </w:rPr>
        <w:t>оснований, предусмотренных пунктом 2.</w:t>
      </w:r>
      <w:r w:rsidR="009D0B72">
        <w:rPr>
          <w:sz w:val="28"/>
          <w:szCs w:val="28"/>
        </w:rPr>
        <w:t>8</w:t>
      </w:r>
      <w:r>
        <w:rPr>
          <w:sz w:val="28"/>
          <w:szCs w:val="28"/>
        </w:rPr>
        <w:t xml:space="preserve"> настоящего </w:t>
      </w:r>
      <w:r w:rsidR="009D0B72">
        <w:rPr>
          <w:color w:val="000000"/>
          <w:sz w:val="28"/>
          <w:szCs w:val="28"/>
        </w:rPr>
        <w:t>Административного р</w:t>
      </w:r>
      <w:r w:rsidR="009D0B72" w:rsidRPr="00156450">
        <w:rPr>
          <w:color w:val="000000"/>
          <w:sz w:val="28"/>
          <w:szCs w:val="28"/>
        </w:rPr>
        <w:t>егламента</w:t>
      </w:r>
      <w:r w:rsidRPr="00AF0AEB">
        <w:t>.</w:t>
      </w:r>
    </w:p>
    <w:p w:rsidR="00A11348" w:rsidRPr="00AF0AEB" w:rsidRDefault="00A11348" w:rsidP="00A11348">
      <w:pPr>
        <w:pStyle w:val="ConsPlusNormal"/>
        <w:spacing w:line="360" w:lineRule="auto"/>
        <w:jc w:val="both"/>
        <w:outlineLvl w:val="1"/>
        <w:rPr>
          <w:rFonts w:ascii="Times New Roman" w:hAnsi="Times New Roman"/>
          <w:sz w:val="28"/>
          <w:szCs w:val="28"/>
        </w:rPr>
      </w:pPr>
      <w:r>
        <w:rPr>
          <w:rFonts w:ascii="Times New Roman" w:hAnsi="Times New Roman"/>
          <w:sz w:val="28"/>
          <w:szCs w:val="28"/>
        </w:rPr>
        <w:t>3.4.4. Р</w:t>
      </w:r>
      <w:r w:rsidRPr="00797F92">
        <w:rPr>
          <w:rFonts w:ascii="Times New Roman" w:hAnsi="Times New Roman"/>
          <w:sz w:val="28"/>
          <w:szCs w:val="28"/>
        </w:rPr>
        <w:t>уководитель</w:t>
      </w:r>
      <w:r w:rsidRPr="00AA6444">
        <w:rPr>
          <w:rFonts w:ascii="Times New Roman" w:hAnsi="Times New Roman"/>
          <w:color w:val="000000"/>
          <w:sz w:val="28"/>
          <w:szCs w:val="28"/>
        </w:rPr>
        <w:t xml:space="preserve">, </w:t>
      </w:r>
      <w:r w:rsidRPr="00DE59B1">
        <w:rPr>
          <w:rFonts w:ascii="Times New Roman" w:hAnsi="Times New Roman"/>
          <w:sz w:val="28"/>
          <w:szCs w:val="28"/>
        </w:rPr>
        <w:t>ответственн</w:t>
      </w:r>
      <w:r>
        <w:rPr>
          <w:rFonts w:ascii="Times New Roman" w:hAnsi="Times New Roman"/>
          <w:sz w:val="28"/>
          <w:szCs w:val="28"/>
        </w:rPr>
        <w:t>ый</w:t>
      </w:r>
      <w:r w:rsidRPr="00DE59B1">
        <w:rPr>
          <w:rFonts w:ascii="Times New Roman" w:hAnsi="Times New Roman"/>
          <w:sz w:val="28"/>
          <w:szCs w:val="28"/>
        </w:rPr>
        <w:t xml:space="preserve"> за подготовку проекта решения</w:t>
      </w:r>
      <w:r w:rsidRPr="00FD6397">
        <w:rPr>
          <w:rFonts w:ascii="Times New Roman" w:hAnsi="Times New Roman"/>
          <w:sz w:val="28"/>
          <w:szCs w:val="28"/>
        </w:rPr>
        <w:t>,</w:t>
      </w:r>
      <w:r>
        <w:rPr>
          <w:rFonts w:ascii="Times New Roman" w:hAnsi="Times New Roman"/>
          <w:sz w:val="28"/>
          <w:szCs w:val="28"/>
        </w:rPr>
        <w:t xml:space="preserve"> </w:t>
      </w:r>
      <w:r w:rsidRPr="00AF0AEB">
        <w:rPr>
          <w:rFonts w:ascii="Times New Roman" w:hAnsi="Times New Roman"/>
          <w:sz w:val="28"/>
          <w:szCs w:val="28"/>
        </w:rPr>
        <w:t>согласовыва</w:t>
      </w:r>
      <w:r>
        <w:rPr>
          <w:rFonts w:ascii="Times New Roman" w:hAnsi="Times New Roman"/>
          <w:sz w:val="28"/>
          <w:szCs w:val="28"/>
        </w:rPr>
        <w:t>е</w:t>
      </w:r>
      <w:r w:rsidRPr="00AF0AEB">
        <w:rPr>
          <w:rFonts w:ascii="Times New Roman" w:hAnsi="Times New Roman"/>
          <w:sz w:val="28"/>
          <w:szCs w:val="28"/>
        </w:rPr>
        <w:t>т письмо и направля</w:t>
      </w:r>
      <w:r>
        <w:rPr>
          <w:rFonts w:ascii="Times New Roman" w:hAnsi="Times New Roman"/>
          <w:sz w:val="28"/>
          <w:szCs w:val="28"/>
        </w:rPr>
        <w:t>е</w:t>
      </w:r>
      <w:r w:rsidRPr="00AF0AEB">
        <w:rPr>
          <w:rFonts w:ascii="Times New Roman" w:hAnsi="Times New Roman"/>
          <w:sz w:val="28"/>
          <w:szCs w:val="28"/>
        </w:rPr>
        <w:t xml:space="preserve">т его </w:t>
      </w:r>
      <w:r>
        <w:rPr>
          <w:rFonts w:ascii="Times New Roman" w:hAnsi="Times New Roman"/>
          <w:sz w:val="28"/>
          <w:szCs w:val="28"/>
        </w:rPr>
        <w:t xml:space="preserve">для </w:t>
      </w:r>
      <w:r w:rsidRPr="00AF0AEB">
        <w:rPr>
          <w:rFonts w:ascii="Times New Roman" w:hAnsi="Times New Roman"/>
          <w:sz w:val="28"/>
          <w:szCs w:val="28"/>
        </w:rPr>
        <w:t>подпис</w:t>
      </w:r>
      <w:r>
        <w:rPr>
          <w:rFonts w:ascii="Times New Roman" w:hAnsi="Times New Roman"/>
          <w:sz w:val="28"/>
          <w:szCs w:val="28"/>
        </w:rPr>
        <w:t>ания</w:t>
      </w:r>
      <w:r w:rsidRPr="00AF0AEB">
        <w:rPr>
          <w:rFonts w:ascii="Times New Roman" w:hAnsi="Times New Roman"/>
          <w:sz w:val="28"/>
          <w:szCs w:val="28"/>
        </w:rPr>
        <w:t xml:space="preserve"> </w:t>
      </w:r>
      <w:r w:rsidR="00F56A3F">
        <w:rPr>
          <w:rFonts w:ascii="Times New Roman" w:hAnsi="Times New Roman"/>
          <w:sz w:val="28"/>
          <w:szCs w:val="28"/>
        </w:rPr>
        <w:t>Г</w:t>
      </w:r>
      <w:r>
        <w:rPr>
          <w:rFonts w:ascii="Times New Roman" w:hAnsi="Times New Roman"/>
          <w:sz w:val="28"/>
          <w:szCs w:val="28"/>
        </w:rPr>
        <w:t>лаве</w:t>
      </w:r>
      <w:r w:rsidR="00F56A3F">
        <w:rPr>
          <w:rFonts w:ascii="Times New Roman" w:hAnsi="Times New Roman"/>
          <w:sz w:val="28"/>
          <w:szCs w:val="28"/>
        </w:rPr>
        <w:t xml:space="preserve"> городского округа Кинель</w:t>
      </w:r>
      <w:r w:rsidRPr="00AF0AEB">
        <w:rPr>
          <w:rFonts w:ascii="Times New Roman" w:hAnsi="Times New Roman"/>
          <w:sz w:val="28"/>
          <w:szCs w:val="28"/>
        </w:rPr>
        <w:t>.</w:t>
      </w:r>
    </w:p>
    <w:p w:rsidR="00A11348" w:rsidRDefault="00A11348" w:rsidP="00A11348">
      <w:pPr>
        <w:pStyle w:val="ConsPlusNormal"/>
        <w:spacing w:line="360" w:lineRule="auto"/>
        <w:jc w:val="both"/>
        <w:outlineLvl w:val="1"/>
        <w:rPr>
          <w:rFonts w:ascii="Times New Roman" w:hAnsi="Times New Roman"/>
          <w:sz w:val="28"/>
          <w:szCs w:val="28"/>
        </w:rPr>
      </w:pPr>
      <w:r w:rsidRPr="00AF0AEB">
        <w:rPr>
          <w:rFonts w:ascii="Times New Roman" w:hAnsi="Times New Roman"/>
          <w:sz w:val="28"/>
          <w:szCs w:val="28"/>
        </w:rPr>
        <w:t>3.</w:t>
      </w:r>
      <w:r>
        <w:rPr>
          <w:rFonts w:ascii="Times New Roman" w:hAnsi="Times New Roman"/>
          <w:sz w:val="28"/>
          <w:szCs w:val="28"/>
        </w:rPr>
        <w:t>4.5</w:t>
      </w:r>
      <w:r w:rsidRPr="00AF0AEB">
        <w:rPr>
          <w:rFonts w:ascii="Times New Roman" w:hAnsi="Times New Roman"/>
          <w:sz w:val="28"/>
          <w:szCs w:val="28"/>
        </w:rPr>
        <w:t xml:space="preserve">. </w:t>
      </w:r>
      <w:r>
        <w:rPr>
          <w:rFonts w:ascii="Times New Roman" w:hAnsi="Times New Roman"/>
          <w:sz w:val="28"/>
          <w:szCs w:val="28"/>
        </w:rPr>
        <w:t>После подписания письма оно передаётся с</w:t>
      </w:r>
      <w:r w:rsidRPr="00AF0AEB">
        <w:rPr>
          <w:rFonts w:ascii="Times New Roman" w:hAnsi="Times New Roman"/>
          <w:sz w:val="28"/>
          <w:szCs w:val="28"/>
        </w:rPr>
        <w:t>пециалист</w:t>
      </w:r>
      <w:r>
        <w:rPr>
          <w:rFonts w:ascii="Times New Roman" w:hAnsi="Times New Roman"/>
          <w:sz w:val="28"/>
          <w:szCs w:val="28"/>
        </w:rPr>
        <w:t>у</w:t>
      </w:r>
      <w:r w:rsidRPr="00AF0AEB">
        <w:rPr>
          <w:rFonts w:ascii="Times New Roman" w:hAnsi="Times New Roman"/>
          <w:sz w:val="28"/>
          <w:szCs w:val="28"/>
        </w:rPr>
        <w:t xml:space="preserve"> </w:t>
      </w:r>
      <w:r>
        <w:rPr>
          <w:rFonts w:ascii="Times New Roman" w:hAnsi="Times New Roman"/>
          <w:sz w:val="28"/>
          <w:szCs w:val="28"/>
        </w:rPr>
        <w:t>администрации</w:t>
      </w:r>
      <w:r w:rsidRPr="00342F94">
        <w:rPr>
          <w:rFonts w:ascii="Times New Roman" w:hAnsi="Times New Roman"/>
          <w:sz w:val="28"/>
          <w:szCs w:val="28"/>
        </w:rPr>
        <w:t>,</w:t>
      </w:r>
      <w:r>
        <w:rPr>
          <w:rFonts w:ascii="Times New Roman" w:hAnsi="Times New Roman"/>
          <w:sz w:val="28"/>
          <w:szCs w:val="28"/>
        </w:rPr>
        <w:t xml:space="preserve"> </w:t>
      </w:r>
      <w:r w:rsidRPr="0070232D">
        <w:rPr>
          <w:rFonts w:ascii="Times New Roman" w:hAnsi="Times New Roman"/>
          <w:sz w:val="28"/>
          <w:szCs w:val="28"/>
        </w:rPr>
        <w:t>ответственн</w:t>
      </w:r>
      <w:r>
        <w:rPr>
          <w:rFonts w:ascii="Times New Roman" w:hAnsi="Times New Roman"/>
          <w:sz w:val="28"/>
          <w:szCs w:val="28"/>
        </w:rPr>
        <w:t>ому</w:t>
      </w:r>
      <w:r w:rsidRPr="0070232D">
        <w:rPr>
          <w:rFonts w:ascii="Times New Roman" w:hAnsi="Times New Roman"/>
          <w:sz w:val="28"/>
          <w:szCs w:val="28"/>
        </w:rPr>
        <w:t xml:space="preserve"> за отправку исходящей корреспонденции</w:t>
      </w:r>
      <w:r>
        <w:rPr>
          <w:rFonts w:ascii="Times New Roman" w:hAnsi="Times New Roman"/>
          <w:sz w:val="28"/>
          <w:szCs w:val="28"/>
        </w:rPr>
        <w:t xml:space="preserve"> (далее – специалист</w:t>
      </w:r>
      <w:r w:rsidRPr="00342F94">
        <w:rPr>
          <w:rFonts w:ascii="Times New Roman" w:hAnsi="Times New Roman"/>
          <w:sz w:val="28"/>
          <w:szCs w:val="28"/>
        </w:rPr>
        <w:t xml:space="preserve">, </w:t>
      </w:r>
      <w:r w:rsidRPr="0070232D">
        <w:rPr>
          <w:rFonts w:ascii="Times New Roman" w:hAnsi="Times New Roman"/>
          <w:sz w:val="28"/>
          <w:szCs w:val="28"/>
        </w:rPr>
        <w:t>ответственн</w:t>
      </w:r>
      <w:r>
        <w:rPr>
          <w:rFonts w:ascii="Times New Roman" w:hAnsi="Times New Roman"/>
          <w:sz w:val="28"/>
          <w:szCs w:val="28"/>
        </w:rPr>
        <w:t>ый</w:t>
      </w:r>
      <w:r w:rsidRPr="0070232D">
        <w:rPr>
          <w:rFonts w:ascii="Times New Roman" w:hAnsi="Times New Roman"/>
          <w:sz w:val="28"/>
          <w:szCs w:val="28"/>
        </w:rPr>
        <w:t xml:space="preserve"> за отправку исходящей корреспонденции</w:t>
      </w:r>
      <w:r>
        <w:rPr>
          <w:rFonts w:ascii="Times New Roman" w:hAnsi="Times New Roman"/>
          <w:sz w:val="28"/>
          <w:szCs w:val="28"/>
        </w:rPr>
        <w:t xml:space="preserve">). </w:t>
      </w:r>
    </w:p>
    <w:p w:rsidR="00A11348" w:rsidRDefault="00A11348" w:rsidP="00A11348">
      <w:pPr>
        <w:pStyle w:val="ConsPlusNormal"/>
        <w:spacing w:line="360" w:lineRule="auto"/>
        <w:jc w:val="both"/>
        <w:outlineLvl w:val="1"/>
        <w:rPr>
          <w:rFonts w:ascii="Times New Roman" w:hAnsi="Times New Roman"/>
          <w:sz w:val="28"/>
          <w:szCs w:val="28"/>
        </w:rPr>
      </w:pPr>
      <w:r>
        <w:rPr>
          <w:rFonts w:ascii="Times New Roman" w:hAnsi="Times New Roman"/>
          <w:sz w:val="28"/>
          <w:szCs w:val="28"/>
        </w:rPr>
        <w:t>Специалист</w:t>
      </w:r>
      <w:r w:rsidRPr="00342F94">
        <w:rPr>
          <w:rFonts w:ascii="Times New Roman" w:hAnsi="Times New Roman"/>
          <w:sz w:val="28"/>
          <w:szCs w:val="28"/>
        </w:rPr>
        <w:t xml:space="preserve">, </w:t>
      </w:r>
      <w:r w:rsidRPr="0070232D">
        <w:rPr>
          <w:rFonts w:ascii="Times New Roman" w:hAnsi="Times New Roman"/>
          <w:sz w:val="28"/>
          <w:szCs w:val="28"/>
        </w:rPr>
        <w:t>ответственн</w:t>
      </w:r>
      <w:r>
        <w:rPr>
          <w:rFonts w:ascii="Times New Roman" w:hAnsi="Times New Roman"/>
          <w:sz w:val="28"/>
          <w:szCs w:val="28"/>
        </w:rPr>
        <w:t>ый</w:t>
      </w:r>
      <w:r w:rsidRPr="0070232D">
        <w:rPr>
          <w:rFonts w:ascii="Times New Roman" w:hAnsi="Times New Roman"/>
          <w:sz w:val="28"/>
          <w:szCs w:val="28"/>
        </w:rPr>
        <w:t xml:space="preserve"> за отправку исходящей корреспонденции</w:t>
      </w:r>
      <w:r>
        <w:rPr>
          <w:rFonts w:ascii="Times New Roman" w:hAnsi="Times New Roman"/>
          <w:sz w:val="28"/>
          <w:szCs w:val="28"/>
        </w:rPr>
        <w:t xml:space="preserve">, </w:t>
      </w:r>
      <w:r w:rsidRPr="0070232D">
        <w:rPr>
          <w:rFonts w:ascii="Times New Roman" w:hAnsi="Times New Roman"/>
          <w:sz w:val="28"/>
          <w:szCs w:val="28"/>
        </w:rPr>
        <w:t>направляет</w:t>
      </w:r>
      <w:r w:rsidRPr="00451582">
        <w:rPr>
          <w:rFonts w:ascii="Times New Roman" w:hAnsi="Times New Roman"/>
          <w:sz w:val="28"/>
          <w:szCs w:val="28"/>
        </w:rPr>
        <w:t xml:space="preserve"> </w:t>
      </w:r>
      <w:r w:rsidRPr="0070232D">
        <w:rPr>
          <w:rFonts w:ascii="Times New Roman" w:hAnsi="Times New Roman"/>
          <w:sz w:val="28"/>
          <w:szCs w:val="28"/>
        </w:rPr>
        <w:t>письмо</w:t>
      </w:r>
      <w:r w:rsidRPr="00451582">
        <w:rPr>
          <w:rFonts w:ascii="Times New Roman" w:hAnsi="Times New Roman"/>
          <w:sz w:val="28"/>
          <w:szCs w:val="28"/>
        </w:rPr>
        <w:t xml:space="preserve"> </w:t>
      </w:r>
      <w:r w:rsidRPr="0070232D">
        <w:rPr>
          <w:rFonts w:ascii="Times New Roman" w:hAnsi="Times New Roman"/>
          <w:sz w:val="28"/>
          <w:szCs w:val="28"/>
        </w:rPr>
        <w:t>заявителю посредством почтовой связи по адресу, указанному в заявлении</w:t>
      </w:r>
      <w:r>
        <w:rPr>
          <w:rFonts w:ascii="Times New Roman" w:hAnsi="Times New Roman"/>
          <w:sz w:val="28"/>
          <w:szCs w:val="28"/>
        </w:rPr>
        <w:t>,</w:t>
      </w:r>
      <w:r w:rsidRPr="0070232D">
        <w:rPr>
          <w:rFonts w:ascii="Times New Roman" w:hAnsi="Times New Roman"/>
          <w:sz w:val="28"/>
          <w:szCs w:val="28"/>
        </w:rPr>
        <w:t xml:space="preserve"> и (или) в электронном виде по адресу электронной почты, указанному в заявлении (в случае, если в заявлении указанно о получении</w:t>
      </w:r>
      <w:r w:rsidRPr="0070232D">
        <w:rPr>
          <w:color w:val="000000"/>
          <w:sz w:val="28"/>
          <w:szCs w:val="28"/>
        </w:rPr>
        <w:t xml:space="preserve"> </w:t>
      </w:r>
      <w:r w:rsidRPr="0070232D">
        <w:rPr>
          <w:rFonts w:ascii="Times New Roman" w:hAnsi="Times New Roman"/>
          <w:color w:val="000000"/>
          <w:sz w:val="28"/>
          <w:szCs w:val="28"/>
        </w:rPr>
        <w:t xml:space="preserve">результата </w:t>
      </w:r>
      <w:r>
        <w:rPr>
          <w:rFonts w:ascii="Times New Roman" w:hAnsi="Times New Roman"/>
          <w:color w:val="000000"/>
          <w:sz w:val="28"/>
          <w:szCs w:val="28"/>
        </w:rPr>
        <w:t>муниципальной</w:t>
      </w:r>
      <w:r w:rsidRPr="0070232D">
        <w:rPr>
          <w:rFonts w:ascii="Times New Roman" w:hAnsi="Times New Roman"/>
          <w:color w:val="000000"/>
          <w:sz w:val="28"/>
          <w:szCs w:val="28"/>
        </w:rPr>
        <w:t xml:space="preserve"> услуги</w:t>
      </w:r>
      <w:r w:rsidRPr="0070232D">
        <w:rPr>
          <w:rFonts w:ascii="Times New Roman" w:hAnsi="Times New Roman"/>
          <w:sz w:val="28"/>
          <w:szCs w:val="28"/>
        </w:rPr>
        <w:t xml:space="preserve"> посредством электронной почты и в заявлении имеется адрес электронной почты заявителя)</w:t>
      </w:r>
      <w:r>
        <w:rPr>
          <w:rFonts w:ascii="Times New Roman" w:hAnsi="Times New Roman"/>
          <w:sz w:val="28"/>
          <w:szCs w:val="28"/>
        </w:rPr>
        <w:t>, или посредством Единого портала или Портала в электронной форме.</w:t>
      </w:r>
    </w:p>
    <w:p w:rsidR="00A11348" w:rsidRPr="0070232D" w:rsidRDefault="00A11348" w:rsidP="00A11348">
      <w:pPr>
        <w:pStyle w:val="ConsPlusNormal"/>
        <w:spacing w:line="360" w:lineRule="auto"/>
        <w:jc w:val="both"/>
        <w:outlineLvl w:val="1"/>
        <w:rPr>
          <w:rFonts w:ascii="Times New Roman" w:hAnsi="Times New Roman"/>
          <w:sz w:val="28"/>
          <w:szCs w:val="28"/>
        </w:rPr>
      </w:pPr>
      <w:r>
        <w:rPr>
          <w:rFonts w:ascii="Times New Roman" w:hAnsi="Times New Roman"/>
          <w:sz w:val="28"/>
          <w:szCs w:val="28"/>
        </w:rPr>
        <w:t xml:space="preserve">3.4.6. </w:t>
      </w:r>
      <w:r w:rsidRPr="0070232D">
        <w:rPr>
          <w:rFonts w:ascii="Times New Roman" w:hAnsi="Times New Roman"/>
          <w:sz w:val="28"/>
          <w:szCs w:val="28"/>
        </w:rPr>
        <w:t xml:space="preserve">В случае, если в </w:t>
      </w:r>
      <w:r>
        <w:rPr>
          <w:rFonts w:ascii="Times New Roman" w:hAnsi="Times New Roman"/>
          <w:sz w:val="28"/>
          <w:szCs w:val="28"/>
        </w:rPr>
        <w:t>заявлении</w:t>
      </w:r>
      <w:r w:rsidRPr="0070232D">
        <w:rPr>
          <w:rFonts w:ascii="Times New Roman" w:hAnsi="Times New Roman"/>
          <w:sz w:val="28"/>
          <w:szCs w:val="28"/>
        </w:rPr>
        <w:t xml:space="preserve"> заявитель выразил желание получить результат </w:t>
      </w:r>
      <w:r>
        <w:rPr>
          <w:rFonts w:ascii="Times New Roman" w:hAnsi="Times New Roman"/>
          <w:sz w:val="28"/>
          <w:szCs w:val="28"/>
        </w:rPr>
        <w:t>муниципальной</w:t>
      </w:r>
      <w:r w:rsidRPr="0070232D">
        <w:rPr>
          <w:rFonts w:ascii="Times New Roman" w:hAnsi="Times New Roman"/>
          <w:sz w:val="28"/>
          <w:szCs w:val="28"/>
        </w:rPr>
        <w:t xml:space="preserve"> услуги лично, письмо передается специалисту</w:t>
      </w:r>
      <w:r w:rsidRPr="00DE59B1">
        <w:rPr>
          <w:rFonts w:ascii="Times New Roman" w:hAnsi="Times New Roman"/>
          <w:sz w:val="28"/>
          <w:szCs w:val="28"/>
        </w:rPr>
        <w:t>, ответственн</w:t>
      </w:r>
      <w:r>
        <w:rPr>
          <w:rFonts w:ascii="Times New Roman" w:hAnsi="Times New Roman"/>
          <w:sz w:val="28"/>
          <w:szCs w:val="28"/>
        </w:rPr>
        <w:t>ому</w:t>
      </w:r>
      <w:r w:rsidRPr="00DE59B1">
        <w:rPr>
          <w:rFonts w:ascii="Times New Roman" w:hAnsi="Times New Roman"/>
          <w:sz w:val="28"/>
          <w:szCs w:val="28"/>
        </w:rPr>
        <w:t xml:space="preserve"> за подготовку проекта решения</w:t>
      </w:r>
      <w:r w:rsidRPr="00E87B5D">
        <w:rPr>
          <w:rFonts w:ascii="Times New Roman" w:hAnsi="Times New Roman"/>
          <w:sz w:val="28"/>
          <w:szCs w:val="28"/>
        </w:rPr>
        <w:t>,</w:t>
      </w:r>
      <w:r w:rsidRPr="0070232D">
        <w:rPr>
          <w:rFonts w:ascii="Times New Roman" w:hAnsi="Times New Roman"/>
          <w:sz w:val="28"/>
          <w:szCs w:val="28"/>
        </w:rPr>
        <w:t xml:space="preserve"> для определения с заявителем даты и времени его вручения. </w:t>
      </w:r>
    </w:p>
    <w:p w:rsidR="00A11348" w:rsidRPr="0070232D" w:rsidRDefault="00A11348" w:rsidP="00A11348">
      <w:pPr>
        <w:pStyle w:val="ConsPlusNormal"/>
        <w:spacing w:line="360" w:lineRule="auto"/>
        <w:jc w:val="both"/>
        <w:outlineLvl w:val="1"/>
        <w:rPr>
          <w:rFonts w:ascii="Times New Roman" w:hAnsi="Times New Roman"/>
          <w:sz w:val="28"/>
          <w:szCs w:val="28"/>
        </w:rPr>
      </w:pPr>
      <w:r>
        <w:rPr>
          <w:rFonts w:ascii="Times New Roman" w:hAnsi="Times New Roman"/>
          <w:sz w:val="28"/>
          <w:szCs w:val="28"/>
        </w:rPr>
        <w:t>С</w:t>
      </w:r>
      <w:r w:rsidRPr="00DE59B1">
        <w:rPr>
          <w:rFonts w:ascii="Times New Roman" w:hAnsi="Times New Roman"/>
          <w:sz w:val="28"/>
          <w:szCs w:val="28"/>
        </w:rPr>
        <w:t>пециалист, ответственн</w:t>
      </w:r>
      <w:r>
        <w:rPr>
          <w:rFonts w:ascii="Times New Roman" w:hAnsi="Times New Roman"/>
          <w:sz w:val="28"/>
          <w:szCs w:val="28"/>
        </w:rPr>
        <w:t>ый</w:t>
      </w:r>
      <w:r w:rsidRPr="00DE59B1">
        <w:rPr>
          <w:rFonts w:ascii="Times New Roman" w:hAnsi="Times New Roman"/>
          <w:sz w:val="28"/>
          <w:szCs w:val="28"/>
        </w:rPr>
        <w:t xml:space="preserve"> за подготовку проекта решения</w:t>
      </w:r>
      <w:r w:rsidRPr="0070232D">
        <w:rPr>
          <w:rFonts w:ascii="Times New Roman" w:hAnsi="Times New Roman"/>
          <w:sz w:val="28"/>
          <w:szCs w:val="28"/>
        </w:rPr>
        <w:t xml:space="preserve"> уведомляет по телефону заявителя о подписании и регистрации письма в </w:t>
      </w:r>
      <w:r>
        <w:rPr>
          <w:rFonts w:ascii="Times New Roman" w:hAnsi="Times New Roman"/>
          <w:sz w:val="28"/>
          <w:szCs w:val="28"/>
        </w:rPr>
        <w:t>администрации</w:t>
      </w:r>
      <w:r w:rsidRPr="0070232D">
        <w:rPr>
          <w:rFonts w:ascii="Times New Roman" w:hAnsi="Times New Roman"/>
          <w:sz w:val="28"/>
          <w:szCs w:val="28"/>
        </w:rPr>
        <w:t xml:space="preserve"> и назначает дату и время прибытия заявителя в </w:t>
      </w:r>
      <w:r>
        <w:rPr>
          <w:rFonts w:ascii="Times New Roman" w:hAnsi="Times New Roman"/>
          <w:sz w:val="28"/>
          <w:szCs w:val="28"/>
        </w:rPr>
        <w:t xml:space="preserve">администрацию </w:t>
      </w:r>
      <w:r w:rsidRPr="0070232D">
        <w:rPr>
          <w:rFonts w:ascii="Times New Roman" w:hAnsi="Times New Roman"/>
          <w:sz w:val="28"/>
          <w:szCs w:val="28"/>
        </w:rPr>
        <w:t>для получения письма лично.</w:t>
      </w:r>
    </w:p>
    <w:p w:rsidR="00A11348" w:rsidRPr="0070232D" w:rsidRDefault="00A11348" w:rsidP="00A11348">
      <w:pPr>
        <w:pStyle w:val="ConsPlusNormal"/>
        <w:spacing w:line="360" w:lineRule="auto"/>
        <w:jc w:val="both"/>
        <w:outlineLvl w:val="1"/>
        <w:rPr>
          <w:rFonts w:ascii="Times New Roman" w:hAnsi="Times New Roman"/>
          <w:sz w:val="28"/>
          <w:szCs w:val="28"/>
        </w:rPr>
      </w:pPr>
      <w:r>
        <w:rPr>
          <w:rFonts w:ascii="Times New Roman" w:hAnsi="Times New Roman"/>
          <w:sz w:val="28"/>
          <w:szCs w:val="28"/>
        </w:rPr>
        <w:t>С</w:t>
      </w:r>
      <w:r w:rsidRPr="00DE59B1">
        <w:rPr>
          <w:rFonts w:ascii="Times New Roman" w:hAnsi="Times New Roman"/>
          <w:sz w:val="28"/>
          <w:szCs w:val="28"/>
        </w:rPr>
        <w:t>пециалист, ответственн</w:t>
      </w:r>
      <w:r>
        <w:rPr>
          <w:rFonts w:ascii="Times New Roman" w:hAnsi="Times New Roman"/>
          <w:sz w:val="28"/>
          <w:szCs w:val="28"/>
        </w:rPr>
        <w:t>ый</w:t>
      </w:r>
      <w:r w:rsidRPr="00DE59B1">
        <w:rPr>
          <w:rFonts w:ascii="Times New Roman" w:hAnsi="Times New Roman"/>
          <w:sz w:val="28"/>
          <w:szCs w:val="28"/>
        </w:rPr>
        <w:t xml:space="preserve"> за подготовку проекта решения</w:t>
      </w:r>
      <w:r w:rsidRPr="0070232D">
        <w:rPr>
          <w:rFonts w:ascii="Times New Roman" w:hAnsi="Times New Roman"/>
          <w:sz w:val="28"/>
          <w:szCs w:val="28"/>
        </w:rPr>
        <w:t>, указывает в журнале выдачи документов номер и дату регистрации сопроводительного письма, дату его получения заявителем, фамилию, имя, отчество</w:t>
      </w:r>
      <w:r>
        <w:rPr>
          <w:rFonts w:ascii="Times New Roman" w:hAnsi="Times New Roman"/>
          <w:sz w:val="28"/>
          <w:szCs w:val="28"/>
        </w:rPr>
        <w:t xml:space="preserve"> (при наличии)</w:t>
      </w:r>
      <w:r w:rsidRPr="0070232D">
        <w:rPr>
          <w:rFonts w:ascii="Times New Roman" w:hAnsi="Times New Roman"/>
          <w:sz w:val="28"/>
          <w:szCs w:val="28"/>
        </w:rPr>
        <w:t xml:space="preserve"> заявителя или его уполномоченного представителя. После внесения этих данных в журнал выдачи документов</w:t>
      </w:r>
      <w:r w:rsidRPr="00DE59B1">
        <w:rPr>
          <w:rFonts w:ascii="Times New Roman" w:hAnsi="Times New Roman"/>
          <w:sz w:val="28"/>
          <w:szCs w:val="28"/>
        </w:rPr>
        <w:t>, ответственн</w:t>
      </w:r>
      <w:r>
        <w:rPr>
          <w:rFonts w:ascii="Times New Roman" w:hAnsi="Times New Roman"/>
          <w:sz w:val="28"/>
          <w:szCs w:val="28"/>
        </w:rPr>
        <w:t>ый</w:t>
      </w:r>
      <w:r w:rsidRPr="00DE59B1">
        <w:rPr>
          <w:rFonts w:ascii="Times New Roman" w:hAnsi="Times New Roman"/>
          <w:sz w:val="28"/>
          <w:szCs w:val="28"/>
        </w:rPr>
        <w:t xml:space="preserve"> за подготовку проекта решения</w:t>
      </w:r>
      <w:r>
        <w:rPr>
          <w:rFonts w:ascii="Times New Roman" w:hAnsi="Times New Roman"/>
          <w:sz w:val="28"/>
          <w:szCs w:val="28"/>
        </w:rPr>
        <w:t>,</w:t>
      </w:r>
      <w:r w:rsidRPr="0070232D">
        <w:rPr>
          <w:rFonts w:ascii="Times New Roman" w:hAnsi="Times New Roman"/>
          <w:sz w:val="28"/>
          <w:szCs w:val="28"/>
        </w:rPr>
        <w:t xml:space="preserve"> выдает письмо заявителю под роспись в журнале выдачи.</w:t>
      </w:r>
    </w:p>
    <w:p w:rsidR="00A11348" w:rsidRPr="003258DC" w:rsidRDefault="00A11348" w:rsidP="00A11348">
      <w:pPr>
        <w:pStyle w:val="ConsPlusNormal"/>
        <w:spacing w:line="360" w:lineRule="auto"/>
        <w:jc w:val="both"/>
        <w:outlineLvl w:val="1"/>
        <w:rPr>
          <w:rFonts w:ascii="Times New Roman" w:hAnsi="Times New Roman"/>
          <w:sz w:val="28"/>
          <w:szCs w:val="28"/>
        </w:rPr>
      </w:pPr>
      <w:r w:rsidRPr="003258DC">
        <w:rPr>
          <w:rFonts w:ascii="Times New Roman" w:hAnsi="Times New Roman"/>
          <w:sz w:val="28"/>
          <w:szCs w:val="28"/>
        </w:rPr>
        <w:t>3.</w:t>
      </w:r>
      <w:r>
        <w:rPr>
          <w:rFonts w:ascii="Times New Roman" w:hAnsi="Times New Roman"/>
          <w:sz w:val="28"/>
          <w:szCs w:val="28"/>
        </w:rPr>
        <w:t>4</w:t>
      </w:r>
      <w:r w:rsidRPr="003258DC">
        <w:rPr>
          <w:rFonts w:ascii="Times New Roman" w:hAnsi="Times New Roman"/>
          <w:sz w:val="28"/>
          <w:szCs w:val="28"/>
        </w:rPr>
        <w:t>.</w:t>
      </w:r>
      <w:r>
        <w:rPr>
          <w:rFonts w:ascii="Times New Roman" w:hAnsi="Times New Roman"/>
          <w:sz w:val="28"/>
          <w:szCs w:val="28"/>
        </w:rPr>
        <w:t>7</w:t>
      </w:r>
      <w:r w:rsidRPr="003258DC">
        <w:rPr>
          <w:rFonts w:ascii="Times New Roman" w:hAnsi="Times New Roman"/>
          <w:sz w:val="28"/>
          <w:szCs w:val="28"/>
        </w:rPr>
        <w:t xml:space="preserve">. </w:t>
      </w:r>
      <w:r w:rsidRPr="003258DC">
        <w:rPr>
          <w:rFonts w:ascii="Times New Roman" w:hAnsi="Times New Roman"/>
          <w:color w:val="000000"/>
          <w:sz w:val="28"/>
          <w:szCs w:val="28"/>
        </w:rPr>
        <w:t xml:space="preserve">Критерием принятия решения является </w:t>
      </w:r>
      <w:r w:rsidRPr="003258DC">
        <w:rPr>
          <w:rFonts w:ascii="Times New Roman" w:hAnsi="Times New Roman"/>
          <w:sz w:val="28"/>
          <w:szCs w:val="28"/>
        </w:rPr>
        <w:t xml:space="preserve">наличие </w:t>
      </w:r>
      <w:r w:rsidRPr="00AF0AEB">
        <w:rPr>
          <w:rFonts w:ascii="Times New Roman" w:hAnsi="Times New Roman"/>
          <w:sz w:val="28"/>
          <w:szCs w:val="28"/>
        </w:rPr>
        <w:t>оснований</w:t>
      </w:r>
      <w:r>
        <w:rPr>
          <w:rFonts w:ascii="Times New Roman" w:hAnsi="Times New Roman"/>
          <w:sz w:val="28"/>
          <w:szCs w:val="28"/>
        </w:rPr>
        <w:t xml:space="preserve"> для отказа в предоставлении муниципальной услуги</w:t>
      </w:r>
      <w:r w:rsidRPr="00AF0AEB">
        <w:rPr>
          <w:rFonts w:ascii="Times New Roman" w:hAnsi="Times New Roman"/>
          <w:sz w:val="28"/>
          <w:szCs w:val="28"/>
        </w:rPr>
        <w:t xml:space="preserve">, указанных </w:t>
      </w:r>
      <w:r>
        <w:rPr>
          <w:rFonts w:ascii="Times New Roman" w:hAnsi="Times New Roman"/>
          <w:sz w:val="28"/>
          <w:szCs w:val="28"/>
        </w:rPr>
        <w:t xml:space="preserve">в </w:t>
      </w:r>
      <w:r w:rsidRPr="00156450">
        <w:rPr>
          <w:rFonts w:ascii="Times New Roman" w:hAnsi="Times New Roman"/>
          <w:color w:val="000000"/>
          <w:sz w:val="28"/>
          <w:szCs w:val="28"/>
        </w:rPr>
        <w:t>пункт</w:t>
      </w:r>
      <w:r>
        <w:rPr>
          <w:rFonts w:ascii="Times New Roman" w:hAnsi="Times New Roman"/>
          <w:color w:val="000000"/>
          <w:sz w:val="28"/>
          <w:szCs w:val="28"/>
        </w:rPr>
        <w:t>е</w:t>
      </w:r>
      <w:r w:rsidRPr="00156450">
        <w:rPr>
          <w:rFonts w:ascii="Times New Roman" w:hAnsi="Times New Roman"/>
          <w:color w:val="000000"/>
          <w:sz w:val="28"/>
          <w:szCs w:val="28"/>
        </w:rPr>
        <w:t xml:space="preserve"> 2.</w:t>
      </w:r>
      <w:r w:rsidR="009D0B72">
        <w:rPr>
          <w:rFonts w:ascii="Times New Roman" w:hAnsi="Times New Roman"/>
          <w:color w:val="000000"/>
          <w:sz w:val="28"/>
          <w:szCs w:val="28"/>
        </w:rPr>
        <w:t>8</w:t>
      </w:r>
      <w:r w:rsidRPr="00156450">
        <w:rPr>
          <w:rFonts w:ascii="Times New Roman" w:hAnsi="Times New Roman"/>
          <w:color w:val="000000"/>
          <w:sz w:val="28"/>
          <w:szCs w:val="28"/>
        </w:rPr>
        <w:t xml:space="preserve"> настоящего </w:t>
      </w:r>
      <w:r w:rsidR="009D0B72">
        <w:rPr>
          <w:rFonts w:ascii="Times New Roman" w:hAnsi="Times New Roman"/>
          <w:color w:val="000000"/>
          <w:sz w:val="28"/>
          <w:szCs w:val="28"/>
        </w:rPr>
        <w:t>Административного р</w:t>
      </w:r>
      <w:r w:rsidR="009D0B72" w:rsidRPr="00156450">
        <w:rPr>
          <w:rFonts w:ascii="Times New Roman" w:hAnsi="Times New Roman"/>
          <w:color w:val="000000"/>
          <w:sz w:val="28"/>
          <w:szCs w:val="28"/>
        </w:rPr>
        <w:t xml:space="preserve">егламента </w:t>
      </w:r>
      <w:r w:rsidRPr="00156450">
        <w:rPr>
          <w:rFonts w:ascii="Times New Roman" w:hAnsi="Times New Roman"/>
          <w:color w:val="000000"/>
          <w:sz w:val="28"/>
          <w:szCs w:val="28"/>
        </w:rPr>
        <w:t>а</w:t>
      </w:r>
      <w:r w:rsidRPr="003258DC">
        <w:rPr>
          <w:rFonts w:ascii="Times New Roman" w:hAnsi="Times New Roman"/>
          <w:sz w:val="28"/>
          <w:szCs w:val="28"/>
        </w:rPr>
        <w:t>.</w:t>
      </w:r>
    </w:p>
    <w:p w:rsidR="00A11348" w:rsidRPr="003258DC" w:rsidRDefault="00A11348" w:rsidP="00A11348">
      <w:pPr>
        <w:shd w:val="clear" w:color="auto" w:fill="FFFFFF"/>
        <w:tabs>
          <w:tab w:val="left" w:pos="1620"/>
        </w:tabs>
        <w:spacing w:line="360" w:lineRule="auto"/>
        <w:ind w:firstLine="720"/>
        <w:jc w:val="both"/>
        <w:rPr>
          <w:sz w:val="28"/>
          <w:szCs w:val="28"/>
        </w:rPr>
      </w:pPr>
      <w:r w:rsidRPr="003258DC">
        <w:rPr>
          <w:sz w:val="28"/>
          <w:szCs w:val="28"/>
        </w:rPr>
        <w:t>3.</w:t>
      </w:r>
      <w:r>
        <w:rPr>
          <w:sz w:val="28"/>
          <w:szCs w:val="28"/>
        </w:rPr>
        <w:t>4</w:t>
      </w:r>
      <w:r w:rsidRPr="003258DC">
        <w:rPr>
          <w:sz w:val="28"/>
          <w:szCs w:val="28"/>
        </w:rPr>
        <w:t>.</w:t>
      </w:r>
      <w:r>
        <w:rPr>
          <w:sz w:val="28"/>
          <w:szCs w:val="28"/>
        </w:rPr>
        <w:t>8</w:t>
      </w:r>
      <w:r w:rsidRPr="003258DC">
        <w:rPr>
          <w:sz w:val="28"/>
          <w:szCs w:val="28"/>
        </w:rPr>
        <w:t xml:space="preserve">. Результатом выполнения административной процедуры является направление заявителю мотивированного отказа (письма) либо передача указанного письма заявителю при его личном </w:t>
      </w:r>
      <w:r>
        <w:rPr>
          <w:sz w:val="28"/>
          <w:szCs w:val="28"/>
        </w:rPr>
        <w:t>обращении в администрацию.</w:t>
      </w:r>
    </w:p>
    <w:p w:rsidR="00A11348" w:rsidRPr="003258DC" w:rsidRDefault="00A11348" w:rsidP="00A11348">
      <w:pPr>
        <w:shd w:val="clear" w:color="auto" w:fill="FFFFFF"/>
        <w:tabs>
          <w:tab w:val="left" w:pos="1620"/>
        </w:tabs>
        <w:spacing w:line="360" w:lineRule="auto"/>
        <w:ind w:firstLine="720"/>
        <w:jc w:val="both"/>
        <w:rPr>
          <w:sz w:val="28"/>
          <w:szCs w:val="28"/>
        </w:rPr>
      </w:pPr>
      <w:r w:rsidRPr="003258DC">
        <w:rPr>
          <w:color w:val="000000"/>
          <w:sz w:val="28"/>
          <w:szCs w:val="28"/>
        </w:rPr>
        <w:t>3.</w:t>
      </w:r>
      <w:r>
        <w:rPr>
          <w:color w:val="000000"/>
          <w:sz w:val="28"/>
          <w:szCs w:val="28"/>
        </w:rPr>
        <w:t>4</w:t>
      </w:r>
      <w:r w:rsidRPr="003258DC">
        <w:rPr>
          <w:color w:val="000000"/>
          <w:sz w:val="28"/>
          <w:szCs w:val="28"/>
        </w:rPr>
        <w:t>.</w:t>
      </w:r>
      <w:r>
        <w:rPr>
          <w:color w:val="000000"/>
          <w:sz w:val="28"/>
          <w:szCs w:val="28"/>
        </w:rPr>
        <w:t>9</w:t>
      </w:r>
      <w:r w:rsidRPr="003258DC">
        <w:rPr>
          <w:color w:val="000000"/>
          <w:sz w:val="28"/>
          <w:szCs w:val="28"/>
        </w:rPr>
        <w:t>. С</w:t>
      </w:r>
      <w:r w:rsidRPr="003258DC">
        <w:rPr>
          <w:sz w:val="28"/>
          <w:szCs w:val="28"/>
        </w:rPr>
        <w:t>пособом фиксации является регистрация мотивированного отказа (письма)</w:t>
      </w:r>
      <w:r>
        <w:rPr>
          <w:sz w:val="28"/>
          <w:szCs w:val="28"/>
        </w:rPr>
        <w:t xml:space="preserve"> в предоставлении муниципальной услуги</w:t>
      </w:r>
      <w:r w:rsidRPr="003258DC">
        <w:rPr>
          <w:sz w:val="28"/>
          <w:szCs w:val="28"/>
        </w:rPr>
        <w:t>.</w:t>
      </w:r>
    </w:p>
    <w:p w:rsidR="00A11348" w:rsidRDefault="00A11348" w:rsidP="00A11348">
      <w:pPr>
        <w:shd w:val="clear" w:color="auto" w:fill="FFFFFF"/>
        <w:tabs>
          <w:tab w:val="left" w:pos="1620"/>
        </w:tabs>
        <w:spacing w:line="360" w:lineRule="auto"/>
        <w:ind w:firstLine="720"/>
        <w:jc w:val="both"/>
        <w:rPr>
          <w:color w:val="000000"/>
          <w:sz w:val="28"/>
          <w:szCs w:val="28"/>
        </w:rPr>
      </w:pPr>
      <w:r>
        <w:rPr>
          <w:color w:val="000000"/>
          <w:sz w:val="28"/>
          <w:szCs w:val="28"/>
        </w:rPr>
        <w:t xml:space="preserve">3.4.10. </w:t>
      </w:r>
      <w:r w:rsidRPr="003258DC">
        <w:rPr>
          <w:color w:val="000000"/>
          <w:sz w:val="28"/>
          <w:szCs w:val="28"/>
        </w:rPr>
        <w:t xml:space="preserve">Срок выполнения процедуры – не более </w:t>
      </w:r>
      <w:r>
        <w:rPr>
          <w:color w:val="000000"/>
          <w:sz w:val="28"/>
          <w:szCs w:val="28"/>
        </w:rPr>
        <w:t>5 рабочих</w:t>
      </w:r>
      <w:r w:rsidRPr="003258DC">
        <w:rPr>
          <w:color w:val="000000"/>
          <w:sz w:val="28"/>
          <w:szCs w:val="28"/>
        </w:rPr>
        <w:t xml:space="preserve"> дней со дня </w:t>
      </w:r>
      <w:r w:rsidRPr="003258DC">
        <w:rPr>
          <w:sz w:val="28"/>
          <w:szCs w:val="28"/>
        </w:rPr>
        <w:t>установления специалистом</w:t>
      </w:r>
      <w:r>
        <w:rPr>
          <w:sz w:val="28"/>
          <w:szCs w:val="28"/>
        </w:rPr>
        <w:t xml:space="preserve"> структурного подразделения</w:t>
      </w:r>
      <w:r w:rsidRPr="003258DC">
        <w:rPr>
          <w:sz w:val="28"/>
          <w:szCs w:val="28"/>
        </w:rPr>
        <w:t xml:space="preserve"> наличия оснований для отказа в предоставлении муниципальной услуги, указанных в </w:t>
      </w:r>
      <w:r w:rsidRPr="003258DC">
        <w:rPr>
          <w:color w:val="000000"/>
          <w:sz w:val="28"/>
          <w:szCs w:val="28"/>
        </w:rPr>
        <w:t>пункте 2.</w:t>
      </w:r>
      <w:r w:rsidR="009D0B72">
        <w:rPr>
          <w:color w:val="000000"/>
          <w:sz w:val="28"/>
          <w:szCs w:val="28"/>
        </w:rPr>
        <w:t>8</w:t>
      </w:r>
      <w:r w:rsidRPr="003258DC">
        <w:rPr>
          <w:color w:val="000000"/>
          <w:sz w:val="28"/>
          <w:szCs w:val="28"/>
        </w:rPr>
        <w:t xml:space="preserve"> настоящего Регламента.</w:t>
      </w:r>
    </w:p>
    <w:p w:rsidR="00C05F53" w:rsidRDefault="00C05F53" w:rsidP="001249C8">
      <w:pPr>
        <w:autoSpaceDE w:val="0"/>
        <w:autoSpaceDN w:val="0"/>
        <w:adjustRightInd w:val="0"/>
        <w:spacing w:line="360" w:lineRule="auto"/>
        <w:ind w:firstLine="708"/>
        <w:jc w:val="both"/>
        <w:outlineLvl w:val="2"/>
        <w:rPr>
          <w:sz w:val="28"/>
          <w:szCs w:val="28"/>
        </w:rPr>
      </w:pPr>
    </w:p>
    <w:p w:rsidR="00C05F53" w:rsidRPr="00EC4299" w:rsidRDefault="001249C8" w:rsidP="00C05F53">
      <w:pPr>
        <w:spacing w:line="360" w:lineRule="auto"/>
        <w:ind w:firstLine="709"/>
        <w:jc w:val="both"/>
        <w:rPr>
          <w:sz w:val="28"/>
          <w:szCs w:val="28"/>
        </w:rPr>
      </w:pPr>
      <w:r w:rsidRPr="00EC4299">
        <w:rPr>
          <w:sz w:val="28"/>
          <w:szCs w:val="28"/>
        </w:rPr>
        <w:t xml:space="preserve">3.5. </w:t>
      </w:r>
      <w:r w:rsidR="00C05F53">
        <w:rPr>
          <w:sz w:val="28"/>
          <w:szCs w:val="28"/>
        </w:rPr>
        <w:t xml:space="preserve">Принятие решения о предоставлении муниципальной услуги и </w:t>
      </w:r>
      <w:r w:rsidR="00C05F53" w:rsidRPr="00160652">
        <w:rPr>
          <w:sz w:val="28"/>
          <w:szCs w:val="28"/>
        </w:rPr>
        <w:t xml:space="preserve">выдача </w:t>
      </w:r>
      <w:r w:rsidR="00C05F53">
        <w:rPr>
          <w:sz w:val="28"/>
          <w:szCs w:val="28"/>
        </w:rPr>
        <w:t>решения о</w:t>
      </w:r>
      <w:r w:rsidR="00C05F53" w:rsidRPr="00160652">
        <w:rPr>
          <w:sz w:val="28"/>
          <w:szCs w:val="28"/>
        </w:rPr>
        <w:t xml:space="preserve"> предоставлени</w:t>
      </w:r>
      <w:r w:rsidR="00C05F53">
        <w:rPr>
          <w:sz w:val="28"/>
          <w:szCs w:val="28"/>
        </w:rPr>
        <w:t>и</w:t>
      </w:r>
      <w:r w:rsidR="00C05F53" w:rsidRPr="00160652">
        <w:rPr>
          <w:sz w:val="28"/>
          <w:szCs w:val="28"/>
        </w:rPr>
        <w:t xml:space="preserve"> муниципальной услуги</w:t>
      </w:r>
      <w:r w:rsidR="00C05F53" w:rsidRPr="00EC4299">
        <w:rPr>
          <w:sz w:val="28"/>
          <w:szCs w:val="28"/>
        </w:rPr>
        <w:t>.</w:t>
      </w:r>
    </w:p>
    <w:p w:rsidR="006F7B2F" w:rsidRPr="00156450" w:rsidRDefault="006F7B2F" w:rsidP="006F7B2F">
      <w:pPr>
        <w:pStyle w:val="ConsPlusNormal"/>
        <w:spacing w:line="360" w:lineRule="auto"/>
        <w:jc w:val="both"/>
        <w:outlineLvl w:val="1"/>
        <w:rPr>
          <w:rFonts w:ascii="Times New Roman" w:hAnsi="Times New Roman"/>
          <w:sz w:val="28"/>
          <w:szCs w:val="28"/>
        </w:rPr>
      </w:pPr>
      <w:r w:rsidRPr="00AF0AEB">
        <w:rPr>
          <w:rFonts w:ascii="Times New Roman" w:hAnsi="Times New Roman"/>
          <w:color w:val="000000"/>
          <w:sz w:val="28"/>
          <w:szCs w:val="28"/>
        </w:rPr>
        <w:t>3.</w:t>
      </w:r>
      <w:r>
        <w:rPr>
          <w:rFonts w:ascii="Times New Roman" w:hAnsi="Times New Roman"/>
          <w:color w:val="000000"/>
          <w:sz w:val="28"/>
          <w:szCs w:val="28"/>
        </w:rPr>
        <w:t>5.</w:t>
      </w:r>
      <w:r w:rsidRPr="00AF0AEB">
        <w:rPr>
          <w:rFonts w:ascii="Times New Roman" w:hAnsi="Times New Roman"/>
          <w:color w:val="000000"/>
          <w:sz w:val="28"/>
          <w:szCs w:val="28"/>
        </w:rPr>
        <w:t xml:space="preserve">1. </w:t>
      </w:r>
      <w:r w:rsidRPr="00AF0AEB">
        <w:rPr>
          <w:rFonts w:ascii="Times New Roman" w:hAnsi="Times New Roman"/>
          <w:sz w:val="28"/>
          <w:szCs w:val="28"/>
        </w:rPr>
        <w:t xml:space="preserve">Основанием для начала административной процедуры является установление </w:t>
      </w:r>
      <w:r w:rsidRPr="00DE59B1">
        <w:rPr>
          <w:rFonts w:ascii="Times New Roman" w:hAnsi="Times New Roman"/>
          <w:sz w:val="28"/>
          <w:szCs w:val="28"/>
        </w:rPr>
        <w:t>специалист</w:t>
      </w:r>
      <w:r>
        <w:rPr>
          <w:rFonts w:ascii="Times New Roman" w:hAnsi="Times New Roman"/>
          <w:sz w:val="28"/>
          <w:szCs w:val="28"/>
        </w:rPr>
        <w:t>ом</w:t>
      </w:r>
      <w:r w:rsidRPr="00DE59B1">
        <w:rPr>
          <w:rFonts w:ascii="Times New Roman" w:hAnsi="Times New Roman"/>
          <w:sz w:val="28"/>
          <w:szCs w:val="28"/>
        </w:rPr>
        <w:t>, ответственн</w:t>
      </w:r>
      <w:r>
        <w:rPr>
          <w:rFonts w:ascii="Times New Roman" w:hAnsi="Times New Roman"/>
          <w:sz w:val="28"/>
          <w:szCs w:val="28"/>
        </w:rPr>
        <w:t>ым</w:t>
      </w:r>
      <w:r w:rsidRPr="00DE59B1">
        <w:rPr>
          <w:rFonts w:ascii="Times New Roman" w:hAnsi="Times New Roman"/>
          <w:sz w:val="28"/>
          <w:szCs w:val="28"/>
        </w:rPr>
        <w:t xml:space="preserve"> за подготовку проекта решения</w:t>
      </w:r>
      <w:r w:rsidRPr="00E87B5D">
        <w:rPr>
          <w:rFonts w:ascii="Times New Roman" w:hAnsi="Times New Roman"/>
          <w:sz w:val="28"/>
          <w:szCs w:val="28"/>
        </w:rPr>
        <w:t>,</w:t>
      </w:r>
      <w:r w:rsidRPr="00AF0AEB">
        <w:rPr>
          <w:rFonts w:ascii="Times New Roman" w:hAnsi="Times New Roman"/>
          <w:sz w:val="28"/>
          <w:szCs w:val="28"/>
        </w:rPr>
        <w:t xml:space="preserve"> </w:t>
      </w:r>
      <w:r>
        <w:rPr>
          <w:rFonts w:ascii="Times New Roman" w:hAnsi="Times New Roman"/>
          <w:sz w:val="28"/>
          <w:szCs w:val="28"/>
        </w:rPr>
        <w:t xml:space="preserve">отсутствия </w:t>
      </w:r>
      <w:r w:rsidRPr="00AF0AEB">
        <w:rPr>
          <w:rFonts w:ascii="Times New Roman" w:hAnsi="Times New Roman"/>
          <w:sz w:val="28"/>
          <w:szCs w:val="28"/>
        </w:rPr>
        <w:t>оснований</w:t>
      </w:r>
      <w:r>
        <w:rPr>
          <w:rFonts w:ascii="Times New Roman" w:hAnsi="Times New Roman"/>
          <w:sz w:val="28"/>
          <w:szCs w:val="28"/>
        </w:rPr>
        <w:t xml:space="preserve"> для отказа в предоставлении муниципальной услуги</w:t>
      </w:r>
      <w:r w:rsidRPr="00AF0AEB">
        <w:rPr>
          <w:rFonts w:ascii="Times New Roman" w:hAnsi="Times New Roman"/>
          <w:sz w:val="28"/>
          <w:szCs w:val="28"/>
        </w:rPr>
        <w:t xml:space="preserve">, указанных </w:t>
      </w:r>
      <w:r>
        <w:rPr>
          <w:rFonts w:ascii="Times New Roman" w:hAnsi="Times New Roman"/>
          <w:sz w:val="28"/>
          <w:szCs w:val="28"/>
        </w:rPr>
        <w:t xml:space="preserve">в </w:t>
      </w:r>
      <w:r w:rsidRPr="00156450">
        <w:rPr>
          <w:rFonts w:ascii="Times New Roman" w:hAnsi="Times New Roman"/>
          <w:color w:val="000000"/>
          <w:sz w:val="28"/>
          <w:szCs w:val="28"/>
        </w:rPr>
        <w:t>пункт</w:t>
      </w:r>
      <w:r>
        <w:rPr>
          <w:rFonts w:ascii="Times New Roman" w:hAnsi="Times New Roman"/>
          <w:color w:val="000000"/>
          <w:sz w:val="28"/>
          <w:szCs w:val="28"/>
        </w:rPr>
        <w:t>е</w:t>
      </w:r>
      <w:r w:rsidRPr="00156450">
        <w:rPr>
          <w:rFonts w:ascii="Times New Roman" w:hAnsi="Times New Roman"/>
          <w:color w:val="000000"/>
          <w:sz w:val="28"/>
          <w:szCs w:val="28"/>
        </w:rPr>
        <w:t xml:space="preserve"> 2.</w:t>
      </w:r>
      <w:r w:rsidR="001E796F">
        <w:rPr>
          <w:rFonts w:ascii="Times New Roman" w:hAnsi="Times New Roman"/>
          <w:color w:val="000000"/>
          <w:sz w:val="28"/>
          <w:szCs w:val="28"/>
        </w:rPr>
        <w:t>8</w:t>
      </w:r>
      <w:r w:rsidRPr="00156450">
        <w:rPr>
          <w:rFonts w:ascii="Times New Roman" w:hAnsi="Times New Roman"/>
          <w:color w:val="000000"/>
          <w:sz w:val="28"/>
          <w:szCs w:val="28"/>
        </w:rPr>
        <w:t xml:space="preserve"> настоящего Регламента</w:t>
      </w:r>
      <w:r w:rsidRPr="00156450">
        <w:rPr>
          <w:rFonts w:ascii="Times New Roman" w:hAnsi="Times New Roman"/>
          <w:sz w:val="28"/>
          <w:szCs w:val="28"/>
        </w:rPr>
        <w:t>.</w:t>
      </w:r>
    </w:p>
    <w:p w:rsidR="006F7B2F" w:rsidRPr="0070232D" w:rsidRDefault="006F7B2F" w:rsidP="006F7B2F">
      <w:pPr>
        <w:pStyle w:val="ConsPlusNormal"/>
        <w:spacing w:line="360" w:lineRule="auto"/>
        <w:jc w:val="both"/>
        <w:outlineLvl w:val="1"/>
        <w:rPr>
          <w:rFonts w:ascii="Times New Roman" w:hAnsi="Times New Roman"/>
          <w:sz w:val="28"/>
          <w:szCs w:val="28"/>
        </w:rPr>
      </w:pPr>
      <w:r w:rsidRPr="0070232D">
        <w:rPr>
          <w:rFonts w:ascii="Times New Roman" w:hAnsi="Times New Roman"/>
          <w:sz w:val="28"/>
          <w:szCs w:val="28"/>
        </w:rPr>
        <w:t>3.</w:t>
      </w:r>
      <w:r>
        <w:rPr>
          <w:rFonts w:ascii="Times New Roman" w:hAnsi="Times New Roman"/>
          <w:sz w:val="28"/>
          <w:szCs w:val="28"/>
        </w:rPr>
        <w:t>5</w:t>
      </w:r>
      <w:r w:rsidRPr="0070232D">
        <w:rPr>
          <w:rFonts w:ascii="Times New Roman" w:hAnsi="Times New Roman"/>
          <w:sz w:val="28"/>
          <w:szCs w:val="28"/>
        </w:rPr>
        <w:t>.</w:t>
      </w:r>
      <w:r>
        <w:rPr>
          <w:rFonts w:ascii="Times New Roman" w:hAnsi="Times New Roman"/>
          <w:sz w:val="28"/>
          <w:szCs w:val="28"/>
        </w:rPr>
        <w:t>2</w:t>
      </w:r>
      <w:r w:rsidRPr="0070232D">
        <w:rPr>
          <w:rFonts w:ascii="Times New Roman" w:hAnsi="Times New Roman"/>
          <w:sz w:val="28"/>
          <w:szCs w:val="28"/>
        </w:rPr>
        <w:t>. Ответственным за выполнение административной процедуры является:</w:t>
      </w:r>
    </w:p>
    <w:p w:rsidR="006F7B2F" w:rsidRPr="004A6634" w:rsidRDefault="006F7B2F" w:rsidP="006F7B2F">
      <w:pPr>
        <w:pStyle w:val="ConsPlusNormal"/>
        <w:spacing w:line="360" w:lineRule="auto"/>
        <w:jc w:val="both"/>
        <w:outlineLvl w:val="1"/>
        <w:rPr>
          <w:rFonts w:ascii="Times New Roman" w:hAnsi="Times New Roman"/>
          <w:sz w:val="28"/>
          <w:szCs w:val="28"/>
        </w:rPr>
      </w:pPr>
      <w:r w:rsidRPr="0070232D">
        <w:rPr>
          <w:rFonts w:ascii="Times New Roman" w:hAnsi="Times New Roman"/>
          <w:sz w:val="28"/>
          <w:szCs w:val="28"/>
        </w:rPr>
        <w:t xml:space="preserve">в </w:t>
      </w:r>
      <w:r w:rsidRPr="004A6634">
        <w:rPr>
          <w:rFonts w:ascii="Times New Roman" w:hAnsi="Times New Roman"/>
          <w:sz w:val="28"/>
          <w:szCs w:val="28"/>
        </w:rPr>
        <w:t xml:space="preserve">части подготовки проекта </w:t>
      </w:r>
      <w:r w:rsidR="001E796F" w:rsidRPr="004A6634">
        <w:rPr>
          <w:rFonts w:ascii="Times New Roman" w:hAnsi="Times New Roman"/>
          <w:bCs/>
          <w:sz w:val="28"/>
          <w:szCs w:val="28"/>
        </w:rPr>
        <w:t>разрешения на проведение земляных работ</w:t>
      </w:r>
      <w:r w:rsidRPr="004A6634">
        <w:rPr>
          <w:rFonts w:ascii="Times New Roman" w:hAnsi="Times New Roman"/>
          <w:bCs/>
          <w:sz w:val="28"/>
          <w:szCs w:val="28"/>
        </w:rPr>
        <w:t xml:space="preserve"> (далее – </w:t>
      </w:r>
      <w:r w:rsidR="001E796F" w:rsidRPr="004A6634">
        <w:rPr>
          <w:rFonts w:ascii="Times New Roman" w:hAnsi="Times New Roman"/>
          <w:bCs/>
          <w:sz w:val="28"/>
          <w:szCs w:val="28"/>
        </w:rPr>
        <w:t>Разре</w:t>
      </w:r>
      <w:r w:rsidRPr="004A6634">
        <w:rPr>
          <w:rFonts w:ascii="Times New Roman" w:hAnsi="Times New Roman"/>
          <w:bCs/>
          <w:sz w:val="28"/>
          <w:szCs w:val="28"/>
        </w:rPr>
        <w:t xml:space="preserve">шение) </w:t>
      </w:r>
      <w:r w:rsidRPr="004A6634">
        <w:rPr>
          <w:rFonts w:ascii="Times New Roman" w:hAnsi="Times New Roman"/>
          <w:sz w:val="28"/>
          <w:szCs w:val="28"/>
        </w:rPr>
        <w:t>и передачи его на регистрацию и на отправку, а также в части организации его выдачи заявителю при личном заявлении в администрацию руководитель</w:t>
      </w:r>
      <w:r w:rsidRPr="004A6634">
        <w:rPr>
          <w:rFonts w:ascii="Times New Roman" w:hAnsi="Times New Roman"/>
          <w:color w:val="000000"/>
          <w:sz w:val="28"/>
          <w:szCs w:val="28"/>
        </w:rPr>
        <w:t xml:space="preserve">, </w:t>
      </w:r>
      <w:r w:rsidRPr="004A6634">
        <w:rPr>
          <w:rFonts w:ascii="Times New Roman" w:hAnsi="Times New Roman"/>
          <w:sz w:val="28"/>
          <w:szCs w:val="28"/>
        </w:rPr>
        <w:t xml:space="preserve">ответственный за подготовку проекта </w:t>
      </w:r>
      <w:r w:rsidR="001E796F" w:rsidRPr="004A6634">
        <w:rPr>
          <w:rFonts w:ascii="Times New Roman" w:hAnsi="Times New Roman"/>
          <w:sz w:val="28"/>
          <w:szCs w:val="28"/>
        </w:rPr>
        <w:t>Разр</w:t>
      </w:r>
      <w:r w:rsidRPr="004A6634">
        <w:rPr>
          <w:rFonts w:ascii="Times New Roman" w:hAnsi="Times New Roman"/>
          <w:sz w:val="28"/>
          <w:szCs w:val="28"/>
        </w:rPr>
        <w:t>ешения;</w:t>
      </w:r>
    </w:p>
    <w:p w:rsidR="006F7B2F" w:rsidRPr="00C42CCA" w:rsidRDefault="006F7B2F" w:rsidP="006F7B2F">
      <w:pPr>
        <w:pStyle w:val="ConsPlusNormal"/>
        <w:spacing w:line="360" w:lineRule="auto"/>
        <w:jc w:val="both"/>
        <w:outlineLvl w:val="1"/>
        <w:rPr>
          <w:rFonts w:ascii="Times New Roman" w:hAnsi="Times New Roman"/>
          <w:sz w:val="28"/>
          <w:szCs w:val="28"/>
        </w:rPr>
      </w:pPr>
      <w:r w:rsidRPr="004A6634">
        <w:rPr>
          <w:rFonts w:ascii="Times New Roman" w:hAnsi="Times New Roman"/>
          <w:sz w:val="28"/>
          <w:szCs w:val="28"/>
        </w:rPr>
        <w:t xml:space="preserve"> в части регистрации и отправки </w:t>
      </w:r>
      <w:r w:rsidR="001E796F" w:rsidRPr="004A6634">
        <w:rPr>
          <w:rFonts w:ascii="Times New Roman" w:hAnsi="Times New Roman"/>
          <w:sz w:val="28"/>
          <w:szCs w:val="28"/>
        </w:rPr>
        <w:t>Разр</w:t>
      </w:r>
      <w:r w:rsidRPr="004A6634">
        <w:rPr>
          <w:rFonts w:ascii="Times New Roman" w:hAnsi="Times New Roman"/>
          <w:sz w:val="28"/>
          <w:szCs w:val="28"/>
        </w:rPr>
        <w:t>ешения –</w:t>
      </w:r>
      <w:r w:rsidR="004A6634" w:rsidRPr="004A6634">
        <w:rPr>
          <w:rFonts w:ascii="Times New Roman" w:hAnsi="Times New Roman"/>
          <w:sz w:val="28"/>
          <w:szCs w:val="28"/>
        </w:rPr>
        <w:t xml:space="preserve"> директор МБУ «Управление ЖКХ» </w:t>
      </w:r>
      <w:r w:rsidRPr="004A6634">
        <w:rPr>
          <w:rFonts w:ascii="Times New Roman" w:hAnsi="Times New Roman"/>
          <w:sz w:val="28"/>
          <w:szCs w:val="28"/>
        </w:rPr>
        <w:t>(далее – руководитель</w:t>
      </w:r>
      <w:r w:rsidRPr="004A6634">
        <w:rPr>
          <w:rFonts w:ascii="Times New Roman" w:hAnsi="Times New Roman"/>
          <w:color w:val="000000"/>
          <w:sz w:val="28"/>
          <w:szCs w:val="28"/>
        </w:rPr>
        <w:t xml:space="preserve">, </w:t>
      </w:r>
      <w:r w:rsidRPr="004A6634">
        <w:rPr>
          <w:rFonts w:ascii="Times New Roman" w:hAnsi="Times New Roman"/>
          <w:sz w:val="28"/>
          <w:szCs w:val="28"/>
        </w:rPr>
        <w:t xml:space="preserve">ответственный за отправку </w:t>
      </w:r>
      <w:r w:rsidR="001E796F" w:rsidRPr="004A6634">
        <w:rPr>
          <w:rFonts w:ascii="Times New Roman" w:hAnsi="Times New Roman"/>
          <w:sz w:val="28"/>
          <w:szCs w:val="28"/>
        </w:rPr>
        <w:t>Разр</w:t>
      </w:r>
      <w:r w:rsidRPr="004A6634">
        <w:rPr>
          <w:rFonts w:ascii="Times New Roman" w:hAnsi="Times New Roman"/>
          <w:sz w:val="28"/>
          <w:szCs w:val="28"/>
        </w:rPr>
        <w:t>ешения).</w:t>
      </w:r>
    </w:p>
    <w:p w:rsidR="006F7B2F" w:rsidRPr="00AF0AEB" w:rsidRDefault="006F7B2F" w:rsidP="006F7B2F">
      <w:pPr>
        <w:shd w:val="clear" w:color="auto" w:fill="FFFFFF"/>
        <w:tabs>
          <w:tab w:val="left" w:pos="1620"/>
        </w:tabs>
        <w:spacing w:line="360" w:lineRule="auto"/>
        <w:ind w:firstLine="720"/>
        <w:jc w:val="both"/>
        <w:rPr>
          <w:color w:val="000000"/>
        </w:rPr>
      </w:pPr>
      <w:r w:rsidRPr="003258DC">
        <w:rPr>
          <w:color w:val="000000"/>
          <w:sz w:val="28"/>
          <w:szCs w:val="28"/>
        </w:rPr>
        <w:t>3.</w:t>
      </w:r>
      <w:r>
        <w:rPr>
          <w:color w:val="000000"/>
          <w:sz w:val="28"/>
          <w:szCs w:val="28"/>
        </w:rPr>
        <w:t>5</w:t>
      </w:r>
      <w:r w:rsidRPr="003258DC">
        <w:rPr>
          <w:color w:val="000000"/>
          <w:sz w:val="28"/>
          <w:szCs w:val="28"/>
        </w:rPr>
        <w:t xml:space="preserve">.3. </w:t>
      </w:r>
      <w:r w:rsidRPr="003258DC">
        <w:rPr>
          <w:sz w:val="28"/>
          <w:szCs w:val="28"/>
        </w:rPr>
        <w:t xml:space="preserve">Специалист, ответственный за подготовку </w:t>
      </w:r>
      <w:r>
        <w:rPr>
          <w:sz w:val="28"/>
          <w:szCs w:val="28"/>
        </w:rPr>
        <w:t>проекта решения</w:t>
      </w:r>
      <w:r w:rsidRPr="003258DC">
        <w:rPr>
          <w:sz w:val="28"/>
          <w:szCs w:val="28"/>
        </w:rPr>
        <w:t xml:space="preserve">, </w:t>
      </w:r>
      <w:r w:rsidRPr="003258DC">
        <w:rPr>
          <w:color w:val="000000"/>
          <w:sz w:val="28"/>
          <w:szCs w:val="28"/>
        </w:rPr>
        <w:t xml:space="preserve">в течение </w:t>
      </w:r>
      <w:r>
        <w:rPr>
          <w:color w:val="000000"/>
          <w:sz w:val="28"/>
          <w:szCs w:val="28"/>
        </w:rPr>
        <w:t>3</w:t>
      </w:r>
      <w:r w:rsidRPr="003258DC">
        <w:rPr>
          <w:color w:val="000000"/>
          <w:sz w:val="28"/>
          <w:szCs w:val="28"/>
        </w:rPr>
        <w:t xml:space="preserve"> </w:t>
      </w:r>
      <w:r>
        <w:rPr>
          <w:color w:val="000000"/>
          <w:sz w:val="28"/>
          <w:szCs w:val="28"/>
        </w:rPr>
        <w:t xml:space="preserve">рабочих </w:t>
      </w:r>
      <w:r w:rsidRPr="003258DC">
        <w:rPr>
          <w:color w:val="000000"/>
          <w:sz w:val="28"/>
          <w:szCs w:val="28"/>
        </w:rPr>
        <w:t>дн</w:t>
      </w:r>
      <w:r>
        <w:rPr>
          <w:color w:val="000000"/>
          <w:sz w:val="28"/>
          <w:szCs w:val="28"/>
        </w:rPr>
        <w:t>ей</w:t>
      </w:r>
      <w:r w:rsidRPr="003258DC">
        <w:rPr>
          <w:color w:val="000000"/>
          <w:sz w:val="28"/>
          <w:szCs w:val="28"/>
        </w:rPr>
        <w:t xml:space="preserve"> </w:t>
      </w:r>
      <w:r>
        <w:rPr>
          <w:color w:val="000000"/>
          <w:sz w:val="28"/>
          <w:szCs w:val="28"/>
        </w:rPr>
        <w:t xml:space="preserve">со дня поступления последнего ответа на межведомственный запрос </w:t>
      </w:r>
      <w:r w:rsidRPr="003258DC">
        <w:rPr>
          <w:color w:val="000000"/>
          <w:sz w:val="28"/>
          <w:szCs w:val="28"/>
        </w:rPr>
        <w:t xml:space="preserve">подготавливает </w:t>
      </w:r>
      <w:r>
        <w:rPr>
          <w:color w:val="000000"/>
          <w:sz w:val="28"/>
          <w:szCs w:val="28"/>
        </w:rPr>
        <w:t xml:space="preserve">проект </w:t>
      </w:r>
      <w:r w:rsidR="001E796F">
        <w:rPr>
          <w:color w:val="000000"/>
          <w:sz w:val="28"/>
          <w:szCs w:val="28"/>
        </w:rPr>
        <w:t>Разр</w:t>
      </w:r>
      <w:r>
        <w:rPr>
          <w:color w:val="000000"/>
          <w:sz w:val="28"/>
          <w:szCs w:val="28"/>
        </w:rPr>
        <w:t>ешения</w:t>
      </w:r>
      <w:r w:rsidRPr="00AF0AEB">
        <w:t>.</w:t>
      </w:r>
    </w:p>
    <w:p w:rsidR="00063CD5" w:rsidRDefault="006F7B2F" w:rsidP="006F7B2F">
      <w:pPr>
        <w:pStyle w:val="ConsPlusNormal"/>
        <w:spacing w:line="360" w:lineRule="auto"/>
        <w:jc w:val="both"/>
        <w:outlineLvl w:val="1"/>
        <w:rPr>
          <w:rFonts w:ascii="Times New Roman" w:hAnsi="Times New Roman"/>
          <w:sz w:val="28"/>
          <w:szCs w:val="28"/>
        </w:rPr>
      </w:pPr>
      <w:r w:rsidRPr="00053065">
        <w:rPr>
          <w:rFonts w:ascii="Times New Roman" w:hAnsi="Times New Roman"/>
          <w:sz w:val="28"/>
          <w:szCs w:val="28"/>
        </w:rPr>
        <w:t>3.5.4. Руководитель</w:t>
      </w:r>
      <w:r w:rsidRPr="00053065">
        <w:rPr>
          <w:rFonts w:ascii="Times New Roman" w:hAnsi="Times New Roman"/>
          <w:color w:val="000000"/>
          <w:sz w:val="28"/>
          <w:szCs w:val="28"/>
        </w:rPr>
        <w:t xml:space="preserve">, </w:t>
      </w:r>
      <w:r w:rsidRPr="00053065">
        <w:rPr>
          <w:rFonts w:ascii="Times New Roman" w:hAnsi="Times New Roman"/>
          <w:sz w:val="28"/>
          <w:szCs w:val="28"/>
        </w:rPr>
        <w:t xml:space="preserve">ответственный за подготовку проекта </w:t>
      </w:r>
      <w:r w:rsidR="001E796F" w:rsidRPr="00053065">
        <w:rPr>
          <w:rFonts w:ascii="Times New Roman" w:hAnsi="Times New Roman"/>
          <w:sz w:val="28"/>
          <w:szCs w:val="28"/>
        </w:rPr>
        <w:t>Разр</w:t>
      </w:r>
      <w:r w:rsidRPr="00053065">
        <w:rPr>
          <w:rFonts w:ascii="Times New Roman" w:hAnsi="Times New Roman"/>
          <w:sz w:val="28"/>
          <w:szCs w:val="28"/>
        </w:rPr>
        <w:t xml:space="preserve">ешения, согласовывает его и направляет для подписания </w:t>
      </w:r>
      <w:r w:rsidR="00F56A3F" w:rsidRPr="00053065">
        <w:rPr>
          <w:rFonts w:ascii="Times New Roman" w:hAnsi="Times New Roman"/>
          <w:sz w:val="28"/>
          <w:szCs w:val="28"/>
        </w:rPr>
        <w:t>Г</w:t>
      </w:r>
      <w:r w:rsidRPr="00053065">
        <w:rPr>
          <w:rFonts w:ascii="Times New Roman" w:hAnsi="Times New Roman"/>
          <w:sz w:val="28"/>
          <w:szCs w:val="28"/>
        </w:rPr>
        <w:t>лаве</w:t>
      </w:r>
      <w:r w:rsidR="00F56A3F" w:rsidRPr="00053065">
        <w:rPr>
          <w:rFonts w:ascii="Times New Roman" w:hAnsi="Times New Roman"/>
          <w:sz w:val="28"/>
          <w:szCs w:val="28"/>
        </w:rPr>
        <w:t xml:space="preserve"> городского округа </w:t>
      </w:r>
      <w:r w:rsidR="00786721" w:rsidRPr="00053065">
        <w:rPr>
          <w:rFonts w:ascii="Times New Roman" w:hAnsi="Times New Roman"/>
          <w:sz w:val="28"/>
          <w:szCs w:val="28"/>
        </w:rPr>
        <w:t>К</w:t>
      </w:r>
      <w:r w:rsidR="00F56A3F" w:rsidRPr="00053065">
        <w:rPr>
          <w:rFonts w:ascii="Times New Roman" w:hAnsi="Times New Roman"/>
          <w:sz w:val="28"/>
          <w:szCs w:val="28"/>
        </w:rPr>
        <w:t>инель</w:t>
      </w:r>
      <w:r w:rsidRPr="00053065">
        <w:rPr>
          <w:rFonts w:ascii="Times New Roman" w:hAnsi="Times New Roman"/>
          <w:sz w:val="28"/>
          <w:szCs w:val="28"/>
        </w:rPr>
        <w:t>.</w:t>
      </w:r>
    </w:p>
    <w:p w:rsidR="006F7B2F" w:rsidRDefault="00063CD5" w:rsidP="006F7B2F">
      <w:pPr>
        <w:pStyle w:val="ConsPlusNormal"/>
        <w:spacing w:line="360" w:lineRule="auto"/>
        <w:jc w:val="both"/>
        <w:outlineLvl w:val="1"/>
        <w:rPr>
          <w:rFonts w:ascii="Times New Roman" w:hAnsi="Times New Roman"/>
          <w:sz w:val="28"/>
          <w:szCs w:val="28"/>
        </w:rPr>
      </w:pPr>
      <w:r w:rsidRPr="00AF0AEB">
        <w:rPr>
          <w:rFonts w:ascii="Times New Roman" w:hAnsi="Times New Roman"/>
          <w:sz w:val="28"/>
          <w:szCs w:val="28"/>
        </w:rPr>
        <w:t xml:space="preserve"> </w:t>
      </w:r>
      <w:r w:rsidR="006F7B2F" w:rsidRPr="00AF0AEB">
        <w:rPr>
          <w:rFonts w:ascii="Times New Roman" w:hAnsi="Times New Roman"/>
          <w:sz w:val="28"/>
          <w:szCs w:val="28"/>
        </w:rPr>
        <w:t>3.</w:t>
      </w:r>
      <w:r w:rsidR="006F7B2F">
        <w:rPr>
          <w:rFonts w:ascii="Times New Roman" w:hAnsi="Times New Roman"/>
          <w:sz w:val="28"/>
          <w:szCs w:val="28"/>
        </w:rPr>
        <w:t>5.5</w:t>
      </w:r>
      <w:r w:rsidR="006F7B2F" w:rsidRPr="00AF0AEB">
        <w:rPr>
          <w:rFonts w:ascii="Times New Roman" w:hAnsi="Times New Roman"/>
          <w:sz w:val="28"/>
          <w:szCs w:val="28"/>
        </w:rPr>
        <w:t xml:space="preserve">. </w:t>
      </w:r>
      <w:r w:rsidR="006F7B2F">
        <w:rPr>
          <w:rFonts w:ascii="Times New Roman" w:hAnsi="Times New Roman"/>
          <w:sz w:val="28"/>
          <w:szCs w:val="28"/>
        </w:rPr>
        <w:t xml:space="preserve">После подписания </w:t>
      </w:r>
      <w:r w:rsidR="001E796F">
        <w:rPr>
          <w:rFonts w:ascii="Times New Roman" w:hAnsi="Times New Roman"/>
          <w:sz w:val="28"/>
          <w:szCs w:val="28"/>
        </w:rPr>
        <w:t>Разр</w:t>
      </w:r>
      <w:r w:rsidR="006F7B2F">
        <w:rPr>
          <w:rFonts w:ascii="Times New Roman" w:hAnsi="Times New Roman"/>
          <w:sz w:val="28"/>
          <w:szCs w:val="28"/>
        </w:rPr>
        <w:t>ешения оно передаётся с</w:t>
      </w:r>
      <w:r w:rsidR="006F7B2F" w:rsidRPr="00AF0AEB">
        <w:rPr>
          <w:rFonts w:ascii="Times New Roman" w:hAnsi="Times New Roman"/>
          <w:sz w:val="28"/>
          <w:szCs w:val="28"/>
        </w:rPr>
        <w:t>пециалист</w:t>
      </w:r>
      <w:r w:rsidR="006F7B2F">
        <w:rPr>
          <w:rFonts w:ascii="Times New Roman" w:hAnsi="Times New Roman"/>
          <w:sz w:val="28"/>
          <w:szCs w:val="28"/>
        </w:rPr>
        <w:t>у</w:t>
      </w:r>
      <w:r w:rsidR="006F7B2F" w:rsidRPr="00AF0AEB">
        <w:rPr>
          <w:rFonts w:ascii="Times New Roman" w:hAnsi="Times New Roman"/>
          <w:sz w:val="28"/>
          <w:szCs w:val="28"/>
        </w:rPr>
        <w:t xml:space="preserve"> </w:t>
      </w:r>
      <w:r w:rsidR="006F7B2F">
        <w:rPr>
          <w:rFonts w:ascii="Times New Roman" w:hAnsi="Times New Roman"/>
          <w:sz w:val="28"/>
          <w:szCs w:val="28"/>
        </w:rPr>
        <w:t>администрации</w:t>
      </w:r>
      <w:r w:rsidR="006F7B2F" w:rsidRPr="00342F94">
        <w:rPr>
          <w:rFonts w:ascii="Times New Roman" w:hAnsi="Times New Roman"/>
          <w:sz w:val="28"/>
          <w:szCs w:val="28"/>
        </w:rPr>
        <w:t>,</w:t>
      </w:r>
      <w:r w:rsidR="006F7B2F">
        <w:rPr>
          <w:rFonts w:ascii="Times New Roman" w:hAnsi="Times New Roman"/>
          <w:sz w:val="28"/>
          <w:szCs w:val="28"/>
        </w:rPr>
        <w:t xml:space="preserve"> </w:t>
      </w:r>
      <w:r w:rsidR="006F7B2F" w:rsidRPr="0070232D">
        <w:rPr>
          <w:rFonts w:ascii="Times New Roman" w:hAnsi="Times New Roman"/>
          <w:sz w:val="28"/>
          <w:szCs w:val="28"/>
        </w:rPr>
        <w:t>ответственн</w:t>
      </w:r>
      <w:r w:rsidR="006F7B2F">
        <w:rPr>
          <w:rFonts w:ascii="Times New Roman" w:hAnsi="Times New Roman"/>
          <w:sz w:val="28"/>
          <w:szCs w:val="28"/>
        </w:rPr>
        <w:t>ому</w:t>
      </w:r>
      <w:r w:rsidR="006F7B2F" w:rsidRPr="0070232D">
        <w:rPr>
          <w:rFonts w:ascii="Times New Roman" w:hAnsi="Times New Roman"/>
          <w:sz w:val="28"/>
          <w:szCs w:val="28"/>
        </w:rPr>
        <w:t xml:space="preserve"> за отправку исходящей корреспонденции</w:t>
      </w:r>
      <w:r w:rsidR="006F7B2F">
        <w:rPr>
          <w:rFonts w:ascii="Times New Roman" w:hAnsi="Times New Roman"/>
          <w:sz w:val="28"/>
          <w:szCs w:val="28"/>
        </w:rPr>
        <w:t xml:space="preserve"> (далее – специалист</w:t>
      </w:r>
      <w:r w:rsidR="006F7B2F" w:rsidRPr="00342F94">
        <w:rPr>
          <w:rFonts w:ascii="Times New Roman" w:hAnsi="Times New Roman"/>
          <w:sz w:val="28"/>
          <w:szCs w:val="28"/>
        </w:rPr>
        <w:t xml:space="preserve">, </w:t>
      </w:r>
      <w:r w:rsidR="006F7B2F" w:rsidRPr="0070232D">
        <w:rPr>
          <w:rFonts w:ascii="Times New Roman" w:hAnsi="Times New Roman"/>
          <w:sz w:val="28"/>
          <w:szCs w:val="28"/>
        </w:rPr>
        <w:t>ответственн</w:t>
      </w:r>
      <w:r w:rsidR="006F7B2F">
        <w:rPr>
          <w:rFonts w:ascii="Times New Roman" w:hAnsi="Times New Roman"/>
          <w:sz w:val="28"/>
          <w:szCs w:val="28"/>
        </w:rPr>
        <w:t>ый</w:t>
      </w:r>
      <w:r w:rsidR="006F7B2F" w:rsidRPr="0070232D">
        <w:rPr>
          <w:rFonts w:ascii="Times New Roman" w:hAnsi="Times New Roman"/>
          <w:sz w:val="28"/>
          <w:szCs w:val="28"/>
        </w:rPr>
        <w:t xml:space="preserve"> за отправку исходящей корреспонденции</w:t>
      </w:r>
      <w:r w:rsidR="006F7B2F">
        <w:rPr>
          <w:rFonts w:ascii="Times New Roman" w:hAnsi="Times New Roman"/>
          <w:sz w:val="28"/>
          <w:szCs w:val="28"/>
        </w:rPr>
        <w:t xml:space="preserve">). </w:t>
      </w:r>
    </w:p>
    <w:p w:rsidR="006F7B2F" w:rsidRDefault="006F7B2F" w:rsidP="006F7B2F">
      <w:pPr>
        <w:pStyle w:val="ConsPlusNormal"/>
        <w:spacing w:line="360" w:lineRule="auto"/>
        <w:jc w:val="both"/>
        <w:outlineLvl w:val="1"/>
        <w:rPr>
          <w:rFonts w:ascii="Times New Roman" w:hAnsi="Times New Roman"/>
          <w:sz w:val="28"/>
          <w:szCs w:val="28"/>
        </w:rPr>
      </w:pPr>
      <w:r>
        <w:rPr>
          <w:rFonts w:ascii="Times New Roman" w:hAnsi="Times New Roman"/>
          <w:sz w:val="28"/>
          <w:szCs w:val="28"/>
        </w:rPr>
        <w:t>Специалист</w:t>
      </w:r>
      <w:r w:rsidRPr="00342F94">
        <w:rPr>
          <w:rFonts w:ascii="Times New Roman" w:hAnsi="Times New Roman"/>
          <w:sz w:val="28"/>
          <w:szCs w:val="28"/>
        </w:rPr>
        <w:t xml:space="preserve">, </w:t>
      </w:r>
      <w:r w:rsidRPr="0070232D">
        <w:rPr>
          <w:rFonts w:ascii="Times New Roman" w:hAnsi="Times New Roman"/>
          <w:sz w:val="28"/>
          <w:szCs w:val="28"/>
        </w:rPr>
        <w:t>ответственн</w:t>
      </w:r>
      <w:r>
        <w:rPr>
          <w:rFonts w:ascii="Times New Roman" w:hAnsi="Times New Roman"/>
          <w:sz w:val="28"/>
          <w:szCs w:val="28"/>
        </w:rPr>
        <w:t>ый</w:t>
      </w:r>
      <w:r w:rsidRPr="0070232D">
        <w:rPr>
          <w:rFonts w:ascii="Times New Roman" w:hAnsi="Times New Roman"/>
          <w:sz w:val="28"/>
          <w:szCs w:val="28"/>
        </w:rPr>
        <w:t xml:space="preserve"> за отправку исходящей корреспонденции</w:t>
      </w:r>
      <w:r>
        <w:rPr>
          <w:rFonts w:ascii="Times New Roman" w:hAnsi="Times New Roman"/>
          <w:sz w:val="28"/>
          <w:szCs w:val="28"/>
        </w:rPr>
        <w:t xml:space="preserve">, </w:t>
      </w:r>
      <w:r w:rsidRPr="0070232D">
        <w:rPr>
          <w:rFonts w:ascii="Times New Roman" w:hAnsi="Times New Roman"/>
          <w:sz w:val="28"/>
          <w:szCs w:val="28"/>
        </w:rPr>
        <w:t>направляет</w:t>
      </w:r>
      <w:r w:rsidRPr="00451582">
        <w:rPr>
          <w:rFonts w:ascii="Times New Roman" w:hAnsi="Times New Roman"/>
          <w:sz w:val="28"/>
          <w:szCs w:val="28"/>
        </w:rPr>
        <w:t xml:space="preserve"> </w:t>
      </w:r>
      <w:r w:rsidR="001E796F">
        <w:rPr>
          <w:rFonts w:ascii="Times New Roman" w:hAnsi="Times New Roman"/>
          <w:sz w:val="28"/>
          <w:szCs w:val="28"/>
        </w:rPr>
        <w:t>Разр</w:t>
      </w:r>
      <w:r>
        <w:rPr>
          <w:rFonts w:ascii="Times New Roman" w:hAnsi="Times New Roman"/>
          <w:sz w:val="28"/>
          <w:szCs w:val="28"/>
        </w:rPr>
        <w:t>ешение</w:t>
      </w:r>
      <w:r w:rsidRPr="00451582">
        <w:rPr>
          <w:rFonts w:ascii="Times New Roman" w:hAnsi="Times New Roman"/>
          <w:sz w:val="28"/>
          <w:szCs w:val="28"/>
        </w:rPr>
        <w:t xml:space="preserve"> </w:t>
      </w:r>
      <w:r w:rsidRPr="0070232D">
        <w:rPr>
          <w:rFonts w:ascii="Times New Roman" w:hAnsi="Times New Roman"/>
          <w:sz w:val="28"/>
          <w:szCs w:val="28"/>
        </w:rPr>
        <w:t>заявителю посредством почтовой связи по адресу, указанному в заявлении</w:t>
      </w:r>
      <w:r>
        <w:rPr>
          <w:rFonts w:ascii="Times New Roman" w:hAnsi="Times New Roman"/>
          <w:sz w:val="28"/>
          <w:szCs w:val="28"/>
        </w:rPr>
        <w:t>,</w:t>
      </w:r>
      <w:r w:rsidRPr="0070232D">
        <w:rPr>
          <w:rFonts w:ascii="Times New Roman" w:hAnsi="Times New Roman"/>
          <w:sz w:val="28"/>
          <w:szCs w:val="28"/>
        </w:rPr>
        <w:t xml:space="preserve"> и (или) в электронном виде по адресу электронной почты, указанному в заявлении (в случае, если в заявлении указанно о получении</w:t>
      </w:r>
      <w:r w:rsidRPr="0070232D">
        <w:rPr>
          <w:color w:val="000000"/>
          <w:sz w:val="28"/>
          <w:szCs w:val="28"/>
        </w:rPr>
        <w:t xml:space="preserve"> </w:t>
      </w:r>
      <w:r w:rsidRPr="0070232D">
        <w:rPr>
          <w:rFonts w:ascii="Times New Roman" w:hAnsi="Times New Roman"/>
          <w:color w:val="000000"/>
          <w:sz w:val="28"/>
          <w:szCs w:val="28"/>
        </w:rPr>
        <w:t xml:space="preserve">результата </w:t>
      </w:r>
      <w:r>
        <w:rPr>
          <w:rFonts w:ascii="Times New Roman" w:hAnsi="Times New Roman"/>
          <w:color w:val="000000"/>
          <w:sz w:val="28"/>
          <w:szCs w:val="28"/>
        </w:rPr>
        <w:t>муниципальной</w:t>
      </w:r>
      <w:r w:rsidRPr="0070232D">
        <w:rPr>
          <w:rFonts w:ascii="Times New Roman" w:hAnsi="Times New Roman"/>
          <w:color w:val="000000"/>
          <w:sz w:val="28"/>
          <w:szCs w:val="28"/>
        </w:rPr>
        <w:t xml:space="preserve"> услуги</w:t>
      </w:r>
      <w:r w:rsidRPr="0070232D">
        <w:rPr>
          <w:rFonts w:ascii="Times New Roman" w:hAnsi="Times New Roman"/>
          <w:sz w:val="28"/>
          <w:szCs w:val="28"/>
        </w:rPr>
        <w:t xml:space="preserve"> посредством электронной почты и в заявлении имеется адрес электронной почты заявителя)</w:t>
      </w:r>
      <w:r>
        <w:rPr>
          <w:rFonts w:ascii="Times New Roman" w:hAnsi="Times New Roman"/>
          <w:sz w:val="28"/>
          <w:szCs w:val="28"/>
        </w:rPr>
        <w:t>, или в электронной форме посредством Единого портала или Портала.</w:t>
      </w:r>
    </w:p>
    <w:p w:rsidR="006F7B2F" w:rsidRPr="0070232D" w:rsidRDefault="006F7B2F" w:rsidP="006F7B2F">
      <w:pPr>
        <w:pStyle w:val="ConsPlusNormal"/>
        <w:spacing w:line="360" w:lineRule="auto"/>
        <w:jc w:val="both"/>
        <w:outlineLvl w:val="1"/>
        <w:rPr>
          <w:rFonts w:ascii="Times New Roman" w:hAnsi="Times New Roman"/>
          <w:sz w:val="28"/>
          <w:szCs w:val="28"/>
        </w:rPr>
      </w:pPr>
      <w:r>
        <w:rPr>
          <w:rFonts w:ascii="Times New Roman" w:hAnsi="Times New Roman"/>
          <w:sz w:val="28"/>
          <w:szCs w:val="28"/>
        </w:rPr>
        <w:t xml:space="preserve">3.5.6. </w:t>
      </w:r>
      <w:r w:rsidRPr="0070232D">
        <w:rPr>
          <w:rFonts w:ascii="Times New Roman" w:hAnsi="Times New Roman"/>
          <w:sz w:val="28"/>
          <w:szCs w:val="28"/>
        </w:rPr>
        <w:t xml:space="preserve">В случае, если в </w:t>
      </w:r>
      <w:r>
        <w:rPr>
          <w:rFonts w:ascii="Times New Roman" w:hAnsi="Times New Roman"/>
          <w:sz w:val="28"/>
          <w:szCs w:val="28"/>
        </w:rPr>
        <w:t>заявлении</w:t>
      </w:r>
      <w:r w:rsidRPr="0070232D">
        <w:rPr>
          <w:rFonts w:ascii="Times New Roman" w:hAnsi="Times New Roman"/>
          <w:sz w:val="28"/>
          <w:szCs w:val="28"/>
        </w:rPr>
        <w:t xml:space="preserve"> заявитель выразил желание получить результат </w:t>
      </w:r>
      <w:r>
        <w:rPr>
          <w:rFonts w:ascii="Times New Roman" w:hAnsi="Times New Roman"/>
          <w:sz w:val="28"/>
          <w:szCs w:val="28"/>
        </w:rPr>
        <w:t>муниципальной</w:t>
      </w:r>
      <w:r w:rsidRPr="0070232D">
        <w:rPr>
          <w:rFonts w:ascii="Times New Roman" w:hAnsi="Times New Roman"/>
          <w:sz w:val="28"/>
          <w:szCs w:val="28"/>
        </w:rPr>
        <w:t xml:space="preserve"> услуги лично, </w:t>
      </w:r>
      <w:r w:rsidR="001E796F">
        <w:rPr>
          <w:rFonts w:ascii="Times New Roman" w:hAnsi="Times New Roman"/>
          <w:sz w:val="28"/>
          <w:szCs w:val="28"/>
        </w:rPr>
        <w:t>Разр</w:t>
      </w:r>
      <w:r>
        <w:rPr>
          <w:rFonts w:ascii="Times New Roman" w:hAnsi="Times New Roman"/>
          <w:sz w:val="28"/>
          <w:szCs w:val="28"/>
        </w:rPr>
        <w:t>ешение</w:t>
      </w:r>
      <w:r w:rsidRPr="0070232D">
        <w:rPr>
          <w:rFonts w:ascii="Times New Roman" w:hAnsi="Times New Roman"/>
          <w:sz w:val="28"/>
          <w:szCs w:val="28"/>
        </w:rPr>
        <w:t xml:space="preserve"> передается специалисту</w:t>
      </w:r>
      <w:r w:rsidRPr="00DE59B1">
        <w:rPr>
          <w:rFonts w:ascii="Times New Roman" w:hAnsi="Times New Roman"/>
          <w:sz w:val="28"/>
          <w:szCs w:val="28"/>
        </w:rPr>
        <w:t>, ответственн</w:t>
      </w:r>
      <w:r>
        <w:rPr>
          <w:rFonts w:ascii="Times New Roman" w:hAnsi="Times New Roman"/>
          <w:sz w:val="28"/>
          <w:szCs w:val="28"/>
        </w:rPr>
        <w:t>ому</w:t>
      </w:r>
      <w:r w:rsidRPr="00DE59B1">
        <w:rPr>
          <w:rFonts w:ascii="Times New Roman" w:hAnsi="Times New Roman"/>
          <w:sz w:val="28"/>
          <w:szCs w:val="28"/>
        </w:rPr>
        <w:t xml:space="preserve"> за подготовку проекта </w:t>
      </w:r>
      <w:r>
        <w:rPr>
          <w:rFonts w:ascii="Times New Roman" w:hAnsi="Times New Roman"/>
          <w:sz w:val="28"/>
          <w:szCs w:val="28"/>
        </w:rPr>
        <w:t>решения</w:t>
      </w:r>
      <w:r w:rsidRPr="00E87B5D">
        <w:rPr>
          <w:rFonts w:ascii="Times New Roman" w:hAnsi="Times New Roman"/>
          <w:sz w:val="28"/>
          <w:szCs w:val="28"/>
        </w:rPr>
        <w:t>,</w:t>
      </w:r>
      <w:r w:rsidRPr="0070232D">
        <w:rPr>
          <w:rFonts w:ascii="Times New Roman" w:hAnsi="Times New Roman"/>
          <w:sz w:val="28"/>
          <w:szCs w:val="28"/>
        </w:rPr>
        <w:t xml:space="preserve"> для определения с заявителем даты и времени его вручения. </w:t>
      </w:r>
    </w:p>
    <w:p w:rsidR="006F7B2F" w:rsidRPr="0070232D" w:rsidRDefault="006F7B2F" w:rsidP="006F7B2F">
      <w:pPr>
        <w:pStyle w:val="ConsPlusNormal"/>
        <w:spacing w:line="360" w:lineRule="auto"/>
        <w:jc w:val="both"/>
        <w:outlineLvl w:val="1"/>
        <w:rPr>
          <w:rFonts w:ascii="Times New Roman" w:hAnsi="Times New Roman"/>
          <w:sz w:val="28"/>
          <w:szCs w:val="28"/>
        </w:rPr>
      </w:pPr>
      <w:r>
        <w:rPr>
          <w:rFonts w:ascii="Times New Roman" w:hAnsi="Times New Roman"/>
          <w:sz w:val="28"/>
          <w:szCs w:val="28"/>
        </w:rPr>
        <w:t>С</w:t>
      </w:r>
      <w:r w:rsidRPr="00DE59B1">
        <w:rPr>
          <w:rFonts w:ascii="Times New Roman" w:hAnsi="Times New Roman"/>
          <w:sz w:val="28"/>
          <w:szCs w:val="28"/>
        </w:rPr>
        <w:t>пециалист, ответственн</w:t>
      </w:r>
      <w:r>
        <w:rPr>
          <w:rFonts w:ascii="Times New Roman" w:hAnsi="Times New Roman"/>
          <w:sz w:val="28"/>
          <w:szCs w:val="28"/>
        </w:rPr>
        <w:t>ый</w:t>
      </w:r>
      <w:r w:rsidRPr="00DE59B1">
        <w:rPr>
          <w:rFonts w:ascii="Times New Roman" w:hAnsi="Times New Roman"/>
          <w:sz w:val="28"/>
          <w:szCs w:val="28"/>
        </w:rPr>
        <w:t xml:space="preserve"> за подготовку проекта </w:t>
      </w:r>
      <w:r>
        <w:rPr>
          <w:rFonts w:ascii="Times New Roman" w:hAnsi="Times New Roman"/>
          <w:sz w:val="28"/>
          <w:szCs w:val="28"/>
        </w:rPr>
        <w:t>решения,</w:t>
      </w:r>
      <w:r w:rsidRPr="0070232D">
        <w:rPr>
          <w:rFonts w:ascii="Times New Roman" w:hAnsi="Times New Roman"/>
          <w:sz w:val="28"/>
          <w:szCs w:val="28"/>
        </w:rPr>
        <w:t xml:space="preserve"> уведомляет по телефону заявителя о подписании и регистрации </w:t>
      </w:r>
      <w:r w:rsidR="001E796F">
        <w:rPr>
          <w:rFonts w:ascii="Times New Roman" w:hAnsi="Times New Roman"/>
          <w:sz w:val="28"/>
          <w:szCs w:val="28"/>
        </w:rPr>
        <w:t>Разр</w:t>
      </w:r>
      <w:r>
        <w:rPr>
          <w:rFonts w:ascii="Times New Roman" w:hAnsi="Times New Roman"/>
          <w:sz w:val="28"/>
          <w:szCs w:val="28"/>
        </w:rPr>
        <w:t>ешения</w:t>
      </w:r>
      <w:r w:rsidRPr="0070232D">
        <w:rPr>
          <w:rFonts w:ascii="Times New Roman" w:hAnsi="Times New Roman"/>
          <w:sz w:val="28"/>
          <w:szCs w:val="28"/>
        </w:rPr>
        <w:t xml:space="preserve"> и назначает дату и время прибытия заявителя в </w:t>
      </w:r>
      <w:r>
        <w:rPr>
          <w:rFonts w:ascii="Times New Roman" w:hAnsi="Times New Roman"/>
          <w:sz w:val="28"/>
          <w:szCs w:val="28"/>
        </w:rPr>
        <w:t xml:space="preserve">администрацию </w:t>
      </w:r>
      <w:r w:rsidRPr="0070232D">
        <w:rPr>
          <w:rFonts w:ascii="Times New Roman" w:hAnsi="Times New Roman"/>
          <w:sz w:val="28"/>
          <w:szCs w:val="28"/>
        </w:rPr>
        <w:t>для получения письма лично.</w:t>
      </w:r>
    </w:p>
    <w:p w:rsidR="006F7B2F" w:rsidRPr="0070232D" w:rsidRDefault="006F7B2F" w:rsidP="006F7B2F">
      <w:pPr>
        <w:pStyle w:val="ConsPlusNormal"/>
        <w:spacing w:line="360" w:lineRule="auto"/>
        <w:jc w:val="both"/>
        <w:outlineLvl w:val="1"/>
        <w:rPr>
          <w:rFonts w:ascii="Times New Roman" w:hAnsi="Times New Roman"/>
          <w:sz w:val="28"/>
          <w:szCs w:val="28"/>
        </w:rPr>
      </w:pPr>
      <w:r>
        <w:rPr>
          <w:rFonts w:ascii="Times New Roman" w:hAnsi="Times New Roman"/>
          <w:sz w:val="28"/>
          <w:szCs w:val="28"/>
        </w:rPr>
        <w:t>С</w:t>
      </w:r>
      <w:r w:rsidRPr="00DE59B1">
        <w:rPr>
          <w:rFonts w:ascii="Times New Roman" w:hAnsi="Times New Roman"/>
          <w:sz w:val="28"/>
          <w:szCs w:val="28"/>
        </w:rPr>
        <w:t>пециалист, ответственн</w:t>
      </w:r>
      <w:r>
        <w:rPr>
          <w:rFonts w:ascii="Times New Roman" w:hAnsi="Times New Roman"/>
          <w:sz w:val="28"/>
          <w:szCs w:val="28"/>
        </w:rPr>
        <w:t>ый</w:t>
      </w:r>
      <w:r w:rsidRPr="00DE59B1">
        <w:rPr>
          <w:rFonts w:ascii="Times New Roman" w:hAnsi="Times New Roman"/>
          <w:sz w:val="28"/>
          <w:szCs w:val="28"/>
        </w:rPr>
        <w:t xml:space="preserve"> за подготовку проекта решения</w:t>
      </w:r>
      <w:r>
        <w:rPr>
          <w:rFonts w:ascii="Times New Roman" w:hAnsi="Times New Roman"/>
          <w:sz w:val="28"/>
          <w:szCs w:val="28"/>
        </w:rPr>
        <w:t>,</w:t>
      </w:r>
      <w:r w:rsidRPr="0070232D">
        <w:rPr>
          <w:rFonts w:ascii="Times New Roman" w:hAnsi="Times New Roman"/>
          <w:sz w:val="28"/>
          <w:szCs w:val="28"/>
        </w:rPr>
        <w:t xml:space="preserve"> указывает в журнале выдачи документов номер и дату регистрации </w:t>
      </w:r>
      <w:r w:rsidR="001E796F">
        <w:rPr>
          <w:rFonts w:ascii="Times New Roman" w:hAnsi="Times New Roman"/>
          <w:sz w:val="28"/>
          <w:szCs w:val="28"/>
        </w:rPr>
        <w:t>Разр</w:t>
      </w:r>
      <w:r>
        <w:rPr>
          <w:rFonts w:ascii="Times New Roman" w:hAnsi="Times New Roman"/>
          <w:sz w:val="28"/>
          <w:szCs w:val="28"/>
        </w:rPr>
        <w:t>ешения</w:t>
      </w:r>
      <w:r w:rsidRPr="0070232D">
        <w:rPr>
          <w:rFonts w:ascii="Times New Roman" w:hAnsi="Times New Roman"/>
          <w:sz w:val="28"/>
          <w:szCs w:val="28"/>
        </w:rPr>
        <w:t>, дату его получения заявителем, фамилию, имя, отчество</w:t>
      </w:r>
      <w:r>
        <w:rPr>
          <w:rFonts w:ascii="Times New Roman" w:hAnsi="Times New Roman"/>
          <w:sz w:val="28"/>
          <w:szCs w:val="28"/>
        </w:rPr>
        <w:t xml:space="preserve"> (при наличии)</w:t>
      </w:r>
      <w:r w:rsidRPr="0070232D">
        <w:rPr>
          <w:rFonts w:ascii="Times New Roman" w:hAnsi="Times New Roman"/>
          <w:sz w:val="28"/>
          <w:szCs w:val="28"/>
        </w:rPr>
        <w:t xml:space="preserve"> заявителя или его уполномоченного представителя. После внесения этих данных в журнал выдачи документов</w:t>
      </w:r>
      <w:r w:rsidRPr="00DE59B1">
        <w:rPr>
          <w:rFonts w:ascii="Times New Roman" w:hAnsi="Times New Roman"/>
          <w:sz w:val="28"/>
          <w:szCs w:val="28"/>
        </w:rPr>
        <w:t>, ответственн</w:t>
      </w:r>
      <w:r>
        <w:rPr>
          <w:rFonts w:ascii="Times New Roman" w:hAnsi="Times New Roman"/>
          <w:sz w:val="28"/>
          <w:szCs w:val="28"/>
        </w:rPr>
        <w:t>ый</w:t>
      </w:r>
      <w:r w:rsidRPr="00DE59B1">
        <w:rPr>
          <w:rFonts w:ascii="Times New Roman" w:hAnsi="Times New Roman"/>
          <w:sz w:val="28"/>
          <w:szCs w:val="28"/>
        </w:rPr>
        <w:t xml:space="preserve"> за подготовку проекта решения</w:t>
      </w:r>
      <w:r>
        <w:rPr>
          <w:rFonts w:ascii="Times New Roman" w:hAnsi="Times New Roman"/>
          <w:sz w:val="28"/>
          <w:szCs w:val="28"/>
        </w:rPr>
        <w:t>,</w:t>
      </w:r>
      <w:r w:rsidRPr="0070232D">
        <w:rPr>
          <w:rFonts w:ascii="Times New Roman" w:hAnsi="Times New Roman"/>
          <w:sz w:val="28"/>
          <w:szCs w:val="28"/>
        </w:rPr>
        <w:t xml:space="preserve"> выдает </w:t>
      </w:r>
      <w:r w:rsidR="001E796F">
        <w:rPr>
          <w:rFonts w:ascii="Times New Roman" w:hAnsi="Times New Roman"/>
          <w:sz w:val="28"/>
          <w:szCs w:val="28"/>
        </w:rPr>
        <w:t>Разр</w:t>
      </w:r>
      <w:r>
        <w:rPr>
          <w:rFonts w:ascii="Times New Roman" w:hAnsi="Times New Roman"/>
          <w:sz w:val="28"/>
          <w:szCs w:val="28"/>
        </w:rPr>
        <w:t>ешение</w:t>
      </w:r>
      <w:r w:rsidRPr="0070232D">
        <w:rPr>
          <w:rFonts w:ascii="Times New Roman" w:hAnsi="Times New Roman"/>
          <w:sz w:val="28"/>
          <w:szCs w:val="28"/>
        </w:rPr>
        <w:t xml:space="preserve"> заявителю под роспись в журнале выдачи.</w:t>
      </w:r>
    </w:p>
    <w:p w:rsidR="006F7B2F" w:rsidRPr="003258DC" w:rsidRDefault="006F7B2F" w:rsidP="006F7B2F">
      <w:pPr>
        <w:pStyle w:val="ConsPlusNormal"/>
        <w:spacing w:line="360" w:lineRule="auto"/>
        <w:jc w:val="both"/>
        <w:outlineLvl w:val="1"/>
        <w:rPr>
          <w:rFonts w:ascii="Times New Roman" w:hAnsi="Times New Roman"/>
          <w:sz w:val="28"/>
          <w:szCs w:val="28"/>
        </w:rPr>
      </w:pPr>
      <w:r w:rsidRPr="003258DC">
        <w:rPr>
          <w:rFonts w:ascii="Times New Roman" w:hAnsi="Times New Roman"/>
          <w:sz w:val="28"/>
          <w:szCs w:val="28"/>
        </w:rPr>
        <w:t>3.</w:t>
      </w:r>
      <w:r>
        <w:rPr>
          <w:rFonts w:ascii="Times New Roman" w:hAnsi="Times New Roman"/>
          <w:sz w:val="28"/>
          <w:szCs w:val="28"/>
        </w:rPr>
        <w:t>5</w:t>
      </w:r>
      <w:r w:rsidRPr="003258DC">
        <w:rPr>
          <w:rFonts w:ascii="Times New Roman" w:hAnsi="Times New Roman"/>
          <w:sz w:val="28"/>
          <w:szCs w:val="28"/>
        </w:rPr>
        <w:t>.</w:t>
      </w:r>
      <w:r>
        <w:rPr>
          <w:rFonts w:ascii="Times New Roman" w:hAnsi="Times New Roman"/>
          <w:sz w:val="28"/>
          <w:szCs w:val="28"/>
        </w:rPr>
        <w:t>7</w:t>
      </w:r>
      <w:r w:rsidRPr="003258DC">
        <w:rPr>
          <w:rFonts w:ascii="Times New Roman" w:hAnsi="Times New Roman"/>
          <w:sz w:val="28"/>
          <w:szCs w:val="28"/>
        </w:rPr>
        <w:t xml:space="preserve">. </w:t>
      </w:r>
      <w:r w:rsidRPr="003258DC">
        <w:rPr>
          <w:rFonts w:ascii="Times New Roman" w:hAnsi="Times New Roman"/>
          <w:color w:val="000000"/>
          <w:sz w:val="28"/>
          <w:szCs w:val="28"/>
        </w:rPr>
        <w:t xml:space="preserve">Критерием принятия решения является </w:t>
      </w:r>
      <w:r>
        <w:rPr>
          <w:rFonts w:ascii="Times New Roman" w:hAnsi="Times New Roman"/>
          <w:color w:val="000000"/>
          <w:sz w:val="28"/>
          <w:szCs w:val="28"/>
        </w:rPr>
        <w:t xml:space="preserve">отсутствие </w:t>
      </w:r>
      <w:r w:rsidRPr="00AF0AEB">
        <w:rPr>
          <w:rFonts w:ascii="Times New Roman" w:hAnsi="Times New Roman"/>
          <w:sz w:val="28"/>
          <w:szCs w:val="28"/>
        </w:rPr>
        <w:t>оснований</w:t>
      </w:r>
      <w:r>
        <w:rPr>
          <w:rFonts w:ascii="Times New Roman" w:hAnsi="Times New Roman"/>
          <w:sz w:val="28"/>
          <w:szCs w:val="28"/>
        </w:rPr>
        <w:t xml:space="preserve"> для отказа в предоставлении муниципальной услуги</w:t>
      </w:r>
      <w:r w:rsidRPr="00AF0AEB">
        <w:rPr>
          <w:rFonts w:ascii="Times New Roman" w:hAnsi="Times New Roman"/>
          <w:sz w:val="28"/>
          <w:szCs w:val="28"/>
        </w:rPr>
        <w:t xml:space="preserve">, указанных </w:t>
      </w:r>
      <w:r>
        <w:rPr>
          <w:rFonts w:ascii="Times New Roman" w:hAnsi="Times New Roman"/>
          <w:sz w:val="28"/>
          <w:szCs w:val="28"/>
        </w:rPr>
        <w:t xml:space="preserve">в </w:t>
      </w:r>
      <w:r w:rsidRPr="00156450">
        <w:rPr>
          <w:rFonts w:ascii="Times New Roman" w:hAnsi="Times New Roman"/>
          <w:color w:val="000000"/>
          <w:sz w:val="28"/>
          <w:szCs w:val="28"/>
        </w:rPr>
        <w:t>пункт</w:t>
      </w:r>
      <w:r>
        <w:rPr>
          <w:rFonts w:ascii="Times New Roman" w:hAnsi="Times New Roman"/>
          <w:color w:val="000000"/>
          <w:sz w:val="28"/>
          <w:szCs w:val="28"/>
        </w:rPr>
        <w:t>е</w:t>
      </w:r>
      <w:r w:rsidRPr="00156450">
        <w:rPr>
          <w:rFonts w:ascii="Times New Roman" w:hAnsi="Times New Roman"/>
          <w:color w:val="000000"/>
          <w:sz w:val="28"/>
          <w:szCs w:val="28"/>
        </w:rPr>
        <w:t xml:space="preserve"> 2.</w:t>
      </w:r>
      <w:r w:rsidR="001E796F">
        <w:rPr>
          <w:rFonts w:ascii="Times New Roman" w:hAnsi="Times New Roman"/>
          <w:color w:val="000000"/>
          <w:sz w:val="28"/>
          <w:szCs w:val="28"/>
        </w:rPr>
        <w:t>8</w:t>
      </w:r>
      <w:r w:rsidRPr="00156450">
        <w:rPr>
          <w:rFonts w:ascii="Times New Roman" w:hAnsi="Times New Roman"/>
          <w:color w:val="000000"/>
          <w:sz w:val="28"/>
          <w:szCs w:val="28"/>
        </w:rPr>
        <w:t xml:space="preserve"> настоящего </w:t>
      </w:r>
      <w:r w:rsidR="001E796F">
        <w:rPr>
          <w:rFonts w:ascii="Times New Roman" w:hAnsi="Times New Roman"/>
          <w:color w:val="000000"/>
          <w:sz w:val="28"/>
          <w:szCs w:val="28"/>
        </w:rPr>
        <w:t>Административного р</w:t>
      </w:r>
      <w:r w:rsidRPr="00156450">
        <w:rPr>
          <w:rFonts w:ascii="Times New Roman" w:hAnsi="Times New Roman"/>
          <w:color w:val="000000"/>
          <w:sz w:val="28"/>
          <w:szCs w:val="28"/>
        </w:rPr>
        <w:t>егламента</w:t>
      </w:r>
      <w:r w:rsidRPr="003258DC">
        <w:rPr>
          <w:rFonts w:ascii="Times New Roman" w:hAnsi="Times New Roman"/>
          <w:sz w:val="28"/>
          <w:szCs w:val="28"/>
        </w:rPr>
        <w:t>.</w:t>
      </w:r>
    </w:p>
    <w:p w:rsidR="006F7B2F" w:rsidRPr="003258DC" w:rsidRDefault="006F7B2F" w:rsidP="006F7B2F">
      <w:pPr>
        <w:shd w:val="clear" w:color="auto" w:fill="FFFFFF"/>
        <w:tabs>
          <w:tab w:val="left" w:pos="1620"/>
        </w:tabs>
        <w:spacing w:line="360" w:lineRule="auto"/>
        <w:ind w:firstLine="720"/>
        <w:jc w:val="both"/>
        <w:rPr>
          <w:sz w:val="28"/>
          <w:szCs w:val="28"/>
        </w:rPr>
      </w:pPr>
      <w:r w:rsidRPr="003258DC">
        <w:rPr>
          <w:sz w:val="28"/>
          <w:szCs w:val="28"/>
        </w:rPr>
        <w:t>3.</w:t>
      </w:r>
      <w:r>
        <w:rPr>
          <w:sz w:val="28"/>
          <w:szCs w:val="28"/>
        </w:rPr>
        <w:t>5</w:t>
      </w:r>
      <w:r w:rsidRPr="003258DC">
        <w:rPr>
          <w:sz w:val="28"/>
          <w:szCs w:val="28"/>
        </w:rPr>
        <w:t>.</w:t>
      </w:r>
      <w:r>
        <w:rPr>
          <w:sz w:val="28"/>
          <w:szCs w:val="28"/>
        </w:rPr>
        <w:t>8</w:t>
      </w:r>
      <w:r w:rsidRPr="003258DC">
        <w:rPr>
          <w:sz w:val="28"/>
          <w:szCs w:val="28"/>
        </w:rPr>
        <w:t xml:space="preserve">. Результатом выполнения административной процедуры является направление заявителю </w:t>
      </w:r>
      <w:r w:rsidR="001E796F">
        <w:rPr>
          <w:sz w:val="28"/>
          <w:szCs w:val="28"/>
        </w:rPr>
        <w:t>Разр</w:t>
      </w:r>
      <w:r>
        <w:rPr>
          <w:sz w:val="28"/>
          <w:szCs w:val="28"/>
        </w:rPr>
        <w:t>ешения</w:t>
      </w:r>
      <w:r w:rsidRPr="003258DC">
        <w:rPr>
          <w:sz w:val="28"/>
          <w:szCs w:val="28"/>
        </w:rPr>
        <w:t xml:space="preserve"> либо передача </w:t>
      </w:r>
      <w:r w:rsidR="001E796F">
        <w:rPr>
          <w:sz w:val="28"/>
          <w:szCs w:val="28"/>
        </w:rPr>
        <w:t>Разр</w:t>
      </w:r>
      <w:r>
        <w:rPr>
          <w:sz w:val="28"/>
          <w:szCs w:val="28"/>
        </w:rPr>
        <w:t>ешения</w:t>
      </w:r>
      <w:r w:rsidRPr="003258DC">
        <w:rPr>
          <w:sz w:val="28"/>
          <w:szCs w:val="28"/>
        </w:rPr>
        <w:t xml:space="preserve"> заявителю при его личном </w:t>
      </w:r>
      <w:r>
        <w:rPr>
          <w:sz w:val="28"/>
          <w:szCs w:val="28"/>
        </w:rPr>
        <w:t>обращении в администрацию.</w:t>
      </w:r>
    </w:p>
    <w:p w:rsidR="006F7B2F" w:rsidRPr="003258DC" w:rsidRDefault="006F7B2F" w:rsidP="006F7B2F">
      <w:pPr>
        <w:shd w:val="clear" w:color="auto" w:fill="FFFFFF"/>
        <w:tabs>
          <w:tab w:val="left" w:pos="1620"/>
        </w:tabs>
        <w:spacing w:line="360" w:lineRule="auto"/>
        <w:ind w:firstLine="720"/>
        <w:jc w:val="both"/>
        <w:rPr>
          <w:sz w:val="28"/>
          <w:szCs w:val="28"/>
        </w:rPr>
      </w:pPr>
      <w:r w:rsidRPr="003258DC">
        <w:rPr>
          <w:color w:val="000000"/>
          <w:sz w:val="28"/>
          <w:szCs w:val="28"/>
        </w:rPr>
        <w:t>3.</w:t>
      </w:r>
      <w:r>
        <w:rPr>
          <w:color w:val="000000"/>
          <w:sz w:val="28"/>
          <w:szCs w:val="28"/>
        </w:rPr>
        <w:t>5</w:t>
      </w:r>
      <w:r w:rsidRPr="003258DC">
        <w:rPr>
          <w:color w:val="000000"/>
          <w:sz w:val="28"/>
          <w:szCs w:val="28"/>
        </w:rPr>
        <w:t>.</w:t>
      </w:r>
      <w:r>
        <w:rPr>
          <w:color w:val="000000"/>
          <w:sz w:val="28"/>
          <w:szCs w:val="28"/>
        </w:rPr>
        <w:t>9</w:t>
      </w:r>
      <w:r w:rsidRPr="003258DC">
        <w:rPr>
          <w:color w:val="000000"/>
          <w:sz w:val="28"/>
          <w:szCs w:val="28"/>
        </w:rPr>
        <w:t>. С</w:t>
      </w:r>
      <w:r w:rsidRPr="003258DC">
        <w:rPr>
          <w:sz w:val="28"/>
          <w:szCs w:val="28"/>
        </w:rPr>
        <w:t xml:space="preserve">пособом фиксации является </w:t>
      </w:r>
      <w:r w:rsidRPr="004A6634">
        <w:rPr>
          <w:sz w:val="28"/>
          <w:szCs w:val="28"/>
        </w:rPr>
        <w:t xml:space="preserve">регистрация </w:t>
      </w:r>
      <w:r w:rsidR="001E796F" w:rsidRPr="004A6634">
        <w:rPr>
          <w:sz w:val="28"/>
          <w:szCs w:val="28"/>
        </w:rPr>
        <w:t>Разр</w:t>
      </w:r>
      <w:r w:rsidRPr="004A6634">
        <w:rPr>
          <w:sz w:val="28"/>
          <w:szCs w:val="28"/>
        </w:rPr>
        <w:t>ешения</w:t>
      </w:r>
      <w:r w:rsidR="0044043B" w:rsidRPr="004A6634">
        <w:rPr>
          <w:sz w:val="28"/>
          <w:szCs w:val="28"/>
        </w:rPr>
        <w:t xml:space="preserve"> в журнале, составленном по форме в соответствии с Приложением 3 к настоящему Административному регламенту</w:t>
      </w:r>
      <w:r w:rsidRPr="004A6634">
        <w:rPr>
          <w:sz w:val="28"/>
          <w:szCs w:val="28"/>
        </w:rPr>
        <w:t>.</w:t>
      </w:r>
    </w:p>
    <w:p w:rsidR="006F7B2F" w:rsidRDefault="006F7B2F" w:rsidP="006F7B2F">
      <w:pPr>
        <w:shd w:val="clear" w:color="auto" w:fill="FFFFFF"/>
        <w:tabs>
          <w:tab w:val="left" w:pos="1620"/>
        </w:tabs>
        <w:spacing w:line="360" w:lineRule="auto"/>
        <w:ind w:firstLine="720"/>
        <w:jc w:val="both"/>
        <w:rPr>
          <w:color w:val="000000"/>
          <w:sz w:val="28"/>
          <w:szCs w:val="28"/>
        </w:rPr>
      </w:pPr>
      <w:r>
        <w:rPr>
          <w:color w:val="000000"/>
          <w:sz w:val="28"/>
          <w:szCs w:val="28"/>
        </w:rPr>
        <w:t xml:space="preserve">3.5.10. </w:t>
      </w:r>
      <w:r w:rsidRPr="003258DC">
        <w:rPr>
          <w:color w:val="000000"/>
          <w:sz w:val="28"/>
          <w:szCs w:val="28"/>
        </w:rPr>
        <w:t xml:space="preserve">Срок выполнения процедуры – не более </w:t>
      </w:r>
      <w:r>
        <w:rPr>
          <w:color w:val="000000"/>
          <w:sz w:val="28"/>
          <w:szCs w:val="28"/>
        </w:rPr>
        <w:t>7 рабочих</w:t>
      </w:r>
      <w:r w:rsidRPr="003258DC">
        <w:rPr>
          <w:color w:val="000000"/>
          <w:sz w:val="28"/>
          <w:szCs w:val="28"/>
        </w:rPr>
        <w:t xml:space="preserve"> дней.</w:t>
      </w:r>
    </w:p>
    <w:p w:rsidR="006F7B2F" w:rsidRDefault="006F7B2F" w:rsidP="006F7B2F">
      <w:pPr>
        <w:shd w:val="clear" w:color="auto" w:fill="FFFFFF"/>
        <w:tabs>
          <w:tab w:val="left" w:pos="1620"/>
        </w:tabs>
        <w:spacing w:line="360" w:lineRule="auto"/>
        <w:jc w:val="both"/>
        <w:rPr>
          <w:sz w:val="28"/>
          <w:szCs w:val="28"/>
        </w:rPr>
      </w:pPr>
    </w:p>
    <w:p w:rsidR="006F7B2F" w:rsidRPr="008A344C" w:rsidRDefault="006F7B2F" w:rsidP="006F7B2F">
      <w:pPr>
        <w:shd w:val="clear" w:color="auto" w:fill="FFFFFF"/>
        <w:tabs>
          <w:tab w:val="left" w:pos="1620"/>
        </w:tabs>
        <w:jc w:val="center"/>
        <w:rPr>
          <w:b/>
          <w:sz w:val="28"/>
          <w:szCs w:val="28"/>
        </w:rPr>
      </w:pPr>
      <w:r w:rsidRPr="008A344C">
        <w:rPr>
          <w:b/>
          <w:color w:val="000000"/>
          <w:sz w:val="28"/>
          <w:szCs w:val="28"/>
        </w:rPr>
        <w:t>3.</w:t>
      </w:r>
      <w:r>
        <w:rPr>
          <w:b/>
          <w:color w:val="000000"/>
          <w:sz w:val="28"/>
          <w:szCs w:val="28"/>
        </w:rPr>
        <w:t>6</w:t>
      </w:r>
      <w:r w:rsidRPr="008A344C">
        <w:rPr>
          <w:b/>
          <w:color w:val="000000"/>
          <w:sz w:val="28"/>
          <w:szCs w:val="28"/>
        </w:rPr>
        <w:t xml:space="preserve">. </w:t>
      </w:r>
      <w:r w:rsidRPr="008A344C">
        <w:rPr>
          <w:b/>
          <w:sz w:val="28"/>
          <w:szCs w:val="28"/>
        </w:rPr>
        <w:t>Особенности реализации административных процедур при предоставлении муниципальной услуги в электронной форме</w:t>
      </w:r>
    </w:p>
    <w:p w:rsidR="006F7B2F" w:rsidRDefault="006F7B2F" w:rsidP="006F7B2F">
      <w:pPr>
        <w:shd w:val="clear" w:color="auto" w:fill="FFFFFF"/>
        <w:tabs>
          <w:tab w:val="left" w:pos="1620"/>
        </w:tabs>
        <w:spacing w:line="360" w:lineRule="auto"/>
        <w:ind w:firstLine="720"/>
        <w:jc w:val="both"/>
        <w:rPr>
          <w:sz w:val="28"/>
          <w:szCs w:val="28"/>
        </w:rPr>
      </w:pPr>
    </w:p>
    <w:p w:rsidR="006F7B2F" w:rsidRPr="00E809BA" w:rsidRDefault="006F7B2F" w:rsidP="006F7B2F">
      <w:pPr>
        <w:spacing w:line="360" w:lineRule="auto"/>
        <w:ind w:firstLine="709"/>
        <w:jc w:val="both"/>
        <w:rPr>
          <w:sz w:val="28"/>
          <w:szCs w:val="28"/>
        </w:rPr>
      </w:pPr>
      <w:r w:rsidRPr="00E809BA">
        <w:rPr>
          <w:sz w:val="28"/>
          <w:szCs w:val="28"/>
        </w:rPr>
        <w:t>3.</w:t>
      </w:r>
      <w:r>
        <w:rPr>
          <w:sz w:val="28"/>
          <w:szCs w:val="28"/>
        </w:rPr>
        <w:t>6</w:t>
      </w:r>
      <w:r w:rsidRPr="00E809BA">
        <w:rPr>
          <w:sz w:val="28"/>
          <w:szCs w:val="28"/>
        </w:rPr>
        <w:t>.</w:t>
      </w:r>
      <w:r>
        <w:rPr>
          <w:sz w:val="28"/>
          <w:szCs w:val="28"/>
        </w:rPr>
        <w:t>1.</w:t>
      </w:r>
      <w:r w:rsidRPr="00E809BA">
        <w:rPr>
          <w:sz w:val="28"/>
          <w:szCs w:val="28"/>
        </w:rPr>
        <w:t xml:space="preserve"> Основанием (юридическим фактом) для начала административной процедуры, является поступление в </w:t>
      </w:r>
      <w:r>
        <w:rPr>
          <w:sz w:val="28"/>
          <w:szCs w:val="28"/>
        </w:rPr>
        <w:t>администрацию</w:t>
      </w:r>
      <w:r w:rsidRPr="00E809BA">
        <w:rPr>
          <w:sz w:val="28"/>
          <w:szCs w:val="28"/>
        </w:rPr>
        <w:t xml:space="preserve"> в электронной форме </w:t>
      </w:r>
      <w:r>
        <w:rPr>
          <w:sz w:val="28"/>
          <w:szCs w:val="28"/>
        </w:rPr>
        <w:t xml:space="preserve">посредством Единого портала или Портала </w:t>
      </w:r>
      <w:r w:rsidRPr="00E809BA">
        <w:rPr>
          <w:sz w:val="28"/>
          <w:szCs w:val="28"/>
        </w:rPr>
        <w:t xml:space="preserve">заявления о предоставлении </w:t>
      </w:r>
      <w:r>
        <w:rPr>
          <w:sz w:val="28"/>
          <w:szCs w:val="28"/>
        </w:rPr>
        <w:t xml:space="preserve">муниципальной </w:t>
      </w:r>
      <w:r w:rsidRPr="00E809BA">
        <w:rPr>
          <w:sz w:val="28"/>
          <w:szCs w:val="28"/>
        </w:rPr>
        <w:t>услуги</w:t>
      </w:r>
      <w:r>
        <w:rPr>
          <w:sz w:val="28"/>
          <w:szCs w:val="28"/>
        </w:rPr>
        <w:t xml:space="preserve"> и документов, представляемых заявителем самостоятельно</w:t>
      </w:r>
      <w:r w:rsidRPr="00E809BA">
        <w:rPr>
          <w:sz w:val="28"/>
          <w:szCs w:val="28"/>
        </w:rPr>
        <w:t>.</w:t>
      </w:r>
    </w:p>
    <w:p w:rsidR="006F7B2F" w:rsidRPr="00E809BA" w:rsidRDefault="006F7B2F" w:rsidP="006F7B2F">
      <w:pPr>
        <w:spacing w:line="360" w:lineRule="auto"/>
        <w:ind w:firstLine="709"/>
        <w:jc w:val="both"/>
        <w:rPr>
          <w:sz w:val="28"/>
          <w:szCs w:val="28"/>
        </w:rPr>
      </w:pPr>
      <w:r w:rsidRPr="00E809BA">
        <w:rPr>
          <w:sz w:val="28"/>
          <w:szCs w:val="28"/>
        </w:rPr>
        <w:t>3.</w:t>
      </w:r>
      <w:r>
        <w:rPr>
          <w:sz w:val="28"/>
          <w:szCs w:val="28"/>
        </w:rPr>
        <w:t>6</w:t>
      </w:r>
      <w:r w:rsidRPr="00E809BA">
        <w:rPr>
          <w:sz w:val="28"/>
          <w:szCs w:val="28"/>
        </w:rPr>
        <w:t>.</w:t>
      </w:r>
      <w:r>
        <w:rPr>
          <w:sz w:val="28"/>
          <w:szCs w:val="28"/>
        </w:rPr>
        <w:t>2.</w:t>
      </w:r>
      <w:r w:rsidRPr="00E809BA">
        <w:rPr>
          <w:sz w:val="28"/>
          <w:szCs w:val="28"/>
        </w:rPr>
        <w:t xml:space="preserve"> </w:t>
      </w:r>
      <w:r>
        <w:rPr>
          <w:sz w:val="28"/>
          <w:szCs w:val="28"/>
        </w:rPr>
        <w:t>С</w:t>
      </w:r>
      <w:r w:rsidRPr="00E33672">
        <w:rPr>
          <w:sz w:val="28"/>
          <w:szCs w:val="28"/>
        </w:rPr>
        <w:t>пециалист, уполномоченный на прием заявлений</w:t>
      </w:r>
      <w:r w:rsidRPr="00E809BA">
        <w:rPr>
          <w:sz w:val="28"/>
          <w:szCs w:val="28"/>
        </w:rPr>
        <w:t xml:space="preserve">: </w:t>
      </w:r>
    </w:p>
    <w:p w:rsidR="006F7B2F" w:rsidRPr="00E809BA" w:rsidRDefault="006F7B2F" w:rsidP="006F7B2F">
      <w:pPr>
        <w:spacing w:line="360" w:lineRule="auto"/>
        <w:ind w:firstLine="709"/>
        <w:jc w:val="both"/>
        <w:rPr>
          <w:sz w:val="28"/>
          <w:szCs w:val="28"/>
        </w:rPr>
      </w:pPr>
      <w:r w:rsidRPr="00E809BA">
        <w:rPr>
          <w:sz w:val="28"/>
          <w:szCs w:val="28"/>
        </w:rPr>
        <w:t xml:space="preserve">1) </w:t>
      </w:r>
      <w:r>
        <w:rPr>
          <w:sz w:val="28"/>
          <w:szCs w:val="28"/>
        </w:rPr>
        <w:t>регистрирует поступившее</w:t>
      </w:r>
      <w:r w:rsidRPr="00E809BA">
        <w:rPr>
          <w:sz w:val="28"/>
          <w:szCs w:val="28"/>
        </w:rPr>
        <w:t xml:space="preserve"> заявление в журнале регистрации входящих документов;</w:t>
      </w:r>
    </w:p>
    <w:p w:rsidR="006F7B2F" w:rsidRPr="00B36425" w:rsidRDefault="006F7B2F" w:rsidP="006F7B2F">
      <w:pPr>
        <w:spacing w:line="360" w:lineRule="auto"/>
        <w:ind w:firstLine="709"/>
        <w:jc w:val="both"/>
        <w:rPr>
          <w:sz w:val="28"/>
          <w:szCs w:val="28"/>
        </w:rPr>
      </w:pPr>
      <w:r w:rsidRPr="00B36425">
        <w:rPr>
          <w:sz w:val="28"/>
          <w:szCs w:val="28"/>
        </w:rPr>
        <w:t>2) проверяет правильность оформления представленных заявителем документов;</w:t>
      </w:r>
    </w:p>
    <w:p w:rsidR="006F7B2F" w:rsidRDefault="006F7B2F" w:rsidP="006F7B2F">
      <w:pPr>
        <w:spacing w:line="360" w:lineRule="auto"/>
        <w:ind w:firstLine="709"/>
        <w:jc w:val="both"/>
        <w:rPr>
          <w:sz w:val="28"/>
          <w:szCs w:val="28"/>
        </w:rPr>
      </w:pPr>
      <w:r w:rsidRPr="00B36425">
        <w:rPr>
          <w:sz w:val="28"/>
          <w:szCs w:val="28"/>
        </w:rPr>
        <w:t>3) проверяет комплектность представленных заявителем документов согласно пункту 2.6</w:t>
      </w:r>
      <w:r w:rsidR="00754B07">
        <w:rPr>
          <w:sz w:val="28"/>
          <w:szCs w:val="28"/>
        </w:rPr>
        <w:t>.1</w:t>
      </w:r>
      <w:r>
        <w:rPr>
          <w:sz w:val="28"/>
          <w:szCs w:val="28"/>
        </w:rPr>
        <w:t xml:space="preserve"> </w:t>
      </w:r>
      <w:r w:rsidRPr="00B36425">
        <w:rPr>
          <w:sz w:val="28"/>
          <w:szCs w:val="28"/>
        </w:rPr>
        <w:t>настояще</w:t>
      </w:r>
      <w:r>
        <w:rPr>
          <w:sz w:val="28"/>
          <w:szCs w:val="28"/>
        </w:rPr>
        <w:t xml:space="preserve">го </w:t>
      </w:r>
      <w:r w:rsidR="00754B07">
        <w:rPr>
          <w:sz w:val="28"/>
          <w:szCs w:val="28"/>
        </w:rPr>
        <w:t>Административного р</w:t>
      </w:r>
      <w:r>
        <w:rPr>
          <w:sz w:val="28"/>
          <w:szCs w:val="28"/>
        </w:rPr>
        <w:t>егламента;</w:t>
      </w:r>
    </w:p>
    <w:p w:rsidR="006F7B2F" w:rsidRDefault="006F7B2F" w:rsidP="006F7B2F">
      <w:pPr>
        <w:spacing w:line="360" w:lineRule="auto"/>
        <w:ind w:firstLine="709"/>
        <w:jc w:val="both"/>
        <w:rPr>
          <w:sz w:val="28"/>
          <w:szCs w:val="28"/>
        </w:rPr>
      </w:pPr>
      <w:r>
        <w:rPr>
          <w:sz w:val="28"/>
          <w:szCs w:val="28"/>
        </w:rPr>
        <w:t>4</w:t>
      </w:r>
      <w:r w:rsidRPr="00E809BA">
        <w:rPr>
          <w:sz w:val="28"/>
          <w:szCs w:val="28"/>
        </w:rPr>
        <w:t>) подготавливает, подписывает и направляет заявителю по почте на бумажном носителе либо в электронной форме (при наличии электронного адреса</w:t>
      </w:r>
      <w:r>
        <w:rPr>
          <w:sz w:val="28"/>
          <w:szCs w:val="28"/>
        </w:rPr>
        <w:t xml:space="preserve"> или посредством Единого портала или Портала</w:t>
      </w:r>
      <w:r w:rsidRPr="00E809BA">
        <w:rPr>
          <w:sz w:val="28"/>
          <w:szCs w:val="28"/>
        </w:rPr>
        <w:t>) уве</w:t>
      </w:r>
      <w:r>
        <w:rPr>
          <w:sz w:val="28"/>
          <w:szCs w:val="28"/>
        </w:rPr>
        <w:t>домление о регистрации заявления</w:t>
      </w:r>
      <w:r w:rsidRPr="00E809BA">
        <w:rPr>
          <w:sz w:val="28"/>
          <w:szCs w:val="28"/>
        </w:rPr>
        <w:t xml:space="preserve"> о предоставлении </w:t>
      </w:r>
      <w:r>
        <w:rPr>
          <w:sz w:val="28"/>
          <w:szCs w:val="28"/>
        </w:rPr>
        <w:t xml:space="preserve">муниципальной </w:t>
      </w:r>
      <w:r w:rsidRPr="00E809BA">
        <w:rPr>
          <w:sz w:val="28"/>
          <w:szCs w:val="28"/>
        </w:rPr>
        <w:t>услуги.</w:t>
      </w:r>
      <w:r>
        <w:rPr>
          <w:sz w:val="28"/>
          <w:szCs w:val="28"/>
        </w:rPr>
        <w:t xml:space="preserve"> </w:t>
      </w:r>
    </w:p>
    <w:p w:rsidR="006F7B2F" w:rsidRPr="00E809BA" w:rsidRDefault="006F7B2F" w:rsidP="006F7B2F">
      <w:pPr>
        <w:spacing w:line="360" w:lineRule="auto"/>
        <w:ind w:firstLine="709"/>
        <w:jc w:val="both"/>
        <w:rPr>
          <w:sz w:val="28"/>
          <w:szCs w:val="28"/>
        </w:rPr>
      </w:pPr>
      <w:r w:rsidRPr="00E809BA">
        <w:rPr>
          <w:sz w:val="28"/>
          <w:szCs w:val="28"/>
        </w:rPr>
        <w:t>3.</w:t>
      </w:r>
      <w:r>
        <w:rPr>
          <w:sz w:val="28"/>
          <w:szCs w:val="28"/>
        </w:rPr>
        <w:t>6</w:t>
      </w:r>
      <w:r w:rsidRPr="00E809BA">
        <w:rPr>
          <w:sz w:val="28"/>
          <w:szCs w:val="28"/>
        </w:rPr>
        <w:t>.</w:t>
      </w:r>
      <w:r>
        <w:rPr>
          <w:sz w:val="28"/>
          <w:szCs w:val="28"/>
        </w:rPr>
        <w:t>3.</w:t>
      </w:r>
      <w:r w:rsidRPr="00E809BA">
        <w:rPr>
          <w:sz w:val="28"/>
          <w:szCs w:val="28"/>
        </w:rPr>
        <w:t xml:space="preserve"> Максимальный срок административной процедуры не может превышать 1 рабоч</w:t>
      </w:r>
      <w:r>
        <w:rPr>
          <w:sz w:val="28"/>
          <w:szCs w:val="28"/>
        </w:rPr>
        <w:t>его</w:t>
      </w:r>
      <w:r w:rsidRPr="00E809BA">
        <w:rPr>
          <w:sz w:val="28"/>
          <w:szCs w:val="28"/>
        </w:rPr>
        <w:t xml:space="preserve"> д</w:t>
      </w:r>
      <w:r>
        <w:rPr>
          <w:sz w:val="28"/>
          <w:szCs w:val="28"/>
        </w:rPr>
        <w:t>ня</w:t>
      </w:r>
      <w:r w:rsidRPr="00E809BA">
        <w:rPr>
          <w:sz w:val="28"/>
          <w:szCs w:val="28"/>
        </w:rPr>
        <w:t>.</w:t>
      </w:r>
    </w:p>
    <w:p w:rsidR="006F7B2F" w:rsidRPr="00E809BA" w:rsidRDefault="006F7B2F" w:rsidP="006F7B2F">
      <w:pPr>
        <w:spacing w:line="360" w:lineRule="auto"/>
        <w:ind w:firstLine="709"/>
        <w:jc w:val="both"/>
        <w:rPr>
          <w:sz w:val="28"/>
          <w:szCs w:val="28"/>
        </w:rPr>
      </w:pPr>
      <w:r w:rsidRPr="00E809BA">
        <w:rPr>
          <w:sz w:val="28"/>
          <w:szCs w:val="28"/>
        </w:rPr>
        <w:t>3.</w:t>
      </w:r>
      <w:r>
        <w:rPr>
          <w:sz w:val="28"/>
          <w:szCs w:val="28"/>
        </w:rPr>
        <w:t>6</w:t>
      </w:r>
      <w:r w:rsidRPr="00E809BA">
        <w:rPr>
          <w:sz w:val="28"/>
          <w:szCs w:val="28"/>
        </w:rPr>
        <w:t>.</w:t>
      </w:r>
      <w:r>
        <w:rPr>
          <w:sz w:val="28"/>
          <w:szCs w:val="28"/>
        </w:rPr>
        <w:t>4.</w:t>
      </w:r>
      <w:r w:rsidRPr="00E809BA">
        <w:rPr>
          <w:sz w:val="28"/>
          <w:szCs w:val="28"/>
        </w:rPr>
        <w:t xml:space="preserve"> Критерием принятия решени</w:t>
      </w:r>
      <w:r>
        <w:rPr>
          <w:sz w:val="28"/>
          <w:szCs w:val="28"/>
        </w:rPr>
        <w:t>я является наличие заявления</w:t>
      </w:r>
      <w:r w:rsidRPr="00E809BA">
        <w:rPr>
          <w:sz w:val="28"/>
          <w:szCs w:val="28"/>
        </w:rPr>
        <w:t xml:space="preserve"> </w:t>
      </w:r>
      <w:r>
        <w:rPr>
          <w:sz w:val="28"/>
          <w:szCs w:val="28"/>
        </w:rPr>
        <w:t xml:space="preserve">и </w:t>
      </w:r>
      <w:r w:rsidRPr="00E809BA">
        <w:rPr>
          <w:sz w:val="28"/>
          <w:szCs w:val="28"/>
        </w:rPr>
        <w:t xml:space="preserve"> документов, представленных в электронной форме.</w:t>
      </w:r>
    </w:p>
    <w:p w:rsidR="006F7B2F" w:rsidRPr="00E809BA" w:rsidRDefault="006F7B2F" w:rsidP="006F7B2F">
      <w:pPr>
        <w:autoSpaceDE w:val="0"/>
        <w:adjustRightInd w:val="0"/>
        <w:spacing w:line="360" w:lineRule="auto"/>
        <w:ind w:firstLine="709"/>
        <w:jc w:val="both"/>
        <w:rPr>
          <w:sz w:val="28"/>
          <w:szCs w:val="28"/>
        </w:rPr>
      </w:pPr>
      <w:r w:rsidRPr="00E809BA">
        <w:rPr>
          <w:sz w:val="28"/>
          <w:szCs w:val="28"/>
        </w:rPr>
        <w:t>3.</w:t>
      </w:r>
      <w:r>
        <w:rPr>
          <w:sz w:val="28"/>
          <w:szCs w:val="28"/>
        </w:rPr>
        <w:t>6</w:t>
      </w:r>
      <w:r w:rsidRPr="00E809BA">
        <w:rPr>
          <w:sz w:val="28"/>
          <w:szCs w:val="28"/>
        </w:rPr>
        <w:t>.</w:t>
      </w:r>
      <w:r>
        <w:rPr>
          <w:sz w:val="28"/>
          <w:szCs w:val="28"/>
        </w:rPr>
        <w:t>5.</w:t>
      </w:r>
      <w:r w:rsidRPr="00E809BA">
        <w:rPr>
          <w:sz w:val="28"/>
          <w:szCs w:val="28"/>
        </w:rPr>
        <w:t xml:space="preserve"> Результатом административной процедуры является прием докумен</w:t>
      </w:r>
      <w:r>
        <w:rPr>
          <w:sz w:val="28"/>
          <w:szCs w:val="28"/>
        </w:rPr>
        <w:t>тов, представленных заявителем.</w:t>
      </w:r>
    </w:p>
    <w:p w:rsidR="006F7B2F" w:rsidRDefault="006F7B2F" w:rsidP="006F7B2F">
      <w:pPr>
        <w:spacing w:line="360" w:lineRule="auto"/>
        <w:ind w:firstLine="709"/>
        <w:jc w:val="both"/>
        <w:rPr>
          <w:sz w:val="28"/>
          <w:szCs w:val="28"/>
        </w:rPr>
      </w:pPr>
      <w:r>
        <w:rPr>
          <w:sz w:val="28"/>
          <w:szCs w:val="28"/>
        </w:rPr>
        <w:t xml:space="preserve">3.6.6. </w:t>
      </w:r>
      <w:r w:rsidRPr="00E809BA">
        <w:rPr>
          <w:sz w:val="28"/>
          <w:szCs w:val="28"/>
        </w:rPr>
        <w:t>Способом фиксации результата административной процедуры является регистрация заявления в журнале регистрации входящих документов</w:t>
      </w:r>
      <w:r>
        <w:rPr>
          <w:sz w:val="28"/>
          <w:szCs w:val="28"/>
        </w:rPr>
        <w:t>.</w:t>
      </w:r>
    </w:p>
    <w:p w:rsidR="006F7B2F" w:rsidRDefault="006F7B2F" w:rsidP="006F7B2F">
      <w:pPr>
        <w:spacing w:line="360" w:lineRule="auto"/>
        <w:ind w:firstLine="709"/>
        <w:jc w:val="both"/>
        <w:rPr>
          <w:color w:val="000000"/>
          <w:sz w:val="28"/>
          <w:szCs w:val="28"/>
        </w:rPr>
      </w:pPr>
      <w:r>
        <w:rPr>
          <w:sz w:val="28"/>
          <w:szCs w:val="28"/>
        </w:rPr>
        <w:t xml:space="preserve">3.6.7. Дальнейшие административные действия осуществляются в соответствии с разделами 3.2 (в части подготовки и направления уведомления об отказе в приёме документов) – 3.5 настоящего </w:t>
      </w:r>
      <w:r w:rsidR="00754B07">
        <w:rPr>
          <w:sz w:val="28"/>
          <w:szCs w:val="28"/>
        </w:rPr>
        <w:t>Административного р</w:t>
      </w:r>
      <w:r>
        <w:rPr>
          <w:sz w:val="28"/>
          <w:szCs w:val="28"/>
        </w:rPr>
        <w:t>егламента.</w:t>
      </w:r>
    </w:p>
    <w:p w:rsidR="006F7B2F" w:rsidRDefault="006F7B2F" w:rsidP="006F7B2F">
      <w:pPr>
        <w:spacing w:line="360" w:lineRule="auto"/>
        <w:ind w:firstLine="709"/>
        <w:jc w:val="both"/>
        <w:outlineLvl w:val="2"/>
        <w:rPr>
          <w:sz w:val="28"/>
          <w:szCs w:val="28"/>
        </w:rPr>
      </w:pPr>
    </w:p>
    <w:p w:rsidR="006F7B2F" w:rsidRPr="008A344C" w:rsidRDefault="006F7B2F" w:rsidP="006F7B2F">
      <w:pPr>
        <w:autoSpaceDE w:val="0"/>
        <w:adjustRightInd w:val="0"/>
        <w:jc w:val="center"/>
        <w:rPr>
          <w:b/>
          <w:sz w:val="28"/>
          <w:szCs w:val="28"/>
        </w:rPr>
      </w:pPr>
      <w:r w:rsidRPr="008A344C">
        <w:rPr>
          <w:b/>
          <w:sz w:val="28"/>
          <w:szCs w:val="28"/>
        </w:rPr>
        <w:t>3.</w:t>
      </w:r>
      <w:r w:rsidR="00754B07">
        <w:rPr>
          <w:b/>
          <w:sz w:val="28"/>
          <w:szCs w:val="28"/>
        </w:rPr>
        <w:t>7</w:t>
      </w:r>
      <w:r w:rsidRPr="008A344C">
        <w:rPr>
          <w:b/>
          <w:sz w:val="28"/>
          <w:szCs w:val="28"/>
        </w:rPr>
        <w:t xml:space="preserve">. Выполнение административных процедур </w:t>
      </w:r>
    </w:p>
    <w:p w:rsidR="006F7B2F" w:rsidRPr="008A344C" w:rsidRDefault="006F7B2F" w:rsidP="006F7B2F">
      <w:pPr>
        <w:autoSpaceDE w:val="0"/>
        <w:adjustRightInd w:val="0"/>
        <w:jc w:val="center"/>
        <w:rPr>
          <w:b/>
          <w:sz w:val="28"/>
          <w:szCs w:val="28"/>
        </w:rPr>
      </w:pPr>
      <w:r w:rsidRPr="008A344C">
        <w:rPr>
          <w:b/>
          <w:sz w:val="28"/>
          <w:szCs w:val="28"/>
        </w:rPr>
        <w:t>при предоставлении муниципальной услуги на базе МФЦ</w:t>
      </w:r>
    </w:p>
    <w:p w:rsidR="006F7B2F" w:rsidRPr="00E775AC" w:rsidRDefault="006F7B2F" w:rsidP="006F7B2F">
      <w:pPr>
        <w:autoSpaceDE w:val="0"/>
        <w:adjustRightInd w:val="0"/>
        <w:jc w:val="both"/>
        <w:rPr>
          <w:sz w:val="28"/>
          <w:szCs w:val="28"/>
        </w:rPr>
      </w:pPr>
    </w:p>
    <w:p w:rsidR="006F7B2F" w:rsidRPr="00E775AC" w:rsidRDefault="006F7B2F" w:rsidP="006F7B2F">
      <w:pPr>
        <w:autoSpaceDE w:val="0"/>
        <w:adjustRightInd w:val="0"/>
        <w:spacing w:line="360" w:lineRule="auto"/>
        <w:ind w:firstLine="567"/>
        <w:jc w:val="both"/>
        <w:rPr>
          <w:sz w:val="28"/>
          <w:szCs w:val="28"/>
        </w:rPr>
      </w:pPr>
      <w:r w:rsidRPr="00E775AC">
        <w:rPr>
          <w:sz w:val="28"/>
          <w:szCs w:val="28"/>
        </w:rPr>
        <w:t>3.</w:t>
      </w:r>
      <w:r>
        <w:rPr>
          <w:sz w:val="28"/>
          <w:szCs w:val="28"/>
        </w:rPr>
        <w:t>7</w:t>
      </w:r>
      <w:r w:rsidRPr="00E775AC">
        <w:rPr>
          <w:sz w:val="28"/>
          <w:szCs w:val="28"/>
        </w:rPr>
        <w:t>.1. Основанием для начала административной процедуры является обращение заявителя с заявлением о предоставлении муниципальной услуги и прилагаемых к нему документов в МФЦ.</w:t>
      </w:r>
    </w:p>
    <w:p w:rsidR="006F7B2F" w:rsidRPr="00E775AC" w:rsidRDefault="006F7B2F" w:rsidP="006F7B2F">
      <w:pPr>
        <w:autoSpaceDE w:val="0"/>
        <w:adjustRightInd w:val="0"/>
        <w:spacing w:line="360" w:lineRule="auto"/>
        <w:ind w:firstLine="540"/>
        <w:jc w:val="both"/>
        <w:rPr>
          <w:sz w:val="28"/>
          <w:szCs w:val="28"/>
        </w:rPr>
      </w:pPr>
      <w:r w:rsidRPr="00E775AC">
        <w:rPr>
          <w:sz w:val="28"/>
          <w:szCs w:val="28"/>
        </w:rPr>
        <w:t>3.</w:t>
      </w:r>
      <w:r>
        <w:rPr>
          <w:sz w:val="28"/>
          <w:szCs w:val="28"/>
        </w:rPr>
        <w:t>7</w:t>
      </w:r>
      <w:r w:rsidRPr="00E775AC">
        <w:rPr>
          <w:sz w:val="28"/>
          <w:szCs w:val="28"/>
        </w:rPr>
        <w:t>.2. Сотрудник МФЦ, ответственный за прием и регистрацию документов, осуществляет следующую последовательность действий:</w:t>
      </w:r>
    </w:p>
    <w:p w:rsidR="006F7B2F" w:rsidRPr="00E775AC" w:rsidRDefault="006F7B2F" w:rsidP="006F7B2F">
      <w:pPr>
        <w:autoSpaceDE w:val="0"/>
        <w:adjustRightInd w:val="0"/>
        <w:spacing w:line="360" w:lineRule="auto"/>
        <w:ind w:firstLine="540"/>
        <w:jc w:val="both"/>
        <w:rPr>
          <w:sz w:val="28"/>
          <w:szCs w:val="28"/>
        </w:rPr>
      </w:pPr>
      <w:r w:rsidRPr="00E775AC">
        <w:rPr>
          <w:sz w:val="28"/>
          <w:szCs w:val="28"/>
        </w:rPr>
        <w:t>1) устанавливает предмет обращения;</w:t>
      </w:r>
    </w:p>
    <w:p w:rsidR="006F7B2F" w:rsidRPr="00E775AC" w:rsidRDefault="006F7B2F" w:rsidP="006F7B2F">
      <w:pPr>
        <w:autoSpaceDE w:val="0"/>
        <w:adjustRightInd w:val="0"/>
        <w:spacing w:line="360" w:lineRule="auto"/>
        <w:ind w:firstLine="540"/>
        <w:jc w:val="both"/>
        <w:rPr>
          <w:sz w:val="28"/>
          <w:szCs w:val="28"/>
        </w:rPr>
      </w:pPr>
      <w:r w:rsidRPr="00E775AC">
        <w:rPr>
          <w:sz w:val="28"/>
          <w:szCs w:val="28"/>
        </w:rPr>
        <w:t>2) устанавливает соответствие личности заявителя документу, удостоверяющему личность;</w:t>
      </w:r>
    </w:p>
    <w:p w:rsidR="006F7B2F" w:rsidRPr="00E775AC" w:rsidRDefault="006F7B2F" w:rsidP="006F7B2F">
      <w:pPr>
        <w:autoSpaceDE w:val="0"/>
        <w:adjustRightInd w:val="0"/>
        <w:spacing w:line="360" w:lineRule="auto"/>
        <w:ind w:firstLine="540"/>
        <w:jc w:val="both"/>
        <w:rPr>
          <w:sz w:val="28"/>
          <w:szCs w:val="28"/>
        </w:rPr>
      </w:pPr>
      <w:r w:rsidRPr="00E775AC">
        <w:rPr>
          <w:sz w:val="28"/>
          <w:szCs w:val="28"/>
        </w:rPr>
        <w:t>3) проверяет наличие документа, удостоверяющего права (полномочия) представителя заинтересованного лица (в случае, если с заявлением обращается представитель заявителя);</w:t>
      </w:r>
    </w:p>
    <w:p w:rsidR="006F7B2F" w:rsidRPr="00E775AC" w:rsidRDefault="006F7B2F" w:rsidP="006F7B2F">
      <w:pPr>
        <w:autoSpaceDE w:val="0"/>
        <w:adjustRightInd w:val="0"/>
        <w:spacing w:line="360" w:lineRule="auto"/>
        <w:ind w:firstLine="540"/>
        <w:jc w:val="both"/>
        <w:rPr>
          <w:sz w:val="28"/>
          <w:szCs w:val="28"/>
        </w:rPr>
      </w:pPr>
      <w:r w:rsidRPr="00E775AC">
        <w:rPr>
          <w:sz w:val="28"/>
          <w:szCs w:val="28"/>
        </w:rPr>
        <w:t>4) осуществляет сверку копий представленных документов с их оригиналами;</w:t>
      </w:r>
    </w:p>
    <w:p w:rsidR="006F7B2F" w:rsidRPr="00E775AC" w:rsidRDefault="006F7B2F" w:rsidP="006F7B2F">
      <w:pPr>
        <w:autoSpaceDE w:val="0"/>
        <w:adjustRightInd w:val="0"/>
        <w:spacing w:line="360" w:lineRule="auto"/>
        <w:ind w:firstLine="540"/>
        <w:jc w:val="both"/>
        <w:rPr>
          <w:sz w:val="28"/>
          <w:szCs w:val="28"/>
        </w:rPr>
      </w:pPr>
      <w:r w:rsidRPr="00E775AC">
        <w:rPr>
          <w:sz w:val="28"/>
          <w:szCs w:val="28"/>
        </w:rPr>
        <w:t>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6F7B2F" w:rsidRPr="00E775AC" w:rsidRDefault="006F7B2F" w:rsidP="006F7B2F">
      <w:pPr>
        <w:autoSpaceDE w:val="0"/>
        <w:adjustRightInd w:val="0"/>
        <w:spacing w:line="360" w:lineRule="auto"/>
        <w:ind w:firstLine="540"/>
        <w:jc w:val="both"/>
        <w:rPr>
          <w:sz w:val="28"/>
          <w:szCs w:val="28"/>
        </w:rPr>
      </w:pPr>
      <w:r w:rsidRPr="00E775AC">
        <w:rPr>
          <w:sz w:val="28"/>
          <w:szCs w:val="28"/>
        </w:rPr>
        <w:t>6) 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w:t>
      </w:r>
    </w:p>
    <w:p w:rsidR="006F7B2F" w:rsidRPr="00E775AC" w:rsidRDefault="006F7B2F" w:rsidP="006F7B2F">
      <w:pPr>
        <w:autoSpaceDE w:val="0"/>
        <w:adjustRightInd w:val="0"/>
        <w:spacing w:line="360" w:lineRule="auto"/>
        <w:ind w:firstLine="540"/>
        <w:jc w:val="both"/>
        <w:rPr>
          <w:sz w:val="28"/>
          <w:szCs w:val="28"/>
        </w:rPr>
      </w:pPr>
      <w:r w:rsidRPr="00E775AC">
        <w:rPr>
          <w:sz w:val="28"/>
          <w:szCs w:val="28"/>
        </w:rPr>
        <w:t>7) вручает копию расписки заявителю.</w:t>
      </w:r>
    </w:p>
    <w:p w:rsidR="006F7B2F" w:rsidRPr="00E775AC" w:rsidRDefault="006F7B2F" w:rsidP="006F7B2F">
      <w:pPr>
        <w:autoSpaceDE w:val="0"/>
        <w:adjustRightInd w:val="0"/>
        <w:spacing w:line="360" w:lineRule="auto"/>
        <w:ind w:firstLine="540"/>
        <w:jc w:val="both"/>
        <w:rPr>
          <w:sz w:val="28"/>
          <w:szCs w:val="28"/>
        </w:rPr>
      </w:pPr>
      <w:r w:rsidRPr="00E775AC">
        <w:rPr>
          <w:sz w:val="28"/>
          <w:szCs w:val="28"/>
        </w:rPr>
        <w:t>3.</w:t>
      </w:r>
      <w:r>
        <w:rPr>
          <w:sz w:val="28"/>
          <w:szCs w:val="28"/>
        </w:rPr>
        <w:t>7</w:t>
      </w:r>
      <w:r w:rsidRPr="00E775AC">
        <w:rPr>
          <w:sz w:val="28"/>
          <w:szCs w:val="28"/>
        </w:rPr>
        <w:t>.3. При отсутствии у заявителя, обратившегося лично, заполненного заявления или неправильном его заполнении сотрудник МФЦ, ответственный за прием и регистрацию документов, консультирует заявителя по вопросам заполнения заявления.</w:t>
      </w:r>
    </w:p>
    <w:p w:rsidR="006F7B2F" w:rsidRPr="00E775AC" w:rsidRDefault="006F7B2F" w:rsidP="006F7B2F">
      <w:pPr>
        <w:autoSpaceDE w:val="0"/>
        <w:adjustRightInd w:val="0"/>
        <w:spacing w:line="360" w:lineRule="auto"/>
        <w:ind w:firstLine="540"/>
        <w:jc w:val="both"/>
        <w:rPr>
          <w:sz w:val="28"/>
          <w:szCs w:val="28"/>
        </w:rPr>
      </w:pPr>
      <w:r w:rsidRPr="00E775AC">
        <w:rPr>
          <w:sz w:val="28"/>
          <w:szCs w:val="28"/>
        </w:rPr>
        <w:t>3.</w:t>
      </w:r>
      <w:r>
        <w:rPr>
          <w:sz w:val="28"/>
          <w:szCs w:val="28"/>
        </w:rPr>
        <w:t>7</w:t>
      </w:r>
      <w:r w:rsidRPr="00E775AC">
        <w:rPr>
          <w:sz w:val="28"/>
          <w:szCs w:val="28"/>
        </w:rPr>
        <w:t>.4. В случае установления факта несоответствия документов требованиям, указанным в пункте 2.6</w:t>
      </w:r>
      <w:r w:rsidR="00754B07">
        <w:rPr>
          <w:sz w:val="28"/>
          <w:szCs w:val="28"/>
        </w:rPr>
        <w:t>.1</w:t>
      </w:r>
      <w:r w:rsidRPr="00E775AC">
        <w:rPr>
          <w:sz w:val="28"/>
          <w:szCs w:val="28"/>
        </w:rPr>
        <w:t xml:space="preserve"> </w:t>
      </w:r>
      <w:r w:rsidR="00754B07">
        <w:rPr>
          <w:sz w:val="28"/>
          <w:szCs w:val="28"/>
        </w:rPr>
        <w:t>настоящего Административного р</w:t>
      </w:r>
      <w:r w:rsidRPr="00E775AC">
        <w:rPr>
          <w:sz w:val="28"/>
          <w:szCs w:val="28"/>
        </w:rPr>
        <w:t>егламента, сотрудник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сдать документы после устранения недостатков.</w:t>
      </w:r>
    </w:p>
    <w:p w:rsidR="006F7B2F" w:rsidRPr="00E775AC" w:rsidRDefault="006F7B2F" w:rsidP="006F7B2F">
      <w:pPr>
        <w:autoSpaceDE w:val="0"/>
        <w:adjustRightInd w:val="0"/>
        <w:spacing w:line="360" w:lineRule="auto"/>
        <w:ind w:firstLine="539"/>
        <w:jc w:val="both"/>
        <w:rPr>
          <w:sz w:val="28"/>
          <w:szCs w:val="28"/>
        </w:rPr>
      </w:pPr>
      <w:r w:rsidRPr="00E775AC">
        <w:rPr>
          <w:sz w:val="28"/>
          <w:szCs w:val="28"/>
        </w:rPr>
        <w:t>3.</w:t>
      </w:r>
      <w:r>
        <w:rPr>
          <w:sz w:val="28"/>
          <w:szCs w:val="28"/>
        </w:rPr>
        <w:t>7</w:t>
      </w:r>
      <w:r w:rsidRPr="00E775AC">
        <w:rPr>
          <w:sz w:val="28"/>
          <w:szCs w:val="28"/>
        </w:rPr>
        <w:t>.5. В случае если заявитель отказывается устранять выявленные недостатки, сотрудник МФЦ, ответственный за прием и регистрацию документов, 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 а также отметку о несоответствии представленных документов требованиям, указанным в пункте 2.6</w:t>
      </w:r>
      <w:r w:rsidR="00754B07">
        <w:rPr>
          <w:sz w:val="28"/>
          <w:szCs w:val="28"/>
        </w:rPr>
        <w:t>.1 настоящего Административного р</w:t>
      </w:r>
      <w:r w:rsidRPr="00E775AC">
        <w:rPr>
          <w:sz w:val="28"/>
          <w:szCs w:val="28"/>
        </w:rPr>
        <w:t>егламента.</w:t>
      </w:r>
    </w:p>
    <w:p w:rsidR="006F7B2F" w:rsidRPr="00E775AC" w:rsidRDefault="006F7B2F" w:rsidP="006F7B2F">
      <w:pPr>
        <w:autoSpaceDE w:val="0"/>
        <w:adjustRightInd w:val="0"/>
        <w:spacing w:line="360" w:lineRule="auto"/>
        <w:ind w:firstLine="540"/>
        <w:jc w:val="both"/>
        <w:rPr>
          <w:sz w:val="28"/>
          <w:szCs w:val="28"/>
        </w:rPr>
      </w:pPr>
      <w:r w:rsidRPr="00E775AC">
        <w:rPr>
          <w:sz w:val="28"/>
          <w:szCs w:val="28"/>
        </w:rPr>
        <w:t>3.</w:t>
      </w:r>
      <w:r>
        <w:rPr>
          <w:sz w:val="28"/>
          <w:szCs w:val="28"/>
        </w:rPr>
        <w:t>7</w:t>
      </w:r>
      <w:r w:rsidRPr="00E775AC">
        <w:rPr>
          <w:sz w:val="28"/>
          <w:szCs w:val="28"/>
        </w:rPr>
        <w:t xml:space="preserve">.6. Сотрудник МФЦ, ответственный за организацию направления заявления и прилагаемых к нему документов в </w:t>
      </w:r>
      <w:r>
        <w:rPr>
          <w:sz w:val="28"/>
          <w:szCs w:val="28"/>
        </w:rPr>
        <w:t>администрацию</w:t>
      </w:r>
      <w:r w:rsidRPr="00E775AC">
        <w:rPr>
          <w:sz w:val="28"/>
          <w:szCs w:val="28"/>
        </w:rPr>
        <w:t xml:space="preserve">, организует передачу заявления и документов, представленных заявителем, в </w:t>
      </w:r>
      <w:r>
        <w:rPr>
          <w:sz w:val="28"/>
          <w:szCs w:val="28"/>
        </w:rPr>
        <w:t>администрацию</w:t>
      </w:r>
      <w:r w:rsidRPr="00E775AC">
        <w:rPr>
          <w:sz w:val="28"/>
          <w:szCs w:val="28"/>
        </w:rPr>
        <w:t xml:space="preserve"> в соответствии с заключенным соглашением о взаимодействии и порядком делопроизводства в МФЦ.</w:t>
      </w:r>
    </w:p>
    <w:p w:rsidR="006F7B2F" w:rsidRPr="00E775AC" w:rsidRDefault="006F7B2F" w:rsidP="006F7B2F">
      <w:pPr>
        <w:autoSpaceDE w:val="0"/>
        <w:adjustRightInd w:val="0"/>
        <w:spacing w:line="360" w:lineRule="auto"/>
        <w:ind w:firstLine="567"/>
        <w:jc w:val="both"/>
        <w:rPr>
          <w:sz w:val="28"/>
          <w:szCs w:val="28"/>
        </w:rPr>
      </w:pPr>
      <w:r w:rsidRPr="00E775AC">
        <w:rPr>
          <w:sz w:val="28"/>
          <w:szCs w:val="28"/>
        </w:rPr>
        <w:t>3.</w:t>
      </w:r>
      <w:r>
        <w:rPr>
          <w:sz w:val="28"/>
          <w:szCs w:val="28"/>
        </w:rPr>
        <w:t>7</w:t>
      </w:r>
      <w:r w:rsidRPr="00E775AC">
        <w:rPr>
          <w:sz w:val="28"/>
          <w:szCs w:val="28"/>
        </w:rPr>
        <w:t xml:space="preserve">.7. В случае предоставления муниципальной услуги по экстерриториальному принципу сотрудник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 </w:t>
      </w:r>
      <w:r>
        <w:rPr>
          <w:sz w:val="28"/>
          <w:szCs w:val="28"/>
        </w:rPr>
        <w:t>администрацию</w:t>
      </w:r>
      <w:r w:rsidRPr="00E775AC">
        <w:rPr>
          <w:sz w:val="28"/>
          <w:szCs w:val="28"/>
        </w:rPr>
        <w:t xml:space="preserve"> в соответствии с реестрами-расписками.</w:t>
      </w:r>
    </w:p>
    <w:p w:rsidR="006F7B2F" w:rsidRPr="00E775AC" w:rsidRDefault="006F7B2F" w:rsidP="006F7B2F">
      <w:pPr>
        <w:autoSpaceDE w:val="0"/>
        <w:adjustRightInd w:val="0"/>
        <w:spacing w:line="360" w:lineRule="auto"/>
        <w:ind w:firstLine="567"/>
        <w:jc w:val="both"/>
        <w:rPr>
          <w:sz w:val="28"/>
          <w:szCs w:val="28"/>
        </w:rPr>
      </w:pPr>
      <w:r w:rsidRPr="00E775AC">
        <w:rPr>
          <w:sz w:val="28"/>
          <w:szCs w:val="28"/>
        </w:rPr>
        <w:t>3.</w:t>
      </w:r>
      <w:r>
        <w:rPr>
          <w:sz w:val="28"/>
          <w:szCs w:val="28"/>
        </w:rPr>
        <w:t>7</w:t>
      </w:r>
      <w:r w:rsidRPr="00E775AC">
        <w:rPr>
          <w:sz w:val="28"/>
          <w:szCs w:val="28"/>
        </w:rPr>
        <w:t xml:space="preserve">.8. Сотрудник </w:t>
      </w:r>
      <w:r>
        <w:rPr>
          <w:sz w:val="28"/>
          <w:szCs w:val="28"/>
        </w:rPr>
        <w:t>администрации</w:t>
      </w:r>
      <w:r w:rsidRPr="00E775AC">
        <w:rPr>
          <w:sz w:val="28"/>
          <w:szCs w:val="28"/>
        </w:rPr>
        <w:t xml:space="preserve">, ответственный за регистрацию поступающих заявлений, регистрирует заявление и прилагаемые к нему документы в </w:t>
      </w:r>
      <w:r w:rsidR="00754B07">
        <w:rPr>
          <w:sz w:val="28"/>
          <w:szCs w:val="28"/>
        </w:rPr>
        <w:t>соответствии с подразделом 3.2 настоящего Административного р</w:t>
      </w:r>
      <w:r w:rsidRPr="00E775AC">
        <w:rPr>
          <w:sz w:val="28"/>
          <w:szCs w:val="28"/>
        </w:rPr>
        <w:t>егламента.</w:t>
      </w:r>
    </w:p>
    <w:p w:rsidR="006F7B2F" w:rsidRPr="00E775AC" w:rsidRDefault="006F7B2F" w:rsidP="006F7B2F">
      <w:pPr>
        <w:autoSpaceDE w:val="0"/>
        <w:adjustRightInd w:val="0"/>
        <w:spacing w:line="360" w:lineRule="auto"/>
        <w:ind w:firstLine="567"/>
        <w:jc w:val="both"/>
        <w:rPr>
          <w:sz w:val="28"/>
          <w:szCs w:val="28"/>
        </w:rPr>
      </w:pPr>
      <w:r w:rsidRPr="00E775AC">
        <w:rPr>
          <w:sz w:val="28"/>
          <w:szCs w:val="28"/>
        </w:rPr>
        <w:t>3.</w:t>
      </w:r>
      <w:r>
        <w:rPr>
          <w:sz w:val="28"/>
          <w:szCs w:val="28"/>
        </w:rPr>
        <w:t>7</w:t>
      </w:r>
      <w:r w:rsidRPr="00E775AC">
        <w:rPr>
          <w:sz w:val="28"/>
          <w:szCs w:val="28"/>
        </w:rPr>
        <w:t xml:space="preserve">.9. Максимальный срок выполнения процедуры – </w:t>
      </w:r>
      <w:r>
        <w:rPr>
          <w:sz w:val="28"/>
          <w:szCs w:val="28"/>
        </w:rPr>
        <w:t>2</w:t>
      </w:r>
      <w:r w:rsidRPr="00E775AC">
        <w:rPr>
          <w:sz w:val="28"/>
          <w:szCs w:val="28"/>
        </w:rPr>
        <w:t xml:space="preserve"> рабочи</w:t>
      </w:r>
      <w:r>
        <w:rPr>
          <w:sz w:val="28"/>
          <w:szCs w:val="28"/>
        </w:rPr>
        <w:t>х</w:t>
      </w:r>
      <w:r w:rsidRPr="00E775AC">
        <w:rPr>
          <w:sz w:val="28"/>
          <w:szCs w:val="28"/>
        </w:rPr>
        <w:t xml:space="preserve"> д</w:t>
      </w:r>
      <w:r>
        <w:rPr>
          <w:sz w:val="28"/>
          <w:szCs w:val="28"/>
        </w:rPr>
        <w:t>ня</w:t>
      </w:r>
      <w:r w:rsidRPr="00E775AC">
        <w:rPr>
          <w:sz w:val="28"/>
          <w:szCs w:val="28"/>
        </w:rPr>
        <w:t xml:space="preserve"> с даты поступления заявления и прилагаемых к нему документов в МФЦ.</w:t>
      </w:r>
    </w:p>
    <w:p w:rsidR="006F7B2F" w:rsidRPr="00E775AC" w:rsidRDefault="006F7B2F" w:rsidP="006F7B2F">
      <w:pPr>
        <w:autoSpaceDE w:val="0"/>
        <w:adjustRightInd w:val="0"/>
        <w:spacing w:line="360" w:lineRule="auto"/>
        <w:ind w:firstLine="567"/>
        <w:jc w:val="both"/>
        <w:rPr>
          <w:sz w:val="28"/>
          <w:szCs w:val="28"/>
        </w:rPr>
      </w:pPr>
      <w:r w:rsidRPr="00E775AC">
        <w:rPr>
          <w:sz w:val="28"/>
          <w:szCs w:val="28"/>
        </w:rPr>
        <w:t>3.</w:t>
      </w:r>
      <w:r>
        <w:rPr>
          <w:sz w:val="28"/>
          <w:szCs w:val="28"/>
        </w:rPr>
        <w:t>7</w:t>
      </w:r>
      <w:r w:rsidRPr="00E775AC">
        <w:rPr>
          <w:sz w:val="28"/>
          <w:szCs w:val="28"/>
        </w:rPr>
        <w:t xml:space="preserve">.10. Результатом выполнения административной процедуры является прием заявления и прилагаемых к нему документов в МФЦ и передача их в </w:t>
      </w:r>
      <w:r>
        <w:rPr>
          <w:sz w:val="28"/>
          <w:szCs w:val="28"/>
        </w:rPr>
        <w:t>администрацию</w:t>
      </w:r>
      <w:r w:rsidRPr="00E775AC">
        <w:rPr>
          <w:sz w:val="28"/>
          <w:szCs w:val="28"/>
        </w:rPr>
        <w:t>.</w:t>
      </w:r>
    </w:p>
    <w:p w:rsidR="006F7B2F" w:rsidRPr="00E775AC" w:rsidRDefault="006F7B2F" w:rsidP="006F7B2F">
      <w:pPr>
        <w:autoSpaceDE w:val="0"/>
        <w:adjustRightInd w:val="0"/>
        <w:spacing w:line="360" w:lineRule="auto"/>
        <w:ind w:firstLine="567"/>
        <w:jc w:val="both"/>
        <w:rPr>
          <w:sz w:val="28"/>
          <w:szCs w:val="28"/>
        </w:rPr>
      </w:pPr>
      <w:r w:rsidRPr="00E775AC">
        <w:rPr>
          <w:sz w:val="28"/>
          <w:szCs w:val="28"/>
        </w:rPr>
        <w:t>3.7.11. Способом фиксации исполнения административной процедуры является регистрация заявления в информационной системе МФЦ, а также в книге регистрации заявлений и (или) в соответствующей информационной системе.</w:t>
      </w:r>
    </w:p>
    <w:p w:rsidR="006F7B2F" w:rsidRPr="00E775AC" w:rsidRDefault="006F7B2F" w:rsidP="006F7B2F">
      <w:pPr>
        <w:autoSpaceDE w:val="0"/>
        <w:adjustRightInd w:val="0"/>
        <w:spacing w:line="360" w:lineRule="auto"/>
        <w:ind w:firstLine="567"/>
        <w:jc w:val="both"/>
        <w:rPr>
          <w:sz w:val="28"/>
          <w:szCs w:val="28"/>
        </w:rPr>
      </w:pPr>
      <w:r w:rsidRPr="00E775AC">
        <w:rPr>
          <w:sz w:val="28"/>
          <w:szCs w:val="28"/>
        </w:rPr>
        <w:t xml:space="preserve">Дальнейшие административные процедуры осуществляются в порядке, указанном в подразделах </w:t>
      </w:r>
      <w:r>
        <w:rPr>
          <w:sz w:val="28"/>
          <w:szCs w:val="28"/>
        </w:rPr>
        <w:t xml:space="preserve">3.2 (в части подготовки и направления уведомления об отказе в приёме документов) – 3.5 настоящего </w:t>
      </w:r>
      <w:r w:rsidR="00754B07">
        <w:rPr>
          <w:sz w:val="28"/>
          <w:szCs w:val="28"/>
        </w:rPr>
        <w:t>Административного р</w:t>
      </w:r>
      <w:r w:rsidR="00754B07" w:rsidRPr="00E775AC">
        <w:rPr>
          <w:sz w:val="28"/>
          <w:szCs w:val="28"/>
        </w:rPr>
        <w:t>егламента</w:t>
      </w:r>
      <w:r w:rsidRPr="00E775AC">
        <w:rPr>
          <w:sz w:val="28"/>
          <w:szCs w:val="28"/>
        </w:rPr>
        <w:t>.</w:t>
      </w:r>
    </w:p>
    <w:p w:rsidR="006F7B2F" w:rsidRPr="00EC4299" w:rsidRDefault="006F7B2F" w:rsidP="001249C8">
      <w:pPr>
        <w:autoSpaceDE w:val="0"/>
        <w:autoSpaceDN w:val="0"/>
        <w:adjustRightInd w:val="0"/>
        <w:jc w:val="center"/>
        <w:outlineLvl w:val="1"/>
        <w:rPr>
          <w:sz w:val="28"/>
          <w:szCs w:val="28"/>
        </w:rPr>
      </w:pPr>
    </w:p>
    <w:p w:rsidR="001249C8" w:rsidRPr="00EC4299" w:rsidRDefault="001249C8" w:rsidP="001249C8">
      <w:pPr>
        <w:autoSpaceDE w:val="0"/>
        <w:autoSpaceDN w:val="0"/>
        <w:adjustRightInd w:val="0"/>
        <w:jc w:val="center"/>
        <w:outlineLvl w:val="1"/>
        <w:rPr>
          <w:b/>
          <w:sz w:val="28"/>
          <w:szCs w:val="28"/>
        </w:rPr>
      </w:pPr>
      <w:r w:rsidRPr="00EC4299">
        <w:rPr>
          <w:b/>
          <w:sz w:val="28"/>
          <w:szCs w:val="28"/>
        </w:rPr>
        <w:t>IV. Формы контроля за исполнением</w:t>
      </w:r>
    </w:p>
    <w:p w:rsidR="001249C8" w:rsidRPr="00EC4299" w:rsidRDefault="001249C8" w:rsidP="001249C8">
      <w:pPr>
        <w:autoSpaceDE w:val="0"/>
        <w:autoSpaceDN w:val="0"/>
        <w:adjustRightInd w:val="0"/>
        <w:jc w:val="center"/>
        <w:outlineLvl w:val="1"/>
        <w:rPr>
          <w:b/>
          <w:sz w:val="28"/>
          <w:szCs w:val="28"/>
        </w:rPr>
      </w:pPr>
      <w:r w:rsidRPr="00EC4299">
        <w:rPr>
          <w:b/>
          <w:sz w:val="28"/>
          <w:szCs w:val="28"/>
        </w:rPr>
        <w:t>административного регламента</w:t>
      </w:r>
    </w:p>
    <w:p w:rsidR="001249C8" w:rsidRPr="00EC4299" w:rsidRDefault="001249C8" w:rsidP="001249C8">
      <w:pPr>
        <w:autoSpaceDE w:val="0"/>
        <w:autoSpaceDN w:val="0"/>
        <w:adjustRightInd w:val="0"/>
        <w:jc w:val="center"/>
        <w:outlineLvl w:val="1"/>
        <w:rPr>
          <w:sz w:val="28"/>
          <w:szCs w:val="28"/>
        </w:rPr>
      </w:pPr>
    </w:p>
    <w:p w:rsidR="001249C8" w:rsidRPr="00EC4299" w:rsidRDefault="001249C8" w:rsidP="001249C8">
      <w:pPr>
        <w:autoSpaceDE w:val="0"/>
        <w:autoSpaceDN w:val="0"/>
        <w:adjustRightInd w:val="0"/>
        <w:spacing w:line="360" w:lineRule="auto"/>
        <w:ind w:firstLine="709"/>
        <w:jc w:val="both"/>
        <w:outlineLvl w:val="2"/>
        <w:rPr>
          <w:sz w:val="28"/>
          <w:szCs w:val="28"/>
        </w:rPr>
      </w:pPr>
      <w:r w:rsidRPr="00EC4299">
        <w:rPr>
          <w:sz w:val="28"/>
          <w:szCs w:val="28"/>
        </w:rPr>
        <w:t>4.1.</w:t>
      </w:r>
      <w:r w:rsidRPr="00EC4299">
        <w:rPr>
          <w:sz w:val="28"/>
          <w:szCs w:val="28"/>
        </w:rPr>
        <w:tab/>
        <w:t>Текущий контроль за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w:t>
      </w:r>
      <w:r w:rsidR="00786721">
        <w:rPr>
          <w:sz w:val="28"/>
          <w:szCs w:val="28"/>
        </w:rPr>
        <w:t xml:space="preserve"> директором МБУ «Управление ЖКХ»</w:t>
      </w:r>
      <w:r w:rsidRPr="00EC4299">
        <w:rPr>
          <w:sz w:val="28"/>
          <w:szCs w:val="28"/>
        </w:rPr>
        <w:t>.</w:t>
      </w:r>
    </w:p>
    <w:p w:rsidR="001249C8" w:rsidRPr="00EC4299" w:rsidRDefault="001249C8" w:rsidP="001249C8">
      <w:pPr>
        <w:autoSpaceDE w:val="0"/>
        <w:autoSpaceDN w:val="0"/>
        <w:adjustRightInd w:val="0"/>
        <w:spacing w:line="360" w:lineRule="auto"/>
        <w:ind w:firstLine="709"/>
        <w:jc w:val="both"/>
        <w:outlineLvl w:val="2"/>
        <w:rPr>
          <w:sz w:val="28"/>
          <w:szCs w:val="28"/>
        </w:rPr>
      </w:pPr>
      <w:r w:rsidRPr="00EC4299">
        <w:rPr>
          <w:sz w:val="28"/>
          <w:szCs w:val="28"/>
        </w:rPr>
        <w:t>4.2.</w:t>
      </w:r>
      <w:r w:rsidRPr="00EC4299">
        <w:rPr>
          <w:sz w:val="28"/>
          <w:szCs w:val="28"/>
        </w:rPr>
        <w:tab/>
        <w:t>Периодичность осуществления текущего контроля устанавливается</w:t>
      </w:r>
      <w:r w:rsidR="00786721">
        <w:rPr>
          <w:sz w:val="28"/>
          <w:szCs w:val="28"/>
        </w:rPr>
        <w:t xml:space="preserve"> директором МБУ «Управление ЖКХ»</w:t>
      </w:r>
      <w:r w:rsidRPr="00EC4299">
        <w:rPr>
          <w:sz w:val="28"/>
          <w:szCs w:val="28"/>
        </w:rPr>
        <w:t>.</w:t>
      </w:r>
    </w:p>
    <w:p w:rsidR="001249C8" w:rsidRPr="00EC4299" w:rsidRDefault="001249C8" w:rsidP="001249C8">
      <w:pPr>
        <w:autoSpaceDE w:val="0"/>
        <w:autoSpaceDN w:val="0"/>
        <w:adjustRightInd w:val="0"/>
        <w:spacing w:line="360" w:lineRule="auto"/>
        <w:ind w:firstLine="709"/>
        <w:jc w:val="both"/>
        <w:outlineLvl w:val="2"/>
        <w:rPr>
          <w:sz w:val="28"/>
          <w:szCs w:val="28"/>
        </w:rPr>
      </w:pPr>
      <w:r w:rsidRPr="00EC4299">
        <w:rPr>
          <w:sz w:val="28"/>
          <w:szCs w:val="28"/>
        </w:rPr>
        <w:t>4.3.</w:t>
      </w:r>
      <w:r w:rsidRPr="00EC4299">
        <w:rPr>
          <w:sz w:val="28"/>
          <w:szCs w:val="28"/>
        </w:rPr>
        <w:tab/>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1249C8" w:rsidRPr="00EC4299" w:rsidRDefault="001249C8" w:rsidP="001249C8">
      <w:pPr>
        <w:autoSpaceDE w:val="0"/>
        <w:autoSpaceDN w:val="0"/>
        <w:adjustRightInd w:val="0"/>
        <w:spacing w:line="360" w:lineRule="auto"/>
        <w:ind w:firstLine="709"/>
        <w:jc w:val="both"/>
        <w:outlineLvl w:val="2"/>
        <w:rPr>
          <w:sz w:val="28"/>
          <w:szCs w:val="28"/>
        </w:rPr>
      </w:pPr>
      <w:r w:rsidRPr="00EC4299">
        <w:rPr>
          <w:sz w:val="28"/>
          <w:szCs w:val="28"/>
        </w:rPr>
        <w:t>4.4.</w:t>
      </w:r>
      <w:r w:rsidRPr="00EC4299">
        <w:rPr>
          <w:sz w:val="28"/>
          <w:szCs w:val="28"/>
        </w:rPr>
        <w:tab/>
        <w:t>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1249C8" w:rsidRPr="00EC4299" w:rsidRDefault="001249C8" w:rsidP="001249C8">
      <w:pPr>
        <w:autoSpaceDE w:val="0"/>
        <w:autoSpaceDN w:val="0"/>
        <w:adjustRightInd w:val="0"/>
        <w:spacing w:line="360" w:lineRule="auto"/>
        <w:ind w:firstLine="709"/>
        <w:jc w:val="both"/>
        <w:outlineLvl w:val="2"/>
        <w:rPr>
          <w:sz w:val="28"/>
          <w:szCs w:val="28"/>
        </w:rPr>
      </w:pPr>
      <w:r w:rsidRPr="00EC4299">
        <w:rPr>
          <w:sz w:val="28"/>
          <w:szCs w:val="28"/>
        </w:rPr>
        <w:t>4.5.</w:t>
      </w:r>
      <w:r w:rsidRPr="00EC4299">
        <w:rPr>
          <w:sz w:val="28"/>
          <w:szCs w:val="28"/>
        </w:rPr>
        <w:tab/>
        <w:t>Решение об осуществлении плановых и внеплановых проверок полноты и качества предоставления муниципальной услуги принимается</w:t>
      </w:r>
      <w:r w:rsidR="00786721">
        <w:rPr>
          <w:sz w:val="28"/>
          <w:szCs w:val="28"/>
        </w:rPr>
        <w:t xml:space="preserve"> Главой городского округа Кинель</w:t>
      </w:r>
      <w:r w:rsidRPr="00EC4299">
        <w:rPr>
          <w:sz w:val="28"/>
          <w:szCs w:val="28"/>
        </w:rPr>
        <w:t>.</w:t>
      </w:r>
    </w:p>
    <w:p w:rsidR="001249C8" w:rsidRPr="00EC4299" w:rsidRDefault="001249C8" w:rsidP="001249C8">
      <w:pPr>
        <w:autoSpaceDE w:val="0"/>
        <w:autoSpaceDN w:val="0"/>
        <w:adjustRightInd w:val="0"/>
        <w:spacing w:line="360" w:lineRule="auto"/>
        <w:ind w:firstLine="709"/>
        <w:jc w:val="both"/>
        <w:outlineLvl w:val="2"/>
        <w:rPr>
          <w:sz w:val="28"/>
          <w:szCs w:val="28"/>
        </w:rPr>
      </w:pPr>
      <w:r w:rsidRPr="00EC4299">
        <w:rPr>
          <w:sz w:val="28"/>
          <w:szCs w:val="28"/>
        </w:rPr>
        <w:t>4.6.</w:t>
      </w:r>
      <w:r w:rsidRPr="00EC4299">
        <w:rPr>
          <w:sz w:val="28"/>
          <w:szCs w:val="28"/>
        </w:rPr>
        <w:tab/>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1249C8" w:rsidRPr="00EC4299" w:rsidRDefault="001249C8" w:rsidP="001249C8">
      <w:pPr>
        <w:autoSpaceDE w:val="0"/>
        <w:autoSpaceDN w:val="0"/>
        <w:adjustRightInd w:val="0"/>
        <w:spacing w:line="360" w:lineRule="auto"/>
        <w:ind w:firstLine="709"/>
        <w:jc w:val="both"/>
        <w:outlineLvl w:val="2"/>
        <w:rPr>
          <w:sz w:val="28"/>
          <w:szCs w:val="28"/>
        </w:rPr>
      </w:pPr>
      <w:r w:rsidRPr="00EC4299">
        <w:rPr>
          <w:sz w:val="28"/>
          <w:szCs w:val="28"/>
        </w:rPr>
        <w:t>Плановые проверки проводятся не реже 1 раза в 3 года.</w:t>
      </w:r>
    </w:p>
    <w:p w:rsidR="001249C8" w:rsidRPr="00EC4299" w:rsidRDefault="001249C8" w:rsidP="001249C8">
      <w:pPr>
        <w:autoSpaceDE w:val="0"/>
        <w:autoSpaceDN w:val="0"/>
        <w:adjustRightInd w:val="0"/>
        <w:spacing w:line="360" w:lineRule="auto"/>
        <w:ind w:firstLine="709"/>
        <w:jc w:val="both"/>
        <w:outlineLvl w:val="2"/>
        <w:rPr>
          <w:sz w:val="28"/>
          <w:szCs w:val="28"/>
        </w:rPr>
      </w:pPr>
      <w:r w:rsidRPr="00EC4299">
        <w:rPr>
          <w:sz w:val="28"/>
          <w:szCs w:val="28"/>
        </w:rPr>
        <w:t>4.7.</w:t>
      </w:r>
      <w:r w:rsidRPr="00EC4299">
        <w:rPr>
          <w:sz w:val="28"/>
          <w:szCs w:val="28"/>
        </w:rPr>
        <w:tab/>
        <w:t xml:space="preserve">Плановые и внеплановые проверки полноты и качества предоставления муниципальной </w:t>
      </w:r>
      <w:r w:rsidRPr="00FE0861">
        <w:rPr>
          <w:sz w:val="28"/>
          <w:szCs w:val="28"/>
        </w:rPr>
        <w:t>услуги осуществляются</w:t>
      </w:r>
      <w:r w:rsidR="00FE0861" w:rsidRPr="00FE0861">
        <w:rPr>
          <w:sz w:val="28"/>
          <w:szCs w:val="28"/>
        </w:rPr>
        <w:t xml:space="preserve"> аппаратом администрации городского округа Кинель</w:t>
      </w:r>
      <w:r w:rsidRPr="00FE0861">
        <w:rPr>
          <w:sz w:val="28"/>
          <w:szCs w:val="28"/>
        </w:rPr>
        <w:t xml:space="preserve">, и </w:t>
      </w:r>
      <w:r w:rsidR="00FE0861" w:rsidRPr="00FE0861">
        <w:rPr>
          <w:sz w:val="28"/>
          <w:szCs w:val="28"/>
        </w:rPr>
        <w:t>руководителем аппарата администрации городского округа Кинель н</w:t>
      </w:r>
      <w:r w:rsidRPr="00FE0861">
        <w:rPr>
          <w:sz w:val="28"/>
          <w:szCs w:val="28"/>
        </w:rPr>
        <w:t>а основании</w:t>
      </w:r>
      <w:r w:rsidR="00FE0861" w:rsidRPr="00FE0861">
        <w:rPr>
          <w:sz w:val="28"/>
          <w:szCs w:val="28"/>
        </w:rPr>
        <w:t xml:space="preserve"> </w:t>
      </w:r>
      <w:r w:rsidRPr="00FE0861">
        <w:rPr>
          <w:sz w:val="28"/>
          <w:szCs w:val="28"/>
        </w:rPr>
        <w:t>соответствующих правовых актов.</w:t>
      </w:r>
    </w:p>
    <w:p w:rsidR="001249C8" w:rsidRPr="00EC4299" w:rsidRDefault="001249C8" w:rsidP="001249C8">
      <w:pPr>
        <w:autoSpaceDE w:val="0"/>
        <w:autoSpaceDN w:val="0"/>
        <w:adjustRightInd w:val="0"/>
        <w:spacing w:line="360" w:lineRule="auto"/>
        <w:ind w:firstLine="709"/>
        <w:jc w:val="both"/>
        <w:outlineLvl w:val="2"/>
        <w:rPr>
          <w:sz w:val="28"/>
          <w:szCs w:val="28"/>
        </w:rPr>
      </w:pPr>
      <w:r w:rsidRPr="00EC4299">
        <w:rPr>
          <w:sz w:val="28"/>
          <w:szCs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1249C8" w:rsidRPr="00EC4299" w:rsidRDefault="001249C8" w:rsidP="001249C8">
      <w:pPr>
        <w:autoSpaceDE w:val="0"/>
        <w:autoSpaceDN w:val="0"/>
        <w:adjustRightInd w:val="0"/>
        <w:spacing w:line="360" w:lineRule="auto"/>
        <w:ind w:firstLine="709"/>
        <w:jc w:val="both"/>
        <w:outlineLvl w:val="2"/>
        <w:rPr>
          <w:sz w:val="28"/>
          <w:szCs w:val="28"/>
        </w:rPr>
      </w:pPr>
      <w:r w:rsidRPr="00EC4299">
        <w:rPr>
          <w:sz w:val="28"/>
          <w:szCs w:val="28"/>
        </w:rPr>
        <w:t>4.8.</w:t>
      </w:r>
      <w:r w:rsidRPr="00EC4299">
        <w:rPr>
          <w:sz w:val="28"/>
          <w:szCs w:val="28"/>
        </w:rPr>
        <w:tab/>
        <w:t>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1249C8" w:rsidRPr="00EC4299" w:rsidRDefault="001249C8" w:rsidP="001249C8">
      <w:pPr>
        <w:spacing w:line="360" w:lineRule="auto"/>
        <w:ind w:firstLine="720"/>
        <w:jc w:val="both"/>
        <w:outlineLvl w:val="1"/>
        <w:rPr>
          <w:sz w:val="28"/>
          <w:szCs w:val="28"/>
        </w:rPr>
      </w:pPr>
      <w:r w:rsidRPr="00EC4299">
        <w:rPr>
          <w:sz w:val="28"/>
          <w:szCs w:val="28"/>
        </w:rPr>
        <w:t>4.9.</w:t>
      </w:r>
      <w:r w:rsidRPr="00EC4299">
        <w:rPr>
          <w:sz w:val="28"/>
          <w:szCs w:val="28"/>
        </w:rPr>
        <w:tab/>
        <w:t>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администрации, участвующие в предоставлении муниципальной услуги.</w:t>
      </w:r>
    </w:p>
    <w:p w:rsidR="001249C8" w:rsidRPr="00EC4299" w:rsidRDefault="001249C8" w:rsidP="001249C8">
      <w:pPr>
        <w:spacing w:line="360" w:lineRule="auto"/>
        <w:ind w:firstLine="709"/>
        <w:jc w:val="both"/>
        <w:rPr>
          <w:sz w:val="28"/>
          <w:szCs w:val="28"/>
        </w:rPr>
      </w:pPr>
      <w:r w:rsidRPr="00EC4299">
        <w:rPr>
          <w:sz w:val="28"/>
          <w:szCs w:val="28"/>
        </w:rPr>
        <w:t>4.10.</w:t>
      </w:r>
      <w:r w:rsidRPr="00EC4299">
        <w:rPr>
          <w:sz w:val="28"/>
          <w:szCs w:val="28"/>
        </w:rPr>
        <w:tab/>
        <w:t>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проводимых на Портале, на официальном сайте администрации.</w:t>
      </w:r>
    </w:p>
    <w:p w:rsidR="001249C8" w:rsidRPr="00EC4299" w:rsidRDefault="001249C8" w:rsidP="001249C8">
      <w:pPr>
        <w:spacing w:line="360" w:lineRule="auto"/>
        <w:ind w:firstLine="700"/>
        <w:jc w:val="both"/>
        <w:outlineLvl w:val="1"/>
        <w:rPr>
          <w:sz w:val="28"/>
          <w:szCs w:val="28"/>
        </w:rPr>
      </w:pPr>
      <w:r w:rsidRPr="00EC4299">
        <w:rPr>
          <w:sz w:val="28"/>
          <w:szCs w:val="28"/>
        </w:rPr>
        <w:t>Заявители, направившие заявления о предоставлении муниципальной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Портал.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1249C8" w:rsidRPr="00EC4299" w:rsidRDefault="001249C8" w:rsidP="001249C8">
      <w:pPr>
        <w:autoSpaceDE w:val="0"/>
        <w:autoSpaceDN w:val="0"/>
        <w:adjustRightInd w:val="0"/>
        <w:ind w:left="851" w:right="849"/>
        <w:jc w:val="center"/>
        <w:outlineLvl w:val="1"/>
        <w:rPr>
          <w:sz w:val="28"/>
          <w:szCs w:val="28"/>
        </w:rPr>
      </w:pPr>
    </w:p>
    <w:p w:rsidR="001249C8" w:rsidRPr="00EC4299" w:rsidRDefault="001249C8" w:rsidP="001249C8">
      <w:pPr>
        <w:autoSpaceDE w:val="0"/>
        <w:autoSpaceDN w:val="0"/>
        <w:adjustRightInd w:val="0"/>
        <w:ind w:left="851" w:right="849"/>
        <w:jc w:val="center"/>
        <w:outlineLvl w:val="1"/>
        <w:rPr>
          <w:b/>
          <w:sz w:val="28"/>
          <w:szCs w:val="28"/>
        </w:rPr>
      </w:pPr>
      <w:r w:rsidRPr="00EC4299">
        <w:rPr>
          <w:b/>
          <w:sz w:val="28"/>
          <w:szCs w:val="28"/>
        </w:rPr>
        <w:t>V.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w:t>
      </w:r>
    </w:p>
    <w:p w:rsidR="001249C8" w:rsidRPr="00EC4299" w:rsidRDefault="001249C8" w:rsidP="001249C8">
      <w:pPr>
        <w:spacing w:line="336" w:lineRule="auto"/>
        <w:ind w:firstLine="709"/>
        <w:jc w:val="both"/>
        <w:rPr>
          <w:sz w:val="28"/>
          <w:szCs w:val="28"/>
        </w:rPr>
      </w:pPr>
    </w:p>
    <w:p w:rsidR="001249C8" w:rsidRPr="00EC4299" w:rsidRDefault="001249C8" w:rsidP="001249C8">
      <w:pPr>
        <w:spacing w:line="336" w:lineRule="auto"/>
        <w:ind w:firstLine="709"/>
        <w:jc w:val="both"/>
        <w:rPr>
          <w:sz w:val="28"/>
          <w:szCs w:val="28"/>
        </w:rPr>
      </w:pPr>
      <w:r w:rsidRPr="00EC4299">
        <w:rPr>
          <w:sz w:val="28"/>
          <w:szCs w:val="28"/>
        </w:rPr>
        <w:t xml:space="preserve">5.1. Заявители имеют право на обжалование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 </w:t>
      </w:r>
    </w:p>
    <w:p w:rsidR="001249C8" w:rsidRPr="00EC4299" w:rsidRDefault="001249C8" w:rsidP="001249C8">
      <w:pPr>
        <w:spacing w:line="336" w:lineRule="auto"/>
        <w:ind w:firstLine="709"/>
        <w:jc w:val="both"/>
        <w:rPr>
          <w:sz w:val="28"/>
          <w:szCs w:val="28"/>
        </w:rPr>
      </w:pPr>
      <w:r w:rsidRPr="00EC4299">
        <w:rPr>
          <w:spacing w:val="-6"/>
          <w:sz w:val="28"/>
          <w:szCs w:val="28"/>
        </w:rPr>
        <w:t>5.2</w:t>
      </w:r>
      <w:r w:rsidRPr="00EC4299">
        <w:rPr>
          <w:sz w:val="28"/>
          <w:szCs w:val="28"/>
        </w:rPr>
        <w:t xml:space="preserve">. Заявитель в случае обжалования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имеет право обратиться к </w:t>
      </w:r>
      <w:r w:rsidR="00786721">
        <w:rPr>
          <w:sz w:val="28"/>
          <w:szCs w:val="28"/>
        </w:rPr>
        <w:t xml:space="preserve">Главе городского округа Кинель </w:t>
      </w:r>
      <w:r w:rsidRPr="00EC4299">
        <w:rPr>
          <w:sz w:val="28"/>
          <w:szCs w:val="28"/>
        </w:rPr>
        <w:t>с жалобой лично в соответствии с графиком приема или направить жалобу в письменной форме, в том числе на бумажном носителе либо в электронной форме.</w:t>
      </w:r>
    </w:p>
    <w:p w:rsidR="001249C8" w:rsidRPr="00EC4299" w:rsidRDefault="001249C8" w:rsidP="001249C8">
      <w:pPr>
        <w:autoSpaceDE w:val="0"/>
        <w:autoSpaceDN w:val="0"/>
        <w:adjustRightInd w:val="0"/>
        <w:spacing w:line="336" w:lineRule="auto"/>
        <w:ind w:firstLine="709"/>
        <w:jc w:val="both"/>
        <w:outlineLvl w:val="1"/>
        <w:rPr>
          <w:sz w:val="28"/>
          <w:szCs w:val="28"/>
        </w:rPr>
      </w:pPr>
      <w:r w:rsidRPr="00EC4299">
        <w:rPr>
          <w:sz w:val="28"/>
          <w:szCs w:val="28"/>
        </w:rPr>
        <w:t>5.3. Жалоба может быть направлена по почте, через МФЦ, с использованием сети Интернет, в том числе с использованием Портала, а также может быть принята при личном приеме заявителя.</w:t>
      </w:r>
    </w:p>
    <w:p w:rsidR="001249C8" w:rsidRPr="00EC4299" w:rsidRDefault="001249C8" w:rsidP="001249C8">
      <w:pPr>
        <w:autoSpaceDE w:val="0"/>
        <w:autoSpaceDN w:val="0"/>
        <w:adjustRightInd w:val="0"/>
        <w:spacing w:line="336" w:lineRule="auto"/>
        <w:ind w:firstLine="709"/>
        <w:jc w:val="both"/>
        <w:outlineLvl w:val="1"/>
        <w:rPr>
          <w:sz w:val="28"/>
          <w:szCs w:val="28"/>
        </w:rPr>
      </w:pPr>
      <w:r w:rsidRPr="00EC4299">
        <w:rPr>
          <w:sz w:val="28"/>
          <w:szCs w:val="28"/>
        </w:rPr>
        <w:t xml:space="preserve">Жалоба </w:t>
      </w:r>
      <w:r w:rsidR="00B950B4">
        <w:rPr>
          <w:sz w:val="28"/>
          <w:szCs w:val="28"/>
        </w:rPr>
        <w:t>подаётся в письменном вид</w:t>
      </w:r>
      <w:r w:rsidR="00EB5E93">
        <w:rPr>
          <w:sz w:val="28"/>
          <w:szCs w:val="28"/>
        </w:rPr>
        <w:t xml:space="preserve"> </w:t>
      </w:r>
      <w:r w:rsidR="00B950B4">
        <w:rPr>
          <w:sz w:val="28"/>
          <w:szCs w:val="28"/>
        </w:rPr>
        <w:t>е и</w:t>
      </w:r>
      <w:r w:rsidR="00B950B4" w:rsidRPr="00EC4299">
        <w:rPr>
          <w:sz w:val="28"/>
          <w:szCs w:val="28"/>
        </w:rPr>
        <w:t xml:space="preserve"> </w:t>
      </w:r>
      <w:r w:rsidRPr="00EC4299">
        <w:rPr>
          <w:sz w:val="28"/>
          <w:szCs w:val="28"/>
        </w:rPr>
        <w:t>должна содержать:</w:t>
      </w:r>
    </w:p>
    <w:p w:rsidR="001249C8" w:rsidRPr="00EC4299" w:rsidRDefault="001249C8" w:rsidP="001249C8">
      <w:pPr>
        <w:autoSpaceDE w:val="0"/>
        <w:autoSpaceDN w:val="0"/>
        <w:adjustRightInd w:val="0"/>
        <w:spacing w:line="336" w:lineRule="auto"/>
        <w:ind w:firstLine="709"/>
        <w:jc w:val="both"/>
        <w:outlineLvl w:val="1"/>
        <w:rPr>
          <w:sz w:val="28"/>
          <w:szCs w:val="28"/>
        </w:rPr>
      </w:pPr>
      <w:r w:rsidRPr="00EC4299">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249C8" w:rsidRPr="00EC4299" w:rsidRDefault="001249C8" w:rsidP="001249C8">
      <w:pPr>
        <w:autoSpaceDE w:val="0"/>
        <w:autoSpaceDN w:val="0"/>
        <w:adjustRightInd w:val="0"/>
        <w:spacing w:line="336" w:lineRule="auto"/>
        <w:ind w:firstLine="709"/>
        <w:jc w:val="both"/>
        <w:outlineLvl w:val="1"/>
        <w:rPr>
          <w:sz w:val="28"/>
          <w:szCs w:val="28"/>
        </w:rPr>
      </w:pPr>
      <w:r w:rsidRPr="00EC4299">
        <w:rPr>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249C8" w:rsidRPr="00EC4299" w:rsidRDefault="001249C8" w:rsidP="001249C8">
      <w:pPr>
        <w:autoSpaceDE w:val="0"/>
        <w:autoSpaceDN w:val="0"/>
        <w:adjustRightInd w:val="0"/>
        <w:spacing w:line="336" w:lineRule="auto"/>
        <w:ind w:firstLine="709"/>
        <w:jc w:val="both"/>
        <w:outlineLvl w:val="1"/>
        <w:rPr>
          <w:sz w:val="28"/>
          <w:szCs w:val="28"/>
        </w:rPr>
      </w:pPr>
      <w:r w:rsidRPr="00EC4299">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249C8" w:rsidRPr="00EC4299" w:rsidRDefault="001249C8" w:rsidP="001249C8">
      <w:pPr>
        <w:autoSpaceDE w:val="0"/>
        <w:autoSpaceDN w:val="0"/>
        <w:adjustRightInd w:val="0"/>
        <w:spacing w:line="336" w:lineRule="auto"/>
        <w:ind w:firstLine="709"/>
        <w:jc w:val="both"/>
        <w:outlineLvl w:val="1"/>
        <w:rPr>
          <w:sz w:val="28"/>
          <w:szCs w:val="28"/>
        </w:rPr>
      </w:pPr>
      <w:r w:rsidRPr="00EC4299">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249C8" w:rsidRPr="00EC4299" w:rsidRDefault="001249C8" w:rsidP="001249C8">
      <w:pPr>
        <w:autoSpaceDE w:val="0"/>
        <w:autoSpaceDN w:val="0"/>
        <w:adjustRightInd w:val="0"/>
        <w:spacing w:line="360" w:lineRule="auto"/>
        <w:ind w:firstLine="709"/>
        <w:jc w:val="both"/>
        <w:rPr>
          <w:sz w:val="28"/>
          <w:szCs w:val="28"/>
        </w:rPr>
      </w:pPr>
      <w:r w:rsidRPr="00EC4299">
        <w:rPr>
          <w:sz w:val="28"/>
          <w:szCs w:val="28"/>
        </w:rPr>
        <w:t>5.4. Заявитель может обратиться с жалобой в том числе в следующих случаях:</w:t>
      </w:r>
    </w:p>
    <w:p w:rsidR="001249C8" w:rsidRPr="00EC4299" w:rsidRDefault="001249C8" w:rsidP="001249C8">
      <w:pPr>
        <w:autoSpaceDE w:val="0"/>
        <w:autoSpaceDN w:val="0"/>
        <w:adjustRightInd w:val="0"/>
        <w:spacing w:line="336" w:lineRule="auto"/>
        <w:ind w:firstLine="709"/>
        <w:jc w:val="both"/>
        <w:outlineLvl w:val="1"/>
        <w:rPr>
          <w:sz w:val="28"/>
          <w:szCs w:val="28"/>
        </w:rPr>
      </w:pPr>
      <w:r w:rsidRPr="00EC4299">
        <w:rPr>
          <w:sz w:val="28"/>
          <w:szCs w:val="28"/>
        </w:rPr>
        <w:t>1) нарушение срока регистрации заявления заявителя о предоставлении муниципальной услуги;</w:t>
      </w:r>
    </w:p>
    <w:p w:rsidR="001249C8" w:rsidRPr="00EC4299" w:rsidRDefault="001249C8" w:rsidP="001249C8">
      <w:pPr>
        <w:autoSpaceDE w:val="0"/>
        <w:autoSpaceDN w:val="0"/>
        <w:adjustRightInd w:val="0"/>
        <w:spacing w:line="336" w:lineRule="auto"/>
        <w:ind w:firstLine="709"/>
        <w:jc w:val="both"/>
        <w:outlineLvl w:val="1"/>
        <w:rPr>
          <w:sz w:val="28"/>
          <w:szCs w:val="28"/>
        </w:rPr>
      </w:pPr>
      <w:r w:rsidRPr="00EC4299">
        <w:rPr>
          <w:sz w:val="28"/>
          <w:szCs w:val="28"/>
        </w:rPr>
        <w:t>2) нарушение срока предоставления муниципальной услуги;</w:t>
      </w:r>
    </w:p>
    <w:p w:rsidR="001249C8" w:rsidRPr="00EC4299" w:rsidRDefault="001249C8" w:rsidP="001249C8">
      <w:pPr>
        <w:autoSpaceDE w:val="0"/>
        <w:autoSpaceDN w:val="0"/>
        <w:adjustRightInd w:val="0"/>
        <w:spacing w:line="336" w:lineRule="auto"/>
        <w:ind w:firstLine="709"/>
        <w:jc w:val="both"/>
        <w:outlineLvl w:val="1"/>
        <w:rPr>
          <w:sz w:val="28"/>
          <w:szCs w:val="28"/>
        </w:rPr>
      </w:pPr>
      <w:r w:rsidRPr="00EC4299">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1249C8" w:rsidRPr="00EC4299" w:rsidRDefault="001249C8" w:rsidP="001249C8">
      <w:pPr>
        <w:autoSpaceDE w:val="0"/>
        <w:autoSpaceDN w:val="0"/>
        <w:adjustRightInd w:val="0"/>
        <w:spacing w:line="336" w:lineRule="auto"/>
        <w:ind w:firstLine="709"/>
        <w:jc w:val="both"/>
        <w:outlineLvl w:val="1"/>
        <w:rPr>
          <w:sz w:val="28"/>
          <w:szCs w:val="28"/>
        </w:rPr>
      </w:pPr>
      <w:r w:rsidRPr="00EC4299">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1249C8" w:rsidRPr="00EC4299" w:rsidRDefault="001249C8" w:rsidP="001249C8">
      <w:pPr>
        <w:autoSpaceDE w:val="0"/>
        <w:autoSpaceDN w:val="0"/>
        <w:adjustRightInd w:val="0"/>
        <w:spacing w:line="336" w:lineRule="auto"/>
        <w:ind w:firstLine="709"/>
        <w:jc w:val="both"/>
        <w:outlineLvl w:val="1"/>
        <w:rPr>
          <w:sz w:val="28"/>
          <w:szCs w:val="28"/>
        </w:rPr>
      </w:pPr>
      <w:r w:rsidRPr="00EC429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1249C8" w:rsidRPr="00EC4299" w:rsidRDefault="001249C8" w:rsidP="001249C8">
      <w:pPr>
        <w:autoSpaceDE w:val="0"/>
        <w:autoSpaceDN w:val="0"/>
        <w:adjustRightInd w:val="0"/>
        <w:spacing w:line="336" w:lineRule="auto"/>
        <w:ind w:firstLine="709"/>
        <w:jc w:val="both"/>
        <w:outlineLvl w:val="1"/>
        <w:rPr>
          <w:sz w:val="28"/>
          <w:szCs w:val="28"/>
        </w:rPr>
      </w:pPr>
      <w:r w:rsidRPr="00EC429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1249C8" w:rsidRPr="00EC4299" w:rsidRDefault="001249C8" w:rsidP="001249C8">
      <w:pPr>
        <w:autoSpaceDE w:val="0"/>
        <w:autoSpaceDN w:val="0"/>
        <w:adjustRightInd w:val="0"/>
        <w:spacing w:line="336" w:lineRule="auto"/>
        <w:ind w:firstLine="709"/>
        <w:jc w:val="both"/>
        <w:outlineLvl w:val="1"/>
        <w:rPr>
          <w:b/>
          <w:iCs/>
          <w:sz w:val="16"/>
          <w:szCs w:val="16"/>
        </w:rPr>
      </w:pPr>
      <w:r w:rsidRPr="00EC4299">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249C8" w:rsidRPr="00EC4299" w:rsidRDefault="001249C8" w:rsidP="001249C8">
      <w:pPr>
        <w:autoSpaceDE w:val="0"/>
        <w:autoSpaceDN w:val="0"/>
        <w:adjustRightInd w:val="0"/>
        <w:spacing w:line="336" w:lineRule="auto"/>
        <w:ind w:firstLine="709"/>
        <w:jc w:val="both"/>
        <w:rPr>
          <w:sz w:val="28"/>
          <w:szCs w:val="28"/>
        </w:rPr>
      </w:pPr>
      <w:r w:rsidRPr="00EC4299">
        <w:rPr>
          <w:sz w:val="28"/>
          <w:szCs w:val="28"/>
        </w:rPr>
        <w:t>5.5. Основанием для начала процедуры досудебного (внесудебного) обжалования является поступление в администрацию жалобы от заявителя.</w:t>
      </w:r>
    </w:p>
    <w:p w:rsidR="001249C8" w:rsidRPr="00EC4299" w:rsidRDefault="001249C8" w:rsidP="001249C8">
      <w:pPr>
        <w:autoSpaceDE w:val="0"/>
        <w:autoSpaceDN w:val="0"/>
        <w:adjustRightInd w:val="0"/>
        <w:spacing w:line="336" w:lineRule="auto"/>
        <w:ind w:firstLine="709"/>
        <w:jc w:val="both"/>
        <w:rPr>
          <w:sz w:val="28"/>
          <w:szCs w:val="28"/>
        </w:rPr>
      </w:pPr>
      <w:r w:rsidRPr="00EC4299">
        <w:rPr>
          <w:sz w:val="28"/>
          <w:szCs w:val="28"/>
        </w:rPr>
        <w:t>5.6. Заявитель имеет право на получение информации и документов, необходимых для обоснования и рассмотрения жалобы.</w:t>
      </w:r>
    </w:p>
    <w:p w:rsidR="001249C8" w:rsidRPr="00EC4299" w:rsidRDefault="001249C8" w:rsidP="001249C8">
      <w:pPr>
        <w:autoSpaceDE w:val="0"/>
        <w:autoSpaceDN w:val="0"/>
        <w:adjustRightInd w:val="0"/>
        <w:spacing w:line="336" w:lineRule="auto"/>
        <w:ind w:firstLine="709"/>
        <w:jc w:val="both"/>
        <w:rPr>
          <w:sz w:val="28"/>
          <w:szCs w:val="28"/>
        </w:rPr>
      </w:pPr>
      <w:r w:rsidRPr="00EC4299">
        <w:rPr>
          <w:sz w:val="28"/>
          <w:szCs w:val="28"/>
        </w:rPr>
        <w:t>5.7. Жалоба заявителя может быть адресована:</w:t>
      </w:r>
    </w:p>
    <w:p w:rsidR="001249C8" w:rsidRPr="00EC4299" w:rsidRDefault="00786721" w:rsidP="001249C8">
      <w:pPr>
        <w:autoSpaceDE w:val="0"/>
        <w:autoSpaceDN w:val="0"/>
        <w:adjustRightInd w:val="0"/>
        <w:spacing w:line="336" w:lineRule="auto"/>
        <w:ind w:firstLine="709"/>
        <w:jc w:val="both"/>
        <w:rPr>
          <w:sz w:val="28"/>
          <w:szCs w:val="28"/>
        </w:rPr>
      </w:pPr>
      <w:r>
        <w:rPr>
          <w:sz w:val="28"/>
          <w:szCs w:val="28"/>
        </w:rPr>
        <w:t>Главе городского округа Кинель</w:t>
      </w:r>
      <w:r w:rsidR="001249C8" w:rsidRPr="00EC4299">
        <w:rPr>
          <w:sz w:val="28"/>
          <w:szCs w:val="28"/>
        </w:rPr>
        <w:t>;</w:t>
      </w:r>
    </w:p>
    <w:p w:rsidR="001249C8" w:rsidRPr="00EC4299" w:rsidRDefault="00786721" w:rsidP="001249C8">
      <w:pPr>
        <w:autoSpaceDE w:val="0"/>
        <w:autoSpaceDN w:val="0"/>
        <w:adjustRightInd w:val="0"/>
        <w:spacing w:line="336" w:lineRule="auto"/>
        <w:ind w:firstLine="709"/>
        <w:jc w:val="both"/>
        <w:rPr>
          <w:sz w:val="28"/>
          <w:szCs w:val="28"/>
        </w:rPr>
      </w:pPr>
      <w:r>
        <w:rPr>
          <w:sz w:val="28"/>
          <w:szCs w:val="28"/>
        </w:rPr>
        <w:t>директору МБУ «Управление ЖКХ»</w:t>
      </w:r>
      <w:r w:rsidR="001249C8" w:rsidRPr="00EC4299">
        <w:rPr>
          <w:sz w:val="28"/>
          <w:szCs w:val="28"/>
        </w:rPr>
        <w:t xml:space="preserve">. </w:t>
      </w:r>
    </w:p>
    <w:p w:rsidR="001249C8" w:rsidRPr="00EC4299" w:rsidRDefault="001249C8" w:rsidP="001249C8">
      <w:pPr>
        <w:autoSpaceDE w:val="0"/>
        <w:autoSpaceDN w:val="0"/>
        <w:adjustRightInd w:val="0"/>
        <w:spacing w:line="336" w:lineRule="auto"/>
        <w:ind w:firstLine="709"/>
        <w:jc w:val="both"/>
        <w:rPr>
          <w:sz w:val="28"/>
          <w:szCs w:val="28"/>
        </w:rPr>
      </w:pPr>
      <w:r w:rsidRPr="00EC4299">
        <w:rPr>
          <w:sz w:val="28"/>
          <w:szCs w:val="28"/>
        </w:rPr>
        <w:t>5.8. Ответ на жалобу, поступившую на личном приеме</w:t>
      </w:r>
      <w:r w:rsidR="00786721">
        <w:rPr>
          <w:sz w:val="28"/>
          <w:szCs w:val="28"/>
        </w:rPr>
        <w:t xml:space="preserve"> Главы городского округа Кинель</w:t>
      </w:r>
      <w:r w:rsidRPr="00EC4299">
        <w:rPr>
          <w:sz w:val="28"/>
          <w:szCs w:val="28"/>
        </w:rPr>
        <w:t xml:space="preserve">, </w:t>
      </w:r>
      <w:r w:rsidR="00786721">
        <w:rPr>
          <w:sz w:val="28"/>
          <w:szCs w:val="28"/>
        </w:rPr>
        <w:t xml:space="preserve">директора МБУ «Управление ЖКХ», </w:t>
      </w:r>
      <w:r w:rsidRPr="00EC4299">
        <w:rPr>
          <w:sz w:val="28"/>
          <w:szCs w:val="28"/>
        </w:rPr>
        <w:t>должностных лиц администрации дается письменн</w:t>
      </w:r>
      <w:r w:rsidR="00615A82">
        <w:rPr>
          <w:sz w:val="28"/>
          <w:szCs w:val="28"/>
        </w:rPr>
        <w:t>о</w:t>
      </w:r>
      <w:r w:rsidR="00373A7D">
        <w:rPr>
          <w:sz w:val="28"/>
          <w:szCs w:val="28"/>
        </w:rPr>
        <w:t>,</w:t>
      </w:r>
      <w:r w:rsidR="00615A82">
        <w:rPr>
          <w:sz w:val="28"/>
          <w:szCs w:val="28"/>
        </w:rPr>
        <w:t xml:space="preserve"> </w:t>
      </w:r>
      <w:r w:rsidRPr="00EC4299">
        <w:rPr>
          <w:sz w:val="28"/>
          <w:szCs w:val="28"/>
        </w:rPr>
        <w:t>по существу поставленных в жалобе вопросов.</w:t>
      </w:r>
    </w:p>
    <w:p w:rsidR="001249C8" w:rsidRPr="00EC4299" w:rsidRDefault="001249C8" w:rsidP="001249C8">
      <w:pPr>
        <w:autoSpaceDE w:val="0"/>
        <w:autoSpaceDN w:val="0"/>
        <w:adjustRightInd w:val="0"/>
        <w:spacing w:line="336" w:lineRule="auto"/>
        <w:ind w:firstLine="709"/>
        <w:jc w:val="both"/>
        <w:outlineLvl w:val="1"/>
        <w:rPr>
          <w:sz w:val="28"/>
          <w:szCs w:val="28"/>
        </w:rPr>
      </w:pPr>
      <w:r w:rsidRPr="00EC4299">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1249C8" w:rsidRPr="00EC4299" w:rsidRDefault="001249C8" w:rsidP="001249C8">
      <w:pPr>
        <w:spacing w:line="336" w:lineRule="auto"/>
        <w:ind w:firstLine="709"/>
        <w:contextualSpacing/>
        <w:jc w:val="both"/>
        <w:rPr>
          <w:sz w:val="28"/>
          <w:szCs w:val="28"/>
        </w:rPr>
      </w:pPr>
      <w:r w:rsidRPr="00EC4299">
        <w:rPr>
          <w:sz w:val="28"/>
          <w:szCs w:val="28"/>
        </w:rPr>
        <w:t>5.9. По результатам рассмотрения жалобы орган, предоставляющий муниципальную услугу, принимает одно из следующих решений:</w:t>
      </w:r>
    </w:p>
    <w:p w:rsidR="001249C8" w:rsidRPr="00EC4299" w:rsidRDefault="001249C8" w:rsidP="001249C8">
      <w:pPr>
        <w:spacing w:line="336" w:lineRule="auto"/>
        <w:ind w:firstLine="709"/>
        <w:contextualSpacing/>
        <w:jc w:val="both"/>
        <w:rPr>
          <w:sz w:val="28"/>
          <w:szCs w:val="28"/>
        </w:rPr>
      </w:pPr>
      <w:r w:rsidRPr="00EC4299">
        <w:rPr>
          <w:sz w:val="28"/>
          <w:szCs w:val="28"/>
        </w:rPr>
        <w:t>-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а также в иных формах;</w:t>
      </w:r>
    </w:p>
    <w:p w:rsidR="001249C8" w:rsidRPr="00EC4299" w:rsidRDefault="001249C8" w:rsidP="001249C8">
      <w:pPr>
        <w:spacing w:line="336" w:lineRule="auto"/>
        <w:ind w:firstLine="709"/>
        <w:contextualSpacing/>
        <w:jc w:val="both"/>
        <w:rPr>
          <w:sz w:val="28"/>
          <w:szCs w:val="28"/>
        </w:rPr>
      </w:pPr>
      <w:r w:rsidRPr="00EC4299">
        <w:rPr>
          <w:sz w:val="28"/>
          <w:szCs w:val="28"/>
        </w:rPr>
        <w:t>- решение об отказе в удовлетворении жалобы.</w:t>
      </w:r>
    </w:p>
    <w:p w:rsidR="001249C8" w:rsidRPr="00EC4299" w:rsidRDefault="001249C8" w:rsidP="001249C8">
      <w:pPr>
        <w:spacing w:line="336" w:lineRule="auto"/>
        <w:ind w:firstLine="709"/>
        <w:contextualSpacing/>
        <w:jc w:val="both"/>
        <w:rPr>
          <w:spacing w:val="-2"/>
          <w:sz w:val="28"/>
          <w:szCs w:val="28"/>
        </w:rPr>
      </w:pPr>
      <w:r w:rsidRPr="00EC4299">
        <w:rPr>
          <w:sz w:val="28"/>
          <w:szCs w:val="28"/>
        </w:rPr>
        <w:t>Заявителю направляется письменный ответ, содержащий результаты рассмотрения жалобы.</w:t>
      </w:r>
    </w:p>
    <w:p w:rsidR="001249C8" w:rsidRPr="00EC4299" w:rsidRDefault="001249C8" w:rsidP="001249C8">
      <w:pPr>
        <w:spacing w:line="336" w:lineRule="auto"/>
        <w:ind w:firstLine="709"/>
        <w:jc w:val="both"/>
        <w:rPr>
          <w:sz w:val="28"/>
          <w:szCs w:val="28"/>
        </w:rPr>
      </w:pPr>
      <w:r w:rsidRPr="00EC4299">
        <w:rPr>
          <w:sz w:val="28"/>
          <w:szCs w:val="28"/>
        </w:rPr>
        <w:t>5.10.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49C8" w:rsidRPr="00EC4299" w:rsidRDefault="001249C8" w:rsidP="00FE0861">
      <w:pPr>
        <w:tabs>
          <w:tab w:val="left" w:pos="0"/>
        </w:tabs>
        <w:spacing w:line="360" w:lineRule="auto"/>
        <w:ind w:firstLine="709"/>
        <w:jc w:val="both"/>
        <w:rPr>
          <w:sz w:val="28"/>
          <w:szCs w:val="28"/>
        </w:rPr>
      </w:pPr>
      <w:r w:rsidRPr="00EC4299">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FE0861">
        <w:rPr>
          <w:sz w:val="28"/>
          <w:szCs w:val="28"/>
        </w:rPr>
        <w:t xml:space="preserve"> </w:t>
      </w:r>
    </w:p>
    <w:sectPr w:rsidR="001249C8" w:rsidRPr="00EC4299" w:rsidSect="008E12AB">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BBB" w:rsidRDefault="007E3BBB" w:rsidP="001249C8">
      <w:r>
        <w:separator/>
      </w:r>
    </w:p>
  </w:endnote>
  <w:endnote w:type="continuationSeparator" w:id="0">
    <w:p w:rsidR="007E3BBB" w:rsidRDefault="007E3BBB" w:rsidP="00124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1">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BBB" w:rsidRDefault="007E3BBB" w:rsidP="001249C8">
      <w:r>
        <w:separator/>
      </w:r>
    </w:p>
  </w:footnote>
  <w:footnote w:type="continuationSeparator" w:id="0">
    <w:p w:rsidR="007E3BBB" w:rsidRDefault="007E3BBB" w:rsidP="001249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521305"/>
      <w:docPartObj>
        <w:docPartGallery w:val="Page Numbers (Top of Page)"/>
        <w:docPartUnique/>
      </w:docPartObj>
    </w:sdtPr>
    <w:sdtEndPr/>
    <w:sdtContent>
      <w:p w:rsidR="004A6634" w:rsidRDefault="00AA49A3">
        <w:pPr>
          <w:pStyle w:val="a9"/>
          <w:jc w:val="center"/>
        </w:pPr>
        <w:r>
          <w:fldChar w:fldCharType="begin"/>
        </w:r>
        <w:r w:rsidR="00ED7A2E">
          <w:instrText>PAGE   \* MERGEFORMAT</w:instrText>
        </w:r>
        <w:r>
          <w:fldChar w:fldCharType="separate"/>
        </w:r>
        <w:r w:rsidR="00A4273F">
          <w:rPr>
            <w:noProof/>
          </w:rPr>
          <w:t>2</w:t>
        </w:r>
        <w:r>
          <w:rPr>
            <w:noProof/>
          </w:rPr>
          <w:fldChar w:fldCharType="end"/>
        </w:r>
      </w:p>
    </w:sdtContent>
  </w:sdt>
  <w:p w:rsidR="004A6634" w:rsidRDefault="004A6634">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249C8"/>
    <w:rsid w:val="00003DC1"/>
    <w:rsid w:val="000055D4"/>
    <w:rsid w:val="000056B5"/>
    <w:rsid w:val="00005EC9"/>
    <w:rsid w:val="0001090D"/>
    <w:rsid w:val="00012074"/>
    <w:rsid w:val="00014AAF"/>
    <w:rsid w:val="00020AE1"/>
    <w:rsid w:val="0003160E"/>
    <w:rsid w:val="00040DEB"/>
    <w:rsid w:val="00041BAB"/>
    <w:rsid w:val="00046F86"/>
    <w:rsid w:val="00047554"/>
    <w:rsid w:val="00050641"/>
    <w:rsid w:val="00051F21"/>
    <w:rsid w:val="00053065"/>
    <w:rsid w:val="00053571"/>
    <w:rsid w:val="00061DA2"/>
    <w:rsid w:val="00062508"/>
    <w:rsid w:val="0006355D"/>
    <w:rsid w:val="00063CD5"/>
    <w:rsid w:val="0006408F"/>
    <w:rsid w:val="00064D04"/>
    <w:rsid w:val="000720B1"/>
    <w:rsid w:val="0007254B"/>
    <w:rsid w:val="00073399"/>
    <w:rsid w:val="00081CB2"/>
    <w:rsid w:val="00081E74"/>
    <w:rsid w:val="00083825"/>
    <w:rsid w:val="00085D23"/>
    <w:rsid w:val="00087FCB"/>
    <w:rsid w:val="00090C44"/>
    <w:rsid w:val="0009244C"/>
    <w:rsid w:val="000927B7"/>
    <w:rsid w:val="00097DBD"/>
    <w:rsid w:val="000A0CB2"/>
    <w:rsid w:val="000A21B6"/>
    <w:rsid w:val="000A3B82"/>
    <w:rsid w:val="000A7D9F"/>
    <w:rsid w:val="000B06C8"/>
    <w:rsid w:val="000B1F8A"/>
    <w:rsid w:val="000B2112"/>
    <w:rsid w:val="000B453B"/>
    <w:rsid w:val="000B464A"/>
    <w:rsid w:val="000B47FA"/>
    <w:rsid w:val="000B489E"/>
    <w:rsid w:val="000B4900"/>
    <w:rsid w:val="000B7464"/>
    <w:rsid w:val="000C1BEF"/>
    <w:rsid w:val="000C1D79"/>
    <w:rsid w:val="000C415F"/>
    <w:rsid w:val="000C7DF6"/>
    <w:rsid w:val="000D0EEE"/>
    <w:rsid w:val="000D2785"/>
    <w:rsid w:val="000D527F"/>
    <w:rsid w:val="000D55CD"/>
    <w:rsid w:val="000E4CBC"/>
    <w:rsid w:val="000E74FB"/>
    <w:rsid w:val="000E752B"/>
    <w:rsid w:val="000F04A4"/>
    <w:rsid w:val="000F24BF"/>
    <w:rsid w:val="000F3BF5"/>
    <w:rsid w:val="001002BB"/>
    <w:rsid w:val="00107A1B"/>
    <w:rsid w:val="001100F9"/>
    <w:rsid w:val="001122FA"/>
    <w:rsid w:val="00117495"/>
    <w:rsid w:val="00121A68"/>
    <w:rsid w:val="001249C8"/>
    <w:rsid w:val="001265B5"/>
    <w:rsid w:val="00132A31"/>
    <w:rsid w:val="001447E1"/>
    <w:rsid w:val="0015166D"/>
    <w:rsid w:val="001526F4"/>
    <w:rsid w:val="00156A48"/>
    <w:rsid w:val="00166ABE"/>
    <w:rsid w:val="00167772"/>
    <w:rsid w:val="00170F03"/>
    <w:rsid w:val="00172713"/>
    <w:rsid w:val="001727BD"/>
    <w:rsid w:val="00173EE0"/>
    <w:rsid w:val="001769F6"/>
    <w:rsid w:val="00182E7D"/>
    <w:rsid w:val="00184889"/>
    <w:rsid w:val="00184F71"/>
    <w:rsid w:val="00186896"/>
    <w:rsid w:val="00190A31"/>
    <w:rsid w:val="00191095"/>
    <w:rsid w:val="001961A5"/>
    <w:rsid w:val="001A1AC3"/>
    <w:rsid w:val="001A394B"/>
    <w:rsid w:val="001A5EA2"/>
    <w:rsid w:val="001A7DE6"/>
    <w:rsid w:val="001B2F13"/>
    <w:rsid w:val="001B4097"/>
    <w:rsid w:val="001B4360"/>
    <w:rsid w:val="001B5D99"/>
    <w:rsid w:val="001C4137"/>
    <w:rsid w:val="001C4E44"/>
    <w:rsid w:val="001C726F"/>
    <w:rsid w:val="001D037F"/>
    <w:rsid w:val="001E2AF2"/>
    <w:rsid w:val="001E2D87"/>
    <w:rsid w:val="001E3699"/>
    <w:rsid w:val="001E796F"/>
    <w:rsid w:val="001F0DAE"/>
    <w:rsid w:val="001F6004"/>
    <w:rsid w:val="00201863"/>
    <w:rsid w:val="002019AA"/>
    <w:rsid w:val="00204D79"/>
    <w:rsid w:val="002054F7"/>
    <w:rsid w:val="00206181"/>
    <w:rsid w:val="00212044"/>
    <w:rsid w:val="0021781D"/>
    <w:rsid w:val="0021792E"/>
    <w:rsid w:val="00224512"/>
    <w:rsid w:val="002311CD"/>
    <w:rsid w:val="00235E46"/>
    <w:rsid w:val="00236694"/>
    <w:rsid w:val="00240450"/>
    <w:rsid w:val="00243DF1"/>
    <w:rsid w:val="002450B6"/>
    <w:rsid w:val="00250027"/>
    <w:rsid w:val="0025287D"/>
    <w:rsid w:val="00256468"/>
    <w:rsid w:val="00260A22"/>
    <w:rsid w:val="002624A0"/>
    <w:rsid w:val="002654F3"/>
    <w:rsid w:val="00271F14"/>
    <w:rsid w:val="002737F5"/>
    <w:rsid w:val="00274BA4"/>
    <w:rsid w:val="0028047A"/>
    <w:rsid w:val="00293102"/>
    <w:rsid w:val="00297F91"/>
    <w:rsid w:val="002A6A9B"/>
    <w:rsid w:val="002A7B0E"/>
    <w:rsid w:val="002B3130"/>
    <w:rsid w:val="002C06F8"/>
    <w:rsid w:val="002C59FF"/>
    <w:rsid w:val="002D6997"/>
    <w:rsid w:val="002E156C"/>
    <w:rsid w:val="002E3897"/>
    <w:rsid w:val="002E7C84"/>
    <w:rsid w:val="002F40EC"/>
    <w:rsid w:val="00300674"/>
    <w:rsid w:val="0030197F"/>
    <w:rsid w:val="00303662"/>
    <w:rsid w:val="00307CB0"/>
    <w:rsid w:val="00315B87"/>
    <w:rsid w:val="00316A41"/>
    <w:rsid w:val="0032136D"/>
    <w:rsid w:val="00322315"/>
    <w:rsid w:val="00323A26"/>
    <w:rsid w:val="003274B5"/>
    <w:rsid w:val="00332942"/>
    <w:rsid w:val="003358DB"/>
    <w:rsid w:val="00336064"/>
    <w:rsid w:val="003410B5"/>
    <w:rsid w:val="00343913"/>
    <w:rsid w:val="003510FD"/>
    <w:rsid w:val="00353B3D"/>
    <w:rsid w:val="003543DA"/>
    <w:rsid w:val="0036765E"/>
    <w:rsid w:val="00367E1F"/>
    <w:rsid w:val="00373A7D"/>
    <w:rsid w:val="00381886"/>
    <w:rsid w:val="00381AB2"/>
    <w:rsid w:val="0038531E"/>
    <w:rsid w:val="00386042"/>
    <w:rsid w:val="0038625F"/>
    <w:rsid w:val="00393A4A"/>
    <w:rsid w:val="003A009B"/>
    <w:rsid w:val="003A21E4"/>
    <w:rsid w:val="003B05BB"/>
    <w:rsid w:val="003B5005"/>
    <w:rsid w:val="003B5272"/>
    <w:rsid w:val="003B7041"/>
    <w:rsid w:val="003E17A1"/>
    <w:rsid w:val="003E2223"/>
    <w:rsid w:val="003E3779"/>
    <w:rsid w:val="003E5006"/>
    <w:rsid w:val="003F657D"/>
    <w:rsid w:val="003F6CBB"/>
    <w:rsid w:val="00405A3E"/>
    <w:rsid w:val="00410694"/>
    <w:rsid w:val="004106F6"/>
    <w:rsid w:val="00413A0C"/>
    <w:rsid w:val="004143C4"/>
    <w:rsid w:val="00414E8D"/>
    <w:rsid w:val="00422C1A"/>
    <w:rsid w:val="0043363D"/>
    <w:rsid w:val="00436731"/>
    <w:rsid w:val="004373AF"/>
    <w:rsid w:val="0044043B"/>
    <w:rsid w:val="004405E4"/>
    <w:rsid w:val="00440EF5"/>
    <w:rsid w:val="00443F35"/>
    <w:rsid w:val="00451083"/>
    <w:rsid w:val="004520A9"/>
    <w:rsid w:val="004529C1"/>
    <w:rsid w:val="00452A0B"/>
    <w:rsid w:val="00462BE3"/>
    <w:rsid w:val="00473642"/>
    <w:rsid w:val="00480ACB"/>
    <w:rsid w:val="00483F2E"/>
    <w:rsid w:val="0048578D"/>
    <w:rsid w:val="00492422"/>
    <w:rsid w:val="004A35FE"/>
    <w:rsid w:val="004A6634"/>
    <w:rsid w:val="004A7954"/>
    <w:rsid w:val="004B5705"/>
    <w:rsid w:val="004C2709"/>
    <w:rsid w:val="004C283E"/>
    <w:rsid w:val="004C288D"/>
    <w:rsid w:val="004C63E5"/>
    <w:rsid w:val="004D3624"/>
    <w:rsid w:val="004D40B9"/>
    <w:rsid w:val="004D5D02"/>
    <w:rsid w:val="004D68F4"/>
    <w:rsid w:val="004E10D2"/>
    <w:rsid w:val="004E10ED"/>
    <w:rsid w:val="004E287D"/>
    <w:rsid w:val="004E4819"/>
    <w:rsid w:val="004E5DBF"/>
    <w:rsid w:val="004F0936"/>
    <w:rsid w:val="004F28D5"/>
    <w:rsid w:val="004F63D6"/>
    <w:rsid w:val="0050352F"/>
    <w:rsid w:val="0050682D"/>
    <w:rsid w:val="00514776"/>
    <w:rsid w:val="005169CB"/>
    <w:rsid w:val="00516A47"/>
    <w:rsid w:val="00520A15"/>
    <w:rsid w:val="00522B69"/>
    <w:rsid w:val="0052374E"/>
    <w:rsid w:val="005279E7"/>
    <w:rsid w:val="00531BEA"/>
    <w:rsid w:val="00532197"/>
    <w:rsid w:val="00541923"/>
    <w:rsid w:val="005434A1"/>
    <w:rsid w:val="00546255"/>
    <w:rsid w:val="005475BD"/>
    <w:rsid w:val="00551201"/>
    <w:rsid w:val="00554F2D"/>
    <w:rsid w:val="00562681"/>
    <w:rsid w:val="005643D8"/>
    <w:rsid w:val="00573E62"/>
    <w:rsid w:val="005757A4"/>
    <w:rsid w:val="00577CB2"/>
    <w:rsid w:val="005830DA"/>
    <w:rsid w:val="00586657"/>
    <w:rsid w:val="0059255F"/>
    <w:rsid w:val="00593AFF"/>
    <w:rsid w:val="00596AD3"/>
    <w:rsid w:val="005A1814"/>
    <w:rsid w:val="005A185D"/>
    <w:rsid w:val="005A3162"/>
    <w:rsid w:val="005A60FB"/>
    <w:rsid w:val="005B1FEC"/>
    <w:rsid w:val="005B3409"/>
    <w:rsid w:val="005C4C88"/>
    <w:rsid w:val="005C641D"/>
    <w:rsid w:val="005C7E90"/>
    <w:rsid w:val="005D051A"/>
    <w:rsid w:val="005D4E03"/>
    <w:rsid w:val="005D5B7E"/>
    <w:rsid w:val="005D603A"/>
    <w:rsid w:val="005D64D6"/>
    <w:rsid w:val="005E0812"/>
    <w:rsid w:val="005E17AD"/>
    <w:rsid w:val="005E315D"/>
    <w:rsid w:val="005E32CF"/>
    <w:rsid w:val="005E7C2C"/>
    <w:rsid w:val="005F706D"/>
    <w:rsid w:val="00602AF2"/>
    <w:rsid w:val="00606279"/>
    <w:rsid w:val="00615A82"/>
    <w:rsid w:val="00617B49"/>
    <w:rsid w:val="0062662F"/>
    <w:rsid w:val="006268F4"/>
    <w:rsid w:val="00630854"/>
    <w:rsid w:val="00635A4A"/>
    <w:rsid w:val="00637BB4"/>
    <w:rsid w:val="0064097D"/>
    <w:rsid w:val="00641776"/>
    <w:rsid w:val="00643CC1"/>
    <w:rsid w:val="006457C0"/>
    <w:rsid w:val="0065010B"/>
    <w:rsid w:val="006503AE"/>
    <w:rsid w:val="00652BEF"/>
    <w:rsid w:val="00657CCD"/>
    <w:rsid w:val="006615DB"/>
    <w:rsid w:val="00662801"/>
    <w:rsid w:val="006640E5"/>
    <w:rsid w:val="00664158"/>
    <w:rsid w:val="00670796"/>
    <w:rsid w:val="006725E3"/>
    <w:rsid w:val="00673D7B"/>
    <w:rsid w:val="006817E7"/>
    <w:rsid w:val="00685B24"/>
    <w:rsid w:val="0069115A"/>
    <w:rsid w:val="006974A3"/>
    <w:rsid w:val="006A283C"/>
    <w:rsid w:val="006A2F2F"/>
    <w:rsid w:val="006A3368"/>
    <w:rsid w:val="006A3A99"/>
    <w:rsid w:val="006A52D3"/>
    <w:rsid w:val="006B4BD9"/>
    <w:rsid w:val="006B4BF8"/>
    <w:rsid w:val="006B6069"/>
    <w:rsid w:val="006B6A1E"/>
    <w:rsid w:val="006C0151"/>
    <w:rsid w:val="006C0D55"/>
    <w:rsid w:val="006C2D58"/>
    <w:rsid w:val="006C51D1"/>
    <w:rsid w:val="006C55D5"/>
    <w:rsid w:val="006D0C0A"/>
    <w:rsid w:val="006D4D61"/>
    <w:rsid w:val="006D5DF3"/>
    <w:rsid w:val="006E1964"/>
    <w:rsid w:val="006E3C45"/>
    <w:rsid w:val="006F6DDE"/>
    <w:rsid w:val="006F763E"/>
    <w:rsid w:val="006F7B2F"/>
    <w:rsid w:val="007007E7"/>
    <w:rsid w:val="00702575"/>
    <w:rsid w:val="0070798C"/>
    <w:rsid w:val="007101FF"/>
    <w:rsid w:val="00726315"/>
    <w:rsid w:val="00736CF3"/>
    <w:rsid w:val="00737207"/>
    <w:rsid w:val="00740E85"/>
    <w:rsid w:val="00747C88"/>
    <w:rsid w:val="00751864"/>
    <w:rsid w:val="007539F1"/>
    <w:rsid w:val="00754B07"/>
    <w:rsid w:val="00755396"/>
    <w:rsid w:val="007554B2"/>
    <w:rsid w:val="00767DE0"/>
    <w:rsid w:val="00770F09"/>
    <w:rsid w:val="007710CD"/>
    <w:rsid w:val="00773A93"/>
    <w:rsid w:val="00774621"/>
    <w:rsid w:val="007761DD"/>
    <w:rsid w:val="00776BDC"/>
    <w:rsid w:val="007814A3"/>
    <w:rsid w:val="00784459"/>
    <w:rsid w:val="00785F33"/>
    <w:rsid w:val="00786721"/>
    <w:rsid w:val="0078714A"/>
    <w:rsid w:val="00790C66"/>
    <w:rsid w:val="00793C93"/>
    <w:rsid w:val="00796212"/>
    <w:rsid w:val="00797A89"/>
    <w:rsid w:val="007B2C8D"/>
    <w:rsid w:val="007C1D0A"/>
    <w:rsid w:val="007C33D4"/>
    <w:rsid w:val="007C713B"/>
    <w:rsid w:val="007C7EC8"/>
    <w:rsid w:val="007D2429"/>
    <w:rsid w:val="007D4267"/>
    <w:rsid w:val="007D5F5D"/>
    <w:rsid w:val="007E1E0D"/>
    <w:rsid w:val="007E3BBB"/>
    <w:rsid w:val="007E5D1F"/>
    <w:rsid w:val="007E77A7"/>
    <w:rsid w:val="007F03A2"/>
    <w:rsid w:val="007F519B"/>
    <w:rsid w:val="00800683"/>
    <w:rsid w:val="00803EA4"/>
    <w:rsid w:val="00805EC7"/>
    <w:rsid w:val="0080605C"/>
    <w:rsid w:val="00810CBC"/>
    <w:rsid w:val="00811C7C"/>
    <w:rsid w:val="0082397D"/>
    <w:rsid w:val="008265BC"/>
    <w:rsid w:val="00826772"/>
    <w:rsid w:val="00827E00"/>
    <w:rsid w:val="0083035A"/>
    <w:rsid w:val="008305F1"/>
    <w:rsid w:val="00836E6C"/>
    <w:rsid w:val="00840688"/>
    <w:rsid w:val="008420FE"/>
    <w:rsid w:val="00842396"/>
    <w:rsid w:val="008424A2"/>
    <w:rsid w:val="00846C5B"/>
    <w:rsid w:val="00853609"/>
    <w:rsid w:val="00880615"/>
    <w:rsid w:val="00886D8F"/>
    <w:rsid w:val="0089341A"/>
    <w:rsid w:val="008937C3"/>
    <w:rsid w:val="00894883"/>
    <w:rsid w:val="008A0791"/>
    <w:rsid w:val="008A15C4"/>
    <w:rsid w:val="008A5FDF"/>
    <w:rsid w:val="008A7562"/>
    <w:rsid w:val="008B3C13"/>
    <w:rsid w:val="008B3E7D"/>
    <w:rsid w:val="008B5811"/>
    <w:rsid w:val="008B645A"/>
    <w:rsid w:val="008B7DA4"/>
    <w:rsid w:val="008C164C"/>
    <w:rsid w:val="008C30B9"/>
    <w:rsid w:val="008C6699"/>
    <w:rsid w:val="008D7FDC"/>
    <w:rsid w:val="008E0ACE"/>
    <w:rsid w:val="008E12AB"/>
    <w:rsid w:val="008F670A"/>
    <w:rsid w:val="00903DB4"/>
    <w:rsid w:val="00904273"/>
    <w:rsid w:val="00904DC1"/>
    <w:rsid w:val="009065EC"/>
    <w:rsid w:val="00907BBA"/>
    <w:rsid w:val="00922A76"/>
    <w:rsid w:val="00924531"/>
    <w:rsid w:val="00927F68"/>
    <w:rsid w:val="0093301E"/>
    <w:rsid w:val="009438C2"/>
    <w:rsid w:val="00961A50"/>
    <w:rsid w:val="00964BBE"/>
    <w:rsid w:val="00964FC5"/>
    <w:rsid w:val="00972317"/>
    <w:rsid w:val="00972B24"/>
    <w:rsid w:val="009830C5"/>
    <w:rsid w:val="0099462F"/>
    <w:rsid w:val="009967D7"/>
    <w:rsid w:val="009A37BB"/>
    <w:rsid w:val="009A46B8"/>
    <w:rsid w:val="009A5268"/>
    <w:rsid w:val="009B4252"/>
    <w:rsid w:val="009B44F7"/>
    <w:rsid w:val="009C062A"/>
    <w:rsid w:val="009C18BC"/>
    <w:rsid w:val="009D0B72"/>
    <w:rsid w:val="009D3D37"/>
    <w:rsid w:val="009D47D7"/>
    <w:rsid w:val="009D4A23"/>
    <w:rsid w:val="009E0153"/>
    <w:rsid w:val="009E444A"/>
    <w:rsid w:val="009F295A"/>
    <w:rsid w:val="009F5C00"/>
    <w:rsid w:val="009F60B6"/>
    <w:rsid w:val="00A11174"/>
    <w:rsid w:val="00A11348"/>
    <w:rsid w:val="00A13E6B"/>
    <w:rsid w:val="00A152A3"/>
    <w:rsid w:val="00A16EC6"/>
    <w:rsid w:val="00A17155"/>
    <w:rsid w:val="00A206DC"/>
    <w:rsid w:val="00A207FF"/>
    <w:rsid w:val="00A24600"/>
    <w:rsid w:val="00A30370"/>
    <w:rsid w:val="00A3274C"/>
    <w:rsid w:val="00A32C11"/>
    <w:rsid w:val="00A34C3C"/>
    <w:rsid w:val="00A35FAE"/>
    <w:rsid w:val="00A37B6D"/>
    <w:rsid w:val="00A411AF"/>
    <w:rsid w:val="00A413C6"/>
    <w:rsid w:val="00A4273F"/>
    <w:rsid w:val="00A43019"/>
    <w:rsid w:val="00A4631B"/>
    <w:rsid w:val="00A52CAA"/>
    <w:rsid w:val="00A569DF"/>
    <w:rsid w:val="00A571D0"/>
    <w:rsid w:val="00A6040D"/>
    <w:rsid w:val="00A65526"/>
    <w:rsid w:val="00A67755"/>
    <w:rsid w:val="00A67E48"/>
    <w:rsid w:val="00A71304"/>
    <w:rsid w:val="00A719C7"/>
    <w:rsid w:val="00A731A6"/>
    <w:rsid w:val="00A766E0"/>
    <w:rsid w:val="00A93687"/>
    <w:rsid w:val="00AA2419"/>
    <w:rsid w:val="00AA49A3"/>
    <w:rsid w:val="00AA7BAB"/>
    <w:rsid w:val="00AB2785"/>
    <w:rsid w:val="00AB67F7"/>
    <w:rsid w:val="00AB6B19"/>
    <w:rsid w:val="00AB7CD9"/>
    <w:rsid w:val="00AC115C"/>
    <w:rsid w:val="00AC11D3"/>
    <w:rsid w:val="00AC4AD3"/>
    <w:rsid w:val="00AD25CF"/>
    <w:rsid w:val="00AD3851"/>
    <w:rsid w:val="00AD4240"/>
    <w:rsid w:val="00AE1F63"/>
    <w:rsid w:val="00AF36A2"/>
    <w:rsid w:val="00AF567C"/>
    <w:rsid w:val="00B00473"/>
    <w:rsid w:val="00B032A6"/>
    <w:rsid w:val="00B04044"/>
    <w:rsid w:val="00B07FFA"/>
    <w:rsid w:val="00B13F5A"/>
    <w:rsid w:val="00B14067"/>
    <w:rsid w:val="00B22621"/>
    <w:rsid w:val="00B22DAC"/>
    <w:rsid w:val="00B23548"/>
    <w:rsid w:val="00B235B9"/>
    <w:rsid w:val="00B31841"/>
    <w:rsid w:val="00B468C0"/>
    <w:rsid w:val="00B473BD"/>
    <w:rsid w:val="00B47763"/>
    <w:rsid w:val="00B5056B"/>
    <w:rsid w:val="00B506EB"/>
    <w:rsid w:val="00B51019"/>
    <w:rsid w:val="00B52412"/>
    <w:rsid w:val="00B56583"/>
    <w:rsid w:val="00B56852"/>
    <w:rsid w:val="00B57516"/>
    <w:rsid w:val="00B645C5"/>
    <w:rsid w:val="00B65637"/>
    <w:rsid w:val="00B65EE6"/>
    <w:rsid w:val="00B676ED"/>
    <w:rsid w:val="00B72032"/>
    <w:rsid w:val="00B7581B"/>
    <w:rsid w:val="00B805E4"/>
    <w:rsid w:val="00B808FF"/>
    <w:rsid w:val="00B80DFE"/>
    <w:rsid w:val="00B8237B"/>
    <w:rsid w:val="00B82A71"/>
    <w:rsid w:val="00B85CD4"/>
    <w:rsid w:val="00B90D15"/>
    <w:rsid w:val="00B91F51"/>
    <w:rsid w:val="00B950B4"/>
    <w:rsid w:val="00B95A9B"/>
    <w:rsid w:val="00B95AA9"/>
    <w:rsid w:val="00B961A9"/>
    <w:rsid w:val="00BA4C31"/>
    <w:rsid w:val="00BA4E0E"/>
    <w:rsid w:val="00BA5476"/>
    <w:rsid w:val="00BB1F45"/>
    <w:rsid w:val="00BB5972"/>
    <w:rsid w:val="00BB6789"/>
    <w:rsid w:val="00BC3A59"/>
    <w:rsid w:val="00BC4553"/>
    <w:rsid w:val="00BD00B1"/>
    <w:rsid w:val="00BD222D"/>
    <w:rsid w:val="00BD638E"/>
    <w:rsid w:val="00BE4C4C"/>
    <w:rsid w:val="00BE6686"/>
    <w:rsid w:val="00BF163E"/>
    <w:rsid w:val="00BF3BE8"/>
    <w:rsid w:val="00BF4A19"/>
    <w:rsid w:val="00C00675"/>
    <w:rsid w:val="00C02E35"/>
    <w:rsid w:val="00C05F53"/>
    <w:rsid w:val="00C111C4"/>
    <w:rsid w:val="00C14BF3"/>
    <w:rsid w:val="00C21F51"/>
    <w:rsid w:val="00C22BA3"/>
    <w:rsid w:val="00C334C3"/>
    <w:rsid w:val="00C35389"/>
    <w:rsid w:val="00C354AC"/>
    <w:rsid w:val="00C40D01"/>
    <w:rsid w:val="00C43CCF"/>
    <w:rsid w:val="00C52FEE"/>
    <w:rsid w:val="00C53F93"/>
    <w:rsid w:val="00C568B5"/>
    <w:rsid w:val="00C66F24"/>
    <w:rsid w:val="00C67FDC"/>
    <w:rsid w:val="00C8781F"/>
    <w:rsid w:val="00C91086"/>
    <w:rsid w:val="00C952CB"/>
    <w:rsid w:val="00C971BF"/>
    <w:rsid w:val="00CA0353"/>
    <w:rsid w:val="00CA5FDC"/>
    <w:rsid w:val="00CA7F75"/>
    <w:rsid w:val="00CB1223"/>
    <w:rsid w:val="00CB3E73"/>
    <w:rsid w:val="00CB532C"/>
    <w:rsid w:val="00CC0A78"/>
    <w:rsid w:val="00CC0DA7"/>
    <w:rsid w:val="00CD4CC1"/>
    <w:rsid w:val="00CD5AC0"/>
    <w:rsid w:val="00CD5AE0"/>
    <w:rsid w:val="00CE3637"/>
    <w:rsid w:val="00CE6AD6"/>
    <w:rsid w:val="00CE71E7"/>
    <w:rsid w:val="00CF13DD"/>
    <w:rsid w:val="00CF7945"/>
    <w:rsid w:val="00D07D63"/>
    <w:rsid w:val="00D11F31"/>
    <w:rsid w:val="00D148E7"/>
    <w:rsid w:val="00D1540D"/>
    <w:rsid w:val="00D26DDC"/>
    <w:rsid w:val="00D30EA9"/>
    <w:rsid w:val="00D33943"/>
    <w:rsid w:val="00D37C27"/>
    <w:rsid w:val="00D40F69"/>
    <w:rsid w:val="00D42DBE"/>
    <w:rsid w:val="00D441D9"/>
    <w:rsid w:val="00D46229"/>
    <w:rsid w:val="00D566B9"/>
    <w:rsid w:val="00D57428"/>
    <w:rsid w:val="00D63F41"/>
    <w:rsid w:val="00D64977"/>
    <w:rsid w:val="00D66EFE"/>
    <w:rsid w:val="00D67B88"/>
    <w:rsid w:val="00D70A78"/>
    <w:rsid w:val="00D71852"/>
    <w:rsid w:val="00D842BA"/>
    <w:rsid w:val="00D911B2"/>
    <w:rsid w:val="00D93505"/>
    <w:rsid w:val="00D9388A"/>
    <w:rsid w:val="00D9511E"/>
    <w:rsid w:val="00DA07AE"/>
    <w:rsid w:val="00DA215B"/>
    <w:rsid w:val="00DA4696"/>
    <w:rsid w:val="00DB172F"/>
    <w:rsid w:val="00DB3EC0"/>
    <w:rsid w:val="00DB6249"/>
    <w:rsid w:val="00DC6308"/>
    <w:rsid w:val="00DD771E"/>
    <w:rsid w:val="00DE2603"/>
    <w:rsid w:val="00DE4265"/>
    <w:rsid w:val="00DE45FB"/>
    <w:rsid w:val="00DE63A6"/>
    <w:rsid w:val="00DF41E5"/>
    <w:rsid w:val="00DF6403"/>
    <w:rsid w:val="00E02022"/>
    <w:rsid w:val="00E04089"/>
    <w:rsid w:val="00E065AC"/>
    <w:rsid w:val="00E13817"/>
    <w:rsid w:val="00E145EE"/>
    <w:rsid w:val="00E20DED"/>
    <w:rsid w:val="00E226D0"/>
    <w:rsid w:val="00E2493D"/>
    <w:rsid w:val="00E34455"/>
    <w:rsid w:val="00E378E8"/>
    <w:rsid w:val="00E3799C"/>
    <w:rsid w:val="00E40E6D"/>
    <w:rsid w:val="00E411DE"/>
    <w:rsid w:val="00E431EF"/>
    <w:rsid w:val="00E43AB4"/>
    <w:rsid w:val="00E44BB8"/>
    <w:rsid w:val="00E503DC"/>
    <w:rsid w:val="00E50E44"/>
    <w:rsid w:val="00E54E2A"/>
    <w:rsid w:val="00E5502C"/>
    <w:rsid w:val="00E644C0"/>
    <w:rsid w:val="00E666C6"/>
    <w:rsid w:val="00E7597B"/>
    <w:rsid w:val="00E75F1E"/>
    <w:rsid w:val="00E802AA"/>
    <w:rsid w:val="00E812FE"/>
    <w:rsid w:val="00E82846"/>
    <w:rsid w:val="00E86F65"/>
    <w:rsid w:val="00E87B57"/>
    <w:rsid w:val="00E91224"/>
    <w:rsid w:val="00E915E0"/>
    <w:rsid w:val="00EA0353"/>
    <w:rsid w:val="00EA3933"/>
    <w:rsid w:val="00EA3C0E"/>
    <w:rsid w:val="00EA6488"/>
    <w:rsid w:val="00EA78B9"/>
    <w:rsid w:val="00EB110D"/>
    <w:rsid w:val="00EB38F5"/>
    <w:rsid w:val="00EB5E93"/>
    <w:rsid w:val="00EB5FCF"/>
    <w:rsid w:val="00EC21D6"/>
    <w:rsid w:val="00EC6007"/>
    <w:rsid w:val="00ED19B3"/>
    <w:rsid w:val="00ED544A"/>
    <w:rsid w:val="00ED7A2E"/>
    <w:rsid w:val="00ED7D2F"/>
    <w:rsid w:val="00EE3728"/>
    <w:rsid w:val="00EE6157"/>
    <w:rsid w:val="00EF2AF0"/>
    <w:rsid w:val="00EF59CE"/>
    <w:rsid w:val="00EF7F84"/>
    <w:rsid w:val="00F05427"/>
    <w:rsid w:val="00F05EED"/>
    <w:rsid w:val="00F25170"/>
    <w:rsid w:val="00F31856"/>
    <w:rsid w:val="00F32E57"/>
    <w:rsid w:val="00F3576D"/>
    <w:rsid w:val="00F40B1D"/>
    <w:rsid w:val="00F40E5E"/>
    <w:rsid w:val="00F41C7A"/>
    <w:rsid w:val="00F42743"/>
    <w:rsid w:val="00F51012"/>
    <w:rsid w:val="00F51D7B"/>
    <w:rsid w:val="00F55CF7"/>
    <w:rsid w:val="00F56A3F"/>
    <w:rsid w:val="00F57BA9"/>
    <w:rsid w:val="00F61931"/>
    <w:rsid w:val="00F62AE7"/>
    <w:rsid w:val="00F64C5A"/>
    <w:rsid w:val="00F6512D"/>
    <w:rsid w:val="00F65D2D"/>
    <w:rsid w:val="00F66633"/>
    <w:rsid w:val="00F701FD"/>
    <w:rsid w:val="00F70CEB"/>
    <w:rsid w:val="00F7259F"/>
    <w:rsid w:val="00F73B00"/>
    <w:rsid w:val="00F76E4D"/>
    <w:rsid w:val="00F858D7"/>
    <w:rsid w:val="00F9106C"/>
    <w:rsid w:val="00F9373F"/>
    <w:rsid w:val="00F9507E"/>
    <w:rsid w:val="00FA28C6"/>
    <w:rsid w:val="00FA3536"/>
    <w:rsid w:val="00FA6B5F"/>
    <w:rsid w:val="00FB1676"/>
    <w:rsid w:val="00FB19CF"/>
    <w:rsid w:val="00FB2419"/>
    <w:rsid w:val="00FB6CD1"/>
    <w:rsid w:val="00FC111D"/>
    <w:rsid w:val="00FC5639"/>
    <w:rsid w:val="00FD5934"/>
    <w:rsid w:val="00FD70D8"/>
    <w:rsid w:val="00FD7258"/>
    <w:rsid w:val="00FE0861"/>
    <w:rsid w:val="00FE34C0"/>
    <w:rsid w:val="00FF01DD"/>
    <w:rsid w:val="00FF2821"/>
    <w:rsid w:val="00FF2A38"/>
    <w:rsid w:val="00FF2A9F"/>
    <w:rsid w:val="00FF463C"/>
    <w:rsid w:val="00FF5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AEE438-A82B-476A-B47E-198D57C23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9C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1249C8"/>
    <w:rPr>
      <w:lang w:eastAsia="ru-RU"/>
    </w:rPr>
  </w:style>
  <w:style w:type="character" w:customStyle="1" w:styleId="a4">
    <w:name w:val="Текст сноски Знак"/>
    <w:basedOn w:val="a0"/>
    <w:link w:val="a3"/>
    <w:rsid w:val="001249C8"/>
    <w:rPr>
      <w:rFonts w:ascii="Times New Roman" w:eastAsia="Times New Roman" w:hAnsi="Times New Roman" w:cs="Times New Roman"/>
      <w:sz w:val="24"/>
      <w:szCs w:val="24"/>
      <w:lang w:eastAsia="ru-RU"/>
    </w:rPr>
  </w:style>
  <w:style w:type="character" w:styleId="a5">
    <w:name w:val="footnote reference"/>
    <w:rsid w:val="001249C8"/>
    <w:rPr>
      <w:vertAlign w:val="superscript"/>
    </w:rPr>
  </w:style>
  <w:style w:type="character" w:styleId="a6">
    <w:name w:val="Hyperlink"/>
    <w:rsid w:val="001249C8"/>
    <w:rPr>
      <w:color w:val="0000FF"/>
      <w:u w:val="single"/>
    </w:rPr>
  </w:style>
  <w:style w:type="paragraph" w:customStyle="1" w:styleId="ConsPlusNormal">
    <w:name w:val="ConsPlusNormal"/>
    <w:link w:val="ConsPlusNormal0"/>
    <w:rsid w:val="001249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7">
    <w:name w:val="Стиль"/>
    <w:rsid w:val="001249C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Default">
    <w:name w:val="Default"/>
    <w:rsid w:val="001249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Normal (Web)"/>
    <w:basedOn w:val="a"/>
    <w:uiPriority w:val="99"/>
    <w:unhideWhenUsed/>
    <w:rsid w:val="001249C8"/>
    <w:pPr>
      <w:spacing w:before="100" w:beforeAutospacing="1" w:after="100" w:afterAutospacing="1"/>
    </w:pPr>
    <w:rPr>
      <w:rFonts w:ascii="Times" w:eastAsia="MS Mincho" w:hAnsi="Times"/>
      <w:sz w:val="20"/>
      <w:szCs w:val="20"/>
      <w:lang w:eastAsia="ru-RU"/>
    </w:rPr>
  </w:style>
  <w:style w:type="paragraph" w:styleId="a9">
    <w:name w:val="header"/>
    <w:basedOn w:val="a"/>
    <w:link w:val="aa"/>
    <w:uiPriority w:val="99"/>
    <w:unhideWhenUsed/>
    <w:rsid w:val="008E12AB"/>
    <w:pPr>
      <w:tabs>
        <w:tab w:val="center" w:pos="4677"/>
        <w:tab w:val="right" w:pos="9355"/>
      </w:tabs>
    </w:pPr>
  </w:style>
  <w:style w:type="character" w:customStyle="1" w:styleId="aa">
    <w:name w:val="Верхний колонтитул Знак"/>
    <w:basedOn w:val="a0"/>
    <w:link w:val="a9"/>
    <w:uiPriority w:val="99"/>
    <w:rsid w:val="008E12AB"/>
    <w:rPr>
      <w:rFonts w:ascii="Times New Roman" w:eastAsia="Times New Roman" w:hAnsi="Times New Roman" w:cs="Times New Roman"/>
      <w:sz w:val="24"/>
      <w:szCs w:val="24"/>
    </w:rPr>
  </w:style>
  <w:style w:type="paragraph" w:styleId="ab">
    <w:name w:val="footer"/>
    <w:basedOn w:val="a"/>
    <w:link w:val="ac"/>
    <w:uiPriority w:val="99"/>
    <w:unhideWhenUsed/>
    <w:rsid w:val="008E12AB"/>
    <w:pPr>
      <w:tabs>
        <w:tab w:val="center" w:pos="4677"/>
        <w:tab w:val="right" w:pos="9355"/>
      </w:tabs>
    </w:pPr>
  </w:style>
  <w:style w:type="character" w:customStyle="1" w:styleId="ac">
    <w:name w:val="Нижний колонтитул Знак"/>
    <w:basedOn w:val="a0"/>
    <w:link w:val="ab"/>
    <w:uiPriority w:val="99"/>
    <w:rsid w:val="008E12AB"/>
    <w:rPr>
      <w:rFonts w:ascii="Times New Roman" w:eastAsia="Times New Roman" w:hAnsi="Times New Roman" w:cs="Times New Roman"/>
      <w:sz w:val="24"/>
      <w:szCs w:val="24"/>
    </w:rPr>
  </w:style>
  <w:style w:type="character" w:customStyle="1" w:styleId="ConsPlusNormal0">
    <w:name w:val="ConsPlusNormal Знак"/>
    <w:link w:val="ConsPlusNormal"/>
    <w:locked/>
    <w:rsid w:val="00740E85"/>
    <w:rPr>
      <w:rFonts w:ascii="Arial" w:eastAsia="Times New Roman" w:hAnsi="Arial" w:cs="Arial"/>
      <w:sz w:val="20"/>
      <w:szCs w:val="20"/>
      <w:lang w:eastAsia="ru-RU"/>
    </w:rPr>
  </w:style>
  <w:style w:type="paragraph" w:customStyle="1" w:styleId="P16">
    <w:name w:val="P16"/>
    <w:basedOn w:val="a"/>
    <w:hidden/>
    <w:rsid w:val="004A35FE"/>
    <w:pPr>
      <w:widowControl w:val="0"/>
      <w:adjustRightInd w:val="0"/>
      <w:jc w:val="center"/>
      <w:textAlignment w:val="baseline"/>
    </w:pPr>
    <w:rPr>
      <w:rFonts w:eastAsia="SimSun1"/>
      <w:b/>
      <w:szCs w:val="20"/>
      <w:lang w:eastAsia="ru-RU"/>
    </w:rPr>
  </w:style>
  <w:style w:type="paragraph" w:customStyle="1" w:styleId="P59">
    <w:name w:val="P59"/>
    <w:basedOn w:val="a"/>
    <w:hidden/>
    <w:rsid w:val="004A35FE"/>
    <w:pPr>
      <w:widowControl w:val="0"/>
      <w:tabs>
        <w:tab w:val="left" w:pos="-3420"/>
      </w:tabs>
      <w:adjustRightInd w:val="0"/>
      <w:jc w:val="center"/>
      <w:textAlignment w:val="baseline"/>
    </w:pPr>
    <w:rPr>
      <w:szCs w:val="20"/>
      <w:lang w:eastAsia="ru-RU"/>
    </w:rPr>
  </w:style>
  <w:style w:type="paragraph" w:customStyle="1" w:styleId="P61">
    <w:name w:val="P61"/>
    <w:basedOn w:val="a"/>
    <w:hidden/>
    <w:rsid w:val="004A35FE"/>
    <w:pPr>
      <w:widowControl w:val="0"/>
      <w:tabs>
        <w:tab w:val="left" w:pos="-3420"/>
      </w:tabs>
      <w:adjustRightInd w:val="0"/>
      <w:jc w:val="center"/>
      <w:textAlignment w:val="baseline"/>
    </w:pPr>
    <w:rPr>
      <w:sz w:val="28"/>
      <w:szCs w:val="20"/>
      <w:lang w:eastAsia="ru-RU"/>
    </w:rPr>
  </w:style>
  <w:style w:type="character" w:customStyle="1" w:styleId="T3">
    <w:name w:val="T3"/>
    <w:hidden/>
    <w:rsid w:val="004A35F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67C2536E627B306682E5EC4650A4098DA712092571ADB0D83A35D9CB8E163D677139F254DCJAI" TargetMode="External"/><Relationship Id="rId3" Type="http://schemas.openxmlformats.org/officeDocument/2006/relationships/webSettings" Target="webSettings.xml"/><Relationship Id="rId7" Type="http://schemas.openxmlformats.org/officeDocument/2006/relationships/hyperlink" Target="http://www.pravo.gov.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gu.samregion.r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7267C2536E627B306682E5EC4650A4098DA712092571ADB0D83A35D9CB8E163D677139F254DCJ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38</Pages>
  <Words>9537</Words>
  <Characters>54364</Characters>
  <Application>Microsoft Office Word</Application>
  <DocSecurity>0</DocSecurity>
  <Lines>453</Lines>
  <Paragraphs>127</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2.11. Максимальный срок ожидания в очереди при подаче заявления о предоставлении</vt:lpstr>
      <vt:lpstr>        2.12.	Срок регистрации заявления о предоставлении муниципальной услуги и прилага</vt:lpstr>
      <vt:lpstr>        2.13. Требования к помещениям, в которых предоставляется муниципальная услуга, к</vt:lpstr>
      <vt:lpstr>        Места предоставления муниципальной услуги должны отвечать следующим требованиям:</vt:lpstr>
      <vt:lpstr>        здание, в котором расположена администрация (структурное подразделение администр</vt:lpstr>
      <vt:lpstr>        центральные входы в здания администрации (структурное подразделение администраци</vt:lpstr>
      <vt:lpstr>        помещения для работы с заинтересованными лицами оборудуются соответствующими инф</vt:lpstr>
      <vt:lpstr>        визуальная и текстовая информация о порядке предоставления муниципальной услуги </vt:lpstr>
      <vt:lpstr>        оформление визуальной и текстовой информации о порядке предоставления муниципаль</vt:lpstr>
      <vt:lpstr>        должностные лица администрации (структурного подразделения администрации), МФЦ, </vt:lpstr>
      <vt:lpstr>        рабочие места должностных лиц администрации (структурного подразделения админист</vt:lpstr>
      <vt:lpstr>        места ожидания должны быть комфортны для пребывания заинтересованных лиц и работ</vt:lpstr>
      <vt:lpstr>        места ожидания в очереди на консультацию, подачу заявления о предоставлении муни</vt:lpstr>
      <vt:lpstr>        количество мест ожидания не может быть менее пяти;</vt:lpstr>
      <vt:lpstr>        места заполнения документов оборудуются стульями, столами (стойками) и обеспечив</vt:lpstr>
      <vt:lpstr>        в помещениях для должностных лиц администрации (структурного подразделения админ</vt:lpstr>
      <vt:lpstr>        </vt:lpstr>
      <vt:lpstr>        III. Состав, последовательность и сроки выполнения административных процедур, тр</vt:lpstr>
      <vt:lpstr>        в электронной форме</vt:lpstr>
      <vt:lpstr>        </vt:lpstr>
      <vt:lpstr>        3.1.	Предоставление муниципальной услуги включает в себя следующие административ</vt:lpstr>
      <vt:lpstr>    приём и регистрация заявления и прилагаемых к нему документов, принятие решения </vt:lpstr>
      <vt:lpstr>    направление межведомственных запросов в органы, участвующие в предоставлении мун</vt:lpstr>
      <vt:lpstr>        принятие решения об отказе в предоставлении муниципальной услуги;</vt:lpstr>
      <vt:lpstr>        принятие решения о предоставлении муниципальной услуги и выдача решения о предос</vt:lpstr>
      <vt:lpstr>        Блок-схема предоставления муниципальной услуги приведена в Приложении № 2 к наст</vt:lpstr>
      <vt:lpstr>        </vt:lpstr>
      <vt:lpstr>        3.2. Приём и регистрация заявления и прилагаемых к нему документов, принятие реш</vt:lpstr>
      <vt:lpstr>    3.2.2. Ответственным за выполнение административной процедуры является специалис</vt:lpstr>
      <vt:lpstr>    3.2.3. Специалист, уполномоченный на прием заявлений, в установленном порядке пр</vt:lpstr>
      <vt:lpstr>    3.2.4. Специалист, уполномоченный на прием заявлений, проверяет документы на нал</vt:lpstr>
      <vt:lpstr>    3.2.5. При наличии оснований для отказа в приёме документов, предусмотренных пун</vt:lpstr>
      <vt:lpstr>    В случае согласия заявителя устранить замечания, специалист, уполномоченный на п</vt:lpstr>
      <vt:lpstr>    В случае несогласия заявителя устранить замечания, специалист, уполномоченный на</vt:lpstr>
      <vt:lpstr>    В случае отказа заявителя от получения уведомления, уведомление направляется ему</vt:lpstr>
      <vt:lpstr>    3.2.6. В случае отсутствия оснований для отказа в приёме документов, предусмотре</vt:lpstr>
      <vt:lpstr>    3.2.7. Критерием принятия решения являются:</vt:lpstr>
      <vt:lpstr>    поступление заявления и документов, необходимых для предоставления;</vt:lpstr>
      <vt:lpstr>    наличие или отсутствие оснований для отказа в приёме документов, предусмотренных</vt:lpstr>
      <vt:lpstr>    3.2.8. Максимальный срок выполнения процедуры – 1 рабочий день.</vt:lpstr>
      <vt:lpstr>    3.2.9. Результатами выполнения административной процедуры являются:</vt:lpstr>
      <vt:lpstr>    приём заявления и прилагаемых к нему документов;</vt:lpstr>
      <vt:lpstr>    уведомление заявителю об отказе в приёме документов.</vt:lpstr>
      <vt:lpstr>    3.2.10. Способами фиксации результатов административной процедуры являются:</vt:lpstr>
      <vt:lpstr>    регистрация заявления о предоставлении муниципальной услуги;</vt:lpstr>
      <vt:lpstr>    регистрация уведомления об отказе в приёме документов.</vt:lpstr>
      <vt:lpstr>        </vt:lpstr>
      <vt:lpstr>        3.3. Направление межведомственных запросов в органы, участвующие в предоставлени</vt:lpstr>
      <vt:lpstr>        3.4. Принятие решения об отказе в предоставлении муниципальной услуги.</vt:lpstr>
      <vt:lpstr>    3.4.1. Основанием для начала административной процедуры является установление сп</vt:lpstr>
      <vt:lpstr>    3.4.2. Ответственным за выполнение административной процедуры является:</vt:lpstr>
      <vt:lpstr>    в части подготовки мотивированного отказа и передачи его на регистрацию и на отп</vt:lpstr>
      <vt:lpstr>    в части регистрации и отправки мотивированного отказа – директор МБУ «Управлени</vt:lpstr>
      <vt:lpstr>    3.4.4. Руководитель, ответственный за подготовку проекта решения, согласовывает </vt:lpstr>
      <vt:lpstr>    3.4.5. После подписания письма оно передаётся специалисту администрации, ответст</vt:lpstr>
      <vt:lpstr>    Специалист, ответственный за отправку исходящей корреспонденции, направляет пись</vt:lpstr>
      <vt:lpstr>    3.4.6. В случае, если в заявлении заявитель выразил желание получить результат м</vt:lpstr>
      <vt:lpstr>    Специалист, ответственный за подготовку проекта решения уведомляет по телефону з</vt:lpstr>
      <vt:lpstr>    Специалист, ответственный за подготовку проекта решения, указывает в журнале выд</vt:lpstr>
      <vt:lpstr>    3.4.7. Критерием принятия решения является наличие оснований для отказа в предос</vt:lpstr>
      <vt:lpstr>        </vt:lpstr>
      <vt:lpstr>    3.5.1. Основанием для начала административной процедуры является установление сп</vt:lpstr>
      <vt:lpstr>    3.5.2. Ответственным за выполнение административной процедуры является:</vt:lpstr>
      <vt:lpstr>    в части подготовки проекта разрешения на проведение земляных работ (далее – Разр</vt:lpstr>
      <vt:lpstr>    в части регистрации и отправки Разрешения – директор МБУ «Управление ЖКХ» (дале</vt:lpstr>
      <vt:lpstr>    3.5.4. Руководитель, ответственный за подготовку проекта Разрешения, согласовыва</vt:lpstr>
      <vt:lpstr>    3.5.5. После подписания Разрешения оно передаётся специалисту администрации, отв</vt:lpstr>
      <vt:lpstr>    Специалист, ответственный за отправку исходящей корреспонденции, направляет Разр</vt:lpstr>
      <vt:lpstr>    3.5.6. В случае, если в заявлении заявитель выразил желание получить результат м</vt:lpstr>
      <vt:lpstr>    Специалист, ответственный за подготовку проекта решения, уведомляет по телефону </vt:lpstr>
      <vt:lpstr>    Специалист, ответственный за подготовку проекта решения, указывает в журнале выд</vt:lpstr>
      <vt:lpstr>    3.5.7. Критерием принятия решения является отсутствие оснований для отказа в пре</vt:lpstr>
      <vt:lpstr>        </vt:lpstr>
      <vt:lpstr>    </vt:lpstr>
      <vt:lpstr>    IV. Формы контроля за исполнением</vt:lpstr>
      <vt:lpstr>    административного регламента</vt:lpstr>
      <vt:lpstr>    </vt:lpstr>
      <vt:lpstr>        4.1.	Текущий контроль за соблюдением последовательности действий, определенных а</vt:lpstr>
      <vt:lpstr>        4.2.	Периодичность осуществления текущего контроля устанавливается директором МБ</vt:lpstr>
      <vt:lpstr>        4.3.	Контроль за полнотой и качеством предоставления муниципальной услуги включа</vt:lpstr>
      <vt:lpstr>        4.4.	Периодичность проведения плановых проверок выполнения администрацией положе</vt:lpstr>
      <vt:lpstr>        4.5.	Решение об осуществлении плановых и внеплановых проверок полноты и качества</vt:lpstr>
      <vt:lpstr>        4.6.	Плановые проверки проводятся на основании годовых планов работы, внеплановы</vt:lpstr>
      <vt:lpstr>        Плановые проверки проводятся не реже 1 раза в 3 года.</vt:lpstr>
      <vt:lpstr>        4.7.	Плановые и внеплановые проверки полноты и качества предоставления муниципал</vt:lpstr>
      <vt:lpstr>        Проверки проводятся с целью выявления и устранения нарушений прав заявителей и п</vt:lpstr>
      <vt:lpstr>        4.8.	Должностные лица администрации в течение трех рабочих дней с момента поступ</vt:lpstr>
      <vt:lpstr>    4.9.	Административную ответственность, предусмотренную законодательством за несо</vt:lpstr>
      <vt:lpstr>    Заявители, направившие заявления о предоставлении муниципальной услуги, могут ос</vt:lpstr>
      <vt:lpstr>    </vt:lpstr>
      <vt:lpstr>    V. Досудебный (внесудебный) порядок обжалования решений и действий (бездействия)</vt:lpstr>
      <vt:lpstr>    5.3. Жалоба может быть направлена по почте, через МФЦ, с использованием сети Инт</vt:lpstr>
      <vt:lpstr>    Жалоба должна содержать:</vt:lpstr>
      <vt:lpstr>    1) наименование органа, предоставляющего муниципальную услугу, должностного лица</vt:lpstr>
      <vt:lpstr>    2) фамилию, имя, отчество (последнее – при наличии), сведения о месте жительства</vt:lpstr>
      <vt:lpstr>    3) сведения об обжалуемых решениях и действиях (бездействии) органа, предоставля</vt:lpstr>
      <vt:lpstr>    4) доводы, на основании которых заявитель не согласен с решением и действием (бе</vt:lpstr>
      <vt:lpstr>    1) нарушение срока регистрации заявления заявителя о предоставлении муниципально</vt:lpstr>
      <vt:lpstr>    2) нарушение срока предоставления муниципальной услуги;</vt:lpstr>
      <vt:lpstr>    3) требование у заявителя документов, не предусмотренных нормативными правовыми </vt:lpstr>
    </vt:vector>
  </TitlesOfParts>
  <Company/>
  <LinksUpToDate>false</LinksUpToDate>
  <CharactersWithSpaces>63774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Жучкова Елена Васильевна</dc:creator>
  <cp:lastModifiedBy>Radaeva</cp:lastModifiedBy>
  <cp:revision>19</cp:revision>
  <cp:lastPrinted>2016-03-28T12:22:00Z</cp:lastPrinted>
  <dcterms:created xsi:type="dcterms:W3CDTF">2016-02-05T09:25:00Z</dcterms:created>
  <dcterms:modified xsi:type="dcterms:W3CDTF">2016-03-29T11:49:00Z</dcterms:modified>
</cp:coreProperties>
</file>