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15" w:rsidRPr="0067287F" w:rsidRDefault="00AC2815" w:rsidP="006911B1">
      <w:pPr>
        <w:spacing w:after="0"/>
        <w:jc w:val="center"/>
        <w:rPr>
          <w:rFonts w:ascii="Times New Roman" w:hAnsi="Times New Roman"/>
          <w:sz w:val="28"/>
          <w:szCs w:val="28"/>
        </w:rPr>
      </w:pPr>
    </w:p>
    <w:p w:rsidR="0089232C" w:rsidRPr="0067287F" w:rsidRDefault="00AE5786" w:rsidP="006911B1">
      <w:pPr>
        <w:spacing w:after="0"/>
        <w:jc w:val="center"/>
        <w:rPr>
          <w:rFonts w:ascii="Times New Roman" w:hAnsi="Times New Roman"/>
          <w:b/>
          <w:sz w:val="28"/>
          <w:szCs w:val="28"/>
        </w:rPr>
      </w:pPr>
      <w:r w:rsidRPr="0067287F">
        <w:rPr>
          <w:rFonts w:ascii="Times New Roman" w:hAnsi="Times New Roman"/>
          <w:b/>
          <w:sz w:val="28"/>
          <w:szCs w:val="28"/>
        </w:rPr>
        <w:t>АДМИНИСТРАТИВНЫЙ РЕГЛАМЕНТ</w:t>
      </w:r>
    </w:p>
    <w:p w:rsidR="00D34510" w:rsidRPr="0067287F" w:rsidRDefault="00FA293F" w:rsidP="006911B1">
      <w:pPr>
        <w:spacing w:after="0"/>
        <w:jc w:val="center"/>
        <w:rPr>
          <w:rFonts w:ascii="Times New Roman" w:hAnsi="Times New Roman"/>
          <w:b/>
          <w:sz w:val="28"/>
          <w:szCs w:val="28"/>
        </w:rPr>
      </w:pPr>
      <w:r w:rsidRPr="0067287F">
        <w:rPr>
          <w:rFonts w:ascii="Times New Roman" w:hAnsi="Times New Roman"/>
          <w:b/>
          <w:sz w:val="28"/>
          <w:szCs w:val="28"/>
        </w:rPr>
        <w:t>предоставления муниципальной услуги</w:t>
      </w:r>
    </w:p>
    <w:p w:rsidR="00C47870" w:rsidRPr="0067287F" w:rsidRDefault="00727A11" w:rsidP="006911B1">
      <w:pPr>
        <w:spacing w:after="0"/>
        <w:jc w:val="center"/>
        <w:rPr>
          <w:rFonts w:ascii="Times New Roman" w:hAnsi="Times New Roman"/>
          <w:b/>
          <w:sz w:val="28"/>
          <w:szCs w:val="28"/>
        </w:rPr>
      </w:pPr>
      <w:r w:rsidRPr="0067287F">
        <w:rPr>
          <w:rFonts w:ascii="Times New Roman" w:hAnsi="Times New Roman"/>
          <w:b/>
          <w:sz w:val="28"/>
          <w:szCs w:val="28"/>
        </w:rPr>
        <w:t>«</w:t>
      </w:r>
      <w:r w:rsidR="001B1D8E" w:rsidRPr="0067287F">
        <w:rPr>
          <w:rFonts w:ascii="Times New Roman" w:hAnsi="Times New Roman"/>
          <w:b/>
          <w:sz w:val="28"/>
          <w:szCs w:val="28"/>
        </w:rPr>
        <w:t>Временное</w:t>
      </w:r>
      <w:r w:rsidR="0089232C" w:rsidRPr="0067287F">
        <w:rPr>
          <w:rFonts w:ascii="Times New Roman" w:hAnsi="Times New Roman"/>
          <w:b/>
          <w:sz w:val="28"/>
          <w:szCs w:val="28"/>
        </w:rPr>
        <w:t xml:space="preserve"> трудоустройст</w:t>
      </w:r>
      <w:r w:rsidR="001B1D8E" w:rsidRPr="0067287F">
        <w:rPr>
          <w:rFonts w:ascii="Times New Roman" w:hAnsi="Times New Roman"/>
          <w:b/>
          <w:sz w:val="28"/>
          <w:szCs w:val="28"/>
        </w:rPr>
        <w:t>во</w:t>
      </w:r>
      <w:r w:rsidR="00FA293F" w:rsidRPr="0067287F">
        <w:rPr>
          <w:rFonts w:ascii="Times New Roman" w:hAnsi="Times New Roman"/>
          <w:b/>
          <w:sz w:val="28"/>
          <w:szCs w:val="28"/>
        </w:rPr>
        <w:t xml:space="preserve"> несовершеннолетних граждан </w:t>
      </w:r>
    </w:p>
    <w:p w:rsidR="0089232C" w:rsidRDefault="00FA293F" w:rsidP="006911B1">
      <w:pPr>
        <w:spacing w:after="0"/>
        <w:jc w:val="center"/>
        <w:rPr>
          <w:rFonts w:ascii="Times New Roman" w:hAnsi="Times New Roman"/>
          <w:b/>
          <w:sz w:val="28"/>
          <w:szCs w:val="28"/>
        </w:rPr>
      </w:pPr>
      <w:r w:rsidRPr="0067287F">
        <w:rPr>
          <w:rFonts w:ascii="Times New Roman" w:hAnsi="Times New Roman"/>
          <w:b/>
          <w:sz w:val="28"/>
          <w:szCs w:val="28"/>
        </w:rPr>
        <w:t xml:space="preserve">в </w:t>
      </w:r>
      <w:r w:rsidR="0089232C" w:rsidRPr="0067287F">
        <w:rPr>
          <w:rFonts w:ascii="Times New Roman" w:hAnsi="Times New Roman"/>
          <w:b/>
          <w:sz w:val="28"/>
          <w:szCs w:val="28"/>
        </w:rPr>
        <w:t>возрасте</w:t>
      </w:r>
      <w:r w:rsidR="00727A11" w:rsidRPr="0067287F">
        <w:rPr>
          <w:rFonts w:ascii="Times New Roman" w:hAnsi="Times New Roman"/>
          <w:b/>
          <w:sz w:val="28"/>
          <w:szCs w:val="28"/>
        </w:rPr>
        <w:t xml:space="preserve">от 14 до 18 лет </w:t>
      </w:r>
      <w:r w:rsidR="0089232C" w:rsidRPr="0067287F">
        <w:rPr>
          <w:rFonts w:ascii="Times New Roman" w:hAnsi="Times New Roman"/>
          <w:b/>
          <w:sz w:val="28"/>
          <w:szCs w:val="28"/>
        </w:rPr>
        <w:t>в свободное от учебы время</w:t>
      </w:r>
      <w:r w:rsidR="003C1258" w:rsidRPr="0067287F">
        <w:rPr>
          <w:rFonts w:ascii="Times New Roman" w:hAnsi="Times New Roman"/>
          <w:b/>
          <w:sz w:val="28"/>
          <w:szCs w:val="28"/>
        </w:rPr>
        <w:t>»</w:t>
      </w:r>
    </w:p>
    <w:p w:rsidR="006911B1" w:rsidRPr="0067287F" w:rsidRDefault="006911B1" w:rsidP="006911B1">
      <w:pPr>
        <w:spacing w:after="0"/>
        <w:jc w:val="center"/>
        <w:rPr>
          <w:rFonts w:ascii="Times New Roman" w:hAnsi="Times New Roman"/>
          <w:sz w:val="28"/>
          <w:szCs w:val="28"/>
        </w:rPr>
      </w:pPr>
    </w:p>
    <w:p w:rsidR="00D34510" w:rsidRPr="0067287F" w:rsidRDefault="00AE5786" w:rsidP="006911B1">
      <w:pPr>
        <w:tabs>
          <w:tab w:val="left" w:pos="284"/>
        </w:tabs>
        <w:spacing w:after="0"/>
        <w:jc w:val="center"/>
        <w:rPr>
          <w:rFonts w:ascii="Times New Roman" w:hAnsi="Times New Roman"/>
          <w:b/>
          <w:sz w:val="28"/>
          <w:szCs w:val="28"/>
        </w:rPr>
      </w:pPr>
      <w:r w:rsidRPr="0067287F">
        <w:rPr>
          <w:rFonts w:ascii="Times New Roman" w:hAnsi="Times New Roman"/>
          <w:b/>
          <w:sz w:val="28"/>
          <w:szCs w:val="28"/>
        </w:rPr>
        <w:t xml:space="preserve">Раздел 1. </w:t>
      </w:r>
      <w:r w:rsidR="009774CF" w:rsidRPr="0067287F">
        <w:rPr>
          <w:rFonts w:ascii="Times New Roman" w:hAnsi="Times New Roman"/>
          <w:b/>
          <w:sz w:val="28"/>
          <w:szCs w:val="28"/>
        </w:rPr>
        <w:t>ОБЩИЕ ПОЛОЖЕНИЯ</w:t>
      </w:r>
    </w:p>
    <w:p w:rsidR="00D34510" w:rsidRPr="0067287F" w:rsidRDefault="00D34510" w:rsidP="0067287F">
      <w:pPr>
        <w:tabs>
          <w:tab w:val="left" w:pos="284"/>
        </w:tabs>
        <w:spacing w:after="0" w:line="360" w:lineRule="auto"/>
        <w:ind w:firstLine="851"/>
        <w:jc w:val="both"/>
        <w:rPr>
          <w:rFonts w:ascii="Times New Roman" w:hAnsi="Times New Roman"/>
          <w:sz w:val="28"/>
          <w:szCs w:val="28"/>
        </w:rPr>
      </w:pPr>
      <w:r w:rsidRPr="0067287F">
        <w:rPr>
          <w:rFonts w:ascii="Times New Roman" w:hAnsi="Times New Roman"/>
          <w:sz w:val="28"/>
          <w:szCs w:val="28"/>
        </w:rPr>
        <w:t>1.1. Общие сведения о муниципальной услуге</w:t>
      </w:r>
      <w:r w:rsidR="00E947CE" w:rsidRPr="0067287F">
        <w:rPr>
          <w:rFonts w:ascii="Times New Roman" w:hAnsi="Times New Roman"/>
          <w:sz w:val="28"/>
          <w:szCs w:val="28"/>
        </w:rPr>
        <w:t>.</w:t>
      </w:r>
    </w:p>
    <w:p w:rsidR="00D34510" w:rsidRPr="0067287F" w:rsidRDefault="00D34510" w:rsidP="0067287F">
      <w:pPr>
        <w:tabs>
          <w:tab w:val="left" w:pos="284"/>
        </w:tabs>
        <w:spacing w:after="0" w:line="360" w:lineRule="auto"/>
        <w:ind w:firstLine="851"/>
        <w:jc w:val="both"/>
        <w:rPr>
          <w:rFonts w:ascii="Times New Roman" w:hAnsi="Times New Roman"/>
          <w:sz w:val="28"/>
          <w:szCs w:val="28"/>
        </w:rPr>
      </w:pPr>
      <w:r w:rsidRPr="0067287F">
        <w:rPr>
          <w:rFonts w:ascii="Times New Roman" w:hAnsi="Times New Roman"/>
          <w:sz w:val="28"/>
          <w:szCs w:val="28"/>
        </w:rPr>
        <w:t xml:space="preserve">Административный регламент </w:t>
      </w:r>
      <w:r w:rsidR="0089232C" w:rsidRPr="0067287F">
        <w:rPr>
          <w:rFonts w:ascii="Times New Roman" w:hAnsi="Times New Roman"/>
          <w:sz w:val="28"/>
          <w:szCs w:val="28"/>
        </w:rPr>
        <w:t>предоставления муниципальной услуги</w:t>
      </w:r>
      <w:r w:rsidRPr="0067287F">
        <w:rPr>
          <w:rFonts w:ascii="Times New Roman" w:hAnsi="Times New Roman"/>
          <w:sz w:val="28"/>
          <w:szCs w:val="28"/>
        </w:rPr>
        <w:t xml:space="preserve"> «Временное  трудоустройство</w:t>
      </w:r>
      <w:r w:rsidR="0089232C" w:rsidRPr="0067287F">
        <w:rPr>
          <w:rFonts w:ascii="Times New Roman" w:hAnsi="Times New Roman"/>
          <w:sz w:val="28"/>
          <w:szCs w:val="28"/>
        </w:rPr>
        <w:t xml:space="preserve"> несовершеннолетних граждан в возрасте от 14 до 18 лет в свободное от учебы время</w:t>
      </w:r>
      <w:r w:rsidR="001D5E4B" w:rsidRPr="0067287F">
        <w:rPr>
          <w:rFonts w:ascii="Times New Roman" w:hAnsi="Times New Roman"/>
          <w:sz w:val="28"/>
          <w:szCs w:val="28"/>
        </w:rPr>
        <w:t xml:space="preserve"> (далее –</w:t>
      </w:r>
      <w:r w:rsidR="004D009D" w:rsidRPr="0067287F">
        <w:rPr>
          <w:rFonts w:ascii="Times New Roman" w:hAnsi="Times New Roman"/>
          <w:sz w:val="28"/>
          <w:szCs w:val="28"/>
        </w:rPr>
        <w:t xml:space="preserve"> Административный</w:t>
      </w:r>
      <w:r w:rsidR="001D5E4B" w:rsidRPr="0067287F">
        <w:rPr>
          <w:rFonts w:ascii="Times New Roman" w:hAnsi="Times New Roman"/>
          <w:sz w:val="28"/>
          <w:szCs w:val="28"/>
        </w:rPr>
        <w:t xml:space="preserve"> регламент)</w:t>
      </w:r>
      <w:r w:rsidR="0089232C" w:rsidRPr="0067287F">
        <w:rPr>
          <w:rFonts w:ascii="Times New Roman" w:hAnsi="Times New Roman"/>
          <w:sz w:val="28"/>
          <w:szCs w:val="28"/>
        </w:rPr>
        <w:t xml:space="preserve"> разработан в целях повышения качества предоставления и доступности муниципальной услуги</w:t>
      </w:r>
      <w:r w:rsidRPr="0067287F">
        <w:rPr>
          <w:rFonts w:ascii="Times New Roman" w:hAnsi="Times New Roman"/>
          <w:sz w:val="28"/>
          <w:szCs w:val="28"/>
        </w:rPr>
        <w:t xml:space="preserve"> «Временное трудоустройство несовершеннолетних граждан в возрасте от 14 до 18 лет в свободное от учёбы время» (далее – муниципальная услуга)</w:t>
      </w:r>
      <w:r w:rsidR="0089232C" w:rsidRPr="0067287F">
        <w:rPr>
          <w:rFonts w:ascii="Times New Roman" w:hAnsi="Times New Roman"/>
          <w:sz w:val="28"/>
          <w:szCs w:val="28"/>
        </w:rPr>
        <w:t>, создания комфортных условий для получателей муниципальной услуги</w:t>
      </w:r>
      <w:r w:rsidR="00F85B0A" w:rsidRPr="0067287F">
        <w:rPr>
          <w:rFonts w:ascii="Times New Roman" w:hAnsi="Times New Roman"/>
          <w:sz w:val="28"/>
          <w:szCs w:val="28"/>
        </w:rPr>
        <w:t>,</w:t>
      </w:r>
      <w:r w:rsidR="0089232C" w:rsidRPr="0067287F">
        <w:rPr>
          <w:rFonts w:ascii="Times New Roman" w:hAnsi="Times New Roman"/>
          <w:sz w:val="28"/>
          <w:szCs w:val="28"/>
        </w:rPr>
        <w:t xml:space="preserve"> определяет сроки и последовательность действий (административных процедур) </w:t>
      </w:r>
      <w:r w:rsidR="004D009D" w:rsidRPr="0067287F">
        <w:rPr>
          <w:rFonts w:ascii="Times New Roman" w:hAnsi="Times New Roman"/>
          <w:sz w:val="28"/>
          <w:szCs w:val="28"/>
        </w:rPr>
        <w:t>при оказании муниципальной услуги</w:t>
      </w:r>
      <w:r w:rsidRPr="0067287F">
        <w:rPr>
          <w:rFonts w:ascii="Times New Roman" w:hAnsi="Times New Roman"/>
          <w:sz w:val="28"/>
          <w:szCs w:val="28"/>
        </w:rPr>
        <w:t>.</w:t>
      </w:r>
    </w:p>
    <w:p w:rsidR="00D34510" w:rsidRPr="0067287F" w:rsidRDefault="00D34510" w:rsidP="0067287F">
      <w:pPr>
        <w:tabs>
          <w:tab w:val="left" w:pos="284"/>
        </w:tabs>
        <w:spacing w:after="0" w:line="360" w:lineRule="auto"/>
        <w:ind w:firstLine="851"/>
        <w:jc w:val="both"/>
        <w:rPr>
          <w:rFonts w:ascii="Times New Roman" w:hAnsi="Times New Roman"/>
          <w:sz w:val="28"/>
          <w:szCs w:val="28"/>
        </w:rPr>
      </w:pPr>
      <w:r w:rsidRPr="0067287F">
        <w:rPr>
          <w:rFonts w:ascii="Times New Roman" w:hAnsi="Times New Roman"/>
          <w:sz w:val="28"/>
          <w:szCs w:val="28"/>
        </w:rPr>
        <w:t>1.2. Сведения о заявителях.</w:t>
      </w:r>
    </w:p>
    <w:p w:rsidR="007F73B3" w:rsidRPr="0067287F" w:rsidRDefault="00D34510" w:rsidP="0067287F">
      <w:pPr>
        <w:tabs>
          <w:tab w:val="left" w:pos="284"/>
        </w:tabs>
        <w:spacing w:after="0" w:line="360" w:lineRule="auto"/>
        <w:ind w:firstLine="851"/>
        <w:jc w:val="both"/>
        <w:rPr>
          <w:rFonts w:ascii="Times New Roman" w:hAnsi="Times New Roman"/>
          <w:sz w:val="28"/>
          <w:szCs w:val="28"/>
        </w:rPr>
      </w:pPr>
      <w:r w:rsidRPr="0067287F">
        <w:rPr>
          <w:rFonts w:ascii="Times New Roman" w:hAnsi="Times New Roman"/>
          <w:sz w:val="28"/>
          <w:szCs w:val="28"/>
        </w:rPr>
        <w:t xml:space="preserve">Заявителями </w:t>
      </w:r>
      <w:r w:rsidR="003B2396" w:rsidRPr="0067287F">
        <w:rPr>
          <w:rFonts w:ascii="Times New Roman" w:hAnsi="Times New Roman"/>
          <w:sz w:val="28"/>
          <w:szCs w:val="28"/>
        </w:rPr>
        <w:t xml:space="preserve">на получение </w:t>
      </w:r>
      <w:r w:rsidRPr="0067287F">
        <w:rPr>
          <w:rFonts w:ascii="Times New Roman" w:hAnsi="Times New Roman"/>
          <w:sz w:val="28"/>
          <w:szCs w:val="28"/>
        </w:rPr>
        <w:t>муниц</w:t>
      </w:r>
      <w:r w:rsidR="003B2396" w:rsidRPr="0067287F">
        <w:rPr>
          <w:rFonts w:ascii="Times New Roman" w:hAnsi="Times New Roman"/>
          <w:sz w:val="28"/>
          <w:szCs w:val="28"/>
        </w:rPr>
        <w:t>ипальной услуги являются</w:t>
      </w:r>
      <w:r w:rsidR="00F42C5A">
        <w:rPr>
          <w:rFonts w:ascii="Times New Roman" w:hAnsi="Times New Roman"/>
          <w:sz w:val="28"/>
          <w:szCs w:val="28"/>
        </w:rPr>
        <w:t xml:space="preserve"> </w:t>
      </w:r>
      <w:r w:rsidR="003B2396" w:rsidRPr="0067287F">
        <w:rPr>
          <w:rFonts w:ascii="Times New Roman" w:hAnsi="Times New Roman"/>
          <w:sz w:val="28"/>
          <w:szCs w:val="28"/>
        </w:rPr>
        <w:t>несовершеннолетние граждане в возрасте от 14 до 18 лет, ищущие работу для выполнения её в свободное от учебы время на территории</w:t>
      </w:r>
      <w:r w:rsidR="008D2D4A" w:rsidRPr="0067287F">
        <w:rPr>
          <w:rFonts w:ascii="Times New Roman" w:hAnsi="Times New Roman"/>
          <w:sz w:val="28"/>
          <w:szCs w:val="28"/>
        </w:rPr>
        <w:t xml:space="preserve"> городского округа</w:t>
      </w:r>
      <w:r w:rsidR="00A77868" w:rsidRPr="0067287F">
        <w:rPr>
          <w:rFonts w:ascii="Times New Roman" w:hAnsi="Times New Roman"/>
          <w:sz w:val="28"/>
          <w:szCs w:val="28"/>
        </w:rPr>
        <w:t xml:space="preserve"> Кинель Самарской области</w:t>
      </w:r>
      <w:r w:rsidR="003B2396" w:rsidRPr="0067287F">
        <w:rPr>
          <w:rFonts w:ascii="Times New Roman" w:hAnsi="Times New Roman"/>
          <w:sz w:val="28"/>
          <w:szCs w:val="28"/>
        </w:rPr>
        <w:t>.</w:t>
      </w:r>
    </w:p>
    <w:p w:rsidR="0025416E" w:rsidRPr="0067287F" w:rsidRDefault="007F73B3" w:rsidP="0067287F">
      <w:pPr>
        <w:tabs>
          <w:tab w:val="left" w:pos="284"/>
        </w:tabs>
        <w:spacing w:after="0" w:line="360" w:lineRule="auto"/>
        <w:ind w:firstLine="851"/>
        <w:jc w:val="both"/>
        <w:rPr>
          <w:rFonts w:ascii="Times New Roman" w:hAnsi="Times New Roman"/>
          <w:sz w:val="28"/>
          <w:szCs w:val="28"/>
        </w:rPr>
      </w:pPr>
      <w:r w:rsidRPr="0067287F">
        <w:rPr>
          <w:rFonts w:ascii="Times New Roman" w:hAnsi="Times New Roman"/>
          <w:bCs/>
          <w:sz w:val="28"/>
          <w:szCs w:val="28"/>
        </w:rPr>
        <w:t>Приоритетным правом в получении муниципальной услуги из числа несовершеннолетних в возрасте от 14 до 18 лет в свободное от учебы время пользуются несовершеннолетние, находящиеся в социально-опасном положении.</w:t>
      </w:r>
    </w:p>
    <w:p w:rsidR="003B2396" w:rsidRPr="0067287F" w:rsidRDefault="003B2396" w:rsidP="0067287F">
      <w:pPr>
        <w:pStyle w:val="ConsPlusNormal"/>
        <w:spacing w:line="360" w:lineRule="auto"/>
        <w:ind w:firstLine="851"/>
        <w:rPr>
          <w:rFonts w:ascii="Times New Roman" w:hAnsi="Times New Roman" w:cs="Times New Roman"/>
          <w:bCs/>
          <w:sz w:val="28"/>
          <w:szCs w:val="28"/>
          <w:lang w:eastAsia="ar-SA"/>
        </w:rPr>
      </w:pPr>
      <w:r w:rsidRPr="0067287F">
        <w:rPr>
          <w:rFonts w:ascii="Times New Roman" w:hAnsi="Times New Roman" w:cs="Times New Roman"/>
          <w:sz w:val="28"/>
          <w:szCs w:val="28"/>
        </w:rPr>
        <w:t>1.3.</w:t>
      </w:r>
      <w:r w:rsidRPr="0067287F">
        <w:rPr>
          <w:rFonts w:ascii="Times New Roman" w:hAnsi="Times New Roman" w:cs="Times New Roman"/>
          <w:sz w:val="28"/>
          <w:szCs w:val="28"/>
          <w:lang w:eastAsia="ar-SA"/>
        </w:rPr>
        <w:t xml:space="preserve"> П</w:t>
      </w:r>
      <w:r w:rsidRPr="0067287F">
        <w:rPr>
          <w:rFonts w:ascii="Times New Roman" w:hAnsi="Times New Roman" w:cs="Times New Roman"/>
          <w:bCs/>
          <w:sz w:val="28"/>
          <w:szCs w:val="28"/>
          <w:lang w:eastAsia="ar-SA"/>
        </w:rPr>
        <w:t>орядок информирования о предоставлении муниципальной услуги</w:t>
      </w:r>
      <w:r w:rsidR="001B1626" w:rsidRPr="0067287F">
        <w:rPr>
          <w:rFonts w:ascii="Times New Roman" w:hAnsi="Times New Roman" w:cs="Times New Roman"/>
          <w:bCs/>
          <w:sz w:val="28"/>
          <w:szCs w:val="28"/>
          <w:lang w:eastAsia="ar-SA"/>
        </w:rPr>
        <w:t>.</w:t>
      </w:r>
    </w:p>
    <w:p w:rsidR="003B2396" w:rsidRPr="0067287F" w:rsidRDefault="003B2396" w:rsidP="0067287F">
      <w:pPr>
        <w:widowControl w:val="0"/>
        <w:suppressAutoHyphens/>
        <w:autoSpaceDE w:val="0"/>
        <w:spacing w:after="0" w:line="360" w:lineRule="auto"/>
        <w:ind w:firstLine="851"/>
        <w:jc w:val="both"/>
        <w:rPr>
          <w:rFonts w:ascii="Times New Roman" w:hAnsi="Times New Roman"/>
          <w:sz w:val="28"/>
          <w:szCs w:val="28"/>
          <w:lang w:eastAsia="ar-SA"/>
        </w:rPr>
      </w:pPr>
      <w:r w:rsidRPr="0067287F">
        <w:rPr>
          <w:rFonts w:ascii="Times New Roman" w:hAnsi="Times New Roman"/>
          <w:sz w:val="28"/>
          <w:szCs w:val="28"/>
          <w:lang w:eastAsia="ar-SA"/>
        </w:rPr>
        <w:t>1.3.1. Информацию о порядке, сроках и процедурах предоставления муниципальной услуги можно получить:</w:t>
      </w:r>
    </w:p>
    <w:p w:rsidR="003B2396" w:rsidRPr="0067287F" w:rsidRDefault="00A77868" w:rsidP="0067287F">
      <w:pPr>
        <w:tabs>
          <w:tab w:val="left" w:pos="284"/>
        </w:tabs>
        <w:spacing w:after="0" w:line="360" w:lineRule="auto"/>
        <w:ind w:firstLine="851"/>
        <w:jc w:val="both"/>
        <w:rPr>
          <w:rFonts w:ascii="Times New Roman" w:hAnsi="Times New Roman"/>
          <w:sz w:val="28"/>
          <w:szCs w:val="28"/>
        </w:rPr>
      </w:pPr>
      <w:r w:rsidRPr="0067287F">
        <w:rPr>
          <w:rFonts w:ascii="Times New Roman" w:hAnsi="Times New Roman"/>
          <w:sz w:val="28"/>
          <w:szCs w:val="28"/>
        </w:rPr>
        <w:t>в Администрации городского округа Кинель Самарской области</w:t>
      </w:r>
      <w:r w:rsidR="003B2396" w:rsidRPr="0067287F">
        <w:rPr>
          <w:rFonts w:ascii="Times New Roman" w:hAnsi="Times New Roman"/>
          <w:sz w:val="28"/>
          <w:szCs w:val="28"/>
        </w:rPr>
        <w:t>;</w:t>
      </w:r>
    </w:p>
    <w:p w:rsidR="008D2D4A" w:rsidRPr="0067287F" w:rsidRDefault="00311CF3" w:rsidP="0067287F">
      <w:pPr>
        <w:tabs>
          <w:tab w:val="left" w:pos="284"/>
        </w:tabs>
        <w:spacing w:after="0" w:line="360" w:lineRule="auto"/>
        <w:ind w:firstLine="851"/>
        <w:jc w:val="both"/>
        <w:rPr>
          <w:rFonts w:ascii="Times New Roman" w:hAnsi="Times New Roman"/>
          <w:sz w:val="28"/>
          <w:szCs w:val="28"/>
        </w:rPr>
      </w:pPr>
      <w:r w:rsidRPr="0067287F">
        <w:rPr>
          <w:rFonts w:ascii="Times New Roman" w:hAnsi="Times New Roman"/>
          <w:sz w:val="28"/>
          <w:szCs w:val="28"/>
        </w:rPr>
        <w:t>в</w:t>
      </w:r>
      <w:r w:rsidR="00A77868" w:rsidRPr="0067287F">
        <w:rPr>
          <w:rFonts w:ascii="Times New Roman" w:hAnsi="Times New Roman"/>
          <w:sz w:val="28"/>
          <w:szCs w:val="28"/>
        </w:rPr>
        <w:t xml:space="preserve"> Муниципальном бюджетном учреждении Дом молодежных организаций городского округа Кинель Самарской области «Альянс молодых»</w:t>
      </w:r>
      <w:r w:rsidR="008D2D4A" w:rsidRPr="0067287F">
        <w:rPr>
          <w:rFonts w:ascii="Times New Roman" w:hAnsi="Times New Roman"/>
          <w:sz w:val="28"/>
          <w:szCs w:val="28"/>
        </w:rPr>
        <w:t>;</w:t>
      </w:r>
    </w:p>
    <w:p w:rsidR="005A3B57" w:rsidRPr="0067287F" w:rsidRDefault="005A3B57" w:rsidP="0067287F">
      <w:pPr>
        <w:widowControl w:val="0"/>
        <w:suppressAutoHyphens/>
        <w:autoSpaceDE w:val="0"/>
        <w:spacing w:after="0" w:line="360" w:lineRule="auto"/>
        <w:ind w:firstLine="851"/>
        <w:jc w:val="both"/>
        <w:rPr>
          <w:rFonts w:ascii="Times New Roman" w:hAnsi="Times New Roman"/>
          <w:sz w:val="28"/>
          <w:szCs w:val="28"/>
          <w:lang w:eastAsia="ar-SA"/>
        </w:rPr>
      </w:pPr>
      <w:r w:rsidRPr="0067287F">
        <w:rPr>
          <w:rFonts w:ascii="Times New Roman" w:hAnsi="Times New Roman"/>
          <w:sz w:val="28"/>
          <w:szCs w:val="28"/>
          <w:lang w:eastAsia="ar-SA"/>
        </w:rPr>
        <w:lastRenderedPageBreak/>
        <w:t xml:space="preserve">в федеральной государственной информационной системе </w:t>
      </w:r>
      <w:r w:rsidR="008D2D4A" w:rsidRPr="0067287F">
        <w:rPr>
          <w:rFonts w:ascii="Times New Roman" w:hAnsi="Times New Roman"/>
          <w:sz w:val="28"/>
          <w:szCs w:val="28"/>
          <w:lang w:eastAsia="ar-SA"/>
        </w:rPr>
        <w:t>«</w:t>
      </w:r>
      <w:r w:rsidRPr="0067287F">
        <w:rPr>
          <w:rFonts w:ascii="Times New Roman" w:hAnsi="Times New Roman"/>
          <w:sz w:val="28"/>
          <w:szCs w:val="28"/>
          <w:lang w:eastAsia="ar-SA"/>
        </w:rPr>
        <w:t>Единый портал государственных и муниципальных услуг (функций)</w:t>
      </w:r>
      <w:r w:rsidR="008D2D4A" w:rsidRPr="0067287F">
        <w:rPr>
          <w:rFonts w:ascii="Times New Roman" w:hAnsi="Times New Roman"/>
          <w:sz w:val="28"/>
          <w:szCs w:val="28"/>
          <w:lang w:eastAsia="ar-SA"/>
        </w:rPr>
        <w:t>»</w:t>
      </w:r>
      <w:r w:rsidRPr="0067287F">
        <w:rPr>
          <w:rFonts w:ascii="Times New Roman" w:hAnsi="Times New Roman"/>
          <w:sz w:val="28"/>
          <w:szCs w:val="28"/>
          <w:lang w:eastAsia="ar-SA"/>
        </w:rPr>
        <w:t xml:space="preserve"> (далее </w:t>
      </w:r>
      <w:r w:rsidR="008D2D4A" w:rsidRPr="0067287F">
        <w:rPr>
          <w:rFonts w:ascii="Times New Roman" w:hAnsi="Times New Roman"/>
          <w:sz w:val="28"/>
          <w:szCs w:val="28"/>
          <w:lang w:eastAsia="ar-SA"/>
        </w:rPr>
        <w:t>–</w:t>
      </w:r>
      <w:r w:rsidRPr="0067287F">
        <w:rPr>
          <w:rFonts w:ascii="Times New Roman" w:hAnsi="Times New Roman"/>
          <w:sz w:val="28"/>
          <w:szCs w:val="28"/>
          <w:lang w:eastAsia="ar-SA"/>
        </w:rPr>
        <w:t xml:space="preserve"> Единыйпортал государственных и муниципальных услуг) </w:t>
      </w:r>
      <w:r w:rsidR="008D2D4A" w:rsidRPr="0067287F">
        <w:rPr>
          <w:rFonts w:ascii="Times New Roman" w:hAnsi="Times New Roman"/>
          <w:sz w:val="28"/>
          <w:szCs w:val="28"/>
          <w:lang w:eastAsia="ar-SA"/>
        </w:rPr>
        <w:t>–</w:t>
      </w:r>
      <w:hyperlink r:id="rId8" w:history="1">
        <w:r w:rsidR="008D2D4A" w:rsidRPr="0067287F">
          <w:rPr>
            <w:rFonts w:ascii="Times New Roman" w:hAnsi="Times New Roman"/>
            <w:sz w:val="28"/>
            <w:szCs w:val="28"/>
            <w:lang w:eastAsia="ar-SA"/>
          </w:rPr>
          <w:t>http://www.gosuslugi.ru</w:t>
        </w:r>
      </w:hyperlink>
      <w:r w:rsidRPr="0067287F">
        <w:rPr>
          <w:rFonts w:ascii="Times New Roman" w:hAnsi="Times New Roman"/>
          <w:sz w:val="28"/>
          <w:szCs w:val="28"/>
          <w:lang w:eastAsia="ar-SA"/>
        </w:rPr>
        <w:t>;</w:t>
      </w:r>
    </w:p>
    <w:p w:rsidR="005A3B57" w:rsidRPr="0067287F" w:rsidRDefault="00B90469" w:rsidP="0067287F">
      <w:pPr>
        <w:widowControl w:val="0"/>
        <w:suppressAutoHyphens/>
        <w:autoSpaceDE w:val="0"/>
        <w:spacing w:after="0" w:line="360" w:lineRule="auto"/>
        <w:ind w:firstLine="851"/>
        <w:jc w:val="both"/>
        <w:rPr>
          <w:rFonts w:ascii="Times New Roman" w:hAnsi="Times New Roman"/>
          <w:sz w:val="28"/>
          <w:szCs w:val="28"/>
          <w:lang w:eastAsia="ar-SA"/>
        </w:rPr>
      </w:pPr>
      <w:r w:rsidRPr="0067287F">
        <w:rPr>
          <w:rFonts w:ascii="Times New Roman" w:hAnsi="Times New Roman"/>
          <w:sz w:val="28"/>
          <w:szCs w:val="28"/>
        </w:rPr>
        <w:t>в государственной информационной системе Самарской области «Портал государственных и муниципальных услуг» (</w:t>
      </w:r>
      <w:r w:rsidRPr="0067287F">
        <w:rPr>
          <w:rFonts w:ascii="Times New Roman" w:hAnsi="Times New Roman"/>
          <w:sz w:val="28"/>
          <w:szCs w:val="28"/>
          <w:lang w:val="en-US"/>
        </w:rPr>
        <w:t>pgu</w:t>
      </w:r>
      <w:r w:rsidRPr="0067287F">
        <w:rPr>
          <w:rFonts w:ascii="Times New Roman" w:hAnsi="Times New Roman"/>
          <w:sz w:val="28"/>
          <w:szCs w:val="28"/>
        </w:rPr>
        <w:t>.</w:t>
      </w:r>
      <w:r w:rsidRPr="0067287F">
        <w:rPr>
          <w:rFonts w:ascii="Times New Roman" w:hAnsi="Times New Roman"/>
          <w:sz w:val="28"/>
          <w:szCs w:val="28"/>
          <w:lang w:val="en-US"/>
        </w:rPr>
        <w:t>samregion</w:t>
      </w:r>
      <w:r w:rsidRPr="0067287F">
        <w:rPr>
          <w:rFonts w:ascii="Times New Roman" w:hAnsi="Times New Roman"/>
          <w:sz w:val="28"/>
          <w:szCs w:val="28"/>
        </w:rPr>
        <w:t>.</w:t>
      </w:r>
      <w:r w:rsidRPr="0067287F">
        <w:rPr>
          <w:rFonts w:ascii="Times New Roman" w:hAnsi="Times New Roman"/>
          <w:sz w:val="28"/>
          <w:szCs w:val="28"/>
          <w:lang w:val="en-US"/>
        </w:rPr>
        <w:t>ru</w:t>
      </w:r>
      <w:r w:rsidRPr="0067287F">
        <w:rPr>
          <w:rFonts w:ascii="Times New Roman" w:hAnsi="Times New Roman"/>
          <w:sz w:val="28"/>
          <w:szCs w:val="28"/>
        </w:rPr>
        <w:t>) (далее – Портал)</w:t>
      </w:r>
      <w:r w:rsidR="00A90F90" w:rsidRPr="0067287F">
        <w:rPr>
          <w:rFonts w:ascii="Times New Roman" w:hAnsi="Times New Roman"/>
          <w:sz w:val="28"/>
          <w:szCs w:val="28"/>
        </w:rPr>
        <w:t>;</w:t>
      </w:r>
    </w:p>
    <w:p w:rsidR="005A3B57" w:rsidRPr="0067287F" w:rsidRDefault="005A3B57" w:rsidP="0067287F">
      <w:pPr>
        <w:widowControl w:val="0"/>
        <w:suppressAutoHyphens/>
        <w:autoSpaceDE w:val="0"/>
        <w:spacing w:after="0" w:line="360" w:lineRule="auto"/>
        <w:ind w:firstLine="851"/>
        <w:jc w:val="both"/>
        <w:rPr>
          <w:rFonts w:ascii="Times New Roman" w:hAnsi="Times New Roman"/>
          <w:sz w:val="28"/>
          <w:szCs w:val="28"/>
          <w:lang w:eastAsia="ar-SA"/>
        </w:rPr>
      </w:pPr>
      <w:r w:rsidRPr="0067287F">
        <w:rPr>
          <w:rFonts w:ascii="Times New Roman" w:hAnsi="Times New Roman"/>
          <w:sz w:val="28"/>
          <w:szCs w:val="28"/>
          <w:lang w:eastAsia="ar-SA"/>
        </w:rPr>
        <w:t>на</w:t>
      </w:r>
      <w:r w:rsidR="00C979BF" w:rsidRPr="0067287F">
        <w:rPr>
          <w:rFonts w:ascii="Times New Roman" w:hAnsi="Times New Roman"/>
          <w:sz w:val="28"/>
          <w:szCs w:val="28"/>
          <w:lang w:eastAsia="ar-SA"/>
        </w:rPr>
        <w:t xml:space="preserve"> официальном сайте </w:t>
      </w:r>
      <w:r w:rsidR="00BA3688" w:rsidRPr="0067287F">
        <w:rPr>
          <w:rFonts w:ascii="Times New Roman" w:hAnsi="Times New Roman"/>
          <w:sz w:val="28"/>
          <w:szCs w:val="28"/>
          <w:lang w:eastAsia="ar-SA"/>
        </w:rPr>
        <w:t>Администрации</w:t>
      </w:r>
      <w:r w:rsidRPr="0067287F">
        <w:rPr>
          <w:rFonts w:ascii="Times New Roman" w:hAnsi="Times New Roman"/>
          <w:sz w:val="28"/>
          <w:szCs w:val="28"/>
          <w:lang w:eastAsia="ar-SA"/>
        </w:rPr>
        <w:t xml:space="preserve"> городского округа</w:t>
      </w:r>
      <w:r w:rsidR="00A77868" w:rsidRPr="0067287F">
        <w:rPr>
          <w:rFonts w:ascii="Times New Roman" w:hAnsi="Times New Roman"/>
          <w:sz w:val="28"/>
          <w:szCs w:val="28"/>
          <w:lang w:eastAsia="ar-SA"/>
        </w:rPr>
        <w:t xml:space="preserve"> Кинель Самарской оболасти</w:t>
      </w:r>
      <w:r w:rsidRPr="0067287F">
        <w:rPr>
          <w:rFonts w:ascii="Times New Roman" w:hAnsi="Times New Roman"/>
          <w:sz w:val="28"/>
          <w:szCs w:val="28"/>
          <w:lang w:eastAsia="ar-SA"/>
        </w:rPr>
        <w:t xml:space="preserve"> в информационно-телекоммуникационной сети «Интернет» </w:t>
      </w:r>
      <w:r w:rsidR="00D07C64" w:rsidRPr="0067287F">
        <w:rPr>
          <w:rFonts w:ascii="Times New Roman" w:hAnsi="Times New Roman"/>
          <w:sz w:val="28"/>
          <w:szCs w:val="28"/>
          <w:lang w:eastAsia="ar-SA"/>
        </w:rPr>
        <w:t>–</w:t>
      </w:r>
      <w:r w:rsidR="00A77868" w:rsidRPr="0067287F">
        <w:rPr>
          <w:rFonts w:ascii="Times New Roman" w:hAnsi="Times New Roman"/>
          <w:sz w:val="28"/>
          <w:szCs w:val="28"/>
          <w:lang w:eastAsia="ar-SA"/>
        </w:rPr>
        <w:t xml:space="preserve"> кинельгород.рф</w:t>
      </w:r>
      <w:r w:rsidRPr="0067287F">
        <w:rPr>
          <w:rFonts w:ascii="Times New Roman" w:hAnsi="Times New Roman"/>
          <w:sz w:val="28"/>
          <w:szCs w:val="28"/>
          <w:lang w:eastAsia="ar-SA"/>
        </w:rPr>
        <w:t>.</w:t>
      </w:r>
    </w:p>
    <w:p w:rsidR="005A3B57" w:rsidRPr="0067287F" w:rsidRDefault="005A3B57" w:rsidP="0067287F">
      <w:pPr>
        <w:tabs>
          <w:tab w:val="left" w:pos="284"/>
        </w:tabs>
        <w:spacing w:after="0" w:line="360" w:lineRule="auto"/>
        <w:ind w:firstLine="851"/>
        <w:jc w:val="both"/>
        <w:rPr>
          <w:rFonts w:ascii="Times New Roman" w:hAnsi="Times New Roman"/>
          <w:sz w:val="28"/>
          <w:szCs w:val="28"/>
        </w:rPr>
      </w:pPr>
      <w:r w:rsidRPr="0067287F">
        <w:rPr>
          <w:rFonts w:ascii="Times New Roman" w:hAnsi="Times New Roman"/>
          <w:sz w:val="28"/>
          <w:szCs w:val="28"/>
        </w:rPr>
        <w:t>1.3.2. Информация о местах нахождения, графике работы, контактных телефонах, официальных сайтах в информационно-телекоммуникационной сети «Интернет», органов, участвующих в предоставлении муниципальной услуги:</w:t>
      </w:r>
    </w:p>
    <w:p w:rsidR="005A3B57" w:rsidRPr="0067287F" w:rsidRDefault="00D07C64" w:rsidP="0067287F">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67287F">
        <w:rPr>
          <w:rFonts w:ascii="Times New Roman" w:hAnsi="Times New Roman"/>
          <w:color w:val="000000"/>
          <w:sz w:val="28"/>
          <w:szCs w:val="28"/>
        </w:rPr>
        <w:t xml:space="preserve">Наименование </w:t>
      </w:r>
      <w:r w:rsidR="00394901">
        <w:rPr>
          <w:rFonts w:ascii="Times New Roman" w:hAnsi="Times New Roman"/>
          <w:color w:val="000000"/>
          <w:sz w:val="28"/>
          <w:szCs w:val="28"/>
        </w:rPr>
        <w:t>уполномоченного органа</w:t>
      </w:r>
      <w:r w:rsidRPr="0067287F">
        <w:rPr>
          <w:rFonts w:ascii="Times New Roman" w:hAnsi="Times New Roman"/>
          <w:color w:val="000000"/>
          <w:sz w:val="28"/>
          <w:szCs w:val="28"/>
        </w:rPr>
        <w:t>:</w:t>
      </w:r>
      <w:r w:rsidR="00C15AEF" w:rsidRPr="0067287F">
        <w:rPr>
          <w:rFonts w:ascii="Times New Roman" w:hAnsi="Times New Roman"/>
          <w:color w:val="000000"/>
          <w:sz w:val="28"/>
          <w:szCs w:val="28"/>
        </w:rPr>
        <w:t xml:space="preserve"> Администрация городского округа Кинель Самарской области.</w:t>
      </w:r>
    </w:p>
    <w:p w:rsidR="00D07C64" w:rsidRPr="0067287F" w:rsidRDefault="00E2077D"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Местонахождение</w:t>
      </w:r>
      <w:r w:rsidR="005A3B57" w:rsidRPr="0067287F">
        <w:rPr>
          <w:rFonts w:ascii="Times New Roman" w:hAnsi="Times New Roman"/>
          <w:color w:val="000000"/>
          <w:sz w:val="28"/>
          <w:szCs w:val="28"/>
        </w:rPr>
        <w:t xml:space="preserve">: </w:t>
      </w:r>
      <w:r w:rsidR="00C15AEF" w:rsidRPr="0067287F">
        <w:rPr>
          <w:rFonts w:ascii="Times New Roman" w:hAnsi="Times New Roman"/>
          <w:color w:val="000000"/>
          <w:sz w:val="28"/>
          <w:szCs w:val="28"/>
        </w:rPr>
        <w:t>Самарская область, город Кинель, улица Мира, 42а.</w:t>
      </w:r>
    </w:p>
    <w:p w:rsidR="00E2077D" w:rsidRPr="0067287F" w:rsidRDefault="00D07C64"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Т</w:t>
      </w:r>
      <w:r w:rsidR="005A3B57" w:rsidRPr="0067287F">
        <w:rPr>
          <w:rFonts w:ascii="Times New Roman" w:hAnsi="Times New Roman"/>
          <w:color w:val="000000"/>
          <w:sz w:val="28"/>
          <w:szCs w:val="28"/>
        </w:rPr>
        <w:t xml:space="preserve">елефон для справок: </w:t>
      </w:r>
      <w:r w:rsidR="00C15AEF" w:rsidRPr="00394901">
        <w:rPr>
          <w:rFonts w:ascii="Times New Roman" w:hAnsi="Times New Roman"/>
          <w:color w:val="000000"/>
          <w:sz w:val="28"/>
          <w:szCs w:val="28"/>
        </w:rPr>
        <w:t>8 (846 63) 6-</w:t>
      </w:r>
      <w:r w:rsidR="00394901">
        <w:rPr>
          <w:rFonts w:ascii="Times New Roman" w:hAnsi="Times New Roman"/>
          <w:color w:val="000000"/>
          <w:sz w:val="28"/>
          <w:szCs w:val="28"/>
        </w:rPr>
        <w:t>18-50</w:t>
      </w:r>
      <w:r w:rsidR="00C15AEF" w:rsidRPr="0067287F">
        <w:rPr>
          <w:rFonts w:ascii="Times New Roman" w:hAnsi="Times New Roman"/>
          <w:color w:val="000000"/>
          <w:sz w:val="28"/>
          <w:szCs w:val="28"/>
        </w:rPr>
        <w:t>.</w:t>
      </w:r>
    </w:p>
    <w:p w:rsidR="00C979BF" w:rsidRPr="0067287F" w:rsidRDefault="005A3B57" w:rsidP="0067287F">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67287F">
        <w:rPr>
          <w:rFonts w:ascii="Times New Roman" w:hAnsi="Times New Roman"/>
          <w:color w:val="000000"/>
          <w:sz w:val="28"/>
          <w:szCs w:val="28"/>
        </w:rPr>
        <w:t xml:space="preserve">Интернет-сайт </w:t>
      </w:r>
      <w:r w:rsidR="00D07C64" w:rsidRPr="0067287F">
        <w:rPr>
          <w:rFonts w:ascii="Times New Roman" w:hAnsi="Times New Roman"/>
          <w:color w:val="000000"/>
          <w:sz w:val="28"/>
          <w:szCs w:val="28"/>
        </w:rPr>
        <w:t>Органа</w:t>
      </w:r>
      <w:r w:rsidRPr="0067287F">
        <w:rPr>
          <w:rFonts w:ascii="Times New Roman" w:hAnsi="Times New Roman"/>
          <w:sz w:val="28"/>
          <w:szCs w:val="28"/>
        </w:rPr>
        <w:t xml:space="preserve">: </w:t>
      </w:r>
      <w:r w:rsidR="00C15AEF" w:rsidRPr="0067287F">
        <w:rPr>
          <w:rFonts w:ascii="Times New Roman" w:hAnsi="Times New Roman"/>
          <w:sz w:val="28"/>
          <w:szCs w:val="28"/>
        </w:rPr>
        <w:t>кинельгород.рф.</w:t>
      </w:r>
    </w:p>
    <w:p w:rsidR="005A3B57" w:rsidRPr="0067287F" w:rsidRDefault="00D07C64" w:rsidP="0067287F">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67287F">
        <w:rPr>
          <w:rFonts w:ascii="Times New Roman" w:hAnsi="Times New Roman"/>
          <w:color w:val="000000"/>
          <w:sz w:val="28"/>
          <w:szCs w:val="28"/>
        </w:rPr>
        <w:t>А</w:t>
      </w:r>
      <w:r w:rsidR="005A3B57" w:rsidRPr="0067287F">
        <w:rPr>
          <w:rFonts w:ascii="Times New Roman" w:hAnsi="Times New Roman"/>
          <w:color w:val="000000"/>
          <w:sz w:val="28"/>
          <w:szCs w:val="28"/>
        </w:rPr>
        <w:t>дрес электронной почты</w:t>
      </w:r>
      <w:r w:rsidR="005A3B57" w:rsidRPr="0067287F">
        <w:rPr>
          <w:rFonts w:ascii="Times New Roman" w:hAnsi="Times New Roman"/>
          <w:sz w:val="28"/>
          <w:szCs w:val="28"/>
        </w:rPr>
        <w:t>:</w:t>
      </w:r>
      <w:r w:rsidR="00C15AEF" w:rsidRPr="0067287F">
        <w:rPr>
          <w:rFonts w:ascii="Times New Roman" w:hAnsi="Times New Roman"/>
          <w:sz w:val="28"/>
          <w:szCs w:val="28"/>
          <w:lang w:val="en-GB"/>
        </w:rPr>
        <w:t>kineladmin</w:t>
      </w:r>
      <w:r w:rsidR="00C15AEF" w:rsidRPr="0067287F">
        <w:rPr>
          <w:rFonts w:ascii="Times New Roman" w:hAnsi="Times New Roman"/>
          <w:sz w:val="28"/>
          <w:szCs w:val="28"/>
        </w:rPr>
        <w:t>@</w:t>
      </w:r>
      <w:r w:rsidR="00C15AEF" w:rsidRPr="0067287F">
        <w:rPr>
          <w:rFonts w:ascii="Times New Roman" w:hAnsi="Times New Roman"/>
          <w:sz w:val="28"/>
          <w:szCs w:val="28"/>
          <w:lang w:val="en-GB"/>
        </w:rPr>
        <w:t>yandex</w:t>
      </w:r>
      <w:r w:rsidR="00C15AEF" w:rsidRPr="0067287F">
        <w:rPr>
          <w:rFonts w:ascii="Times New Roman" w:hAnsi="Times New Roman"/>
          <w:sz w:val="28"/>
          <w:szCs w:val="28"/>
        </w:rPr>
        <w:t>.</w:t>
      </w:r>
      <w:r w:rsidR="00C15AEF" w:rsidRPr="0067287F">
        <w:rPr>
          <w:rFonts w:ascii="Times New Roman" w:hAnsi="Times New Roman"/>
          <w:sz w:val="28"/>
          <w:szCs w:val="28"/>
          <w:lang w:val="en-GB"/>
        </w:rPr>
        <w:t>ru</w:t>
      </w:r>
      <w:r w:rsidR="00C15AEF" w:rsidRPr="0067287F">
        <w:rPr>
          <w:rFonts w:ascii="Times New Roman" w:hAnsi="Times New Roman"/>
          <w:sz w:val="28"/>
          <w:szCs w:val="28"/>
        </w:rPr>
        <w:t>.</w:t>
      </w:r>
    </w:p>
    <w:p w:rsidR="00E2077D" w:rsidRPr="00BA6E0A" w:rsidRDefault="005A3B57"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 xml:space="preserve">График работы </w:t>
      </w:r>
      <w:r w:rsidR="00D07C64" w:rsidRPr="0067287F">
        <w:rPr>
          <w:rFonts w:ascii="Times New Roman" w:hAnsi="Times New Roman"/>
          <w:color w:val="000000"/>
          <w:sz w:val="28"/>
          <w:szCs w:val="28"/>
        </w:rPr>
        <w:t>Органа</w:t>
      </w:r>
      <w:r w:rsidR="00C979BF" w:rsidRPr="0067287F">
        <w:rPr>
          <w:rFonts w:ascii="Times New Roman" w:hAnsi="Times New Roman"/>
          <w:color w:val="000000"/>
          <w:sz w:val="28"/>
          <w:szCs w:val="28"/>
        </w:rPr>
        <w:t xml:space="preserve">: </w:t>
      </w:r>
    </w:p>
    <w:p w:rsidR="00C15AEF" w:rsidRPr="0067287F" w:rsidRDefault="00C15AEF"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Понедельник – четверг с 8.00 до 17.00.</w:t>
      </w:r>
    </w:p>
    <w:p w:rsidR="00C15AEF" w:rsidRPr="0067287F" w:rsidRDefault="00C15AEF"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Пятница с 8.00 до 16.00.</w:t>
      </w:r>
    </w:p>
    <w:p w:rsidR="005A3B57" w:rsidRPr="0067287F" w:rsidRDefault="005A3B57"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Выходные дни</w:t>
      </w:r>
      <w:r w:rsidR="00D07C64" w:rsidRPr="0067287F">
        <w:rPr>
          <w:rFonts w:ascii="Times New Roman" w:hAnsi="Times New Roman"/>
          <w:color w:val="000000"/>
          <w:sz w:val="28"/>
          <w:szCs w:val="28"/>
        </w:rPr>
        <w:t>:</w:t>
      </w:r>
      <w:r w:rsidR="00C15AEF" w:rsidRPr="0067287F">
        <w:rPr>
          <w:rFonts w:ascii="Times New Roman" w:hAnsi="Times New Roman"/>
          <w:color w:val="000000"/>
          <w:sz w:val="28"/>
          <w:szCs w:val="28"/>
        </w:rPr>
        <w:t xml:space="preserve"> суббота, воскресенье.</w:t>
      </w:r>
    </w:p>
    <w:p w:rsidR="00C15AEF" w:rsidRPr="0067287F" w:rsidRDefault="00C15AEF" w:rsidP="0067287F">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67287F">
        <w:rPr>
          <w:rFonts w:ascii="Times New Roman" w:hAnsi="Times New Roman"/>
          <w:color w:val="000000"/>
          <w:sz w:val="28"/>
          <w:szCs w:val="28"/>
        </w:rPr>
        <w:t>Наименование Органа: Муниципальное бюджетное учреждение Дом молодежных организаций городского округа Кинель Самарской области «Альянс молодых».</w:t>
      </w:r>
    </w:p>
    <w:p w:rsidR="00C15AEF" w:rsidRPr="0067287F" w:rsidRDefault="00C15AEF"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Местонахождение: Самарская область, город Кинель, улица Мира, 40.</w:t>
      </w:r>
    </w:p>
    <w:p w:rsidR="00C15AEF" w:rsidRPr="0067287F" w:rsidRDefault="00C15AEF"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Телефон для справок: 8 (846 63) 6-19-40.</w:t>
      </w:r>
    </w:p>
    <w:p w:rsidR="00C15AEF" w:rsidRPr="0067287F" w:rsidRDefault="00C15AEF" w:rsidP="0067287F">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394901">
        <w:rPr>
          <w:rFonts w:ascii="Times New Roman" w:hAnsi="Times New Roman"/>
          <w:color w:val="000000"/>
          <w:sz w:val="28"/>
          <w:szCs w:val="28"/>
        </w:rPr>
        <w:t>Интернет-сайт Органа</w:t>
      </w:r>
      <w:r w:rsidRPr="00394901">
        <w:rPr>
          <w:rFonts w:ascii="Times New Roman" w:hAnsi="Times New Roman"/>
          <w:sz w:val="28"/>
          <w:szCs w:val="28"/>
        </w:rPr>
        <w:t>: кинельгород.рф.</w:t>
      </w:r>
    </w:p>
    <w:p w:rsidR="00C15AEF" w:rsidRPr="0067287F" w:rsidRDefault="00C15AEF" w:rsidP="0067287F">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67287F">
        <w:rPr>
          <w:rFonts w:ascii="Times New Roman" w:hAnsi="Times New Roman"/>
          <w:color w:val="000000"/>
          <w:sz w:val="28"/>
          <w:szCs w:val="28"/>
        </w:rPr>
        <w:lastRenderedPageBreak/>
        <w:t>Адрес электронной почты</w:t>
      </w:r>
      <w:r w:rsidRPr="0067287F">
        <w:rPr>
          <w:rFonts w:ascii="Times New Roman" w:hAnsi="Times New Roman"/>
          <w:sz w:val="28"/>
          <w:szCs w:val="28"/>
        </w:rPr>
        <w:t xml:space="preserve">: </w:t>
      </w:r>
      <w:r w:rsidR="00CD212C">
        <w:rPr>
          <w:rFonts w:ascii="Times New Roman" w:hAnsi="Times New Roman"/>
          <w:sz w:val="28"/>
          <w:szCs w:val="28"/>
          <w:lang w:val="en-GB"/>
        </w:rPr>
        <w:t>dmokinel</w:t>
      </w:r>
      <w:r w:rsidR="00CD212C" w:rsidRPr="00A22801">
        <w:rPr>
          <w:rFonts w:ascii="Times New Roman" w:hAnsi="Times New Roman"/>
          <w:sz w:val="28"/>
          <w:szCs w:val="28"/>
        </w:rPr>
        <w:t>@</w:t>
      </w:r>
      <w:r w:rsidR="00CD212C">
        <w:rPr>
          <w:rFonts w:ascii="Times New Roman" w:hAnsi="Times New Roman"/>
          <w:sz w:val="28"/>
          <w:szCs w:val="28"/>
          <w:lang w:val="en-GB"/>
        </w:rPr>
        <w:t>yandex</w:t>
      </w:r>
      <w:r w:rsidR="00CD212C" w:rsidRPr="00A22801">
        <w:rPr>
          <w:rFonts w:ascii="Times New Roman" w:hAnsi="Times New Roman"/>
          <w:sz w:val="28"/>
          <w:szCs w:val="28"/>
        </w:rPr>
        <w:t>.</w:t>
      </w:r>
      <w:r w:rsidR="00CD212C">
        <w:rPr>
          <w:rFonts w:ascii="Times New Roman" w:hAnsi="Times New Roman"/>
          <w:sz w:val="28"/>
          <w:szCs w:val="28"/>
          <w:lang w:val="en-GB"/>
        </w:rPr>
        <w:t>ru</w:t>
      </w:r>
      <w:bookmarkStart w:id="0" w:name="_GoBack"/>
      <w:bookmarkEnd w:id="0"/>
      <w:r w:rsidRPr="0067287F">
        <w:rPr>
          <w:rFonts w:ascii="Times New Roman" w:hAnsi="Times New Roman"/>
          <w:sz w:val="28"/>
          <w:szCs w:val="28"/>
        </w:rPr>
        <w:t>.</w:t>
      </w:r>
    </w:p>
    <w:p w:rsidR="00C15AEF" w:rsidRPr="0067287F" w:rsidRDefault="00C15AEF"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 xml:space="preserve">График работы Органа: </w:t>
      </w:r>
    </w:p>
    <w:p w:rsidR="00C15AEF" w:rsidRPr="0067287F" w:rsidRDefault="00C15AEF"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Понедельник – четверг с 8.00 до 17.00.</w:t>
      </w:r>
    </w:p>
    <w:p w:rsidR="00C15AEF" w:rsidRPr="0067287F" w:rsidRDefault="00C15AEF"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Пятница с 8.00 до 16.00.</w:t>
      </w:r>
    </w:p>
    <w:p w:rsidR="00C15AEF" w:rsidRPr="0067287F" w:rsidRDefault="00C15AEF" w:rsidP="0067287F">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67287F">
        <w:rPr>
          <w:rFonts w:ascii="Times New Roman" w:hAnsi="Times New Roman"/>
          <w:color w:val="000000"/>
          <w:sz w:val="28"/>
          <w:szCs w:val="28"/>
        </w:rPr>
        <w:t>Выходные дни: суббота, воскресенье.</w:t>
      </w:r>
    </w:p>
    <w:p w:rsidR="00D240C6" w:rsidRPr="0067287F" w:rsidRDefault="00D240C6"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 xml:space="preserve">Продолжительность рабочего дня, непосредственно предшествующего </w:t>
      </w:r>
      <w:hyperlink r:id="rId9" w:history="1">
        <w:r w:rsidRPr="0067287F">
          <w:rPr>
            <w:rFonts w:ascii="Times New Roman" w:hAnsi="Times New Roman"/>
            <w:sz w:val="28"/>
            <w:szCs w:val="28"/>
          </w:rPr>
          <w:t>нерабочему праздничному дню</w:t>
        </w:r>
      </w:hyperlink>
      <w:r w:rsidRPr="0067287F">
        <w:rPr>
          <w:rFonts w:ascii="Times New Roman" w:hAnsi="Times New Roman"/>
          <w:sz w:val="28"/>
          <w:szCs w:val="28"/>
        </w:rPr>
        <w:t>, уменьшается на один час.</w:t>
      </w:r>
    </w:p>
    <w:p w:rsidR="00E2077D" w:rsidRPr="0067287F" w:rsidRDefault="00E2077D" w:rsidP="0067287F">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67287F">
        <w:rPr>
          <w:rFonts w:ascii="Times New Roman" w:hAnsi="Times New Roman"/>
          <w:sz w:val="28"/>
          <w:szCs w:val="28"/>
        </w:rPr>
        <w:t xml:space="preserve">1.3.3. </w:t>
      </w:r>
      <w:r w:rsidR="00C36389" w:rsidRPr="0067287F">
        <w:rPr>
          <w:rFonts w:ascii="Times New Roman" w:hAnsi="Times New Roman"/>
          <w:sz w:val="28"/>
          <w:szCs w:val="28"/>
        </w:rPr>
        <w:t xml:space="preserve">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w:t>
      </w:r>
      <w:r w:rsidRPr="0067287F">
        <w:rPr>
          <w:rFonts w:ascii="Times New Roman" w:hAnsi="Times New Roman"/>
          <w:sz w:val="28"/>
          <w:szCs w:val="28"/>
        </w:rPr>
        <w:t xml:space="preserve">и документах, получение которых производится без участия заявителя, </w:t>
      </w:r>
      <w:r w:rsidR="00C36389" w:rsidRPr="0067287F">
        <w:rPr>
          <w:rFonts w:ascii="Times New Roman" w:hAnsi="Times New Roman"/>
          <w:sz w:val="28"/>
          <w:szCs w:val="28"/>
        </w:rPr>
        <w:t xml:space="preserve">о ходе предоставления муниципальной услуги, осуществляется должностными лицами </w:t>
      </w:r>
      <w:r w:rsidR="00B91524" w:rsidRPr="0067287F">
        <w:rPr>
          <w:rFonts w:ascii="Times New Roman" w:hAnsi="Times New Roman"/>
          <w:sz w:val="28"/>
          <w:szCs w:val="28"/>
        </w:rPr>
        <w:t>Органа</w:t>
      </w:r>
      <w:r w:rsidR="00C36389" w:rsidRPr="0067287F">
        <w:rPr>
          <w:rFonts w:ascii="Times New Roman" w:hAnsi="Times New Roman"/>
          <w:sz w:val="28"/>
          <w:szCs w:val="28"/>
        </w:rPr>
        <w:t xml:space="preserve">на личном приеме, по телефону, по письменным обращениям заявителей, включая обращение в электронном виде в порядке консультирования. </w:t>
      </w:r>
    </w:p>
    <w:p w:rsidR="00C36389" w:rsidRPr="0067287F" w:rsidRDefault="00C36389" w:rsidP="0067287F">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67287F">
        <w:rPr>
          <w:rFonts w:ascii="Times New Roman" w:hAnsi="Times New Roman"/>
          <w:sz w:val="28"/>
          <w:szCs w:val="28"/>
        </w:rPr>
        <w:t>Информирование осуществляется в следующих формах:</w:t>
      </w:r>
    </w:p>
    <w:p w:rsidR="00C36389" w:rsidRPr="0067287F" w:rsidRDefault="00C36389" w:rsidP="0067287F">
      <w:pPr>
        <w:pStyle w:val="ConsPlusDocList"/>
        <w:numPr>
          <w:ilvl w:val="0"/>
          <w:numId w:val="48"/>
        </w:numPr>
        <w:tabs>
          <w:tab w:val="center" w:pos="0"/>
          <w:tab w:val="left" w:pos="1134"/>
        </w:tabs>
        <w:spacing w:line="360" w:lineRule="auto"/>
        <w:ind w:left="0" w:firstLine="851"/>
        <w:jc w:val="both"/>
        <w:rPr>
          <w:rFonts w:ascii="Times New Roman" w:hAnsi="Times New Roman"/>
          <w:sz w:val="28"/>
          <w:szCs w:val="28"/>
        </w:rPr>
      </w:pPr>
      <w:r w:rsidRPr="0067287F">
        <w:rPr>
          <w:rFonts w:ascii="Times New Roman" w:hAnsi="Times New Roman"/>
          <w:sz w:val="28"/>
          <w:szCs w:val="28"/>
        </w:rPr>
        <w:t>индивидуальное личное консультирование;</w:t>
      </w:r>
    </w:p>
    <w:p w:rsidR="00C36389" w:rsidRPr="0067287F" w:rsidRDefault="00C36389" w:rsidP="0067287F">
      <w:pPr>
        <w:pStyle w:val="ConsPlusDocList"/>
        <w:numPr>
          <w:ilvl w:val="0"/>
          <w:numId w:val="48"/>
        </w:numPr>
        <w:tabs>
          <w:tab w:val="center" w:pos="0"/>
          <w:tab w:val="left" w:pos="1134"/>
        </w:tabs>
        <w:spacing w:line="360" w:lineRule="auto"/>
        <w:ind w:left="0" w:firstLine="851"/>
        <w:jc w:val="both"/>
        <w:rPr>
          <w:rFonts w:ascii="Times New Roman" w:hAnsi="Times New Roman"/>
          <w:sz w:val="28"/>
          <w:szCs w:val="28"/>
        </w:rPr>
      </w:pPr>
      <w:r w:rsidRPr="0067287F">
        <w:rPr>
          <w:rFonts w:ascii="Times New Roman" w:hAnsi="Times New Roman"/>
          <w:sz w:val="28"/>
          <w:szCs w:val="28"/>
        </w:rPr>
        <w:t>индивидуальное консультирование по почте (по электронной почте);</w:t>
      </w:r>
    </w:p>
    <w:p w:rsidR="00C36389" w:rsidRPr="0067287F" w:rsidRDefault="00C36389" w:rsidP="0067287F">
      <w:pPr>
        <w:pStyle w:val="ConsPlusDocList"/>
        <w:numPr>
          <w:ilvl w:val="0"/>
          <w:numId w:val="48"/>
        </w:numPr>
        <w:tabs>
          <w:tab w:val="center" w:pos="0"/>
          <w:tab w:val="left" w:pos="1134"/>
        </w:tabs>
        <w:spacing w:line="360" w:lineRule="auto"/>
        <w:ind w:left="0" w:firstLine="851"/>
        <w:jc w:val="both"/>
        <w:rPr>
          <w:rFonts w:ascii="Times New Roman" w:hAnsi="Times New Roman"/>
          <w:sz w:val="28"/>
          <w:szCs w:val="28"/>
        </w:rPr>
      </w:pPr>
      <w:r w:rsidRPr="0067287F">
        <w:rPr>
          <w:rFonts w:ascii="Times New Roman" w:hAnsi="Times New Roman"/>
          <w:sz w:val="28"/>
          <w:szCs w:val="28"/>
        </w:rPr>
        <w:t>индивидуальное консультирование по телефону;</w:t>
      </w:r>
    </w:p>
    <w:p w:rsidR="00C36389" w:rsidRPr="0067287F" w:rsidRDefault="00C36389" w:rsidP="0067287F">
      <w:pPr>
        <w:pStyle w:val="ConsPlusDocList"/>
        <w:numPr>
          <w:ilvl w:val="0"/>
          <w:numId w:val="48"/>
        </w:numPr>
        <w:tabs>
          <w:tab w:val="center" w:pos="0"/>
          <w:tab w:val="left" w:pos="1134"/>
        </w:tabs>
        <w:spacing w:line="360" w:lineRule="auto"/>
        <w:ind w:left="0" w:firstLine="851"/>
        <w:jc w:val="both"/>
        <w:rPr>
          <w:rFonts w:ascii="Times New Roman" w:hAnsi="Times New Roman"/>
          <w:sz w:val="28"/>
          <w:szCs w:val="28"/>
        </w:rPr>
      </w:pPr>
      <w:r w:rsidRPr="0067287F">
        <w:rPr>
          <w:rFonts w:ascii="Times New Roman" w:hAnsi="Times New Roman"/>
          <w:sz w:val="28"/>
          <w:szCs w:val="28"/>
        </w:rPr>
        <w:t>публичное информирование.</w:t>
      </w:r>
    </w:p>
    <w:p w:rsidR="00F34AEC" w:rsidRPr="0067287F" w:rsidRDefault="00F34AEC" w:rsidP="0067287F">
      <w:pPr>
        <w:pStyle w:val="ConsPlusDocList"/>
        <w:tabs>
          <w:tab w:val="center" w:pos="0"/>
        </w:tabs>
        <w:spacing w:line="360" w:lineRule="auto"/>
        <w:ind w:firstLine="851"/>
        <w:jc w:val="both"/>
        <w:rPr>
          <w:rFonts w:ascii="Times New Roman" w:hAnsi="Times New Roman"/>
          <w:sz w:val="28"/>
          <w:szCs w:val="28"/>
        </w:rPr>
      </w:pPr>
      <w:r w:rsidRPr="0067287F">
        <w:rPr>
          <w:rFonts w:ascii="Times New Roman" w:hAnsi="Times New Roman"/>
          <w:sz w:val="28"/>
          <w:szCs w:val="28"/>
        </w:rPr>
        <w:t xml:space="preserve">1.3.4. </w:t>
      </w:r>
      <w:r w:rsidR="007A07E8" w:rsidRPr="0067287F">
        <w:rPr>
          <w:rFonts w:ascii="Times New Roman" w:hAnsi="Times New Roman"/>
          <w:sz w:val="28"/>
          <w:szCs w:val="28"/>
        </w:rPr>
        <w:t>Индивид</w:t>
      </w:r>
      <w:r w:rsidRPr="0067287F">
        <w:rPr>
          <w:rFonts w:ascii="Times New Roman" w:hAnsi="Times New Roman"/>
          <w:sz w:val="28"/>
          <w:szCs w:val="28"/>
        </w:rPr>
        <w:t>уальное личное консультирование.</w:t>
      </w:r>
    </w:p>
    <w:p w:rsidR="007A07E8" w:rsidRPr="0067287F" w:rsidRDefault="00F34AEC" w:rsidP="0067287F">
      <w:pPr>
        <w:pStyle w:val="ConsPlusDocList"/>
        <w:tabs>
          <w:tab w:val="center" w:pos="0"/>
        </w:tabs>
        <w:spacing w:line="360" w:lineRule="auto"/>
        <w:ind w:firstLine="851"/>
        <w:jc w:val="both"/>
        <w:rPr>
          <w:rFonts w:ascii="Times New Roman" w:hAnsi="Times New Roman"/>
          <w:sz w:val="28"/>
          <w:szCs w:val="28"/>
        </w:rPr>
      </w:pPr>
      <w:r w:rsidRPr="0067287F">
        <w:rPr>
          <w:rFonts w:ascii="Times New Roman" w:hAnsi="Times New Roman"/>
          <w:sz w:val="28"/>
          <w:szCs w:val="28"/>
        </w:rPr>
        <w:t>Г</w:t>
      </w:r>
      <w:r w:rsidR="007A07E8" w:rsidRPr="0067287F">
        <w:rPr>
          <w:rFonts w:ascii="Times New Roman" w:hAnsi="Times New Roman"/>
          <w:sz w:val="28"/>
          <w:szCs w:val="28"/>
        </w:rPr>
        <w:t>ражданин может выбрать два варианта получения консультации в режиме общей очереди в дни приема должностных лиц или по предварительной записи. Для консультацийв день обращения заявителя время ожидания в очереди не должно превышать 10 минут.</w:t>
      </w:r>
    </w:p>
    <w:p w:rsidR="007A07E8" w:rsidRPr="0067287F" w:rsidRDefault="007A07E8" w:rsidP="0067287F">
      <w:pPr>
        <w:pStyle w:val="ConsPlusDocList"/>
        <w:tabs>
          <w:tab w:val="center" w:pos="0"/>
        </w:tabs>
        <w:spacing w:line="360" w:lineRule="auto"/>
        <w:ind w:firstLine="851"/>
        <w:jc w:val="both"/>
        <w:rPr>
          <w:rFonts w:ascii="Times New Roman" w:hAnsi="Times New Roman"/>
          <w:sz w:val="28"/>
          <w:szCs w:val="28"/>
        </w:rPr>
      </w:pPr>
      <w:r w:rsidRPr="0067287F">
        <w:rPr>
          <w:rFonts w:ascii="Times New Roman" w:hAnsi="Times New Roman"/>
          <w:sz w:val="28"/>
          <w:szCs w:val="28"/>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w:t>
      </w:r>
      <w:r w:rsidRPr="0067287F">
        <w:rPr>
          <w:rFonts w:ascii="Times New Roman" w:hAnsi="Times New Roman"/>
          <w:sz w:val="28"/>
          <w:szCs w:val="28"/>
        </w:rPr>
        <w:lastRenderedPageBreak/>
        <w:t>телефону. Предварительная запись осуществляется путем внесения соответствующей информации в книгу записи заявителей, которая ведется на бумажн</w:t>
      </w:r>
      <w:r w:rsidR="00767D52" w:rsidRPr="0067287F">
        <w:rPr>
          <w:rFonts w:ascii="Times New Roman" w:hAnsi="Times New Roman"/>
          <w:sz w:val="28"/>
          <w:szCs w:val="28"/>
        </w:rPr>
        <w:t>ом</w:t>
      </w:r>
      <w:r w:rsidRPr="0067287F">
        <w:rPr>
          <w:rFonts w:ascii="Times New Roman" w:hAnsi="Times New Roman"/>
          <w:sz w:val="28"/>
          <w:szCs w:val="28"/>
        </w:rPr>
        <w:t xml:space="preserve"> и</w:t>
      </w:r>
      <w:r w:rsidR="00767D52" w:rsidRPr="0067287F">
        <w:rPr>
          <w:rFonts w:ascii="Times New Roman" w:hAnsi="Times New Roman"/>
          <w:sz w:val="28"/>
          <w:szCs w:val="28"/>
        </w:rPr>
        <w:t>ли</w:t>
      </w:r>
      <w:r w:rsidRPr="0067287F">
        <w:rPr>
          <w:rFonts w:ascii="Times New Roman" w:hAnsi="Times New Roman"/>
          <w:sz w:val="28"/>
          <w:szCs w:val="28"/>
        </w:rPr>
        <w:t xml:space="preserve"> электронн</w:t>
      </w:r>
      <w:r w:rsidR="00767D52" w:rsidRPr="0067287F">
        <w:rPr>
          <w:rFonts w:ascii="Times New Roman" w:hAnsi="Times New Roman"/>
          <w:sz w:val="28"/>
          <w:szCs w:val="28"/>
        </w:rPr>
        <w:t>ом</w:t>
      </w:r>
      <w:r w:rsidRPr="0067287F">
        <w:rPr>
          <w:rFonts w:ascii="Times New Roman" w:hAnsi="Times New Roman"/>
          <w:sz w:val="28"/>
          <w:szCs w:val="28"/>
        </w:rPr>
        <w:t xml:space="preserve"> носителях.</w:t>
      </w:r>
    </w:p>
    <w:p w:rsidR="007A07E8" w:rsidRPr="0067287F" w:rsidRDefault="007A07E8" w:rsidP="0067287F">
      <w:pPr>
        <w:pStyle w:val="ConsPlusDocList"/>
        <w:tabs>
          <w:tab w:val="center" w:pos="0"/>
        </w:tabs>
        <w:spacing w:line="360" w:lineRule="auto"/>
        <w:ind w:firstLine="851"/>
        <w:jc w:val="both"/>
        <w:rPr>
          <w:rFonts w:ascii="Times New Roman" w:hAnsi="Times New Roman"/>
          <w:sz w:val="28"/>
          <w:szCs w:val="28"/>
        </w:rPr>
      </w:pPr>
      <w:r w:rsidRPr="0067287F">
        <w:rPr>
          <w:rFonts w:ascii="Times New Roman" w:hAnsi="Times New Roman"/>
          <w:sz w:val="28"/>
          <w:szCs w:val="28"/>
        </w:rPr>
        <w:t>Индивидуальное устное консультирование каждого заинтересованного лица при личном обращении не может превышать 10 минут.</w:t>
      </w:r>
    </w:p>
    <w:p w:rsidR="00F34AEC" w:rsidRPr="0067287F" w:rsidRDefault="007A07E8" w:rsidP="0067287F">
      <w:pPr>
        <w:pStyle w:val="ConsPlusDocList"/>
        <w:tabs>
          <w:tab w:val="center" w:pos="0"/>
        </w:tabs>
        <w:spacing w:line="360" w:lineRule="auto"/>
        <w:ind w:firstLine="851"/>
        <w:jc w:val="both"/>
        <w:rPr>
          <w:rFonts w:ascii="Times New Roman" w:hAnsi="Times New Roman"/>
          <w:sz w:val="28"/>
          <w:szCs w:val="28"/>
        </w:rPr>
      </w:pPr>
      <w:r w:rsidRPr="0067287F">
        <w:rPr>
          <w:rFonts w:ascii="Times New Roman" w:hAnsi="Times New Roman"/>
          <w:sz w:val="28"/>
          <w:szCs w:val="28"/>
        </w:rPr>
        <w:t xml:space="preserve">Ответ на устное обращение, поступившее на личном приёме, </w:t>
      </w:r>
      <w:r w:rsidR="00767D52" w:rsidRPr="0067287F">
        <w:rPr>
          <w:rFonts w:ascii="Times New Roman" w:hAnsi="Times New Roman"/>
          <w:sz w:val="28"/>
          <w:szCs w:val="28"/>
        </w:rPr>
        <w:t xml:space="preserve">с согласия заявителя </w:t>
      </w:r>
      <w:r w:rsidRPr="0067287F">
        <w:rPr>
          <w:rFonts w:ascii="Times New Roman" w:hAnsi="Times New Roman"/>
          <w:sz w:val="28"/>
          <w:szCs w:val="28"/>
        </w:rPr>
        <w:t>даётся устно в ходе приёма (если изложенные в устном обращении факты и обстоятельства являются очевидными и не требуют дополнительной проверки)</w:t>
      </w:r>
      <w:r w:rsidR="00767D52" w:rsidRPr="0067287F">
        <w:rPr>
          <w:rFonts w:ascii="Times New Roman" w:hAnsi="Times New Roman"/>
          <w:sz w:val="28"/>
          <w:szCs w:val="28"/>
        </w:rPr>
        <w:t>.В</w:t>
      </w:r>
      <w:r w:rsidRPr="0067287F">
        <w:rPr>
          <w:rFonts w:ascii="Times New Roman" w:hAnsi="Times New Roman"/>
          <w:sz w:val="28"/>
          <w:szCs w:val="28"/>
        </w:rPr>
        <w:t xml:space="preserve"> остальных случаях дается письменный ответ по существу поставленных в обращении вопро</w:t>
      </w:r>
      <w:r w:rsidR="00F34AEC" w:rsidRPr="0067287F">
        <w:rPr>
          <w:rFonts w:ascii="Times New Roman" w:hAnsi="Times New Roman"/>
          <w:sz w:val="28"/>
          <w:szCs w:val="28"/>
        </w:rPr>
        <w:t>сов.</w:t>
      </w:r>
    </w:p>
    <w:p w:rsidR="00F34AEC" w:rsidRPr="0067287F" w:rsidRDefault="00F34AEC" w:rsidP="0067287F">
      <w:pPr>
        <w:pStyle w:val="ConsPlusDocList"/>
        <w:tabs>
          <w:tab w:val="center" w:pos="0"/>
        </w:tabs>
        <w:spacing w:line="360" w:lineRule="auto"/>
        <w:ind w:firstLine="851"/>
        <w:jc w:val="both"/>
        <w:rPr>
          <w:rFonts w:ascii="Times New Roman" w:hAnsi="Times New Roman"/>
          <w:sz w:val="28"/>
          <w:szCs w:val="28"/>
        </w:rPr>
      </w:pPr>
      <w:r w:rsidRPr="0067287F">
        <w:rPr>
          <w:rFonts w:ascii="Times New Roman" w:hAnsi="Times New Roman"/>
          <w:sz w:val="28"/>
          <w:szCs w:val="28"/>
        </w:rPr>
        <w:t xml:space="preserve">1.3.5. </w:t>
      </w:r>
      <w:r w:rsidR="007A07E8" w:rsidRPr="0067287F">
        <w:rPr>
          <w:rFonts w:ascii="Times New Roman" w:hAnsi="Times New Roman"/>
          <w:sz w:val="28"/>
          <w:szCs w:val="28"/>
        </w:rPr>
        <w:t xml:space="preserve">Индивидуальное консультирование </w:t>
      </w:r>
      <w:r w:rsidRPr="0067287F">
        <w:rPr>
          <w:rFonts w:ascii="Times New Roman" w:hAnsi="Times New Roman"/>
          <w:sz w:val="28"/>
          <w:szCs w:val="28"/>
        </w:rPr>
        <w:t>по почте (по электронной почте).</w:t>
      </w:r>
    </w:p>
    <w:p w:rsidR="00F34AEC" w:rsidRPr="0067287F" w:rsidRDefault="00F34AEC" w:rsidP="0067287F">
      <w:pPr>
        <w:pStyle w:val="ConsPlusDocList"/>
        <w:tabs>
          <w:tab w:val="center" w:pos="0"/>
        </w:tabs>
        <w:spacing w:line="360" w:lineRule="auto"/>
        <w:ind w:firstLine="851"/>
        <w:jc w:val="both"/>
        <w:rPr>
          <w:rFonts w:ascii="Times New Roman" w:hAnsi="Times New Roman"/>
          <w:sz w:val="28"/>
          <w:szCs w:val="28"/>
        </w:rPr>
      </w:pPr>
      <w:r w:rsidRPr="0067287F">
        <w:rPr>
          <w:rFonts w:ascii="Times New Roman" w:hAnsi="Times New Roman"/>
          <w:sz w:val="28"/>
          <w:szCs w:val="28"/>
        </w:rPr>
        <w:t>П</w:t>
      </w:r>
      <w:r w:rsidR="007A07E8" w:rsidRPr="0067287F">
        <w:rPr>
          <w:rFonts w:ascii="Times New Roman" w:hAnsi="Times New Roman"/>
          <w:sz w:val="28"/>
          <w:szCs w:val="28"/>
        </w:rPr>
        <w:t>ри индивидуальном консультировании по почте ответ на обращение заявителя отправляется по почте в адрес заявителя в письменной форме. При индивидуальном консультировании по электронной почте ответ на обращение заявителя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срок, установленный законодательством Российской Федерации.</w:t>
      </w:r>
    </w:p>
    <w:p w:rsidR="00F34AEC" w:rsidRPr="0067287F" w:rsidRDefault="00F34AEC" w:rsidP="0067287F">
      <w:pPr>
        <w:pStyle w:val="ConsPlusDocList"/>
        <w:tabs>
          <w:tab w:val="center" w:pos="0"/>
        </w:tabs>
        <w:spacing w:line="360" w:lineRule="auto"/>
        <w:ind w:firstLine="851"/>
        <w:jc w:val="both"/>
        <w:rPr>
          <w:rFonts w:ascii="Times New Roman" w:hAnsi="Times New Roman"/>
          <w:sz w:val="28"/>
          <w:szCs w:val="28"/>
        </w:rPr>
      </w:pPr>
      <w:r w:rsidRPr="0067287F">
        <w:rPr>
          <w:rFonts w:ascii="Times New Roman" w:hAnsi="Times New Roman"/>
          <w:sz w:val="28"/>
          <w:szCs w:val="28"/>
        </w:rPr>
        <w:t xml:space="preserve">1.3.6. </w:t>
      </w:r>
      <w:r w:rsidR="007A07E8" w:rsidRPr="0067287F">
        <w:rPr>
          <w:rFonts w:ascii="Times New Roman" w:hAnsi="Times New Roman"/>
          <w:sz w:val="28"/>
          <w:szCs w:val="28"/>
        </w:rPr>
        <w:t>Индивидуальн</w:t>
      </w:r>
      <w:r w:rsidRPr="0067287F">
        <w:rPr>
          <w:rFonts w:ascii="Times New Roman" w:hAnsi="Times New Roman"/>
          <w:sz w:val="28"/>
          <w:szCs w:val="28"/>
        </w:rPr>
        <w:t>ое консультирование по телефону.</w:t>
      </w:r>
    </w:p>
    <w:p w:rsidR="00F34AEC" w:rsidRPr="0067287F" w:rsidRDefault="00F34AEC" w:rsidP="0067287F">
      <w:pPr>
        <w:pStyle w:val="ConsPlusDocList"/>
        <w:tabs>
          <w:tab w:val="center" w:pos="0"/>
        </w:tabs>
        <w:spacing w:line="360" w:lineRule="auto"/>
        <w:ind w:firstLine="851"/>
        <w:jc w:val="both"/>
        <w:rPr>
          <w:rFonts w:ascii="Times New Roman" w:hAnsi="Times New Roman"/>
          <w:sz w:val="28"/>
          <w:szCs w:val="28"/>
        </w:rPr>
      </w:pPr>
      <w:r w:rsidRPr="0067287F">
        <w:rPr>
          <w:rFonts w:ascii="Times New Roman" w:hAnsi="Times New Roman"/>
          <w:sz w:val="28"/>
          <w:szCs w:val="28"/>
        </w:rPr>
        <w:t>З</w:t>
      </w:r>
      <w:r w:rsidR="007A07E8" w:rsidRPr="0067287F">
        <w:rPr>
          <w:rFonts w:ascii="Times New Roman" w:hAnsi="Times New Roman"/>
          <w:sz w:val="28"/>
          <w:szCs w:val="28"/>
        </w:rPr>
        <w:t xml:space="preserve">вонки заявителей принимаются в соответствии с графиком работы должностных лиц, ответственных за предоставление муниципальной услуги. 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w:t>
      </w:r>
      <w:r w:rsidR="007A07E8" w:rsidRPr="0067287F">
        <w:rPr>
          <w:rFonts w:ascii="Times New Roman" w:hAnsi="Times New Roman"/>
          <w:sz w:val="28"/>
          <w:szCs w:val="28"/>
        </w:rPr>
        <w:lastRenderedPageBreak/>
        <w:t>должностное лицо или гражданину должен быть сообщён телефонный номер, по которому можно получить необходимую информацию или заявителю предлагается изложить суть обращения в письменной форме.</w:t>
      </w:r>
    </w:p>
    <w:p w:rsidR="007A07E8" w:rsidRPr="0067287F" w:rsidRDefault="00F34AEC" w:rsidP="0067287F">
      <w:pPr>
        <w:pStyle w:val="ConsPlusDocList"/>
        <w:tabs>
          <w:tab w:val="center" w:pos="0"/>
        </w:tabs>
        <w:spacing w:line="360" w:lineRule="auto"/>
        <w:ind w:firstLine="851"/>
        <w:jc w:val="both"/>
        <w:rPr>
          <w:rFonts w:ascii="Times New Roman" w:hAnsi="Times New Roman"/>
          <w:sz w:val="28"/>
          <w:szCs w:val="28"/>
        </w:rPr>
      </w:pPr>
      <w:r w:rsidRPr="0067287F">
        <w:rPr>
          <w:rFonts w:ascii="Times New Roman" w:hAnsi="Times New Roman"/>
          <w:sz w:val="28"/>
          <w:szCs w:val="28"/>
        </w:rPr>
        <w:t xml:space="preserve">1.3.7. </w:t>
      </w:r>
      <w:r w:rsidR="007A07E8" w:rsidRPr="0067287F">
        <w:rPr>
          <w:rFonts w:ascii="Times New Roman" w:hAnsi="Times New Roman"/>
          <w:sz w:val="28"/>
          <w:szCs w:val="28"/>
        </w:rPr>
        <w:t>Публичное информирование осуществляется путем размещения информационных материалов:</w:t>
      </w:r>
    </w:p>
    <w:p w:rsidR="007A07E8" w:rsidRPr="0067287F" w:rsidRDefault="007A07E8" w:rsidP="0067287F">
      <w:pPr>
        <w:pStyle w:val="ConsPlusDocList"/>
        <w:tabs>
          <w:tab w:val="left" w:pos="0"/>
        </w:tabs>
        <w:spacing w:line="360" w:lineRule="auto"/>
        <w:ind w:left="851"/>
        <w:jc w:val="both"/>
        <w:rPr>
          <w:rFonts w:ascii="Times New Roman" w:hAnsi="Times New Roman"/>
          <w:sz w:val="28"/>
          <w:szCs w:val="28"/>
        </w:rPr>
      </w:pPr>
      <w:r w:rsidRPr="0067287F">
        <w:rPr>
          <w:rFonts w:ascii="Times New Roman" w:hAnsi="Times New Roman"/>
          <w:sz w:val="28"/>
          <w:szCs w:val="28"/>
        </w:rPr>
        <w:t>на стендах в местах предоставления муниципальной услуги;</w:t>
      </w:r>
    </w:p>
    <w:p w:rsidR="007A07E8" w:rsidRPr="0067287F" w:rsidRDefault="007A07E8" w:rsidP="0067287F">
      <w:pPr>
        <w:pStyle w:val="ConsPlusDocList"/>
        <w:tabs>
          <w:tab w:val="left" w:pos="0"/>
        </w:tabs>
        <w:spacing w:line="360" w:lineRule="auto"/>
        <w:ind w:left="851"/>
        <w:jc w:val="both"/>
        <w:rPr>
          <w:rFonts w:ascii="Times New Roman" w:hAnsi="Times New Roman"/>
          <w:sz w:val="28"/>
          <w:szCs w:val="28"/>
        </w:rPr>
      </w:pPr>
      <w:r w:rsidRPr="0067287F">
        <w:rPr>
          <w:rFonts w:ascii="Times New Roman" w:hAnsi="Times New Roman"/>
          <w:sz w:val="28"/>
          <w:szCs w:val="28"/>
        </w:rPr>
        <w:t>в средствах массовой информации;</w:t>
      </w:r>
    </w:p>
    <w:p w:rsidR="007A07E8" w:rsidRPr="0067287F" w:rsidRDefault="007A07E8" w:rsidP="0067287F">
      <w:pPr>
        <w:pStyle w:val="ConsPlusDocList"/>
        <w:tabs>
          <w:tab w:val="left" w:pos="0"/>
          <w:tab w:val="left" w:pos="567"/>
        </w:tabs>
        <w:spacing w:line="360" w:lineRule="auto"/>
        <w:ind w:firstLine="851"/>
        <w:jc w:val="both"/>
        <w:rPr>
          <w:rFonts w:ascii="Times New Roman" w:hAnsi="Times New Roman"/>
          <w:sz w:val="28"/>
          <w:szCs w:val="28"/>
        </w:rPr>
      </w:pPr>
      <w:r w:rsidRPr="0067287F">
        <w:rPr>
          <w:rFonts w:ascii="Times New Roman" w:hAnsi="Times New Roman"/>
          <w:sz w:val="28"/>
          <w:szCs w:val="28"/>
        </w:rPr>
        <w:t xml:space="preserve">на официальном сайте </w:t>
      </w:r>
      <w:r w:rsidR="00663DFF" w:rsidRPr="0067287F">
        <w:rPr>
          <w:rFonts w:ascii="Times New Roman" w:hAnsi="Times New Roman"/>
          <w:sz w:val="28"/>
          <w:szCs w:val="28"/>
        </w:rPr>
        <w:t xml:space="preserve">Администрации </w:t>
      </w:r>
      <w:r w:rsidR="00B91524" w:rsidRPr="0067287F">
        <w:rPr>
          <w:rFonts w:ascii="Times New Roman" w:hAnsi="Times New Roman"/>
          <w:sz w:val="28"/>
          <w:szCs w:val="28"/>
        </w:rPr>
        <w:t>городского округа</w:t>
      </w:r>
      <w:r w:rsidR="008377D0" w:rsidRPr="0067287F">
        <w:rPr>
          <w:rFonts w:ascii="Times New Roman" w:hAnsi="Times New Roman"/>
          <w:sz w:val="28"/>
          <w:szCs w:val="28"/>
        </w:rPr>
        <w:t xml:space="preserve"> Кинель Самарской области</w:t>
      </w:r>
      <w:r w:rsidRPr="0067287F">
        <w:rPr>
          <w:rFonts w:ascii="Times New Roman" w:hAnsi="Times New Roman"/>
          <w:sz w:val="28"/>
          <w:szCs w:val="28"/>
        </w:rPr>
        <w:t>;</w:t>
      </w:r>
    </w:p>
    <w:p w:rsidR="003A0E45" w:rsidRPr="0067287F" w:rsidRDefault="003A0E45" w:rsidP="0067287F">
      <w:pPr>
        <w:spacing w:after="0" w:line="360" w:lineRule="auto"/>
        <w:ind w:firstLine="720"/>
        <w:jc w:val="both"/>
        <w:rPr>
          <w:rFonts w:ascii="Times New Roman" w:hAnsi="Times New Roman"/>
          <w:sz w:val="28"/>
          <w:szCs w:val="28"/>
        </w:rPr>
      </w:pPr>
      <w:r w:rsidRPr="0067287F">
        <w:rPr>
          <w:rFonts w:ascii="Times New Roman" w:hAnsi="Times New Roman"/>
          <w:sz w:val="28"/>
          <w:szCs w:val="28"/>
        </w:rPr>
        <w:t>размещения информации об услуге в государственной информационной системе Самарской области «Портал государственных и муниципальных услуг» (</w:t>
      </w:r>
      <w:r w:rsidRPr="0067287F">
        <w:rPr>
          <w:rFonts w:ascii="Times New Roman" w:hAnsi="Times New Roman"/>
          <w:sz w:val="28"/>
          <w:szCs w:val="28"/>
          <w:lang w:val="en-US"/>
        </w:rPr>
        <w:t>pgu</w:t>
      </w:r>
      <w:r w:rsidRPr="0067287F">
        <w:rPr>
          <w:rFonts w:ascii="Times New Roman" w:hAnsi="Times New Roman"/>
          <w:sz w:val="28"/>
          <w:szCs w:val="28"/>
        </w:rPr>
        <w:t>.</w:t>
      </w:r>
      <w:r w:rsidRPr="0067287F">
        <w:rPr>
          <w:rFonts w:ascii="Times New Roman" w:hAnsi="Times New Roman"/>
          <w:sz w:val="28"/>
          <w:szCs w:val="28"/>
          <w:lang w:val="en-US"/>
        </w:rPr>
        <w:t>samregion</w:t>
      </w:r>
      <w:r w:rsidRPr="0067287F">
        <w:rPr>
          <w:rFonts w:ascii="Times New Roman" w:hAnsi="Times New Roman"/>
          <w:sz w:val="28"/>
          <w:szCs w:val="28"/>
        </w:rPr>
        <w:t>.</w:t>
      </w:r>
      <w:r w:rsidRPr="0067287F">
        <w:rPr>
          <w:rFonts w:ascii="Times New Roman" w:hAnsi="Times New Roman"/>
          <w:sz w:val="28"/>
          <w:szCs w:val="28"/>
          <w:lang w:val="en-US"/>
        </w:rPr>
        <w:t>ru</w:t>
      </w:r>
      <w:r w:rsidRPr="0067287F">
        <w:rPr>
          <w:rFonts w:ascii="Times New Roman" w:hAnsi="Times New Roman"/>
          <w:sz w:val="28"/>
          <w:szCs w:val="28"/>
        </w:rPr>
        <w:t>) (далее – Портал).</w:t>
      </w:r>
    </w:p>
    <w:p w:rsidR="00F34AEC" w:rsidRPr="0067287F" w:rsidRDefault="00F34AEC" w:rsidP="0067287F">
      <w:pPr>
        <w:pStyle w:val="ConsPlusDocList"/>
        <w:tabs>
          <w:tab w:val="left" w:pos="0"/>
          <w:tab w:val="left" w:pos="567"/>
        </w:tabs>
        <w:spacing w:line="360" w:lineRule="auto"/>
        <w:ind w:firstLine="851"/>
        <w:jc w:val="both"/>
        <w:rPr>
          <w:rFonts w:ascii="Times New Roman" w:hAnsi="Times New Roman"/>
          <w:sz w:val="28"/>
          <w:szCs w:val="28"/>
        </w:rPr>
      </w:pPr>
      <w:r w:rsidRPr="0067287F">
        <w:rPr>
          <w:rFonts w:ascii="Times New Roman" w:hAnsi="Times New Roman"/>
          <w:sz w:val="28"/>
          <w:szCs w:val="28"/>
        </w:rPr>
        <w:t xml:space="preserve">1.3.8. </w:t>
      </w:r>
      <w:r w:rsidR="007A07E8" w:rsidRPr="0067287F">
        <w:rPr>
          <w:rFonts w:ascii="Times New Roman" w:hAnsi="Times New Roman"/>
          <w:sz w:val="28"/>
          <w:szCs w:val="28"/>
        </w:rPr>
        <w:t>Консультации в объеме, предусмотренном Административным регламентом, предоставляются должностными лицами в рабочее время. Все консультации, справочная информация, формы документов предоставляются бесплатно.</w:t>
      </w:r>
    </w:p>
    <w:p w:rsidR="00950308" w:rsidRPr="0067287F" w:rsidRDefault="00F34AEC" w:rsidP="0067287F">
      <w:pPr>
        <w:pStyle w:val="ConsPlusDocList"/>
        <w:tabs>
          <w:tab w:val="left" w:pos="0"/>
          <w:tab w:val="left" w:pos="567"/>
        </w:tabs>
        <w:spacing w:line="360" w:lineRule="auto"/>
        <w:ind w:firstLine="851"/>
        <w:jc w:val="both"/>
        <w:rPr>
          <w:rFonts w:ascii="Times New Roman" w:hAnsi="Times New Roman"/>
          <w:sz w:val="28"/>
          <w:szCs w:val="28"/>
        </w:rPr>
      </w:pPr>
      <w:r w:rsidRPr="0067287F">
        <w:rPr>
          <w:rFonts w:ascii="Times New Roman" w:hAnsi="Times New Roman"/>
          <w:sz w:val="28"/>
          <w:szCs w:val="28"/>
        </w:rPr>
        <w:t xml:space="preserve">1.3.9. </w:t>
      </w:r>
      <w:r w:rsidR="00950308" w:rsidRPr="0067287F">
        <w:rPr>
          <w:rFonts w:ascii="Times New Roman" w:hAnsi="Times New Roman"/>
          <w:sz w:val="28"/>
          <w:szCs w:val="28"/>
        </w:rPr>
        <w:t xml:space="preserve">На информационных стендах, размещаемых в помещениях </w:t>
      </w:r>
      <w:r w:rsidR="00B91524" w:rsidRPr="0067287F">
        <w:rPr>
          <w:rFonts w:ascii="Times New Roman" w:hAnsi="Times New Roman"/>
          <w:sz w:val="28"/>
          <w:szCs w:val="28"/>
        </w:rPr>
        <w:t>Органа</w:t>
      </w:r>
      <w:r w:rsidR="00767D52" w:rsidRPr="0067287F">
        <w:rPr>
          <w:rFonts w:ascii="Times New Roman" w:hAnsi="Times New Roman"/>
          <w:sz w:val="28"/>
          <w:szCs w:val="28"/>
        </w:rPr>
        <w:t>,</w:t>
      </w:r>
      <w:r w:rsidR="00950308" w:rsidRPr="0067287F">
        <w:rPr>
          <w:rFonts w:ascii="Times New Roman" w:hAnsi="Times New Roman"/>
          <w:sz w:val="28"/>
          <w:szCs w:val="28"/>
        </w:rPr>
        <w:t xml:space="preserve"> содержится следующая информация:</w:t>
      </w:r>
    </w:p>
    <w:p w:rsidR="00950308" w:rsidRPr="0067287F" w:rsidRDefault="00950308" w:rsidP="0067287F">
      <w:pPr>
        <w:pStyle w:val="ad"/>
        <w:numPr>
          <w:ilvl w:val="0"/>
          <w:numId w:val="4"/>
        </w:numPr>
        <w:tabs>
          <w:tab w:val="left" w:pos="1276"/>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месторасположение, график (режим) работы, номера телефонов, адреса Интернет-сайта и электронной почты </w:t>
      </w:r>
      <w:r w:rsidR="007A07E8" w:rsidRPr="0067287F">
        <w:rPr>
          <w:rFonts w:ascii="Times New Roman" w:hAnsi="Times New Roman"/>
          <w:sz w:val="28"/>
          <w:szCs w:val="28"/>
        </w:rPr>
        <w:t>организаций, участвующих в пред</w:t>
      </w:r>
      <w:r w:rsidR="00F34AEC" w:rsidRPr="0067287F">
        <w:rPr>
          <w:rFonts w:ascii="Times New Roman" w:hAnsi="Times New Roman"/>
          <w:sz w:val="28"/>
          <w:szCs w:val="28"/>
        </w:rPr>
        <w:t>оставлении муниципальной услуги;</w:t>
      </w:r>
    </w:p>
    <w:p w:rsidR="00950308" w:rsidRPr="0067287F" w:rsidRDefault="00950308" w:rsidP="0067287F">
      <w:pPr>
        <w:pStyle w:val="ad"/>
        <w:numPr>
          <w:ilvl w:val="0"/>
          <w:numId w:val="4"/>
        </w:numPr>
        <w:tabs>
          <w:tab w:val="left" w:pos="1276"/>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перечень получателей муниципальной услуги;</w:t>
      </w:r>
    </w:p>
    <w:p w:rsidR="00950308" w:rsidRPr="0067287F" w:rsidRDefault="00950308" w:rsidP="0067287F">
      <w:pPr>
        <w:pStyle w:val="ad"/>
        <w:numPr>
          <w:ilvl w:val="0"/>
          <w:numId w:val="4"/>
        </w:numPr>
        <w:tabs>
          <w:tab w:val="left" w:pos="1276"/>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перечень документов, необходимых для получения муниципальной услуги;</w:t>
      </w:r>
    </w:p>
    <w:p w:rsidR="00950308" w:rsidRPr="0067287F" w:rsidRDefault="00950308" w:rsidP="0067287F">
      <w:pPr>
        <w:pStyle w:val="ad"/>
        <w:numPr>
          <w:ilvl w:val="0"/>
          <w:numId w:val="4"/>
        </w:numPr>
        <w:tabs>
          <w:tab w:val="left" w:pos="1276"/>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образцы заполнения заявления-анкеты;</w:t>
      </w:r>
    </w:p>
    <w:p w:rsidR="00950308" w:rsidRPr="0067287F" w:rsidRDefault="00950308" w:rsidP="0067287F">
      <w:pPr>
        <w:pStyle w:val="ad"/>
        <w:numPr>
          <w:ilvl w:val="0"/>
          <w:numId w:val="4"/>
        </w:numPr>
        <w:tabs>
          <w:tab w:val="left" w:pos="1276"/>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образцы заполнения заявления о приеме на работу;</w:t>
      </w:r>
    </w:p>
    <w:p w:rsidR="00950308" w:rsidRPr="0067287F" w:rsidRDefault="00950308" w:rsidP="0067287F">
      <w:pPr>
        <w:pStyle w:val="ad"/>
        <w:numPr>
          <w:ilvl w:val="0"/>
          <w:numId w:val="4"/>
        </w:numPr>
        <w:tabs>
          <w:tab w:val="left" w:pos="1276"/>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образцы заполнения заявления о предоставлении стандартных налоговых вычетов;</w:t>
      </w:r>
    </w:p>
    <w:p w:rsidR="007A07E8" w:rsidRPr="0067287F" w:rsidRDefault="00950308" w:rsidP="0067287F">
      <w:pPr>
        <w:pStyle w:val="ad"/>
        <w:numPr>
          <w:ilvl w:val="0"/>
          <w:numId w:val="4"/>
        </w:numPr>
        <w:tabs>
          <w:tab w:val="left" w:pos="1276"/>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образцы заполнения согласия одного из родителей на временное трудоустройство несовершеннолетнего гражданина</w:t>
      </w:r>
      <w:r w:rsidR="007A07E8" w:rsidRPr="0067287F">
        <w:rPr>
          <w:rFonts w:ascii="Times New Roman" w:hAnsi="Times New Roman"/>
          <w:sz w:val="28"/>
          <w:szCs w:val="28"/>
        </w:rPr>
        <w:t>;</w:t>
      </w:r>
    </w:p>
    <w:p w:rsidR="00196F24" w:rsidRPr="0067287F" w:rsidRDefault="007A07E8" w:rsidP="0067287F">
      <w:pPr>
        <w:pStyle w:val="ad"/>
        <w:numPr>
          <w:ilvl w:val="0"/>
          <w:numId w:val="4"/>
        </w:numPr>
        <w:tabs>
          <w:tab w:val="left" w:pos="1276"/>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lastRenderedPageBreak/>
        <w:t>порядок обжалования решений, действий или бездействия должностных лиц, участвующих в предоставлении муниципальной услуги.</w:t>
      </w:r>
    </w:p>
    <w:p w:rsidR="003A0E45" w:rsidRPr="0067287F" w:rsidRDefault="009774CF" w:rsidP="0067287F">
      <w:pPr>
        <w:spacing w:after="0" w:line="360" w:lineRule="auto"/>
        <w:ind w:firstLine="720"/>
        <w:jc w:val="both"/>
        <w:rPr>
          <w:rFonts w:ascii="Times New Roman" w:hAnsi="Times New Roman"/>
          <w:sz w:val="28"/>
          <w:szCs w:val="28"/>
        </w:rPr>
      </w:pPr>
      <w:r w:rsidRPr="0067287F">
        <w:rPr>
          <w:rFonts w:ascii="Times New Roman" w:hAnsi="Times New Roman"/>
          <w:sz w:val="28"/>
          <w:szCs w:val="28"/>
        </w:rPr>
        <w:t xml:space="preserve">1.3.10. </w:t>
      </w:r>
      <w:r w:rsidR="00196F24" w:rsidRPr="0067287F">
        <w:rPr>
          <w:rFonts w:ascii="Times New Roman" w:hAnsi="Times New Roman"/>
          <w:sz w:val="28"/>
          <w:szCs w:val="28"/>
        </w:rPr>
        <w:t xml:space="preserve">На официальном сайте </w:t>
      </w:r>
      <w:r w:rsidR="001908E6" w:rsidRPr="0067287F">
        <w:rPr>
          <w:rFonts w:ascii="Times New Roman" w:hAnsi="Times New Roman"/>
          <w:sz w:val="28"/>
          <w:szCs w:val="28"/>
        </w:rPr>
        <w:t xml:space="preserve">Администрации </w:t>
      </w:r>
      <w:r w:rsidR="00484B1B" w:rsidRPr="0067287F">
        <w:rPr>
          <w:rFonts w:ascii="Times New Roman" w:hAnsi="Times New Roman"/>
          <w:sz w:val="28"/>
          <w:szCs w:val="28"/>
        </w:rPr>
        <w:t>городского округа</w:t>
      </w:r>
      <w:r w:rsidR="008377D0" w:rsidRPr="0067287F">
        <w:rPr>
          <w:rFonts w:ascii="Times New Roman" w:hAnsi="Times New Roman"/>
          <w:sz w:val="28"/>
          <w:szCs w:val="28"/>
        </w:rPr>
        <w:t xml:space="preserve"> Кинель Самарской области</w:t>
      </w:r>
      <w:r w:rsidR="00196F24" w:rsidRPr="0067287F">
        <w:rPr>
          <w:rFonts w:ascii="Times New Roman" w:hAnsi="Times New Roman"/>
          <w:sz w:val="28"/>
          <w:szCs w:val="28"/>
        </w:rPr>
        <w:t>размещается полный текст Административного регламента с приложениями</w:t>
      </w:r>
      <w:r w:rsidR="008377D0" w:rsidRPr="0067287F">
        <w:rPr>
          <w:rFonts w:ascii="Times New Roman" w:hAnsi="Times New Roman"/>
          <w:sz w:val="28"/>
          <w:szCs w:val="28"/>
        </w:rPr>
        <w:t>.</w:t>
      </w:r>
    </w:p>
    <w:p w:rsidR="003A0E45" w:rsidRPr="0067287F" w:rsidRDefault="003A0E45" w:rsidP="0067287F">
      <w:pPr>
        <w:spacing w:after="0" w:line="360" w:lineRule="auto"/>
        <w:ind w:firstLine="720"/>
        <w:jc w:val="both"/>
        <w:rPr>
          <w:rFonts w:ascii="Times New Roman" w:hAnsi="Times New Roman"/>
          <w:sz w:val="28"/>
          <w:szCs w:val="28"/>
        </w:rPr>
      </w:pPr>
      <w:r w:rsidRPr="0067287F">
        <w:rPr>
          <w:rFonts w:ascii="Times New Roman" w:hAnsi="Times New Roman"/>
          <w:sz w:val="28"/>
          <w:szCs w:val="28"/>
        </w:rPr>
        <w:t>1.3.11. На Интернет-сайте органа местного самоуправления должны размещаться следующие информационные материалы:</w:t>
      </w:r>
    </w:p>
    <w:p w:rsidR="003A0E45" w:rsidRPr="0067287F" w:rsidRDefault="003A0E45" w:rsidP="0067287F">
      <w:pPr>
        <w:spacing w:after="0" w:line="360" w:lineRule="auto"/>
        <w:ind w:firstLine="720"/>
        <w:jc w:val="both"/>
        <w:rPr>
          <w:rFonts w:ascii="Times New Roman" w:hAnsi="Times New Roman"/>
          <w:sz w:val="28"/>
          <w:szCs w:val="28"/>
        </w:rPr>
      </w:pPr>
      <w:r w:rsidRPr="0067287F">
        <w:rPr>
          <w:rFonts w:ascii="Times New Roman" w:hAnsi="Times New Roman"/>
          <w:sz w:val="28"/>
          <w:szCs w:val="28"/>
        </w:rPr>
        <w:t>ссылка на описание муниципальной услуги на Портале (или ссылка на электронную форму заявления, опубликованную на Портале);</w:t>
      </w:r>
    </w:p>
    <w:p w:rsidR="003A0E45" w:rsidRPr="0067287F" w:rsidRDefault="003A0E45" w:rsidP="0067287F">
      <w:pPr>
        <w:spacing w:after="0" w:line="360" w:lineRule="auto"/>
        <w:ind w:firstLine="720"/>
        <w:jc w:val="both"/>
        <w:rPr>
          <w:rFonts w:ascii="Times New Roman" w:hAnsi="Times New Roman"/>
          <w:sz w:val="28"/>
          <w:szCs w:val="28"/>
        </w:rPr>
      </w:pPr>
      <w:r w:rsidRPr="0067287F">
        <w:rPr>
          <w:rFonts w:ascii="Times New Roman" w:hAnsi="Times New Roman"/>
          <w:sz w:val="28"/>
          <w:szCs w:val="28"/>
        </w:rPr>
        <w:t>полное наименование и почтовый адрес органа местного самоуправления;</w:t>
      </w:r>
    </w:p>
    <w:p w:rsidR="003A0E45" w:rsidRPr="0067287F" w:rsidRDefault="003A0E45" w:rsidP="0067287F">
      <w:pPr>
        <w:spacing w:after="0" w:line="360" w:lineRule="auto"/>
        <w:ind w:firstLine="720"/>
        <w:jc w:val="both"/>
        <w:rPr>
          <w:rFonts w:ascii="Times New Roman" w:hAnsi="Times New Roman"/>
          <w:sz w:val="28"/>
          <w:szCs w:val="28"/>
        </w:rPr>
      </w:pPr>
      <w:r w:rsidRPr="0067287F">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3A0E45" w:rsidRPr="0067287F" w:rsidRDefault="003A0E45" w:rsidP="0067287F">
      <w:pPr>
        <w:spacing w:after="0" w:line="360" w:lineRule="auto"/>
        <w:ind w:firstLine="720"/>
        <w:jc w:val="both"/>
        <w:rPr>
          <w:rFonts w:ascii="Times New Roman" w:hAnsi="Times New Roman"/>
          <w:sz w:val="28"/>
          <w:szCs w:val="28"/>
        </w:rPr>
      </w:pPr>
      <w:r w:rsidRPr="0067287F">
        <w:rPr>
          <w:rFonts w:ascii="Times New Roman" w:hAnsi="Times New Roman"/>
          <w:sz w:val="28"/>
          <w:szCs w:val="28"/>
        </w:rPr>
        <w:t>адреса электронной почты;</w:t>
      </w:r>
    </w:p>
    <w:p w:rsidR="003A0E45" w:rsidRPr="0067287F" w:rsidRDefault="003A0E45" w:rsidP="0067287F">
      <w:pPr>
        <w:spacing w:after="0" w:line="360" w:lineRule="auto"/>
        <w:ind w:firstLine="720"/>
        <w:jc w:val="both"/>
        <w:rPr>
          <w:rFonts w:ascii="Times New Roman" w:hAnsi="Times New Roman"/>
          <w:sz w:val="28"/>
          <w:szCs w:val="28"/>
        </w:rPr>
      </w:pPr>
      <w:r w:rsidRPr="0067287F">
        <w:rPr>
          <w:rFonts w:ascii="Times New Roman" w:hAnsi="Times New Roman"/>
          <w:sz w:val="28"/>
          <w:szCs w:val="28"/>
        </w:rPr>
        <w:t>административный регламент предоставления муниципальной услуги;</w:t>
      </w:r>
    </w:p>
    <w:p w:rsidR="003A0E45" w:rsidRPr="0067287F" w:rsidRDefault="003A0E45" w:rsidP="0067287F">
      <w:pPr>
        <w:spacing w:after="0" w:line="360" w:lineRule="auto"/>
        <w:ind w:firstLine="720"/>
        <w:jc w:val="both"/>
        <w:rPr>
          <w:rFonts w:ascii="Times New Roman" w:hAnsi="Times New Roman"/>
          <w:sz w:val="28"/>
          <w:szCs w:val="28"/>
        </w:rPr>
      </w:pPr>
      <w:r w:rsidRPr="0067287F">
        <w:rPr>
          <w:rFonts w:ascii="Times New Roman" w:hAnsi="Times New Roman"/>
          <w:sz w:val="28"/>
          <w:szCs w:val="28"/>
        </w:rPr>
        <w:t>информационные материалы (полная версия), содержащиеся на стендах в местах предоставления муниципальной услуги;</w:t>
      </w:r>
    </w:p>
    <w:p w:rsidR="003A0E45" w:rsidRPr="0067287F" w:rsidRDefault="003A0E45" w:rsidP="0067287F">
      <w:pPr>
        <w:spacing w:after="0" w:line="360" w:lineRule="auto"/>
        <w:ind w:firstLine="720"/>
        <w:jc w:val="both"/>
        <w:rPr>
          <w:rFonts w:ascii="Times New Roman" w:hAnsi="Times New Roman"/>
          <w:sz w:val="28"/>
          <w:szCs w:val="28"/>
        </w:rPr>
      </w:pPr>
      <w:r w:rsidRPr="0067287F">
        <w:rPr>
          <w:rFonts w:ascii="Times New Roman" w:hAnsi="Times New Roman"/>
          <w:color w:val="000000"/>
          <w:sz w:val="28"/>
          <w:szCs w:val="28"/>
        </w:rPr>
        <w:t xml:space="preserve">образец ходатайства о предоставлении муниципальной услуги с возможностью его заполнения </w:t>
      </w:r>
      <w:r w:rsidRPr="0067287F">
        <w:rPr>
          <w:rFonts w:ascii="Times New Roman" w:hAnsi="Times New Roman"/>
          <w:sz w:val="28"/>
          <w:szCs w:val="28"/>
        </w:rPr>
        <w:t>посетителем Интернет-сайта органа местного самоуправления;</w:t>
      </w:r>
    </w:p>
    <w:p w:rsidR="003A0E45" w:rsidRPr="0067287F" w:rsidRDefault="003A0E45" w:rsidP="0067287F">
      <w:pPr>
        <w:autoSpaceDE w:val="0"/>
        <w:autoSpaceDN w:val="0"/>
        <w:adjustRightInd w:val="0"/>
        <w:spacing w:after="0" w:line="360" w:lineRule="auto"/>
        <w:ind w:firstLine="720"/>
        <w:jc w:val="both"/>
        <w:rPr>
          <w:rFonts w:ascii="Times New Roman" w:hAnsi="Times New Roman"/>
          <w:sz w:val="28"/>
          <w:szCs w:val="28"/>
        </w:rPr>
      </w:pPr>
      <w:r w:rsidRPr="0067287F">
        <w:rPr>
          <w:rFonts w:ascii="Times New Roman" w:hAnsi="Times New Roman"/>
          <w:sz w:val="28"/>
          <w:szCs w:val="28"/>
        </w:rPr>
        <w:t>перечень документов, представляемых получателями муниципальной услуги, и требования, предъявляемые к этим документам.</w:t>
      </w:r>
    </w:p>
    <w:p w:rsidR="00196F24" w:rsidRPr="0067287F" w:rsidRDefault="00196F24" w:rsidP="0067287F">
      <w:pPr>
        <w:pStyle w:val="ad"/>
        <w:spacing w:after="0" w:line="360" w:lineRule="auto"/>
        <w:ind w:left="0"/>
        <w:jc w:val="both"/>
        <w:rPr>
          <w:rFonts w:ascii="Times New Roman" w:hAnsi="Times New Roman"/>
          <w:sz w:val="28"/>
          <w:szCs w:val="28"/>
        </w:rPr>
      </w:pPr>
    </w:p>
    <w:p w:rsidR="00484B1B" w:rsidRPr="0067287F" w:rsidRDefault="009774CF" w:rsidP="006911B1">
      <w:pPr>
        <w:spacing w:after="0"/>
        <w:jc w:val="center"/>
        <w:rPr>
          <w:rFonts w:ascii="Times New Roman" w:hAnsi="Times New Roman"/>
          <w:b/>
          <w:sz w:val="28"/>
          <w:szCs w:val="28"/>
        </w:rPr>
      </w:pPr>
      <w:r w:rsidRPr="0067287F">
        <w:rPr>
          <w:rFonts w:ascii="Times New Roman" w:hAnsi="Times New Roman"/>
          <w:b/>
          <w:sz w:val="28"/>
          <w:szCs w:val="28"/>
        </w:rPr>
        <w:t xml:space="preserve">Раздел </w:t>
      </w:r>
      <w:r w:rsidR="004F65F4" w:rsidRPr="0067287F">
        <w:rPr>
          <w:rFonts w:ascii="Times New Roman" w:hAnsi="Times New Roman"/>
          <w:b/>
          <w:sz w:val="28"/>
          <w:szCs w:val="28"/>
        </w:rPr>
        <w:t>2.</w:t>
      </w:r>
      <w:r w:rsidRPr="0067287F">
        <w:rPr>
          <w:rFonts w:ascii="Times New Roman" w:hAnsi="Times New Roman"/>
          <w:b/>
          <w:sz w:val="28"/>
          <w:szCs w:val="28"/>
        </w:rPr>
        <w:t>СТАНДАРТ ПРЕДОСТАВЛЕНИЯ МУНИЦИПАЛЬНОЙ УСЛУГИ</w:t>
      </w:r>
    </w:p>
    <w:p w:rsidR="009774CF" w:rsidRPr="0067287F" w:rsidRDefault="009774CF"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2.1. Наименование муниципальной услуги.</w:t>
      </w:r>
    </w:p>
    <w:p w:rsidR="009774CF" w:rsidRPr="0067287F" w:rsidRDefault="009774CF"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 xml:space="preserve">Наименование муниципальной услуги: </w:t>
      </w:r>
      <w:r w:rsidR="002605DD" w:rsidRPr="0067287F">
        <w:rPr>
          <w:rFonts w:ascii="Times New Roman" w:hAnsi="Times New Roman"/>
          <w:sz w:val="28"/>
          <w:szCs w:val="28"/>
        </w:rPr>
        <w:t>«Временное трудоустройство несовершеннолетних граждан в возрасте от 14 до 18 лет в свободное от учебы время».</w:t>
      </w:r>
    </w:p>
    <w:p w:rsidR="009774CF" w:rsidRPr="0067287F" w:rsidRDefault="009774CF"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2.2. Наименование органа, предоставляющего муниципальную услугу.</w:t>
      </w:r>
    </w:p>
    <w:p w:rsidR="008377D0" w:rsidRPr="00394901" w:rsidRDefault="00394901" w:rsidP="00394901">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Уполномоченным органом, предоставляющим муниципальную услугу, является Администрация городского округа Кинель Самарской области. В обеспечении предоставления муниципальной услуги участвует </w:t>
      </w:r>
      <w:r w:rsidR="008377D0" w:rsidRPr="0067287F">
        <w:rPr>
          <w:rFonts w:ascii="Times New Roman" w:hAnsi="Times New Roman"/>
          <w:color w:val="000000"/>
          <w:sz w:val="28"/>
          <w:szCs w:val="28"/>
        </w:rPr>
        <w:t>Муниципальное бюджетное учреждение Дом молодежных организаций городского округа Кинель Самарской области «Альянс молодых»</w:t>
      </w:r>
      <w:r>
        <w:rPr>
          <w:rFonts w:ascii="Times New Roman" w:hAnsi="Times New Roman"/>
          <w:color w:val="000000"/>
          <w:sz w:val="28"/>
          <w:szCs w:val="28"/>
        </w:rPr>
        <w:t xml:space="preserve"> (далее – Орган)</w:t>
      </w:r>
      <w:r w:rsidR="008377D0" w:rsidRPr="0067287F">
        <w:rPr>
          <w:rFonts w:ascii="Times New Roman" w:hAnsi="Times New Roman"/>
          <w:color w:val="000000"/>
          <w:sz w:val="28"/>
          <w:szCs w:val="28"/>
        </w:rPr>
        <w:t>.</w:t>
      </w:r>
    </w:p>
    <w:p w:rsidR="009774CF" w:rsidRPr="0067287F" w:rsidRDefault="009774CF"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2.3. Результат предоставления муниципальной услуги.</w:t>
      </w:r>
    </w:p>
    <w:p w:rsidR="00F2088C" w:rsidRPr="0067287F" w:rsidRDefault="00F2088C"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 xml:space="preserve">Результатом предоставления муниципальной услуги является: </w:t>
      </w:r>
    </w:p>
    <w:p w:rsidR="00745257" w:rsidRPr="0067287F" w:rsidRDefault="00F2088C" w:rsidP="0067287F">
      <w:pPr>
        <w:numPr>
          <w:ilvl w:val="0"/>
          <w:numId w:val="10"/>
        </w:numPr>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временное трудоустройство несовершеннолетнего гражданина</w:t>
      </w:r>
      <w:r w:rsidR="00793272" w:rsidRPr="0067287F">
        <w:rPr>
          <w:rFonts w:ascii="Times New Roman" w:hAnsi="Times New Roman"/>
          <w:sz w:val="28"/>
          <w:szCs w:val="28"/>
        </w:rPr>
        <w:t xml:space="preserve"> (заключение трудового договора</w:t>
      </w:r>
      <w:r w:rsidRPr="0067287F">
        <w:rPr>
          <w:rFonts w:ascii="Times New Roman" w:hAnsi="Times New Roman"/>
          <w:sz w:val="28"/>
          <w:szCs w:val="28"/>
        </w:rPr>
        <w:t xml:space="preserve"> или </w:t>
      </w:r>
      <w:r w:rsidR="00793272" w:rsidRPr="0067287F">
        <w:rPr>
          <w:rFonts w:ascii="Times New Roman" w:hAnsi="Times New Roman"/>
          <w:sz w:val="28"/>
          <w:szCs w:val="28"/>
        </w:rPr>
        <w:t xml:space="preserve">выдача </w:t>
      </w:r>
      <w:r w:rsidRPr="0067287F">
        <w:rPr>
          <w:rFonts w:ascii="Times New Roman" w:hAnsi="Times New Roman"/>
          <w:sz w:val="28"/>
          <w:szCs w:val="28"/>
        </w:rPr>
        <w:t>направления на временную ра</w:t>
      </w:r>
      <w:r w:rsidR="00793272" w:rsidRPr="0067287F">
        <w:rPr>
          <w:rFonts w:ascii="Times New Roman" w:hAnsi="Times New Roman"/>
          <w:sz w:val="28"/>
          <w:szCs w:val="28"/>
        </w:rPr>
        <w:t>боту</w:t>
      </w:r>
      <w:r w:rsidR="001908E6" w:rsidRPr="0067287F">
        <w:rPr>
          <w:rFonts w:ascii="Times New Roman" w:hAnsi="Times New Roman"/>
          <w:sz w:val="28"/>
          <w:szCs w:val="28"/>
        </w:rPr>
        <w:t>)</w:t>
      </w:r>
      <w:r w:rsidRPr="0067287F">
        <w:rPr>
          <w:rFonts w:ascii="Times New Roman" w:hAnsi="Times New Roman"/>
          <w:sz w:val="28"/>
          <w:szCs w:val="28"/>
        </w:rPr>
        <w:t>;</w:t>
      </w:r>
    </w:p>
    <w:p w:rsidR="00F2088C" w:rsidRPr="0067287F" w:rsidRDefault="00F2088C" w:rsidP="0067287F">
      <w:pPr>
        <w:numPr>
          <w:ilvl w:val="0"/>
          <w:numId w:val="10"/>
        </w:numPr>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отказ в предоставлении муниципальной услуги. </w:t>
      </w:r>
    </w:p>
    <w:p w:rsidR="00E25CB8" w:rsidRPr="0067287F" w:rsidRDefault="00E25CB8"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2.4. Срок предоставления муниципальной услуги.</w:t>
      </w:r>
    </w:p>
    <w:p w:rsidR="00E25CB8" w:rsidRPr="0067287F" w:rsidRDefault="00E25CB8"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Общий срок предоставления муниципальной услуги 30 дней</w:t>
      </w:r>
      <w:r w:rsidR="0027309B" w:rsidRPr="0067287F">
        <w:rPr>
          <w:rFonts w:ascii="Times New Roman" w:hAnsi="Times New Roman"/>
          <w:sz w:val="28"/>
          <w:szCs w:val="28"/>
        </w:rPr>
        <w:t>.</w:t>
      </w:r>
    </w:p>
    <w:p w:rsidR="00F2088C" w:rsidRPr="0067287F" w:rsidRDefault="0027309B"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2.5. Сроки прохождения отдельных административных процедур.</w:t>
      </w:r>
    </w:p>
    <w:p w:rsidR="00A45825" w:rsidRPr="0067287F" w:rsidRDefault="0027309B" w:rsidP="0067287F">
      <w:pPr>
        <w:numPr>
          <w:ilvl w:val="0"/>
          <w:numId w:val="49"/>
        </w:numPr>
        <w:tabs>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Осуществление первичного </w:t>
      </w:r>
      <w:r w:rsidR="00A21717" w:rsidRPr="0067287F">
        <w:rPr>
          <w:rFonts w:ascii="Times New Roman" w:hAnsi="Times New Roman"/>
          <w:sz w:val="28"/>
          <w:szCs w:val="28"/>
        </w:rPr>
        <w:t>приё</w:t>
      </w:r>
      <w:r w:rsidR="008F65C2" w:rsidRPr="0067287F">
        <w:rPr>
          <w:rFonts w:ascii="Times New Roman" w:hAnsi="Times New Roman"/>
          <w:sz w:val="28"/>
          <w:szCs w:val="28"/>
        </w:rPr>
        <w:t>ма получателя муниципальной услуги –</w:t>
      </w:r>
      <w:r w:rsidR="0090142A" w:rsidRPr="0067287F">
        <w:rPr>
          <w:rFonts w:ascii="Times New Roman" w:hAnsi="Times New Roman"/>
          <w:sz w:val="28"/>
          <w:szCs w:val="28"/>
        </w:rPr>
        <w:t xml:space="preserve">подбор вариантов трудоустройства, </w:t>
      </w:r>
      <w:r w:rsidR="008F65C2" w:rsidRPr="0067287F">
        <w:rPr>
          <w:rFonts w:ascii="Times New Roman" w:hAnsi="Times New Roman"/>
          <w:sz w:val="28"/>
          <w:szCs w:val="28"/>
        </w:rPr>
        <w:t>принятие решения о предоставлении (об отказе в предоставлении) муниципальной услуги</w:t>
      </w:r>
      <w:r w:rsidR="00A21717" w:rsidRPr="0067287F">
        <w:rPr>
          <w:rFonts w:ascii="Times New Roman" w:hAnsi="Times New Roman"/>
          <w:sz w:val="28"/>
          <w:szCs w:val="28"/>
        </w:rPr>
        <w:t>,приё</w:t>
      </w:r>
      <w:r w:rsidR="008F65C2" w:rsidRPr="0067287F">
        <w:rPr>
          <w:rFonts w:ascii="Times New Roman" w:hAnsi="Times New Roman"/>
          <w:sz w:val="28"/>
          <w:szCs w:val="28"/>
        </w:rPr>
        <w:t>м документов– не более 3</w:t>
      </w:r>
      <w:r w:rsidR="004546D6" w:rsidRPr="0067287F">
        <w:rPr>
          <w:rFonts w:ascii="Times New Roman" w:hAnsi="Times New Roman"/>
          <w:sz w:val="28"/>
          <w:szCs w:val="28"/>
        </w:rPr>
        <w:t>0 минут</w:t>
      </w:r>
      <w:r w:rsidRPr="0067287F">
        <w:rPr>
          <w:rFonts w:ascii="Times New Roman" w:hAnsi="Times New Roman"/>
          <w:sz w:val="28"/>
          <w:szCs w:val="28"/>
        </w:rPr>
        <w:t>.</w:t>
      </w:r>
    </w:p>
    <w:p w:rsidR="00D35EC2" w:rsidRPr="0067287F" w:rsidRDefault="00A45825" w:rsidP="0067287F">
      <w:pPr>
        <w:numPr>
          <w:ilvl w:val="0"/>
          <w:numId w:val="49"/>
        </w:numPr>
        <w:tabs>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Приём заявления-анкеты и документов о предоставлении муниципальной услуги – не более 30 минут.</w:t>
      </w:r>
    </w:p>
    <w:p w:rsidR="0027309B" w:rsidRPr="0067287F" w:rsidRDefault="0027309B" w:rsidP="0067287F">
      <w:pPr>
        <w:numPr>
          <w:ilvl w:val="0"/>
          <w:numId w:val="49"/>
        </w:numPr>
        <w:tabs>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w:t>
      </w:r>
      <w:r w:rsidR="00425480" w:rsidRPr="0067287F">
        <w:rPr>
          <w:rFonts w:ascii="Times New Roman" w:hAnsi="Times New Roman"/>
          <w:sz w:val="28"/>
          <w:szCs w:val="28"/>
        </w:rPr>
        <w:t xml:space="preserve">оиск вариантов трудоустройства, взаимодействие с работодателями и партнерами </w:t>
      </w:r>
      <w:r w:rsidR="00B16C26" w:rsidRPr="0067287F">
        <w:rPr>
          <w:rFonts w:ascii="Times New Roman" w:hAnsi="Times New Roman"/>
          <w:sz w:val="28"/>
          <w:szCs w:val="28"/>
        </w:rPr>
        <w:t>Органа</w:t>
      </w:r>
      <w:r w:rsidRPr="0067287F">
        <w:rPr>
          <w:rFonts w:ascii="Times New Roman" w:hAnsi="Times New Roman"/>
          <w:sz w:val="28"/>
          <w:szCs w:val="28"/>
        </w:rPr>
        <w:t>– не более 30 дней.</w:t>
      </w:r>
    </w:p>
    <w:p w:rsidR="0027309B" w:rsidRPr="0067287F" w:rsidRDefault="0027309B" w:rsidP="0067287F">
      <w:pPr>
        <w:numPr>
          <w:ilvl w:val="0"/>
          <w:numId w:val="49"/>
        </w:numPr>
        <w:tabs>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w:t>
      </w:r>
      <w:r w:rsidR="00A21717" w:rsidRPr="0067287F">
        <w:rPr>
          <w:rFonts w:ascii="Times New Roman" w:hAnsi="Times New Roman"/>
          <w:sz w:val="28"/>
          <w:szCs w:val="28"/>
        </w:rPr>
        <w:t>овторный приё</w:t>
      </w:r>
      <w:r w:rsidR="00DF7842" w:rsidRPr="0067287F">
        <w:rPr>
          <w:rFonts w:ascii="Times New Roman" w:hAnsi="Times New Roman"/>
          <w:sz w:val="28"/>
          <w:szCs w:val="28"/>
        </w:rPr>
        <w:t>м получателя муниципальной услуги, подбор вариантов трудоустройства, принятие решения о предоставлении (об отказе в предоставл</w:t>
      </w:r>
      <w:r w:rsidR="00A21717" w:rsidRPr="0067287F">
        <w:rPr>
          <w:rFonts w:ascii="Times New Roman" w:hAnsi="Times New Roman"/>
          <w:sz w:val="28"/>
          <w:szCs w:val="28"/>
        </w:rPr>
        <w:t>ении) муниципальной услуги, приё</w:t>
      </w:r>
      <w:r w:rsidR="00DF7842" w:rsidRPr="0067287F">
        <w:rPr>
          <w:rFonts w:ascii="Times New Roman" w:hAnsi="Times New Roman"/>
          <w:sz w:val="28"/>
          <w:szCs w:val="28"/>
        </w:rPr>
        <w:t>м документов</w:t>
      </w:r>
      <w:r w:rsidR="00D2659F" w:rsidRPr="0067287F">
        <w:rPr>
          <w:rFonts w:ascii="Times New Roman" w:hAnsi="Times New Roman"/>
          <w:sz w:val="28"/>
          <w:szCs w:val="28"/>
        </w:rPr>
        <w:t xml:space="preserve">(в случае непредставления муниципальной услуги при первичном обращении) </w:t>
      </w:r>
      <w:r w:rsidR="009A20D2" w:rsidRPr="0067287F">
        <w:rPr>
          <w:rFonts w:ascii="Times New Roman" w:hAnsi="Times New Roman"/>
          <w:sz w:val="28"/>
          <w:szCs w:val="28"/>
        </w:rPr>
        <w:t xml:space="preserve">– не более </w:t>
      </w:r>
      <w:r w:rsidR="00ED2AA9" w:rsidRPr="0067287F">
        <w:rPr>
          <w:rFonts w:ascii="Times New Roman" w:hAnsi="Times New Roman"/>
          <w:sz w:val="28"/>
          <w:szCs w:val="28"/>
        </w:rPr>
        <w:t>3</w:t>
      </w:r>
      <w:r w:rsidRPr="0067287F">
        <w:rPr>
          <w:rFonts w:ascii="Times New Roman" w:hAnsi="Times New Roman"/>
          <w:sz w:val="28"/>
          <w:szCs w:val="28"/>
        </w:rPr>
        <w:t>0 минут.</w:t>
      </w:r>
    </w:p>
    <w:p w:rsidR="0027309B" w:rsidRPr="0067287F" w:rsidRDefault="0027309B" w:rsidP="0067287F">
      <w:pPr>
        <w:numPr>
          <w:ilvl w:val="0"/>
          <w:numId w:val="49"/>
        </w:numPr>
        <w:tabs>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З</w:t>
      </w:r>
      <w:r w:rsidR="00D35EC2" w:rsidRPr="0067287F">
        <w:rPr>
          <w:rFonts w:ascii="Times New Roman" w:hAnsi="Times New Roman"/>
          <w:sz w:val="28"/>
          <w:szCs w:val="28"/>
        </w:rPr>
        <w:t xml:space="preserve">аключение срочного трудового договора с получателем муниципальной услуги и оформление необходимых </w:t>
      </w:r>
      <w:r w:rsidR="008F65C2" w:rsidRPr="0067287F">
        <w:rPr>
          <w:rFonts w:ascii="Times New Roman" w:hAnsi="Times New Roman"/>
          <w:sz w:val="28"/>
          <w:szCs w:val="28"/>
        </w:rPr>
        <w:t xml:space="preserve">для трудоустройства </w:t>
      </w:r>
      <w:r w:rsidR="00D35EC2" w:rsidRPr="0067287F">
        <w:rPr>
          <w:rFonts w:ascii="Times New Roman" w:hAnsi="Times New Roman"/>
          <w:sz w:val="28"/>
          <w:szCs w:val="28"/>
        </w:rPr>
        <w:lastRenderedPageBreak/>
        <w:t xml:space="preserve">документов </w:t>
      </w:r>
      <w:r w:rsidR="00B4676E" w:rsidRPr="0067287F">
        <w:rPr>
          <w:rFonts w:ascii="Times New Roman" w:hAnsi="Times New Roman"/>
          <w:sz w:val="28"/>
          <w:szCs w:val="28"/>
        </w:rPr>
        <w:t xml:space="preserve">либо оформление и выдача заявителю направления на временную работу </w:t>
      </w:r>
      <w:r w:rsidR="00E10591" w:rsidRPr="0067287F">
        <w:rPr>
          <w:rFonts w:ascii="Times New Roman" w:hAnsi="Times New Roman"/>
          <w:sz w:val="28"/>
          <w:szCs w:val="28"/>
        </w:rPr>
        <w:t xml:space="preserve">– не </w:t>
      </w:r>
      <w:r w:rsidR="00F21B09" w:rsidRPr="0067287F">
        <w:rPr>
          <w:rFonts w:ascii="Times New Roman" w:hAnsi="Times New Roman"/>
          <w:sz w:val="28"/>
          <w:szCs w:val="28"/>
        </w:rPr>
        <w:t>более 6</w:t>
      </w:r>
      <w:r w:rsidR="00E10591" w:rsidRPr="0067287F">
        <w:rPr>
          <w:rFonts w:ascii="Times New Roman" w:hAnsi="Times New Roman"/>
          <w:sz w:val="28"/>
          <w:szCs w:val="28"/>
        </w:rPr>
        <w:t>0 минут</w:t>
      </w:r>
      <w:r w:rsidRPr="0067287F">
        <w:rPr>
          <w:rFonts w:ascii="Times New Roman" w:hAnsi="Times New Roman"/>
          <w:sz w:val="28"/>
          <w:szCs w:val="28"/>
        </w:rPr>
        <w:t>.</w:t>
      </w:r>
    </w:p>
    <w:p w:rsidR="0027309B" w:rsidRPr="0067287F" w:rsidRDefault="0027309B" w:rsidP="0067287F">
      <w:pPr>
        <w:numPr>
          <w:ilvl w:val="0"/>
          <w:numId w:val="49"/>
        </w:numPr>
        <w:tabs>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w:t>
      </w:r>
      <w:r w:rsidR="00D35EC2" w:rsidRPr="0067287F">
        <w:rPr>
          <w:rFonts w:ascii="Times New Roman" w:hAnsi="Times New Roman"/>
          <w:sz w:val="28"/>
          <w:szCs w:val="28"/>
        </w:rPr>
        <w:t xml:space="preserve">формление трудовой книжки на получателя муниципальной услуги и </w:t>
      </w:r>
      <w:r w:rsidR="00D35EC2" w:rsidRPr="00394901">
        <w:rPr>
          <w:rFonts w:ascii="Times New Roman" w:hAnsi="Times New Roman"/>
          <w:sz w:val="28"/>
          <w:szCs w:val="28"/>
        </w:rPr>
        <w:t>заведение личной карточки работника</w:t>
      </w:r>
      <w:r w:rsidR="00394901">
        <w:rPr>
          <w:rFonts w:ascii="Times New Roman" w:hAnsi="Times New Roman"/>
          <w:sz w:val="28"/>
          <w:szCs w:val="28"/>
        </w:rPr>
        <w:t>, а так</w:t>
      </w:r>
      <w:r w:rsidR="002A002F" w:rsidRPr="0067287F">
        <w:rPr>
          <w:rFonts w:ascii="Times New Roman" w:hAnsi="Times New Roman"/>
          <w:sz w:val="28"/>
          <w:szCs w:val="28"/>
        </w:rPr>
        <w:t>же оформление текущих документов</w:t>
      </w:r>
      <w:r w:rsidR="00E10591" w:rsidRPr="0067287F">
        <w:rPr>
          <w:rFonts w:ascii="Times New Roman" w:hAnsi="Times New Roman"/>
          <w:sz w:val="28"/>
          <w:szCs w:val="28"/>
        </w:rPr>
        <w:t xml:space="preserve"> –</w:t>
      </w:r>
      <w:r w:rsidR="002A002F" w:rsidRPr="0067287F">
        <w:rPr>
          <w:rFonts w:ascii="Times New Roman" w:hAnsi="Times New Roman"/>
          <w:sz w:val="28"/>
          <w:szCs w:val="28"/>
        </w:rPr>
        <w:t>в течение периода временной работы получателя муниципальной услуги</w:t>
      </w:r>
      <w:r w:rsidRPr="0067287F">
        <w:rPr>
          <w:rFonts w:ascii="Times New Roman" w:hAnsi="Times New Roman"/>
          <w:sz w:val="28"/>
          <w:szCs w:val="28"/>
        </w:rPr>
        <w:t>.</w:t>
      </w:r>
      <w:r w:rsidR="00A21717" w:rsidRPr="0067287F">
        <w:rPr>
          <w:rFonts w:ascii="Times New Roman" w:hAnsi="Times New Roman"/>
          <w:sz w:val="28"/>
          <w:szCs w:val="28"/>
        </w:rPr>
        <w:t xml:space="preserve"> Данная процедура осуществляется работодателем.</w:t>
      </w:r>
    </w:p>
    <w:p w:rsidR="00D35EC2" w:rsidRPr="0067287F" w:rsidRDefault="0027309B" w:rsidP="0067287F">
      <w:pPr>
        <w:numPr>
          <w:ilvl w:val="0"/>
          <w:numId w:val="49"/>
        </w:numPr>
        <w:tabs>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w:t>
      </w:r>
      <w:r w:rsidR="00D35EC2" w:rsidRPr="0067287F">
        <w:rPr>
          <w:rFonts w:ascii="Times New Roman" w:hAnsi="Times New Roman"/>
          <w:sz w:val="28"/>
          <w:szCs w:val="28"/>
        </w:rPr>
        <w:t>рекращение срочного трудового договора с получателем муниципальной услуги, выплата заработной платы и всех сумм, причитающихся при увольнении</w:t>
      </w:r>
      <w:r w:rsidR="00E10591" w:rsidRPr="0067287F">
        <w:rPr>
          <w:rFonts w:ascii="Times New Roman" w:hAnsi="Times New Roman"/>
          <w:sz w:val="28"/>
          <w:szCs w:val="28"/>
        </w:rPr>
        <w:t xml:space="preserve"> – не более 30 минут в день увольнения</w:t>
      </w:r>
      <w:r w:rsidR="00D35EC2" w:rsidRPr="0067287F">
        <w:rPr>
          <w:rFonts w:ascii="Times New Roman" w:hAnsi="Times New Roman"/>
          <w:sz w:val="28"/>
          <w:szCs w:val="28"/>
        </w:rPr>
        <w:t>.</w:t>
      </w:r>
      <w:r w:rsidR="00A21717" w:rsidRPr="0067287F">
        <w:rPr>
          <w:rFonts w:ascii="Times New Roman" w:hAnsi="Times New Roman"/>
          <w:sz w:val="28"/>
          <w:szCs w:val="28"/>
        </w:rPr>
        <w:t xml:space="preserve"> Данная процедура осуществляется работодателем.</w:t>
      </w:r>
    </w:p>
    <w:p w:rsidR="0027309B" w:rsidRPr="0067287F" w:rsidRDefault="008F1A0F"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2.6.</w:t>
      </w:r>
      <w:r w:rsidR="0027309B" w:rsidRPr="0067287F">
        <w:rPr>
          <w:rFonts w:ascii="Times New Roman" w:hAnsi="Times New Roman"/>
          <w:sz w:val="28"/>
          <w:szCs w:val="28"/>
        </w:rPr>
        <w:t xml:space="preserve"> Срок регистрации запроса заявителя о пред</w:t>
      </w:r>
      <w:r w:rsidRPr="0067287F">
        <w:rPr>
          <w:rFonts w:ascii="Times New Roman" w:hAnsi="Times New Roman"/>
          <w:sz w:val="28"/>
          <w:szCs w:val="28"/>
        </w:rPr>
        <w:t>оставлении муниципальной услуги.</w:t>
      </w:r>
    </w:p>
    <w:p w:rsidR="008B4353" w:rsidRPr="0067287F" w:rsidRDefault="008F1A0F"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Срок регистрации запроса заявителя о предоставлении м</w:t>
      </w:r>
      <w:r w:rsidR="00A21717" w:rsidRPr="0067287F">
        <w:rPr>
          <w:rFonts w:ascii="Times New Roman" w:hAnsi="Times New Roman"/>
          <w:sz w:val="28"/>
          <w:szCs w:val="28"/>
        </w:rPr>
        <w:t>униципальной услуги – не более 1</w:t>
      </w:r>
      <w:r w:rsidRPr="0067287F">
        <w:rPr>
          <w:rFonts w:ascii="Times New Roman" w:hAnsi="Times New Roman"/>
          <w:sz w:val="28"/>
          <w:szCs w:val="28"/>
        </w:rPr>
        <w:t>0 минут в день обращения.</w:t>
      </w:r>
    </w:p>
    <w:p w:rsidR="008F1A0F" w:rsidRPr="0067287F" w:rsidRDefault="008F1A0F"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2.7. Правовые основания для предоставления муниципальной услуги.</w:t>
      </w:r>
    </w:p>
    <w:p w:rsidR="008F1A0F" w:rsidRPr="0067287F" w:rsidRDefault="008F1A0F"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 xml:space="preserve">Предоставление муниципальной услуги </w:t>
      </w:r>
      <w:r w:rsidR="00C413CB" w:rsidRPr="0067287F">
        <w:rPr>
          <w:rFonts w:ascii="Times New Roman" w:hAnsi="Times New Roman"/>
          <w:sz w:val="28"/>
          <w:szCs w:val="28"/>
        </w:rPr>
        <w:t>регулируется</w:t>
      </w:r>
      <w:r w:rsidRPr="0067287F">
        <w:rPr>
          <w:rFonts w:ascii="Times New Roman" w:hAnsi="Times New Roman"/>
          <w:sz w:val="28"/>
          <w:szCs w:val="28"/>
        </w:rPr>
        <w:t xml:space="preserve"> следующими </w:t>
      </w:r>
      <w:r w:rsidR="00C413CB" w:rsidRPr="0067287F">
        <w:rPr>
          <w:rFonts w:ascii="Times New Roman" w:hAnsi="Times New Roman"/>
          <w:sz w:val="28"/>
          <w:szCs w:val="28"/>
        </w:rPr>
        <w:t>нормативными правовыми актами:</w:t>
      </w:r>
    </w:p>
    <w:p w:rsidR="00C413CB" w:rsidRPr="0067287F" w:rsidRDefault="00C413CB" w:rsidP="0067287F">
      <w:pPr>
        <w:pStyle w:val="ad"/>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Конституция Российской Федерации от 12.12.1993 (</w:t>
      </w:r>
      <w:r w:rsidR="00AB7F11" w:rsidRPr="0067287F">
        <w:rPr>
          <w:rFonts w:ascii="Times New Roman" w:hAnsi="Times New Roman"/>
          <w:sz w:val="28"/>
          <w:szCs w:val="28"/>
        </w:rPr>
        <w:t>«</w:t>
      </w:r>
      <w:r w:rsidRPr="0067287F">
        <w:rPr>
          <w:rFonts w:ascii="Times New Roman" w:hAnsi="Times New Roman"/>
          <w:sz w:val="28"/>
          <w:szCs w:val="28"/>
        </w:rPr>
        <w:t>Собрание законодательства РФ</w:t>
      </w:r>
      <w:r w:rsidR="00AB7F11" w:rsidRPr="0067287F">
        <w:rPr>
          <w:rFonts w:ascii="Times New Roman" w:hAnsi="Times New Roman"/>
          <w:sz w:val="28"/>
          <w:szCs w:val="28"/>
        </w:rPr>
        <w:t>»</w:t>
      </w:r>
      <w:r w:rsidRPr="0067287F">
        <w:rPr>
          <w:rFonts w:ascii="Times New Roman" w:hAnsi="Times New Roman"/>
          <w:sz w:val="28"/>
          <w:szCs w:val="28"/>
        </w:rPr>
        <w:t>, 14.04.2014, № 15, ст. 1691);</w:t>
      </w:r>
    </w:p>
    <w:p w:rsidR="00C413CB" w:rsidRPr="0067287F" w:rsidRDefault="00C413CB" w:rsidP="0067287F">
      <w:pPr>
        <w:pStyle w:val="ad"/>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Гражданский кодекс Российской Федерации (часть первая) от 30.11.1994 № 1-ФЗ (</w:t>
      </w:r>
      <w:r w:rsidR="00AB7F11" w:rsidRPr="0067287F">
        <w:rPr>
          <w:rFonts w:ascii="Times New Roman" w:hAnsi="Times New Roman"/>
          <w:sz w:val="28"/>
          <w:szCs w:val="28"/>
        </w:rPr>
        <w:t>«</w:t>
      </w:r>
      <w:r w:rsidRPr="0067287F">
        <w:rPr>
          <w:rFonts w:ascii="Times New Roman" w:hAnsi="Times New Roman"/>
          <w:sz w:val="28"/>
          <w:szCs w:val="28"/>
        </w:rPr>
        <w:t>Собрание законодательства РФ</w:t>
      </w:r>
      <w:r w:rsidR="00AB7F11" w:rsidRPr="0067287F">
        <w:rPr>
          <w:rFonts w:ascii="Times New Roman" w:hAnsi="Times New Roman"/>
          <w:sz w:val="28"/>
          <w:szCs w:val="28"/>
        </w:rPr>
        <w:t>»</w:t>
      </w:r>
      <w:r w:rsidRPr="0067287F">
        <w:rPr>
          <w:rFonts w:ascii="Times New Roman" w:hAnsi="Times New Roman"/>
          <w:sz w:val="28"/>
          <w:szCs w:val="28"/>
        </w:rPr>
        <w:t xml:space="preserve">, 05.12.1994, № 32, ст. 3301); </w:t>
      </w:r>
    </w:p>
    <w:p w:rsidR="00C413CB" w:rsidRPr="0067287F" w:rsidRDefault="00C413CB" w:rsidP="0067287F">
      <w:pPr>
        <w:pStyle w:val="ad"/>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Бюджетный кодекс Российской Федерации от 31.07.1998 № 145-ФЗ (</w:t>
      </w:r>
      <w:r w:rsidR="00AB7F11" w:rsidRPr="0067287F">
        <w:rPr>
          <w:rFonts w:ascii="Times New Roman" w:hAnsi="Times New Roman"/>
          <w:sz w:val="28"/>
          <w:szCs w:val="28"/>
        </w:rPr>
        <w:t>«</w:t>
      </w:r>
      <w:r w:rsidRPr="0067287F">
        <w:rPr>
          <w:rFonts w:ascii="Times New Roman" w:hAnsi="Times New Roman"/>
          <w:sz w:val="28"/>
          <w:szCs w:val="28"/>
        </w:rPr>
        <w:t>Собрание зак</w:t>
      </w:r>
      <w:r w:rsidR="00AB7F11" w:rsidRPr="0067287F">
        <w:rPr>
          <w:rFonts w:ascii="Times New Roman" w:hAnsi="Times New Roman"/>
          <w:sz w:val="28"/>
          <w:szCs w:val="28"/>
        </w:rPr>
        <w:t>онодательства РФ»</w:t>
      </w:r>
      <w:r w:rsidRPr="0067287F">
        <w:rPr>
          <w:rFonts w:ascii="Times New Roman" w:hAnsi="Times New Roman"/>
          <w:sz w:val="28"/>
          <w:szCs w:val="28"/>
        </w:rPr>
        <w:t>, 03.08.1998, № 31, ст. 3823);</w:t>
      </w:r>
    </w:p>
    <w:p w:rsidR="00C413CB" w:rsidRPr="0067287F" w:rsidRDefault="00C413CB" w:rsidP="0067287F">
      <w:pPr>
        <w:pStyle w:val="ad"/>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Трудовой кодекс Российской Федерации от 30.12.2001№ 197-ФЗ (</w:t>
      </w:r>
      <w:r w:rsidR="00AB7F11" w:rsidRPr="0067287F">
        <w:rPr>
          <w:rFonts w:ascii="Times New Roman" w:hAnsi="Times New Roman"/>
          <w:sz w:val="28"/>
          <w:szCs w:val="28"/>
        </w:rPr>
        <w:t>«</w:t>
      </w:r>
      <w:r w:rsidRPr="0067287F">
        <w:rPr>
          <w:rFonts w:ascii="Times New Roman" w:hAnsi="Times New Roman"/>
          <w:sz w:val="28"/>
          <w:szCs w:val="28"/>
        </w:rPr>
        <w:t>Российская газета</w:t>
      </w:r>
      <w:r w:rsidR="00AB7F11" w:rsidRPr="0067287F">
        <w:rPr>
          <w:rFonts w:ascii="Times New Roman" w:hAnsi="Times New Roman"/>
          <w:sz w:val="28"/>
          <w:szCs w:val="28"/>
        </w:rPr>
        <w:t>»</w:t>
      </w:r>
      <w:r w:rsidRPr="0067287F">
        <w:rPr>
          <w:rFonts w:ascii="Times New Roman" w:hAnsi="Times New Roman"/>
          <w:sz w:val="28"/>
          <w:szCs w:val="28"/>
        </w:rPr>
        <w:t>, № 256, 31.12.2001);</w:t>
      </w:r>
    </w:p>
    <w:p w:rsidR="00C413CB" w:rsidRPr="0067287F" w:rsidRDefault="00C413CB" w:rsidP="0067287F">
      <w:pPr>
        <w:pStyle w:val="ad"/>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Федеральный закон от 24.11.1995 № 181-ФЗ «О социальной защите инвалидов в Российской Федерации» (</w:t>
      </w:r>
      <w:r w:rsidR="00AB7F11" w:rsidRPr="0067287F">
        <w:rPr>
          <w:rFonts w:ascii="Times New Roman" w:hAnsi="Times New Roman"/>
          <w:sz w:val="28"/>
          <w:szCs w:val="28"/>
        </w:rPr>
        <w:t>«</w:t>
      </w:r>
      <w:r w:rsidRPr="0067287F">
        <w:rPr>
          <w:rFonts w:ascii="Times New Roman" w:hAnsi="Times New Roman"/>
          <w:sz w:val="28"/>
          <w:szCs w:val="28"/>
        </w:rPr>
        <w:t>Собрание законодательства РФ</w:t>
      </w:r>
      <w:r w:rsidR="00AB7F11" w:rsidRPr="0067287F">
        <w:rPr>
          <w:rFonts w:ascii="Times New Roman" w:hAnsi="Times New Roman"/>
          <w:sz w:val="28"/>
          <w:szCs w:val="28"/>
        </w:rPr>
        <w:t>»</w:t>
      </w:r>
      <w:r w:rsidRPr="0067287F">
        <w:rPr>
          <w:rFonts w:ascii="Times New Roman" w:hAnsi="Times New Roman"/>
          <w:sz w:val="28"/>
          <w:szCs w:val="28"/>
        </w:rPr>
        <w:t xml:space="preserve">, 27.11.1995, № 48, ст. 4563, </w:t>
      </w:r>
      <w:r w:rsidR="00AB7F11" w:rsidRPr="0067287F">
        <w:rPr>
          <w:rFonts w:ascii="Times New Roman" w:hAnsi="Times New Roman"/>
          <w:sz w:val="28"/>
          <w:szCs w:val="28"/>
        </w:rPr>
        <w:t>«</w:t>
      </w:r>
      <w:r w:rsidRPr="0067287F">
        <w:rPr>
          <w:rFonts w:ascii="Times New Roman" w:hAnsi="Times New Roman"/>
          <w:sz w:val="28"/>
          <w:szCs w:val="28"/>
        </w:rPr>
        <w:t>Российская газета</w:t>
      </w:r>
      <w:r w:rsidR="00AB7F11" w:rsidRPr="0067287F">
        <w:rPr>
          <w:rFonts w:ascii="Times New Roman" w:hAnsi="Times New Roman"/>
          <w:sz w:val="28"/>
          <w:szCs w:val="28"/>
        </w:rPr>
        <w:t>»</w:t>
      </w:r>
      <w:r w:rsidRPr="0067287F">
        <w:rPr>
          <w:rFonts w:ascii="Times New Roman" w:hAnsi="Times New Roman"/>
          <w:sz w:val="28"/>
          <w:szCs w:val="28"/>
        </w:rPr>
        <w:t>, № 234, 02.12.1995;</w:t>
      </w:r>
    </w:p>
    <w:p w:rsidR="00C413CB" w:rsidRPr="0067287F" w:rsidRDefault="00C413CB" w:rsidP="0067287F">
      <w:pPr>
        <w:pStyle w:val="ad"/>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lastRenderedPageBreak/>
        <w:t>Федеральный закон от 24.06.1999 № 120-ФЗ «Об основах системы профилактики безнадзорности и правонарушений несовершеннолетних» (</w:t>
      </w:r>
      <w:r w:rsidR="00937850" w:rsidRPr="0067287F">
        <w:rPr>
          <w:rFonts w:ascii="Times New Roman" w:hAnsi="Times New Roman"/>
          <w:sz w:val="28"/>
          <w:szCs w:val="28"/>
        </w:rPr>
        <w:t>«</w:t>
      </w:r>
      <w:r w:rsidRPr="0067287F">
        <w:rPr>
          <w:rFonts w:ascii="Times New Roman" w:hAnsi="Times New Roman"/>
          <w:sz w:val="28"/>
          <w:szCs w:val="28"/>
        </w:rPr>
        <w:t>Собрание законодательства РФ</w:t>
      </w:r>
      <w:r w:rsidR="00937850" w:rsidRPr="0067287F">
        <w:rPr>
          <w:rFonts w:ascii="Times New Roman" w:hAnsi="Times New Roman"/>
          <w:sz w:val="28"/>
          <w:szCs w:val="28"/>
        </w:rPr>
        <w:t>»</w:t>
      </w:r>
      <w:r w:rsidRPr="0067287F">
        <w:rPr>
          <w:rFonts w:ascii="Times New Roman" w:hAnsi="Times New Roman"/>
          <w:sz w:val="28"/>
          <w:szCs w:val="28"/>
        </w:rPr>
        <w:t>, 28.06.1999, № 26, ст. 3177);</w:t>
      </w:r>
    </w:p>
    <w:p w:rsidR="00C413CB" w:rsidRPr="0067287F" w:rsidRDefault="00C413CB" w:rsidP="0067287F">
      <w:pPr>
        <w:pStyle w:val="ad"/>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Федеральный закон от 06.10.2003г. № 131-ФЗ «Об общих принципах организации местного самоуправления в Российской Федерации» (</w:t>
      </w:r>
      <w:r w:rsidR="00937850" w:rsidRPr="0067287F">
        <w:rPr>
          <w:rFonts w:ascii="Times New Roman" w:hAnsi="Times New Roman"/>
          <w:sz w:val="28"/>
          <w:szCs w:val="28"/>
        </w:rPr>
        <w:t>«</w:t>
      </w:r>
      <w:r w:rsidRPr="0067287F">
        <w:rPr>
          <w:rFonts w:ascii="Times New Roman" w:hAnsi="Times New Roman"/>
          <w:sz w:val="28"/>
          <w:szCs w:val="28"/>
        </w:rPr>
        <w:t>Собрание законодательства РФ</w:t>
      </w:r>
      <w:r w:rsidR="00937850" w:rsidRPr="0067287F">
        <w:rPr>
          <w:rFonts w:ascii="Times New Roman" w:hAnsi="Times New Roman"/>
          <w:sz w:val="28"/>
          <w:szCs w:val="28"/>
        </w:rPr>
        <w:t>»</w:t>
      </w:r>
      <w:r w:rsidRPr="0067287F">
        <w:rPr>
          <w:rFonts w:ascii="Times New Roman" w:hAnsi="Times New Roman"/>
          <w:sz w:val="28"/>
          <w:szCs w:val="28"/>
        </w:rPr>
        <w:t>, 06.10.2003, № 40, ст. 3822);</w:t>
      </w:r>
    </w:p>
    <w:p w:rsidR="00C413CB" w:rsidRPr="0067287F" w:rsidRDefault="00C413CB" w:rsidP="0067287F">
      <w:pPr>
        <w:pStyle w:val="ad"/>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Закон Российской Федерации от 19.04.1991г. №1032-1 «О занятости населения в Российской Федерации» (</w:t>
      </w:r>
      <w:r w:rsidR="00937850" w:rsidRPr="0067287F">
        <w:rPr>
          <w:rFonts w:ascii="Times New Roman" w:hAnsi="Times New Roman"/>
          <w:sz w:val="28"/>
          <w:szCs w:val="28"/>
        </w:rPr>
        <w:t>«</w:t>
      </w:r>
      <w:r w:rsidR="005F6CB5" w:rsidRPr="0067287F">
        <w:rPr>
          <w:rFonts w:ascii="Times New Roman" w:hAnsi="Times New Roman"/>
          <w:sz w:val="28"/>
          <w:szCs w:val="28"/>
        </w:rPr>
        <w:t>Собрание законодательства РФ</w:t>
      </w:r>
      <w:r w:rsidR="00937850" w:rsidRPr="0067287F">
        <w:rPr>
          <w:rFonts w:ascii="Times New Roman" w:hAnsi="Times New Roman"/>
          <w:sz w:val="28"/>
          <w:szCs w:val="28"/>
        </w:rPr>
        <w:t>»</w:t>
      </w:r>
      <w:r w:rsidR="005F6CB5" w:rsidRPr="0067287F">
        <w:rPr>
          <w:rFonts w:ascii="Times New Roman" w:hAnsi="Times New Roman"/>
          <w:sz w:val="28"/>
          <w:szCs w:val="28"/>
        </w:rPr>
        <w:t>, №</w:t>
      </w:r>
      <w:r w:rsidRPr="0067287F">
        <w:rPr>
          <w:rFonts w:ascii="Times New Roman" w:hAnsi="Times New Roman"/>
          <w:sz w:val="28"/>
          <w:szCs w:val="28"/>
        </w:rPr>
        <w:t>17, 22.04.1996, ст. 1915);</w:t>
      </w:r>
    </w:p>
    <w:p w:rsidR="00C413CB" w:rsidRPr="0067287F" w:rsidRDefault="00C413CB" w:rsidP="0067287F">
      <w:pPr>
        <w:pStyle w:val="ad"/>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Постановление Правительства Р</w:t>
      </w:r>
      <w:r w:rsidR="005F6CB5" w:rsidRPr="0067287F">
        <w:rPr>
          <w:rFonts w:ascii="Times New Roman" w:hAnsi="Times New Roman"/>
          <w:sz w:val="28"/>
          <w:szCs w:val="28"/>
        </w:rPr>
        <w:t xml:space="preserve">оссийской </w:t>
      </w:r>
      <w:r w:rsidRPr="0067287F">
        <w:rPr>
          <w:rFonts w:ascii="Times New Roman" w:hAnsi="Times New Roman"/>
          <w:sz w:val="28"/>
          <w:szCs w:val="28"/>
        </w:rPr>
        <w:t>Ф</w:t>
      </w:r>
      <w:r w:rsidR="005F6CB5" w:rsidRPr="0067287F">
        <w:rPr>
          <w:rFonts w:ascii="Times New Roman" w:hAnsi="Times New Roman"/>
          <w:sz w:val="28"/>
          <w:szCs w:val="28"/>
        </w:rPr>
        <w:t>едерации</w:t>
      </w:r>
      <w:r w:rsidRPr="0067287F">
        <w:rPr>
          <w:rFonts w:ascii="Times New Roman" w:hAnsi="Times New Roman"/>
          <w:sz w:val="28"/>
          <w:szCs w:val="28"/>
        </w:rPr>
        <w:t xml:space="preserve"> от 25.02.2000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w:t>
      </w:r>
      <w:r w:rsidR="00937850" w:rsidRPr="0067287F">
        <w:rPr>
          <w:rFonts w:ascii="Times New Roman" w:hAnsi="Times New Roman"/>
          <w:sz w:val="28"/>
          <w:szCs w:val="28"/>
        </w:rPr>
        <w:t>«</w:t>
      </w:r>
      <w:r w:rsidRPr="0067287F">
        <w:rPr>
          <w:rFonts w:ascii="Times New Roman" w:hAnsi="Times New Roman"/>
          <w:sz w:val="28"/>
          <w:szCs w:val="28"/>
        </w:rPr>
        <w:t>Собрание зак</w:t>
      </w:r>
      <w:r w:rsidR="005F6CB5" w:rsidRPr="0067287F">
        <w:rPr>
          <w:rFonts w:ascii="Times New Roman" w:hAnsi="Times New Roman"/>
          <w:sz w:val="28"/>
          <w:szCs w:val="28"/>
        </w:rPr>
        <w:t>онодательства РФ</w:t>
      </w:r>
      <w:r w:rsidR="00937850" w:rsidRPr="0067287F">
        <w:rPr>
          <w:rFonts w:ascii="Times New Roman" w:hAnsi="Times New Roman"/>
          <w:sz w:val="28"/>
          <w:szCs w:val="28"/>
        </w:rPr>
        <w:t>»</w:t>
      </w:r>
      <w:r w:rsidR="005F6CB5" w:rsidRPr="0067287F">
        <w:rPr>
          <w:rFonts w:ascii="Times New Roman" w:hAnsi="Times New Roman"/>
          <w:sz w:val="28"/>
          <w:szCs w:val="28"/>
        </w:rPr>
        <w:t>, 06.03.2000, №</w:t>
      </w:r>
      <w:r w:rsidRPr="0067287F">
        <w:rPr>
          <w:rFonts w:ascii="Times New Roman" w:hAnsi="Times New Roman"/>
          <w:sz w:val="28"/>
          <w:szCs w:val="28"/>
        </w:rPr>
        <w:t xml:space="preserve"> 10, ст. 1131);</w:t>
      </w:r>
    </w:p>
    <w:p w:rsidR="00C413CB" w:rsidRPr="0067287F" w:rsidRDefault="00C413CB" w:rsidP="0067287F">
      <w:pPr>
        <w:pStyle w:val="ad"/>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Постановление Минтруда Р</w:t>
      </w:r>
      <w:r w:rsidR="005F6CB5" w:rsidRPr="0067287F">
        <w:rPr>
          <w:rFonts w:ascii="Times New Roman" w:hAnsi="Times New Roman"/>
          <w:sz w:val="28"/>
          <w:szCs w:val="28"/>
        </w:rPr>
        <w:t xml:space="preserve">оссийской </w:t>
      </w:r>
      <w:r w:rsidRPr="0067287F">
        <w:rPr>
          <w:rFonts w:ascii="Times New Roman" w:hAnsi="Times New Roman"/>
          <w:sz w:val="28"/>
          <w:szCs w:val="28"/>
        </w:rPr>
        <w:t>Ф</w:t>
      </w:r>
      <w:r w:rsidR="005F6CB5" w:rsidRPr="0067287F">
        <w:rPr>
          <w:rFonts w:ascii="Times New Roman" w:hAnsi="Times New Roman"/>
          <w:sz w:val="28"/>
          <w:szCs w:val="28"/>
        </w:rPr>
        <w:t>едерации</w:t>
      </w:r>
      <w:r w:rsidRPr="0067287F">
        <w:rPr>
          <w:rFonts w:ascii="Times New Roman" w:hAnsi="Times New Roman"/>
          <w:sz w:val="28"/>
          <w:szCs w:val="28"/>
        </w:rPr>
        <w:t xml:space="preserve"> от 07.04.1999 №7 «Об утверждении Норм предельно допустимых нагрузок для лиц моложе восемнадцати лет при подъеме и перемещении тяжестей вручную» (</w:t>
      </w:r>
      <w:r w:rsidR="00937850" w:rsidRPr="0067287F">
        <w:rPr>
          <w:rFonts w:ascii="Times New Roman" w:hAnsi="Times New Roman"/>
          <w:sz w:val="28"/>
          <w:szCs w:val="28"/>
        </w:rPr>
        <w:t>«Российская газета»</w:t>
      </w:r>
      <w:r w:rsidR="005F6CB5" w:rsidRPr="0067287F">
        <w:rPr>
          <w:rFonts w:ascii="Times New Roman" w:hAnsi="Times New Roman"/>
          <w:sz w:val="28"/>
          <w:szCs w:val="28"/>
        </w:rPr>
        <w:t>, №</w:t>
      </w:r>
      <w:r w:rsidRPr="0067287F">
        <w:rPr>
          <w:rFonts w:ascii="Times New Roman" w:hAnsi="Times New Roman"/>
          <w:sz w:val="28"/>
          <w:szCs w:val="28"/>
        </w:rPr>
        <w:t xml:space="preserve"> 147, 30.07.1999);</w:t>
      </w:r>
    </w:p>
    <w:p w:rsidR="00C413CB" w:rsidRPr="0067287F" w:rsidRDefault="00C413CB" w:rsidP="0067287F">
      <w:pPr>
        <w:pStyle w:val="ad"/>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w:t>
      </w:r>
      <w:r w:rsidR="00647E78" w:rsidRPr="0067287F">
        <w:rPr>
          <w:rFonts w:ascii="Times New Roman" w:hAnsi="Times New Roman"/>
          <w:sz w:val="28"/>
          <w:szCs w:val="28"/>
        </w:rPr>
        <w:t>летнего возраста» (утв. постановлением</w:t>
      </w:r>
      <w:r w:rsidRPr="0067287F">
        <w:rPr>
          <w:rFonts w:ascii="Times New Roman" w:hAnsi="Times New Roman"/>
          <w:sz w:val="28"/>
          <w:szCs w:val="28"/>
        </w:rPr>
        <w:t xml:space="preserve"> Главного государственного санитарного врача Р</w:t>
      </w:r>
      <w:r w:rsidR="00647E78" w:rsidRPr="0067287F">
        <w:rPr>
          <w:rFonts w:ascii="Times New Roman" w:hAnsi="Times New Roman"/>
          <w:sz w:val="28"/>
          <w:szCs w:val="28"/>
        </w:rPr>
        <w:t xml:space="preserve">оссийской </w:t>
      </w:r>
      <w:r w:rsidRPr="0067287F">
        <w:rPr>
          <w:rFonts w:ascii="Times New Roman" w:hAnsi="Times New Roman"/>
          <w:sz w:val="28"/>
          <w:szCs w:val="28"/>
        </w:rPr>
        <w:t>Ф</w:t>
      </w:r>
      <w:r w:rsidR="00647E78" w:rsidRPr="0067287F">
        <w:rPr>
          <w:rFonts w:ascii="Times New Roman" w:hAnsi="Times New Roman"/>
          <w:sz w:val="28"/>
          <w:szCs w:val="28"/>
        </w:rPr>
        <w:t>едерации</w:t>
      </w:r>
      <w:r w:rsidRPr="0067287F">
        <w:rPr>
          <w:rFonts w:ascii="Times New Roman" w:hAnsi="Times New Roman"/>
          <w:sz w:val="28"/>
          <w:szCs w:val="28"/>
        </w:rPr>
        <w:t xml:space="preserve"> от 30 сентября 2009г. № 58)</w:t>
      </w:r>
      <w:r w:rsidR="005F6CB5" w:rsidRPr="0067287F">
        <w:rPr>
          <w:rFonts w:ascii="Times New Roman" w:hAnsi="Times New Roman"/>
          <w:sz w:val="28"/>
          <w:szCs w:val="28"/>
        </w:rPr>
        <w:t xml:space="preserve"> (</w:t>
      </w:r>
      <w:r w:rsidR="00937850" w:rsidRPr="0067287F">
        <w:rPr>
          <w:rFonts w:ascii="Times New Roman" w:hAnsi="Times New Roman"/>
          <w:sz w:val="28"/>
          <w:szCs w:val="28"/>
        </w:rPr>
        <w:t>«</w:t>
      </w:r>
      <w:r w:rsidR="005F6CB5" w:rsidRPr="0067287F">
        <w:rPr>
          <w:rFonts w:ascii="Times New Roman" w:hAnsi="Times New Roman"/>
          <w:sz w:val="28"/>
          <w:szCs w:val="28"/>
        </w:rPr>
        <w:t>Российская газета</w:t>
      </w:r>
      <w:r w:rsidR="00937850" w:rsidRPr="0067287F">
        <w:rPr>
          <w:rFonts w:ascii="Times New Roman" w:hAnsi="Times New Roman"/>
          <w:sz w:val="28"/>
          <w:szCs w:val="28"/>
        </w:rPr>
        <w:t>»</w:t>
      </w:r>
      <w:r w:rsidR="005F6CB5" w:rsidRPr="0067287F">
        <w:rPr>
          <w:rFonts w:ascii="Times New Roman" w:hAnsi="Times New Roman"/>
          <w:sz w:val="28"/>
          <w:szCs w:val="28"/>
        </w:rPr>
        <w:t>, №</w:t>
      </w:r>
      <w:r w:rsidRPr="0067287F">
        <w:rPr>
          <w:rFonts w:ascii="Times New Roman" w:hAnsi="Times New Roman"/>
          <w:sz w:val="28"/>
          <w:szCs w:val="28"/>
        </w:rPr>
        <w:t xml:space="preserve"> 217, 18.11.2009).</w:t>
      </w:r>
    </w:p>
    <w:p w:rsidR="0034554F" w:rsidRPr="0067287F" w:rsidRDefault="0034554F" w:rsidP="0067287F">
      <w:pPr>
        <w:widowControl w:val="0"/>
        <w:suppressAutoHyphens/>
        <w:spacing w:after="0" w:line="360" w:lineRule="auto"/>
        <w:ind w:firstLine="851"/>
        <w:jc w:val="both"/>
        <w:rPr>
          <w:rFonts w:ascii="Times New Roman" w:hAnsi="Times New Roman"/>
          <w:bCs/>
          <w:color w:val="000000"/>
          <w:sz w:val="28"/>
          <w:szCs w:val="28"/>
          <w:lang w:eastAsia="ar-SA"/>
        </w:rPr>
      </w:pPr>
      <w:r w:rsidRPr="0067287F">
        <w:rPr>
          <w:rFonts w:ascii="Times New Roman" w:hAnsi="Times New Roman"/>
          <w:bCs/>
          <w:color w:val="000000"/>
          <w:sz w:val="28"/>
          <w:szCs w:val="28"/>
          <w:lang w:eastAsia="ar-SA"/>
        </w:rPr>
        <w:t>2.8.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r w:rsidR="00A67FCB" w:rsidRPr="0067287F">
        <w:rPr>
          <w:rFonts w:ascii="Times New Roman" w:hAnsi="Times New Roman"/>
          <w:bCs/>
          <w:color w:val="000000"/>
          <w:sz w:val="28"/>
          <w:szCs w:val="28"/>
          <w:lang w:eastAsia="ar-SA"/>
        </w:rPr>
        <w:t>.</w:t>
      </w:r>
    </w:p>
    <w:p w:rsidR="0034554F" w:rsidRPr="0067287F" w:rsidRDefault="0034554F" w:rsidP="0067287F">
      <w:pPr>
        <w:widowControl w:val="0"/>
        <w:suppressAutoHyphens/>
        <w:spacing w:after="0" w:line="360" w:lineRule="auto"/>
        <w:ind w:firstLine="851"/>
        <w:jc w:val="both"/>
        <w:rPr>
          <w:rFonts w:ascii="Times New Roman" w:hAnsi="Times New Roman"/>
          <w:color w:val="000000"/>
          <w:sz w:val="28"/>
          <w:szCs w:val="28"/>
          <w:lang w:eastAsia="ar-SA"/>
        </w:rPr>
      </w:pPr>
      <w:r w:rsidRPr="00767EC5">
        <w:rPr>
          <w:rFonts w:ascii="Times New Roman" w:hAnsi="Times New Roman"/>
          <w:color w:val="FF0000"/>
          <w:sz w:val="28"/>
          <w:szCs w:val="28"/>
          <w:lang w:eastAsia="ar-SA"/>
        </w:rPr>
        <w:t>2.8.1.</w:t>
      </w:r>
      <w:r w:rsidRPr="0067287F">
        <w:rPr>
          <w:rFonts w:ascii="Times New Roman" w:hAnsi="Times New Roman"/>
          <w:color w:val="000000"/>
          <w:sz w:val="28"/>
          <w:szCs w:val="28"/>
          <w:lang w:eastAsia="ar-SA"/>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w:t>
      </w:r>
      <w:r w:rsidRPr="0067287F">
        <w:rPr>
          <w:rFonts w:ascii="Times New Roman" w:hAnsi="Times New Roman"/>
          <w:color w:val="000000"/>
          <w:sz w:val="28"/>
          <w:szCs w:val="28"/>
          <w:lang w:eastAsia="ar-SA"/>
        </w:rPr>
        <w:lastRenderedPageBreak/>
        <w:t>заявитель должен представить самостоятельно:</w:t>
      </w:r>
    </w:p>
    <w:p w:rsidR="00EA66A9" w:rsidRPr="0067287F" w:rsidRDefault="000864DF" w:rsidP="0067287F">
      <w:pPr>
        <w:widowControl w:val="0"/>
        <w:suppressAutoHyphens/>
        <w:spacing w:after="0" w:line="360" w:lineRule="auto"/>
        <w:ind w:firstLine="851"/>
        <w:jc w:val="both"/>
        <w:rPr>
          <w:rFonts w:ascii="Times New Roman" w:hAnsi="Times New Roman"/>
          <w:sz w:val="28"/>
          <w:szCs w:val="28"/>
        </w:rPr>
      </w:pPr>
      <w:r w:rsidRPr="0067287F">
        <w:rPr>
          <w:rFonts w:ascii="Times New Roman" w:hAnsi="Times New Roman"/>
          <w:sz w:val="28"/>
          <w:szCs w:val="28"/>
        </w:rPr>
        <w:t>з</w:t>
      </w:r>
      <w:r w:rsidR="00FB7CCC" w:rsidRPr="0067287F">
        <w:rPr>
          <w:rFonts w:ascii="Times New Roman" w:hAnsi="Times New Roman"/>
          <w:sz w:val="28"/>
          <w:szCs w:val="28"/>
        </w:rPr>
        <w:t>аявление-анкета (п</w:t>
      </w:r>
      <w:r w:rsidR="00E15210" w:rsidRPr="0067287F">
        <w:rPr>
          <w:rFonts w:ascii="Times New Roman" w:hAnsi="Times New Roman"/>
          <w:sz w:val="28"/>
          <w:szCs w:val="28"/>
        </w:rPr>
        <w:t>риложение № 1</w:t>
      </w:r>
      <w:r w:rsidR="0089232C" w:rsidRPr="0067287F">
        <w:rPr>
          <w:rFonts w:ascii="Times New Roman" w:hAnsi="Times New Roman"/>
          <w:sz w:val="28"/>
          <w:szCs w:val="28"/>
        </w:rPr>
        <w:t xml:space="preserve"> к настоящему Административному регламенту)</w:t>
      </w:r>
      <w:r w:rsidR="00A2638D" w:rsidRPr="0067287F">
        <w:rPr>
          <w:rFonts w:ascii="Times New Roman" w:hAnsi="Times New Roman"/>
          <w:sz w:val="28"/>
          <w:szCs w:val="28"/>
        </w:rPr>
        <w:t>;</w:t>
      </w:r>
    </w:p>
    <w:p w:rsidR="0034554F" w:rsidRPr="0067287F" w:rsidRDefault="00EA66A9" w:rsidP="0067287F">
      <w:pPr>
        <w:widowControl w:val="0"/>
        <w:suppressAutoHyphens/>
        <w:spacing w:after="0" w:line="360" w:lineRule="auto"/>
        <w:ind w:firstLine="851"/>
        <w:jc w:val="both"/>
        <w:rPr>
          <w:rFonts w:ascii="Times New Roman" w:hAnsi="Times New Roman"/>
          <w:b/>
          <w:color w:val="000000"/>
          <w:sz w:val="28"/>
          <w:szCs w:val="28"/>
          <w:lang w:eastAsia="ar-SA"/>
        </w:rPr>
      </w:pPr>
      <w:r w:rsidRPr="0067287F">
        <w:rPr>
          <w:rFonts w:ascii="Times New Roman" w:hAnsi="Times New Roman"/>
          <w:sz w:val="28"/>
          <w:szCs w:val="28"/>
        </w:rPr>
        <w:t>заявление о приеме на временную работу (п</w:t>
      </w:r>
      <w:r w:rsidR="00E15210" w:rsidRPr="0067287F">
        <w:rPr>
          <w:rFonts w:ascii="Times New Roman" w:hAnsi="Times New Roman"/>
          <w:sz w:val="28"/>
          <w:szCs w:val="28"/>
        </w:rPr>
        <w:t>риложение № 3</w:t>
      </w:r>
      <w:r w:rsidRPr="0067287F">
        <w:rPr>
          <w:rFonts w:ascii="Times New Roman" w:hAnsi="Times New Roman"/>
          <w:sz w:val="28"/>
          <w:szCs w:val="28"/>
        </w:rPr>
        <w:t xml:space="preserve"> к настоящему Административному регламенту)</w:t>
      </w:r>
    </w:p>
    <w:p w:rsidR="0034554F" w:rsidRPr="0067287F" w:rsidRDefault="000864DF" w:rsidP="0067287F">
      <w:pPr>
        <w:widowControl w:val="0"/>
        <w:suppressAutoHyphens/>
        <w:spacing w:after="0" w:line="360" w:lineRule="auto"/>
        <w:ind w:firstLine="851"/>
        <w:jc w:val="both"/>
        <w:rPr>
          <w:rFonts w:ascii="Times New Roman" w:hAnsi="Times New Roman"/>
          <w:b/>
          <w:color w:val="000000"/>
          <w:sz w:val="28"/>
          <w:szCs w:val="28"/>
          <w:lang w:eastAsia="ar-SA"/>
        </w:rPr>
      </w:pPr>
      <w:r w:rsidRPr="0067287F">
        <w:rPr>
          <w:rFonts w:ascii="Times New Roman" w:hAnsi="Times New Roman"/>
          <w:sz w:val="28"/>
          <w:szCs w:val="28"/>
        </w:rPr>
        <w:t>п</w:t>
      </w:r>
      <w:r w:rsidR="0089232C" w:rsidRPr="0067287F">
        <w:rPr>
          <w:rFonts w:ascii="Times New Roman" w:hAnsi="Times New Roman"/>
          <w:sz w:val="28"/>
          <w:szCs w:val="28"/>
        </w:rPr>
        <w:t>аспорт гражданина Российской Федерации или документ</w:t>
      </w:r>
      <w:r w:rsidR="00E15210" w:rsidRPr="0067287F">
        <w:rPr>
          <w:rFonts w:ascii="Times New Roman" w:hAnsi="Times New Roman"/>
          <w:sz w:val="28"/>
          <w:szCs w:val="28"/>
        </w:rPr>
        <w:t>, его заменяющий</w:t>
      </w:r>
      <w:r w:rsidR="0089232C" w:rsidRPr="0067287F">
        <w:rPr>
          <w:rFonts w:ascii="Times New Roman" w:hAnsi="Times New Roman"/>
          <w:sz w:val="28"/>
          <w:szCs w:val="28"/>
        </w:rPr>
        <w:t>;</w:t>
      </w:r>
    </w:p>
    <w:p w:rsidR="0034554F" w:rsidRPr="0067287F" w:rsidRDefault="000864DF" w:rsidP="0067287F">
      <w:pPr>
        <w:widowControl w:val="0"/>
        <w:suppressAutoHyphens/>
        <w:spacing w:after="0" w:line="360" w:lineRule="auto"/>
        <w:ind w:firstLine="851"/>
        <w:jc w:val="both"/>
        <w:rPr>
          <w:rFonts w:ascii="Times New Roman" w:hAnsi="Times New Roman"/>
          <w:b/>
          <w:color w:val="000000"/>
          <w:sz w:val="28"/>
          <w:szCs w:val="28"/>
          <w:lang w:eastAsia="ar-SA"/>
        </w:rPr>
      </w:pPr>
      <w:r w:rsidRPr="0067287F">
        <w:rPr>
          <w:rFonts w:ascii="Times New Roman" w:hAnsi="Times New Roman"/>
          <w:sz w:val="28"/>
          <w:szCs w:val="28"/>
        </w:rPr>
        <w:t>т</w:t>
      </w:r>
      <w:r w:rsidR="0034554F" w:rsidRPr="0067287F">
        <w:rPr>
          <w:rFonts w:ascii="Times New Roman" w:hAnsi="Times New Roman"/>
          <w:sz w:val="28"/>
          <w:szCs w:val="28"/>
        </w:rPr>
        <w:t>рудовая книжка (кроме</w:t>
      </w:r>
      <w:r w:rsidR="0089232C" w:rsidRPr="0067287F">
        <w:rPr>
          <w:rFonts w:ascii="Times New Roman" w:hAnsi="Times New Roman"/>
          <w:sz w:val="28"/>
          <w:szCs w:val="28"/>
        </w:rPr>
        <w:t xml:space="preserve"> лиц, которые трудоустраиваются впервые);</w:t>
      </w:r>
    </w:p>
    <w:p w:rsidR="0034554F" w:rsidRPr="0067287F" w:rsidRDefault="0091447F" w:rsidP="0067287F">
      <w:pPr>
        <w:widowControl w:val="0"/>
        <w:suppressAutoHyphens/>
        <w:spacing w:after="0" w:line="360" w:lineRule="auto"/>
        <w:ind w:firstLine="851"/>
        <w:jc w:val="both"/>
        <w:rPr>
          <w:rFonts w:ascii="Times New Roman" w:hAnsi="Times New Roman"/>
          <w:sz w:val="28"/>
          <w:szCs w:val="28"/>
        </w:rPr>
      </w:pPr>
      <w:r w:rsidRPr="0067287F">
        <w:rPr>
          <w:rFonts w:ascii="Times New Roman" w:hAnsi="Times New Roman"/>
          <w:sz w:val="28"/>
          <w:szCs w:val="28"/>
        </w:rPr>
        <w:t>справка, подтверждающая прохождение обязательного предварительного</w:t>
      </w:r>
      <w:r w:rsidR="001B382D" w:rsidRPr="0067287F">
        <w:rPr>
          <w:rFonts w:ascii="Times New Roman" w:hAnsi="Times New Roman"/>
          <w:sz w:val="28"/>
          <w:szCs w:val="28"/>
        </w:rPr>
        <w:t xml:space="preserve"> медицинского осмотра;</w:t>
      </w:r>
    </w:p>
    <w:p w:rsidR="00A2638D" w:rsidRPr="0067287F" w:rsidRDefault="000864DF" w:rsidP="0067287F">
      <w:pPr>
        <w:widowControl w:val="0"/>
        <w:suppressAutoHyphens/>
        <w:spacing w:after="0" w:line="360" w:lineRule="auto"/>
        <w:ind w:firstLine="851"/>
        <w:jc w:val="both"/>
        <w:rPr>
          <w:rFonts w:ascii="Times New Roman" w:hAnsi="Times New Roman"/>
          <w:sz w:val="28"/>
          <w:szCs w:val="28"/>
        </w:rPr>
      </w:pPr>
      <w:r w:rsidRPr="0067287F">
        <w:rPr>
          <w:rFonts w:ascii="Times New Roman" w:hAnsi="Times New Roman"/>
          <w:sz w:val="28"/>
          <w:szCs w:val="28"/>
        </w:rPr>
        <w:t>п</w:t>
      </w:r>
      <w:r w:rsidR="0089232C" w:rsidRPr="0067287F">
        <w:rPr>
          <w:rFonts w:ascii="Times New Roman" w:hAnsi="Times New Roman"/>
          <w:sz w:val="28"/>
          <w:szCs w:val="28"/>
        </w:rPr>
        <w:t>исьменное согласие одного из родителей</w:t>
      </w:r>
      <w:r w:rsidR="001B382D" w:rsidRPr="0067287F">
        <w:rPr>
          <w:rFonts w:ascii="Times New Roman" w:hAnsi="Times New Roman"/>
          <w:sz w:val="28"/>
          <w:szCs w:val="28"/>
        </w:rPr>
        <w:t xml:space="preserve"> (попечителя) на временное трудоустройство (для лиц в возрасте от 14 до</w:t>
      </w:r>
      <w:r w:rsidR="00B702EF" w:rsidRPr="0067287F">
        <w:rPr>
          <w:rFonts w:ascii="Times New Roman" w:hAnsi="Times New Roman"/>
          <w:sz w:val="28"/>
          <w:szCs w:val="28"/>
        </w:rPr>
        <w:t xml:space="preserve"> 15</w:t>
      </w:r>
      <w:r w:rsidR="001B382D" w:rsidRPr="0067287F">
        <w:rPr>
          <w:rFonts w:ascii="Times New Roman" w:hAnsi="Times New Roman"/>
          <w:sz w:val="28"/>
          <w:szCs w:val="28"/>
        </w:rPr>
        <w:t xml:space="preserve"> лет) для выполнения в свободное от получения общего образования время легкого труда, не причиняющего вреда здоровью и без ущерба для освоения образовательной программы</w:t>
      </w:r>
      <w:r w:rsidR="00FB7CCC" w:rsidRPr="0067287F">
        <w:rPr>
          <w:rFonts w:ascii="Times New Roman" w:hAnsi="Times New Roman"/>
          <w:sz w:val="28"/>
          <w:szCs w:val="28"/>
        </w:rPr>
        <w:t xml:space="preserve"> (п</w:t>
      </w:r>
      <w:r w:rsidR="009E5DCE" w:rsidRPr="0067287F">
        <w:rPr>
          <w:rFonts w:ascii="Times New Roman" w:hAnsi="Times New Roman"/>
          <w:sz w:val="28"/>
          <w:szCs w:val="28"/>
        </w:rPr>
        <w:t>риложение № 2</w:t>
      </w:r>
      <w:r w:rsidR="0089232C" w:rsidRPr="0067287F">
        <w:rPr>
          <w:rFonts w:ascii="Times New Roman" w:hAnsi="Times New Roman"/>
          <w:sz w:val="28"/>
          <w:szCs w:val="28"/>
        </w:rPr>
        <w:t xml:space="preserve"> к настоящему Административн</w:t>
      </w:r>
      <w:r w:rsidR="009E5697" w:rsidRPr="0067287F">
        <w:rPr>
          <w:rFonts w:ascii="Times New Roman" w:hAnsi="Times New Roman"/>
          <w:sz w:val="28"/>
          <w:szCs w:val="28"/>
        </w:rPr>
        <w:t>ому регл</w:t>
      </w:r>
      <w:r w:rsidR="00EA66A9" w:rsidRPr="0067287F">
        <w:rPr>
          <w:rFonts w:ascii="Times New Roman" w:hAnsi="Times New Roman"/>
          <w:sz w:val="28"/>
          <w:szCs w:val="28"/>
        </w:rPr>
        <w:t>аменту);</w:t>
      </w:r>
    </w:p>
    <w:p w:rsidR="002129C0" w:rsidRPr="0067287F" w:rsidRDefault="001B382D" w:rsidP="0067287F">
      <w:pPr>
        <w:widowControl w:val="0"/>
        <w:suppressAutoHyphens/>
        <w:spacing w:after="0" w:line="360" w:lineRule="auto"/>
        <w:ind w:firstLine="851"/>
        <w:jc w:val="both"/>
        <w:rPr>
          <w:rFonts w:ascii="Times New Roman" w:hAnsi="Times New Roman"/>
          <w:sz w:val="28"/>
          <w:szCs w:val="28"/>
        </w:rPr>
      </w:pPr>
      <w:r w:rsidRPr="0067287F">
        <w:rPr>
          <w:rFonts w:ascii="Times New Roman" w:hAnsi="Times New Roman"/>
          <w:sz w:val="28"/>
          <w:szCs w:val="28"/>
        </w:rPr>
        <w:t>письменное согласие органа опеки и попечительства на временное трудоустройство</w:t>
      </w:r>
      <w:r w:rsidR="00B702EF" w:rsidRPr="0067287F">
        <w:rPr>
          <w:rFonts w:ascii="Times New Roman" w:hAnsi="Times New Roman"/>
          <w:sz w:val="28"/>
          <w:szCs w:val="28"/>
        </w:rPr>
        <w:t xml:space="preserve"> (для лиц в возрасте от 14 до 15</w:t>
      </w:r>
      <w:r w:rsidRPr="0067287F">
        <w:rPr>
          <w:rFonts w:ascii="Times New Roman" w:hAnsi="Times New Roman"/>
          <w:sz w:val="28"/>
          <w:szCs w:val="28"/>
        </w:rPr>
        <w:t xml:space="preserve"> лет) для выполнения в свободное от получения общего образования время легкого труда, не причиняющего вреда здоровью и без ущерба для освоения образовательной программы</w:t>
      </w:r>
      <w:r w:rsidR="002129C0" w:rsidRPr="0067287F">
        <w:rPr>
          <w:rFonts w:ascii="Times New Roman" w:hAnsi="Times New Roman"/>
          <w:sz w:val="28"/>
          <w:szCs w:val="28"/>
        </w:rPr>
        <w:t>;</w:t>
      </w:r>
    </w:p>
    <w:p w:rsidR="001B382D" w:rsidRPr="0067287F" w:rsidRDefault="002129C0" w:rsidP="0067287F">
      <w:pPr>
        <w:widowControl w:val="0"/>
        <w:suppressAutoHyphens/>
        <w:spacing w:after="0" w:line="360" w:lineRule="auto"/>
        <w:ind w:firstLine="851"/>
        <w:jc w:val="both"/>
        <w:rPr>
          <w:rFonts w:ascii="Times New Roman" w:hAnsi="Times New Roman"/>
          <w:sz w:val="28"/>
          <w:szCs w:val="28"/>
        </w:rPr>
      </w:pPr>
      <w:r w:rsidRPr="0067287F">
        <w:rPr>
          <w:rFonts w:ascii="Times New Roman" w:hAnsi="Times New Roman"/>
          <w:sz w:val="28"/>
          <w:szCs w:val="28"/>
        </w:rPr>
        <w:t xml:space="preserve">справка из учебного заведения о режиме </w:t>
      </w:r>
      <w:r w:rsidR="00655AC8" w:rsidRPr="0067287F">
        <w:rPr>
          <w:rFonts w:ascii="Times New Roman" w:hAnsi="Times New Roman"/>
          <w:sz w:val="28"/>
          <w:szCs w:val="28"/>
        </w:rPr>
        <w:t xml:space="preserve">занятий </w:t>
      </w:r>
      <w:r w:rsidRPr="0067287F">
        <w:rPr>
          <w:rFonts w:ascii="Times New Roman" w:hAnsi="Times New Roman"/>
          <w:sz w:val="28"/>
          <w:szCs w:val="28"/>
        </w:rPr>
        <w:t>обуч</w:t>
      </w:r>
      <w:r w:rsidR="00655AC8" w:rsidRPr="0067287F">
        <w:rPr>
          <w:rFonts w:ascii="Times New Roman" w:hAnsi="Times New Roman"/>
          <w:sz w:val="28"/>
          <w:szCs w:val="28"/>
        </w:rPr>
        <w:t>ающегося</w:t>
      </w:r>
      <w:r w:rsidR="001B382D" w:rsidRPr="0067287F">
        <w:rPr>
          <w:rFonts w:ascii="Times New Roman" w:hAnsi="Times New Roman"/>
          <w:sz w:val="28"/>
          <w:szCs w:val="28"/>
        </w:rPr>
        <w:t>.</w:t>
      </w:r>
    </w:p>
    <w:p w:rsidR="009E5697" w:rsidRPr="0067287F" w:rsidRDefault="009E5697" w:rsidP="0067287F">
      <w:pPr>
        <w:tabs>
          <w:tab w:val="left" w:pos="426"/>
        </w:tabs>
        <w:spacing w:after="0" w:line="360" w:lineRule="auto"/>
        <w:ind w:firstLine="851"/>
        <w:jc w:val="both"/>
        <w:rPr>
          <w:rFonts w:ascii="Times New Roman" w:hAnsi="Times New Roman"/>
          <w:sz w:val="28"/>
          <w:szCs w:val="28"/>
        </w:rPr>
      </w:pPr>
      <w:r w:rsidRPr="0067287F">
        <w:rPr>
          <w:rFonts w:ascii="Times New Roman" w:hAnsi="Times New Roman"/>
          <w:sz w:val="28"/>
          <w:szCs w:val="28"/>
        </w:rPr>
        <w:t>Требования к оформлению документов, необходимых для получения муниципальной услуги:</w:t>
      </w:r>
    </w:p>
    <w:p w:rsidR="009E5697" w:rsidRPr="0067287F" w:rsidRDefault="009E5697" w:rsidP="0067287F">
      <w:pPr>
        <w:tabs>
          <w:tab w:val="left" w:pos="426"/>
        </w:tabs>
        <w:spacing w:after="0" w:line="360" w:lineRule="auto"/>
        <w:ind w:firstLine="851"/>
        <w:jc w:val="both"/>
        <w:rPr>
          <w:rFonts w:ascii="Times New Roman" w:hAnsi="Times New Roman"/>
          <w:sz w:val="28"/>
          <w:szCs w:val="28"/>
        </w:rPr>
      </w:pPr>
      <w:r w:rsidRPr="0067287F">
        <w:rPr>
          <w:rFonts w:ascii="Times New Roman" w:hAnsi="Times New Roman"/>
          <w:sz w:val="28"/>
          <w:szCs w:val="28"/>
        </w:rPr>
        <w:t xml:space="preserve">Заявление </w:t>
      </w:r>
      <w:r w:rsidR="00571996" w:rsidRPr="0067287F">
        <w:rPr>
          <w:rFonts w:ascii="Times New Roman" w:hAnsi="Times New Roman"/>
          <w:sz w:val="28"/>
          <w:szCs w:val="28"/>
          <w:lang w:eastAsia="ar-SA"/>
        </w:rPr>
        <w:t>–</w:t>
      </w:r>
      <w:r w:rsidRPr="0067287F">
        <w:rPr>
          <w:rFonts w:ascii="Times New Roman" w:hAnsi="Times New Roman"/>
          <w:sz w:val="28"/>
          <w:szCs w:val="28"/>
        </w:rPr>
        <w:t xml:space="preserve"> анкета, заявление</w:t>
      </w:r>
      <w:r w:rsidR="00EA66A9" w:rsidRPr="0067287F">
        <w:rPr>
          <w:rFonts w:ascii="Times New Roman" w:hAnsi="Times New Roman"/>
          <w:sz w:val="28"/>
          <w:szCs w:val="28"/>
        </w:rPr>
        <w:t xml:space="preserve"> о приеме на временную работу</w:t>
      </w:r>
      <w:r w:rsidRPr="0067287F">
        <w:rPr>
          <w:rFonts w:ascii="Times New Roman" w:hAnsi="Times New Roman"/>
          <w:sz w:val="28"/>
          <w:szCs w:val="28"/>
        </w:rPr>
        <w:t xml:space="preserve">заполняются несовершеннолетним гражданином и заверяются </w:t>
      </w:r>
      <w:r w:rsidR="009E5DCE" w:rsidRPr="0067287F">
        <w:rPr>
          <w:rFonts w:ascii="Times New Roman" w:hAnsi="Times New Roman"/>
          <w:sz w:val="28"/>
          <w:szCs w:val="28"/>
        </w:rPr>
        <w:t>его личной подписью</w:t>
      </w:r>
      <w:r w:rsidRPr="0067287F">
        <w:rPr>
          <w:rFonts w:ascii="Times New Roman" w:hAnsi="Times New Roman"/>
          <w:sz w:val="28"/>
          <w:szCs w:val="28"/>
        </w:rPr>
        <w:t>.</w:t>
      </w:r>
    </w:p>
    <w:p w:rsidR="009E5697" w:rsidRPr="0067287F" w:rsidRDefault="009E5697" w:rsidP="0067287F">
      <w:pPr>
        <w:tabs>
          <w:tab w:val="left" w:pos="426"/>
        </w:tabs>
        <w:spacing w:after="0" w:line="360" w:lineRule="auto"/>
        <w:ind w:firstLine="851"/>
        <w:jc w:val="both"/>
        <w:rPr>
          <w:rFonts w:ascii="Times New Roman" w:hAnsi="Times New Roman"/>
          <w:sz w:val="28"/>
          <w:szCs w:val="28"/>
        </w:rPr>
      </w:pPr>
      <w:r w:rsidRPr="0067287F">
        <w:rPr>
          <w:rFonts w:ascii="Times New Roman" w:hAnsi="Times New Roman"/>
          <w:sz w:val="28"/>
          <w:szCs w:val="28"/>
        </w:rPr>
        <w:t>Согласие на временное трудоустройство несовершеннолетнего гражданина</w:t>
      </w:r>
      <w:r w:rsidR="00B702EF" w:rsidRPr="0067287F">
        <w:rPr>
          <w:rFonts w:ascii="Times New Roman" w:hAnsi="Times New Roman"/>
          <w:sz w:val="28"/>
          <w:szCs w:val="28"/>
        </w:rPr>
        <w:t xml:space="preserve"> в возрасте от 14 до 15 лет</w:t>
      </w:r>
      <w:r w:rsidR="00571996" w:rsidRPr="0067287F">
        <w:rPr>
          <w:rFonts w:ascii="Times New Roman" w:hAnsi="Times New Roman"/>
          <w:sz w:val="28"/>
          <w:szCs w:val="28"/>
        </w:rPr>
        <w:t xml:space="preserve"> включительно</w:t>
      </w:r>
      <w:r w:rsidRPr="0067287F">
        <w:rPr>
          <w:rFonts w:ascii="Times New Roman" w:hAnsi="Times New Roman"/>
          <w:sz w:val="28"/>
          <w:szCs w:val="28"/>
        </w:rPr>
        <w:t xml:space="preserve">, обратившегося за получением муниципальной услуги, заполняется одним из его родителей </w:t>
      </w:r>
      <w:r w:rsidR="00B34A14" w:rsidRPr="0067287F">
        <w:rPr>
          <w:rFonts w:ascii="Times New Roman" w:hAnsi="Times New Roman"/>
          <w:sz w:val="28"/>
          <w:szCs w:val="28"/>
        </w:rPr>
        <w:t xml:space="preserve">(попечителем) </w:t>
      </w:r>
      <w:r w:rsidRPr="0067287F">
        <w:rPr>
          <w:rFonts w:ascii="Times New Roman" w:hAnsi="Times New Roman"/>
          <w:sz w:val="28"/>
          <w:szCs w:val="28"/>
        </w:rPr>
        <w:t xml:space="preserve">и заверяется его подписью. </w:t>
      </w:r>
    </w:p>
    <w:p w:rsidR="009E5697" w:rsidRPr="0067287F" w:rsidRDefault="009E5697" w:rsidP="0067287F">
      <w:pPr>
        <w:tabs>
          <w:tab w:val="left" w:pos="426"/>
        </w:tabs>
        <w:spacing w:after="0" w:line="360" w:lineRule="auto"/>
        <w:ind w:firstLine="851"/>
        <w:jc w:val="both"/>
        <w:rPr>
          <w:rFonts w:ascii="Times New Roman" w:hAnsi="Times New Roman"/>
          <w:sz w:val="28"/>
          <w:szCs w:val="28"/>
        </w:rPr>
      </w:pPr>
      <w:r w:rsidRPr="0067287F">
        <w:rPr>
          <w:rFonts w:ascii="Times New Roman" w:hAnsi="Times New Roman"/>
          <w:sz w:val="28"/>
          <w:szCs w:val="28"/>
        </w:rPr>
        <w:lastRenderedPageBreak/>
        <w:t xml:space="preserve">При заполнении документов не допускается использование сокращений слов и аббревиатур. </w:t>
      </w:r>
    </w:p>
    <w:p w:rsidR="009E5697" w:rsidRPr="00A22801" w:rsidRDefault="009E5697" w:rsidP="0067287F">
      <w:pPr>
        <w:widowControl w:val="0"/>
        <w:suppressAutoHyphens/>
        <w:autoSpaceDE w:val="0"/>
        <w:spacing w:after="0" w:line="360" w:lineRule="auto"/>
        <w:ind w:firstLine="851"/>
        <w:jc w:val="both"/>
        <w:rPr>
          <w:rFonts w:ascii="Times New Roman" w:hAnsi="Times New Roman"/>
          <w:sz w:val="28"/>
          <w:szCs w:val="28"/>
          <w:lang w:eastAsia="ar-SA"/>
        </w:rPr>
      </w:pPr>
      <w:r w:rsidRPr="0067287F">
        <w:rPr>
          <w:rFonts w:ascii="Times New Roman" w:hAnsi="Times New Roman"/>
          <w:color w:val="000000"/>
          <w:sz w:val="28"/>
          <w:szCs w:val="28"/>
          <w:lang w:eastAsia="ar-SA"/>
        </w:rPr>
        <w:t xml:space="preserve">2.8.2. </w:t>
      </w:r>
      <w:r w:rsidRPr="00A22801">
        <w:rPr>
          <w:rFonts w:ascii="Times New Roman" w:hAnsi="Times New Roman"/>
          <w:sz w:val="28"/>
          <w:szCs w:val="28"/>
          <w:lang w:eastAsia="ar-SA"/>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0C75B7" w:rsidRPr="00A22801" w:rsidRDefault="00336237" w:rsidP="0067287F">
      <w:pPr>
        <w:widowControl w:val="0"/>
        <w:suppressAutoHyphens/>
        <w:autoSpaceDE w:val="0"/>
        <w:spacing w:after="0" w:line="360" w:lineRule="auto"/>
        <w:ind w:firstLine="851"/>
        <w:jc w:val="both"/>
        <w:rPr>
          <w:rFonts w:ascii="Times New Roman" w:hAnsi="Times New Roman"/>
          <w:sz w:val="28"/>
          <w:szCs w:val="28"/>
        </w:rPr>
      </w:pPr>
      <w:r w:rsidRPr="00A22801">
        <w:rPr>
          <w:rFonts w:ascii="Times New Roman" w:hAnsi="Times New Roman"/>
          <w:sz w:val="28"/>
          <w:szCs w:val="28"/>
        </w:rPr>
        <w:t>справка о наличии (отсутствии) судимости и (или) факта уголовного преследования либо о прекращении уголовного преследования</w:t>
      </w:r>
      <w:r w:rsidR="006E7CB6" w:rsidRPr="00A22801">
        <w:rPr>
          <w:rFonts w:ascii="Times New Roman" w:hAnsi="Times New Roman"/>
          <w:sz w:val="28"/>
          <w:szCs w:val="28"/>
        </w:rPr>
        <w:t xml:space="preserve">, выданная </w:t>
      </w:r>
      <w:r w:rsidR="000D1A7F" w:rsidRPr="00A22801">
        <w:rPr>
          <w:rFonts w:ascii="Times New Roman" w:hAnsi="Times New Roman"/>
          <w:sz w:val="28"/>
          <w:szCs w:val="28"/>
        </w:rPr>
        <w:t xml:space="preserve">территориальным </w:t>
      </w:r>
      <w:r w:rsidR="00EE6A30" w:rsidRPr="00A22801">
        <w:rPr>
          <w:rFonts w:ascii="Times New Roman" w:hAnsi="Times New Roman"/>
          <w:sz w:val="28"/>
          <w:szCs w:val="28"/>
        </w:rPr>
        <w:t>подразделением ГУ МВД России по Самарской области</w:t>
      </w:r>
      <w:r w:rsidR="000C75B7" w:rsidRPr="00A22801">
        <w:rPr>
          <w:rFonts w:ascii="Times New Roman" w:hAnsi="Times New Roman"/>
          <w:sz w:val="28"/>
          <w:szCs w:val="28"/>
        </w:rPr>
        <w:t>;</w:t>
      </w:r>
    </w:p>
    <w:p w:rsidR="005C643A" w:rsidRPr="00A22801" w:rsidRDefault="000C75B7" w:rsidP="0067287F">
      <w:pPr>
        <w:widowControl w:val="0"/>
        <w:suppressAutoHyphens/>
        <w:spacing w:after="0" w:line="360" w:lineRule="auto"/>
        <w:ind w:firstLine="851"/>
        <w:jc w:val="both"/>
        <w:rPr>
          <w:rFonts w:ascii="Times New Roman" w:hAnsi="Times New Roman"/>
          <w:sz w:val="28"/>
          <w:szCs w:val="28"/>
        </w:rPr>
      </w:pPr>
      <w:r w:rsidRPr="00A22801">
        <w:rPr>
          <w:rFonts w:ascii="Times New Roman" w:hAnsi="Times New Roman"/>
          <w:sz w:val="28"/>
          <w:szCs w:val="28"/>
        </w:rPr>
        <w:t>страховое свидетельство государственного пенсионного страхования (кроме лиц, которые трудоустраиваются впервые)</w:t>
      </w:r>
      <w:r w:rsidR="005C643A" w:rsidRPr="00A22801">
        <w:rPr>
          <w:rFonts w:ascii="Times New Roman" w:hAnsi="Times New Roman"/>
          <w:sz w:val="28"/>
          <w:szCs w:val="28"/>
        </w:rPr>
        <w:t>;</w:t>
      </w:r>
    </w:p>
    <w:p w:rsidR="008178B4" w:rsidRPr="00A22801" w:rsidRDefault="005C643A" w:rsidP="0067287F">
      <w:pPr>
        <w:widowControl w:val="0"/>
        <w:suppressAutoHyphens/>
        <w:spacing w:after="0" w:line="360" w:lineRule="auto"/>
        <w:ind w:firstLine="851"/>
        <w:jc w:val="both"/>
        <w:rPr>
          <w:rFonts w:ascii="Times New Roman" w:hAnsi="Times New Roman"/>
          <w:sz w:val="28"/>
          <w:szCs w:val="28"/>
        </w:rPr>
      </w:pPr>
      <w:r w:rsidRPr="00A22801">
        <w:rPr>
          <w:rFonts w:ascii="Times New Roman" w:hAnsi="Times New Roman"/>
          <w:sz w:val="28"/>
          <w:szCs w:val="28"/>
        </w:rPr>
        <w:t>свидетельство о постановке на учет физического лица в налоговом органе на территории Российской Федерации</w:t>
      </w:r>
      <w:r w:rsidR="000C75B7" w:rsidRPr="00A22801">
        <w:rPr>
          <w:rFonts w:ascii="Times New Roman" w:hAnsi="Times New Roman"/>
          <w:sz w:val="28"/>
          <w:szCs w:val="28"/>
        </w:rPr>
        <w:t>.</w:t>
      </w:r>
    </w:p>
    <w:p w:rsidR="009E5697" w:rsidRPr="0067287F" w:rsidRDefault="009E5697" w:rsidP="0067287F">
      <w:pPr>
        <w:widowControl w:val="0"/>
        <w:suppressAutoHyphens/>
        <w:spacing w:after="0" w:line="360" w:lineRule="auto"/>
        <w:ind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Запрещается требовать от заявителя:</w:t>
      </w:r>
    </w:p>
    <w:p w:rsidR="009E5697" w:rsidRPr="0067287F" w:rsidRDefault="009E5697" w:rsidP="0067287F">
      <w:pPr>
        <w:widowControl w:val="0"/>
        <w:numPr>
          <w:ilvl w:val="0"/>
          <w:numId w:val="31"/>
        </w:numPr>
        <w:suppressAutoHyphens/>
        <w:autoSpaceDE w:val="0"/>
        <w:spacing w:after="0" w:line="360" w:lineRule="auto"/>
        <w:ind w:left="0"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5697" w:rsidRPr="0067287F" w:rsidRDefault="009E5697" w:rsidP="0067287F">
      <w:pPr>
        <w:widowControl w:val="0"/>
        <w:numPr>
          <w:ilvl w:val="0"/>
          <w:numId w:val="31"/>
        </w:numPr>
        <w:suppressAutoHyphens/>
        <w:autoSpaceDE w:val="0"/>
        <w:spacing w:after="0" w:line="360" w:lineRule="auto"/>
        <w:ind w:left="0" w:firstLine="851"/>
        <w:jc w:val="both"/>
        <w:rPr>
          <w:rFonts w:ascii="Times New Roman" w:hAnsi="Times New Roman"/>
          <w:sz w:val="28"/>
          <w:szCs w:val="28"/>
          <w:lang w:eastAsia="ar-SA"/>
        </w:rPr>
      </w:pPr>
      <w:r w:rsidRPr="0067287F">
        <w:rPr>
          <w:rFonts w:ascii="Times New Roman" w:hAnsi="Times New Roman"/>
          <w:color w:val="000000"/>
          <w:sz w:val="28"/>
          <w:szCs w:val="28"/>
          <w:lang w:eastAsia="ar-SA"/>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w:t>
      </w:r>
      <w:r w:rsidRPr="0067287F">
        <w:rPr>
          <w:rFonts w:ascii="Times New Roman" w:hAnsi="Times New Roman"/>
          <w:color w:val="000000"/>
          <w:sz w:val="28"/>
          <w:szCs w:val="28"/>
          <w:lang w:eastAsia="ar-SA"/>
        </w:rPr>
        <w:lastRenderedPageBreak/>
        <w:t>Самарской  области и муниципальными правовыми актами, за исключением документов</w:t>
      </w:r>
      <w:r w:rsidR="00571996" w:rsidRPr="0067287F">
        <w:rPr>
          <w:rFonts w:ascii="Times New Roman" w:hAnsi="Times New Roman"/>
          <w:color w:val="000000"/>
          <w:sz w:val="28"/>
          <w:szCs w:val="28"/>
          <w:lang w:eastAsia="ar-SA"/>
        </w:rPr>
        <w:t>,</w:t>
      </w:r>
      <w:r w:rsidRPr="0067287F">
        <w:rPr>
          <w:rFonts w:ascii="Times New Roman" w:hAnsi="Times New Roman"/>
          <w:color w:val="000000"/>
          <w:sz w:val="28"/>
          <w:szCs w:val="28"/>
          <w:lang w:eastAsia="ar-SA"/>
        </w:rPr>
        <w:t xml:space="preserve"> включенных в определённый частью 6 статьи 7 Федерального закона от 27.07.2010 № 210-ФЗ «Об организации предоставления государственных и </w:t>
      </w:r>
      <w:r w:rsidRPr="0067287F">
        <w:rPr>
          <w:rFonts w:ascii="Times New Roman" w:hAnsi="Times New Roman"/>
          <w:sz w:val="28"/>
          <w:szCs w:val="28"/>
          <w:lang w:eastAsia="ar-SA"/>
        </w:rPr>
        <w:t>муниципальных услуг»</w:t>
      </w:r>
      <w:r w:rsidR="00CC782E" w:rsidRPr="0067287F">
        <w:rPr>
          <w:rFonts w:ascii="Times New Roman" w:hAnsi="Times New Roman"/>
          <w:sz w:val="28"/>
          <w:szCs w:val="28"/>
          <w:lang w:eastAsia="ar-SA"/>
        </w:rPr>
        <w:t xml:space="preserve">соответствующий </w:t>
      </w:r>
      <w:r w:rsidR="00F94A8A" w:rsidRPr="0067287F">
        <w:rPr>
          <w:rFonts w:ascii="Times New Roman" w:hAnsi="Times New Roman"/>
          <w:sz w:val="28"/>
          <w:szCs w:val="28"/>
          <w:lang w:eastAsia="ar-SA"/>
        </w:rPr>
        <w:t>перечень</w:t>
      </w:r>
      <w:r w:rsidRPr="0067287F">
        <w:rPr>
          <w:rFonts w:ascii="Times New Roman" w:hAnsi="Times New Roman"/>
          <w:sz w:val="28"/>
          <w:szCs w:val="28"/>
          <w:lang w:eastAsia="ar-SA"/>
        </w:rPr>
        <w:t>. Заявитель вправе представить указанные документы и информацию в органы, предоставляющие муниципальную услуги, по собственной инициативе</w:t>
      </w:r>
      <w:r w:rsidR="00571996" w:rsidRPr="0067287F">
        <w:rPr>
          <w:rFonts w:ascii="Times New Roman" w:hAnsi="Times New Roman"/>
          <w:sz w:val="28"/>
          <w:szCs w:val="28"/>
          <w:lang w:eastAsia="ar-SA"/>
        </w:rPr>
        <w:t>;</w:t>
      </w:r>
    </w:p>
    <w:p w:rsidR="009E5697" w:rsidRPr="0067287F" w:rsidRDefault="009E5697" w:rsidP="0067287F">
      <w:pPr>
        <w:widowControl w:val="0"/>
        <w:numPr>
          <w:ilvl w:val="0"/>
          <w:numId w:val="31"/>
        </w:numPr>
        <w:suppressAutoHyphens/>
        <w:autoSpaceDE w:val="0"/>
        <w:spacing w:after="0" w:line="360" w:lineRule="auto"/>
        <w:ind w:left="0" w:firstLine="851"/>
        <w:jc w:val="both"/>
        <w:rPr>
          <w:rFonts w:ascii="Times New Roman" w:hAnsi="Times New Roman"/>
          <w:sz w:val="28"/>
          <w:szCs w:val="28"/>
          <w:lang w:eastAsia="ar-SA"/>
        </w:rPr>
      </w:pPr>
      <w:r w:rsidRPr="0067287F">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r w:rsidR="00392556" w:rsidRPr="0067287F">
        <w:rPr>
          <w:rFonts w:ascii="Times New Roman" w:hAnsi="Times New Roman"/>
          <w:sz w:val="28"/>
          <w:szCs w:val="28"/>
        </w:rPr>
        <w:t>,</w:t>
      </w:r>
      <w:r w:rsidRPr="0067287F">
        <w:rPr>
          <w:rFonts w:ascii="Times New Roman" w:hAnsi="Times New Roman"/>
          <w:sz w:val="28"/>
          <w:szCs w:val="28"/>
        </w:rPr>
        <w:t xml:space="preserve"> необходимых и обязательных для предоставления муниципальных услуг городского округа</w:t>
      </w:r>
      <w:r w:rsidR="00571996" w:rsidRPr="0067287F">
        <w:rPr>
          <w:rFonts w:ascii="Times New Roman" w:hAnsi="Times New Roman"/>
          <w:sz w:val="28"/>
          <w:szCs w:val="28"/>
        </w:rPr>
        <w:t>/муниципального района</w:t>
      </w:r>
      <w:r w:rsidRPr="0067287F">
        <w:rPr>
          <w:rFonts w:ascii="Times New Roman" w:hAnsi="Times New Roman"/>
          <w:sz w:val="28"/>
          <w:szCs w:val="28"/>
        </w:rPr>
        <w:t>.</w:t>
      </w:r>
    </w:p>
    <w:p w:rsidR="00821947" w:rsidRPr="0067287F" w:rsidRDefault="00821947" w:rsidP="0067287F">
      <w:pPr>
        <w:widowControl w:val="0"/>
        <w:suppressAutoHyphens/>
        <w:autoSpaceDE w:val="0"/>
        <w:spacing w:after="0" w:line="360" w:lineRule="auto"/>
        <w:ind w:firstLine="851"/>
        <w:jc w:val="both"/>
        <w:rPr>
          <w:rFonts w:ascii="Times New Roman" w:hAnsi="Times New Roman"/>
          <w:sz w:val="28"/>
          <w:szCs w:val="28"/>
        </w:rPr>
      </w:pPr>
      <w:r w:rsidRPr="0067287F">
        <w:rPr>
          <w:rFonts w:ascii="Times New Roman" w:hAnsi="Times New Roman"/>
          <w:sz w:val="28"/>
          <w:szCs w:val="28"/>
        </w:rPr>
        <w:t>2.9. Перечень услуг, которые являются необходимыми и обязательными для предоставления муниципальной услуги.</w:t>
      </w:r>
    </w:p>
    <w:p w:rsidR="00821947" w:rsidRPr="0067287F" w:rsidRDefault="00821947" w:rsidP="0067287F">
      <w:pPr>
        <w:widowControl w:val="0"/>
        <w:suppressAutoHyphens/>
        <w:autoSpaceDE w:val="0"/>
        <w:spacing w:after="0" w:line="360" w:lineRule="auto"/>
        <w:ind w:firstLine="851"/>
        <w:jc w:val="both"/>
        <w:rPr>
          <w:rFonts w:ascii="Times New Roman" w:hAnsi="Times New Roman"/>
          <w:sz w:val="28"/>
          <w:szCs w:val="28"/>
        </w:rPr>
      </w:pPr>
      <w:r w:rsidRPr="0067287F">
        <w:rPr>
          <w:rFonts w:ascii="Times New Roman" w:hAnsi="Times New Roman"/>
          <w:sz w:val="28"/>
          <w:szCs w:val="28"/>
        </w:rPr>
        <w:t>Обращение за услугами, которые являются необходимыми и обязательными для предоставления муниципальной услуги, не требуется.</w:t>
      </w:r>
    </w:p>
    <w:p w:rsidR="00821947" w:rsidRPr="0067287F" w:rsidRDefault="00821947" w:rsidP="0067287F">
      <w:pPr>
        <w:widowControl w:val="0"/>
        <w:suppressAutoHyphens/>
        <w:autoSpaceDE w:val="0"/>
        <w:spacing w:after="0" w:line="360" w:lineRule="auto"/>
        <w:ind w:firstLine="851"/>
        <w:jc w:val="both"/>
        <w:rPr>
          <w:rFonts w:ascii="Times New Roman" w:hAnsi="Times New Roman"/>
          <w:sz w:val="28"/>
          <w:szCs w:val="28"/>
        </w:rPr>
      </w:pPr>
      <w:r w:rsidRPr="0067287F">
        <w:rPr>
          <w:rFonts w:ascii="Times New Roman" w:hAnsi="Times New Roman"/>
          <w:sz w:val="28"/>
          <w:szCs w:val="28"/>
        </w:rPr>
        <w:t>2.10. Размер платы, взимаемой с заявителя при предоставлении муниципальной услуги.</w:t>
      </w:r>
    </w:p>
    <w:p w:rsidR="00821947" w:rsidRPr="0067287F" w:rsidRDefault="00821947" w:rsidP="0067287F">
      <w:pPr>
        <w:widowControl w:val="0"/>
        <w:suppressAutoHyphens/>
        <w:autoSpaceDE w:val="0"/>
        <w:spacing w:after="0" w:line="360" w:lineRule="auto"/>
        <w:ind w:firstLine="851"/>
        <w:jc w:val="both"/>
        <w:rPr>
          <w:rFonts w:ascii="Times New Roman" w:hAnsi="Times New Roman"/>
          <w:color w:val="000000"/>
          <w:sz w:val="28"/>
          <w:szCs w:val="28"/>
          <w:lang w:eastAsia="ar-SA"/>
        </w:rPr>
      </w:pPr>
      <w:r w:rsidRPr="0067287F">
        <w:rPr>
          <w:rFonts w:ascii="Times New Roman" w:hAnsi="Times New Roman"/>
          <w:sz w:val="28"/>
          <w:szCs w:val="28"/>
        </w:rPr>
        <w:t>Муниципальная услуга предоставляется бесплатно.</w:t>
      </w:r>
    </w:p>
    <w:p w:rsidR="009E5697" w:rsidRPr="0067287F" w:rsidRDefault="007C2F1B" w:rsidP="0067287F">
      <w:pPr>
        <w:widowControl w:val="0"/>
        <w:suppressAutoHyphens/>
        <w:autoSpaceDE w:val="0"/>
        <w:spacing w:after="0" w:line="360" w:lineRule="auto"/>
        <w:ind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2</w:t>
      </w:r>
      <w:r w:rsidR="00821947" w:rsidRPr="0067287F">
        <w:rPr>
          <w:rFonts w:ascii="Times New Roman" w:hAnsi="Times New Roman"/>
          <w:color w:val="000000"/>
          <w:sz w:val="28"/>
          <w:szCs w:val="28"/>
          <w:lang w:eastAsia="ar-SA"/>
        </w:rPr>
        <w:t>.11</w:t>
      </w:r>
      <w:r w:rsidRPr="0067287F">
        <w:rPr>
          <w:rFonts w:ascii="Times New Roman" w:hAnsi="Times New Roman"/>
          <w:color w:val="000000"/>
          <w:sz w:val="28"/>
          <w:szCs w:val="28"/>
          <w:lang w:eastAsia="ar-SA"/>
        </w:rPr>
        <w:t>. Исчерпывающий перечень оснований для отказа в приёме документов, необходимых для предоставления муниципальной услуги.</w:t>
      </w:r>
    </w:p>
    <w:p w:rsidR="00821947" w:rsidRPr="0067287F" w:rsidRDefault="00821947" w:rsidP="0067287F">
      <w:pPr>
        <w:widowControl w:val="0"/>
        <w:suppressAutoHyphens/>
        <w:autoSpaceDE w:val="0"/>
        <w:spacing w:after="0" w:line="360" w:lineRule="auto"/>
        <w:ind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Основаниями для отказа в приёме документов, необходимых для предоставления муниципальной услуги, являются:</w:t>
      </w:r>
    </w:p>
    <w:p w:rsidR="007C2F1B" w:rsidRPr="0067287F" w:rsidRDefault="007C2F1B" w:rsidP="0067287F">
      <w:pPr>
        <w:numPr>
          <w:ilvl w:val="0"/>
          <w:numId w:val="11"/>
        </w:numPr>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отсутствие документов, указанных в пункте 2.8.1. настоящего Административного регламента;</w:t>
      </w:r>
    </w:p>
    <w:p w:rsidR="007C2F1B" w:rsidRPr="0067287F" w:rsidRDefault="007C2F1B" w:rsidP="0067287F">
      <w:pPr>
        <w:numPr>
          <w:ilvl w:val="0"/>
          <w:numId w:val="11"/>
        </w:numPr>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отсутствие в представленных документах, указанных в пункте 2.8.1. настоящего Административного регламента, необходимых реквизитов (печати, подписи, даты и т.д.);</w:t>
      </w:r>
    </w:p>
    <w:p w:rsidR="007C2F1B" w:rsidRPr="0067287F" w:rsidRDefault="007C2F1B" w:rsidP="0067287F">
      <w:pPr>
        <w:numPr>
          <w:ilvl w:val="0"/>
          <w:numId w:val="11"/>
        </w:numPr>
        <w:tabs>
          <w:tab w:val="left" w:pos="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предоставление документов, указанных пункте 2.8.1. настоящего Административного регламента, по неустановленной форме.</w:t>
      </w:r>
    </w:p>
    <w:p w:rsidR="00BA6E0A" w:rsidRPr="00BA6E0A" w:rsidRDefault="00BA6E0A" w:rsidP="00BA6E0A">
      <w:pPr>
        <w:tabs>
          <w:tab w:val="left" w:pos="0"/>
        </w:tabs>
        <w:spacing w:after="0" w:line="360" w:lineRule="auto"/>
        <w:ind w:left="360"/>
        <w:jc w:val="both"/>
        <w:rPr>
          <w:rFonts w:ascii="Times New Roman" w:hAnsi="Times New Roman"/>
          <w:sz w:val="28"/>
          <w:szCs w:val="28"/>
        </w:rPr>
      </w:pPr>
      <w:r>
        <w:rPr>
          <w:rFonts w:ascii="Times New Roman" w:hAnsi="Times New Roman"/>
          <w:sz w:val="28"/>
          <w:szCs w:val="28"/>
        </w:rPr>
        <w:lastRenderedPageBreak/>
        <w:tab/>
      </w:r>
      <w:r w:rsidRPr="00BA6E0A">
        <w:rPr>
          <w:rFonts w:ascii="Times New Roman" w:hAnsi="Times New Roman"/>
          <w:sz w:val="28"/>
          <w:szCs w:val="28"/>
        </w:rPr>
        <w:t>2.12. Исчерпывающий перечень оснований для приостановления предоставления муниципальной услуги и отказа в предоставлении муниципальной услуги.</w:t>
      </w:r>
    </w:p>
    <w:p w:rsidR="00BA6E0A" w:rsidRPr="00BA6E0A" w:rsidRDefault="00BA6E0A" w:rsidP="00BA6E0A">
      <w:pPr>
        <w:pStyle w:val="ad"/>
        <w:tabs>
          <w:tab w:val="left" w:pos="0"/>
        </w:tabs>
        <w:spacing w:after="0" w:line="360" w:lineRule="auto"/>
        <w:jc w:val="both"/>
        <w:rPr>
          <w:rFonts w:ascii="Times New Roman" w:hAnsi="Times New Roman"/>
          <w:sz w:val="28"/>
          <w:szCs w:val="28"/>
        </w:rPr>
      </w:pPr>
      <w:r w:rsidRPr="00BA6E0A">
        <w:rPr>
          <w:rFonts w:ascii="Times New Roman" w:hAnsi="Times New Roman"/>
          <w:sz w:val="28"/>
          <w:szCs w:val="28"/>
        </w:rPr>
        <w:t>2.12.1. Основаниями для отказа в пред</w:t>
      </w:r>
      <w:r>
        <w:rPr>
          <w:rFonts w:ascii="Times New Roman" w:hAnsi="Times New Roman"/>
          <w:sz w:val="28"/>
          <w:szCs w:val="28"/>
        </w:rPr>
        <w:t xml:space="preserve">оставлении муниципальной услуги </w:t>
      </w:r>
      <w:r w:rsidRPr="00BA6E0A">
        <w:rPr>
          <w:rFonts w:ascii="Times New Roman" w:hAnsi="Times New Roman"/>
          <w:sz w:val="28"/>
          <w:szCs w:val="28"/>
        </w:rPr>
        <w:t>являются:</w:t>
      </w:r>
    </w:p>
    <w:p w:rsidR="00BA6E0A" w:rsidRPr="00BA6E0A" w:rsidRDefault="00BA6E0A" w:rsidP="00BA6E0A">
      <w:pPr>
        <w:tabs>
          <w:tab w:val="left" w:pos="0"/>
          <w:tab w:val="left" w:pos="1276"/>
        </w:tabs>
        <w:spacing w:after="0" w:line="360" w:lineRule="auto"/>
        <w:jc w:val="both"/>
        <w:rPr>
          <w:rFonts w:ascii="Times New Roman" w:hAnsi="Times New Roman"/>
          <w:sz w:val="28"/>
          <w:szCs w:val="28"/>
        </w:rPr>
      </w:pPr>
      <w:r w:rsidRPr="00BA6E0A">
        <w:rPr>
          <w:rFonts w:ascii="Times New Roman" w:hAnsi="Times New Roman"/>
          <w:sz w:val="28"/>
          <w:szCs w:val="28"/>
        </w:rPr>
        <w:t>обращение лица, не относящегося к категории заявителей;</w:t>
      </w:r>
    </w:p>
    <w:p w:rsidR="00BA6E0A" w:rsidRPr="00BA6E0A" w:rsidRDefault="00BA6E0A" w:rsidP="00BA6E0A">
      <w:pPr>
        <w:tabs>
          <w:tab w:val="left" w:pos="0"/>
          <w:tab w:val="left" w:pos="1276"/>
        </w:tabs>
        <w:spacing w:after="0" w:line="360" w:lineRule="auto"/>
        <w:jc w:val="both"/>
        <w:rPr>
          <w:rFonts w:ascii="Times New Roman" w:hAnsi="Times New Roman"/>
          <w:sz w:val="28"/>
          <w:szCs w:val="28"/>
        </w:rPr>
      </w:pPr>
      <w:r w:rsidRPr="00BA6E0A">
        <w:rPr>
          <w:rFonts w:ascii="Times New Roman" w:hAnsi="Times New Roman"/>
          <w:sz w:val="28"/>
          <w:szCs w:val="28"/>
        </w:rPr>
        <w:t>представление заявителем документов не в полном объеме (согласно п. 2.8.2. настоящего Административного регламента);</w:t>
      </w:r>
    </w:p>
    <w:p w:rsidR="00BA6E0A" w:rsidRPr="00BA6E0A" w:rsidRDefault="00BA6E0A" w:rsidP="00BA6E0A">
      <w:pPr>
        <w:tabs>
          <w:tab w:val="left" w:pos="0"/>
          <w:tab w:val="left" w:pos="1276"/>
        </w:tabs>
        <w:spacing w:after="0" w:line="360" w:lineRule="auto"/>
        <w:jc w:val="both"/>
        <w:rPr>
          <w:rFonts w:ascii="Times New Roman" w:hAnsi="Times New Roman"/>
          <w:sz w:val="28"/>
          <w:szCs w:val="28"/>
        </w:rPr>
      </w:pPr>
      <w:r w:rsidRPr="00BA6E0A">
        <w:rPr>
          <w:rFonts w:ascii="Times New Roman" w:hAnsi="Times New Roman"/>
          <w:sz w:val="28"/>
          <w:szCs w:val="28"/>
        </w:rPr>
        <w:t>Предоставление заявителем документов, не соответствующих по форме и содержанию требованиям, необходимым для предоставления муниципальной услуги;</w:t>
      </w:r>
    </w:p>
    <w:p w:rsidR="00BA6E0A" w:rsidRPr="00BA6E0A" w:rsidRDefault="00BA6E0A" w:rsidP="00BA6E0A">
      <w:pPr>
        <w:pStyle w:val="ad"/>
        <w:tabs>
          <w:tab w:val="left" w:pos="0"/>
          <w:tab w:val="left" w:pos="1276"/>
        </w:tabs>
        <w:spacing w:after="0" w:line="360" w:lineRule="auto"/>
        <w:jc w:val="both"/>
        <w:rPr>
          <w:rFonts w:ascii="Times New Roman" w:hAnsi="Times New Roman"/>
          <w:sz w:val="28"/>
          <w:szCs w:val="28"/>
        </w:rPr>
      </w:pPr>
      <w:r w:rsidRPr="00BA6E0A">
        <w:rPr>
          <w:rFonts w:ascii="Times New Roman" w:hAnsi="Times New Roman"/>
          <w:sz w:val="28"/>
          <w:szCs w:val="28"/>
        </w:rPr>
        <w:t>Юридический статус представителей одной из сторон договора не соответствует требованиям Трудового кодекса Российской Федерации.</w:t>
      </w:r>
    </w:p>
    <w:p w:rsidR="00BA6E0A" w:rsidRPr="00BA6E0A" w:rsidRDefault="00BA6E0A" w:rsidP="00BA6E0A">
      <w:pPr>
        <w:tabs>
          <w:tab w:val="left" w:pos="0"/>
          <w:tab w:val="left" w:pos="1276"/>
        </w:tabs>
        <w:spacing w:after="0" w:line="360" w:lineRule="auto"/>
        <w:ind w:left="142"/>
        <w:jc w:val="both"/>
        <w:rPr>
          <w:rFonts w:ascii="Times New Roman" w:hAnsi="Times New Roman"/>
          <w:sz w:val="28"/>
          <w:szCs w:val="28"/>
        </w:rPr>
      </w:pPr>
      <w:r w:rsidRPr="00BA6E0A">
        <w:rPr>
          <w:rFonts w:ascii="Times New Roman" w:hAnsi="Times New Roman"/>
          <w:sz w:val="28"/>
          <w:szCs w:val="28"/>
        </w:rPr>
        <w:t xml:space="preserve">2.12.2 Основания для приостановления предоставления муниципальной услуги отсутствуют.  </w:t>
      </w:r>
    </w:p>
    <w:p w:rsidR="00B175DA" w:rsidRPr="0067287F" w:rsidRDefault="00B175DA" w:rsidP="0067287F">
      <w:pPr>
        <w:tabs>
          <w:tab w:val="left" w:pos="0"/>
          <w:tab w:val="left" w:pos="1276"/>
        </w:tabs>
        <w:spacing w:after="0" w:line="360" w:lineRule="auto"/>
        <w:ind w:firstLine="851"/>
        <w:jc w:val="both"/>
        <w:rPr>
          <w:rFonts w:ascii="Times New Roman" w:hAnsi="Times New Roman"/>
          <w:sz w:val="28"/>
          <w:szCs w:val="28"/>
        </w:rPr>
      </w:pPr>
      <w:r w:rsidRPr="0067287F">
        <w:rPr>
          <w:rFonts w:ascii="Times New Roman" w:hAnsi="Times New Roman"/>
          <w:sz w:val="28"/>
          <w:szCs w:val="28"/>
        </w:rPr>
        <w:t>2.13. Исчерпывающий перечень оснований для приостановления предоставления муниципальной услуги.</w:t>
      </w:r>
    </w:p>
    <w:p w:rsidR="00B175DA" w:rsidRPr="0067287F" w:rsidRDefault="00B175DA" w:rsidP="0067287F">
      <w:pPr>
        <w:tabs>
          <w:tab w:val="left" w:pos="0"/>
          <w:tab w:val="left" w:pos="1276"/>
        </w:tabs>
        <w:spacing w:after="0" w:line="360" w:lineRule="auto"/>
        <w:ind w:firstLine="851"/>
        <w:jc w:val="both"/>
        <w:rPr>
          <w:rFonts w:ascii="Times New Roman" w:hAnsi="Times New Roman"/>
          <w:sz w:val="28"/>
          <w:szCs w:val="28"/>
        </w:rPr>
      </w:pPr>
      <w:r w:rsidRPr="0067287F">
        <w:rPr>
          <w:rFonts w:ascii="Times New Roman" w:hAnsi="Times New Roman"/>
          <w:sz w:val="28"/>
          <w:szCs w:val="28"/>
        </w:rPr>
        <w:t xml:space="preserve">Приостановление предоставления муниципальной услуги </w:t>
      </w:r>
      <w:r w:rsidR="00D3380D" w:rsidRPr="0067287F">
        <w:rPr>
          <w:rFonts w:ascii="Times New Roman" w:hAnsi="Times New Roman"/>
          <w:sz w:val="28"/>
          <w:szCs w:val="28"/>
        </w:rPr>
        <w:t xml:space="preserve">действующим </w:t>
      </w:r>
      <w:r w:rsidRPr="0067287F">
        <w:rPr>
          <w:rFonts w:ascii="Times New Roman" w:hAnsi="Times New Roman"/>
          <w:sz w:val="28"/>
          <w:szCs w:val="28"/>
        </w:rPr>
        <w:t>законодательством не предусмотрено.</w:t>
      </w:r>
    </w:p>
    <w:p w:rsidR="00B175DA" w:rsidRPr="0067287F" w:rsidRDefault="00B175DA" w:rsidP="0067287F">
      <w:pPr>
        <w:tabs>
          <w:tab w:val="left" w:pos="0"/>
          <w:tab w:val="left" w:pos="1276"/>
        </w:tabs>
        <w:spacing w:after="0" w:line="360" w:lineRule="auto"/>
        <w:ind w:firstLine="851"/>
        <w:jc w:val="both"/>
        <w:rPr>
          <w:rFonts w:ascii="Times New Roman" w:hAnsi="Times New Roman"/>
          <w:sz w:val="28"/>
          <w:szCs w:val="28"/>
        </w:rPr>
      </w:pPr>
      <w:r w:rsidRPr="0067287F">
        <w:rPr>
          <w:rFonts w:ascii="Times New Roman" w:hAnsi="Times New Roman"/>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175DA" w:rsidRPr="0067287F" w:rsidRDefault="00B175DA" w:rsidP="0067287F">
      <w:pPr>
        <w:tabs>
          <w:tab w:val="left" w:pos="0"/>
          <w:tab w:val="left" w:pos="1276"/>
        </w:tabs>
        <w:spacing w:after="0" w:line="360" w:lineRule="auto"/>
        <w:ind w:firstLine="851"/>
        <w:jc w:val="both"/>
        <w:rPr>
          <w:rFonts w:ascii="Times New Roman" w:hAnsi="Times New Roman"/>
          <w:sz w:val="28"/>
          <w:szCs w:val="28"/>
        </w:rPr>
      </w:pPr>
      <w:r w:rsidRPr="0067287F">
        <w:rPr>
          <w:rFonts w:ascii="Times New Roman" w:hAnsi="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175DA" w:rsidRPr="0067287F" w:rsidRDefault="00B175DA" w:rsidP="0067287F">
      <w:pPr>
        <w:tabs>
          <w:tab w:val="left" w:pos="0"/>
          <w:tab w:val="left" w:pos="1276"/>
        </w:tabs>
        <w:spacing w:after="0" w:line="360" w:lineRule="auto"/>
        <w:ind w:firstLine="851"/>
        <w:jc w:val="both"/>
        <w:rPr>
          <w:rFonts w:ascii="Times New Roman" w:hAnsi="Times New Roman"/>
          <w:sz w:val="28"/>
          <w:szCs w:val="28"/>
        </w:rPr>
      </w:pPr>
      <w:r w:rsidRPr="0067287F">
        <w:rPr>
          <w:rFonts w:ascii="Times New Roman" w:hAnsi="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15FA" w:rsidRPr="0067287F" w:rsidRDefault="007515FA" w:rsidP="0067287F">
      <w:pPr>
        <w:tabs>
          <w:tab w:val="left" w:pos="851"/>
        </w:tabs>
        <w:autoSpaceDE w:val="0"/>
        <w:autoSpaceDN w:val="0"/>
        <w:adjustRightInd w:val="0"/>
        <w:spacing w:after="0" w:line="360" w:lineRule="auto"/>
        <w:ind w:firstLine="851"/>
        <w:jc w:val="both"/>
        <w:outlineLvl w:val="1"/>
        <w:rPr>
          <w:rFonts w:ascii="Times New Roman" w:hAnsi="Times New Roman"/>
          <w:sz w:val="28"/>
          <w:szCs w:val="28"/>
        </w:rPr>
      </w:pPr>
      <w:r w:rsidRPr="0067287F">
        <w:rPr>
          <w:rFonts w:ascii="Times New Roman" w:hAnsi="Times New Roman"/>
          <w:sz w:val="28"/>
          <w:szCs w:val="28"/>
        </w:rPr>
        <w:lastRenderedPageBreak/>
        <w:t xml:space="preserve">Помещения, в которых оказывается муниципальная услуга, размещаются в здании </w:t>
      </w:r>
      <w:r w:rsidR="00571996" w:rsidRPr="0067287F">
        <w:rPr>
          <w:rFonts w:ascii="Times New Roman" w:hAnsi="Times New Roman"/>
          <w:sz w:val="28"/>
          <w:szCs w:val="28"/>
        </w:rPr>
        <w:t>Органа</w:t>
      </w:r>
      <w:r w:rsidRPr="0067287F">
        <w:rPr>
          <w:rFonts w:ascii="Times New Roman" w:hAnsi="Times New Roman"/>
          <w:sz w:val="28"/>
          <w:szCs w:val="28"/>
        </w:rPr>
        <w:t>, включают в себя места для информирования, ожидания и приёма заявителей, должны отвечать требованиям санитарно-гигиенических, строительных норм и правил, противопожарной и антитеррористической безопасности и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
    <w:p w:rsidR="007515FA" w:rsidRPr="0067287F" w:rsidRDefault="007515FA" w:rsidP="0067287F">
      <w:pPr>
        <w:tabs>
          <w:tab w:val="left" w:pos="851"/>
        </w:tabs>
        <w:autoSpaceDE w:val="0"/>
        <w:autoSpaceDN w:val="0"/>
        <w:adjustRightInd w:val="0"/>
        <w:spacing w:after="0" w:line="360" w:lineRule="auto"/>
        <w:ind w:firstLine="851"/>
        <w:jc w:val="both"/>
        <w:outlineLvl w:val="1"/>
        <w:rPr>
          <w:rFonts w:ascii="Times New Roman" w:hAnsi="Times New Roman"/>
          <w:sz w:val="28"/>
          <w:szCs w:val="28"/>
        </w:rPr>
      </w:pPr>
      <w:r w:rsidRPr="0067287F">
        <w:rPr>
          <w:rFonts w:ascii="Times New Roman" w:hAnsi="Times New Roman"/>
          <w:sz w:val="28"/>
          <w:szCs w:val="28"/>
        </w:rPr>
        <w:t>Здание, в котором расположены помещения для предоставления муниципальной услуги, и прилегающая к нему территория обеспечивается специальными приспособлениями и/или устройствами для доступа маломобильных пользователей (пандусы, ориентирующие поручни, подъемные устройства, специальные указатели и т.п.).</w:t>
      </w:r>
    </w:p>
    <w:p w:rsidR="007515FA" w:rsidRPr="0067287F" w:rsidRDefault="007515FA" w:rsidP="0067287F">
      <w:pPr>
        <w:tabs>
          <w:tab w:val="left" w:pos="851"/>
        </w:tabs>
        <w:autoSpaceDE w:val="0"/>
        <w:autoSpaceDN w:val="0"/>
        <w:adjustRightInd w:val="0"/>
        <w:spacing w:after="0" w:line="360" w:lineRule="auto"/>
        <w:ind w:firstLine="851"/>
        <w:jc w:val="both"/>
        <w:outlineLvl w:val="1"/>
        <w:rPr>
          <w:rFonts w:ascii="Times New Roman" w:hAnsi="Times New Roman"/>
          <w:sz w:val="28"/>
          <w:szCs w:val="28"/>
        </w:rPr>
      </w:pPr>
      <w:r w:rsidRPr="0067287F">
        <w:rPr>
          <w:rFonts w:ascii="Times New Roman" w:hAnsi="Times New Roman"/>
          <w:sz w:val="28"/>
          <w:szCs w:val="28"/>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 Указатели должны быть четкими, заметными и понятными для получателей муниципальной услуги.</w:t>
      </w:r>
    </w:p>
    <w:p w:rsidR="00633D7F" w:rsidRPr="0067287F" w:rsidRDefault="00633D7F" w:rsidP="0067287F">
      <w:pPr>
        <w:tabs>
          <w:tab w:val="left" w:pos="851"/>
        </w:tabs>
        <w:autoSpaceDE w:val="0"/>
        <w:autoSpaceDN w:val="0"/>
        <w:adjustRightInd w:val="0"/>
        <w:spacing w:after="0" w:line="360" w:lineRule="auto"/>
        <w:ind w:firstLine="851"/>
        <w:jc w:val="both"/>
        <w:outlineLvl w:val="1"/>
        <w:rPr>
          <w:rFonts w:ascii="Times New Roman" w:hAnsi="Times New Roman"/>
          <w:sz w:val="28"/>
          <w:szCs w:val="28"/>
        </w:rPr>
      </w:pPr>
      <w:r w:rsidRPr="0067287F">
        <w:rPr>
          <w:rFonts w:ascii="Times New Roman" w:hAnsi="Times New Roman"/>
          <w:sz w:val="28"/>
          <w:szCs w:val="28"/>
        </w:rPr>
        <w:t>Места ожидания оборудуются стульями, кресельными секциями. Количество мест ожидания определяется исходя из фактической нагрузки и возможностей размещения в здании.</w:t>
      </w:r>
    </w:p>
    <w:p w:rsidR="00633D7F" w:rsidRPr="0067287F" w:rsidRDefault="00633D7F" w:rsidP="0067287F">
      <w:pPr>
        <w:tabs>
          <w:tab w:val="left" w:pos="851"/>
        </w:tabs>
        <w:autoSpaceDE w:val="0"/>
        <w:autoSpaceDN w:val="0"/>
        <w:adjustRightInd w:val="0"/>
        <w:spacing w:after="0" w:line="360" w:lineRule="auto"/>
        <w:ind w:firstLine="851"/>
        <w:jc w:val="both"/>
        <w:outlineLvl w:val="1"/>
        <w:rPr>
          <w:rFonts w:ascii="Times New Roman" w:hAnsi="Times New Roman"/>
          <w:sz w:val="28"/>
          <w:szCs w:val="28"/>
        </w:rPr>
      </w:pPr>
      <w:r w:rsidRPr="0067287F">
        <w:rPr>
          <w:rFonts w:ascii="Times New Roman" w:hAnsi="Times New Roman"/>
          <w:sz w:val="28"/>
          <w:szCs w:val="28"/>
        </w:rPr>
        <w:t>Места для заполнения запросов о предоставлении муниципальной услуги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 информационными стендами на которых размещаются бланки запросов и образцы их</w:t>
      </w:r>
      <w:r w:rsidR="007F138B" w:rsidRPr="0067287F">
        <w:rPr>
          <w:rFonts w:ascii="Times New Roman" w:hAnsi="Times New Roman"/>
          <w:sz w:val="28"/>
          <w:szCs w:val="28"/>
        </w:rPr>
        <w:t xml:space="preserve"> заполнения, перечень документов</w:t>
      </w:r>
      <w:r w:rsidRPr="0067287F">
        <w:rPr>
          <w:rFonts w:ascii="Times New Roman" w:hAnsi="Times New Roman"/>
          <w:sz w:val="28"/>
          <w:szCs w:val="28"/>
        </w:rPr>
        <w:t>, необходимых для получения муниципальной услуги, перечень оснований для отказа в приёме документов о предоставлении муниципальной услуги, перечень оснований для отказа в предоставлении муниципальной услуги, информация о порядке обжалования решений, действий или бездействия должностных лиц, участвующих в предоставлении муниципальной услуги.</w:t>
      </w:r>
    </w:p>
    <w:p w:rsidR="007515FA" w:rsidRPr="0067287F" w:rsidRDefault="007515FA" w:rsidP="0067287F">
      <w:pPr>
        <w:tabs>
          <w:tab w:val="left" w:pos="851"/>
        </w:tabs>
        <w:autoSpaceDE w:val="0"/>
        <w:autoSpaceDN w:val="0"/>
        <w:adjustRightInd w:val="0"/>
        <w:spacing w:after="0" w:line="360" w:lineRule="auto"/>
        <w:ind w:firstLine="851"/>
        <w:jc w:val="both"/>
        <w:outlineLvl w:val="1"/>
        <w:rPr>
          <w:rFonts w:ascii="Times New Roman" w:hAnsi="Times New Roman"/>
          <w:sz w:val="28"/>
          <w:szCs w:val="28"/>
        </w:rPr>
      </w:pPr>
      <w:r w:rsidRPr="0067287F">
        <w:rPr>
          <w:rFonts w:ascii="Times New Roman" w:hAnsi="Times New Roman"/>
          <w:sz w:val="28"/>
          <w:szCs w:val="28"/>
        </w:rPr>
        <w:lastRenderedPageBreak/>
        <w:t xml:space="preserve">Площадь, необходимая для проведения мероприятий в рамках предоставления муниципальной услуги, должна обеспечивать размещение работников </w:t>
      </w:r>
      <w:r w:rsidR="00571996" w:rsidRPr="0067287F">
        <w:rPr>
          <w:rFonts w:ascii="Times New Roman" w:hAnsi="Times New Roman"/>
          <w:sz w:val="28"/>
          <w:szCs w:val="28"/>
        </w:rPr>
        <w:t>Органа</w:t>
      </w:r>
      <w:r w:rsidRPr="0067287F">
        <w:rPr>
          <w:rFonts w:ascii="Times New Roman" w:hAnsi="Times New Roman"/>
          <w:sz w:val="28"/>
          <w:szCs w:val="28"/>
        </w:rPr>
        <w:t xml:space="preserve">, оказывающих муниципальную услугу, и получателей </w:t>
      </w:r>
      <w:r w:rsidR="007F138B" w:rsidRPr="0067287F">
        <w:rPr>
          <w:rFonts w:ascii="Times New Roman" w:hAnsi="Times New Roman"/>
          <w:sz w:val="28"/>
          <w:szCs w:val="28"/>
        </w:rPr>
        <w:t xml:space="preserve">соответствующей </w:t>
      </w:r>
      <w:r w:rsidRPr="0067287F">
        <w:rPr>
          <w:rFonts w:ascii="Times New Roman" w:hAnsi="Times New Roman"/>
          <w:sz w:val="28"/>
          <w:szCs w:val="28"/>
        </w:rPr>
        <w:t>услуг</w:t>
      </w:r>
      <w:r w:rsidR="007F138B" w:rsidRPr="0067287F">
        <w:rPr>
          <w:rFonts w:ascii="Times New Roman" w:hAnsi="Times New Roman"/>
          <w:sz w:val="28"/>
          <w:szCs w:val="28"/>
        </w:rPr>
        <w:t>и</w:t>
      </w:r>
      <w:r w:rsidRPr="0067287F">
        <w:rPr>
          <w:rFonts w:ascii="Times New Roman" w:hAnsi="Times New Roman"/>
          <w:sz w:val="28"/>
          <w:szCs w:val="28"/>
        </w:rPr>
        <w:t>.</w:t>
      </w:r>
    </w:p>
    <w:p w:rsidR="007515FA" w:rsidRPr="0067287F" w:rsidRDefault="007515FA" w:rsidP="0067287F">
      <w:pPr>
        <w:tabs>
          <w:tab w:val="left" w:pos="851"/>
        </w:tabs>
        <w:autoSpaceDE w:val="0"/>
        <w:autoSpaceDN w:val="0"/>
        <w:adjustRightInd w:val="0"/>
        <w:spacing w:after="0" w:line="360" w:lineRule="auto"/>
        <w:ind w:firstLine="851"/>
        <w:jc w:val="both"/>
        <w:outlineLvl w:val="1"/>
        <w:rPr>
          <w:rFonts w:ascii="Times New Roman" w:hAnsi="Times New Roman"/>
          <w:sz w:val="28"/>
          <w:szCs w:val="28"/>
        </w:rPr>
      </w:pPr>
      <w:r w:rsidRPr="0067287F">
        <w:rPr>
          <w:rFonts w:ascii="Times New Roman" w:hAnsi="Times New Roman"/>
          <w:sz w:val="28"/>
          <w:szCs w:val="28"/>
        </w:rPr>
        <w:t xml:space="preserve">В помещении для предоставления муниципальной услуги на видном месте располагаются схемы размещения средств пожаротушения и путей эвакуации посетителей и работников </w:t>
      </w:r>
      <w:r w:rsidR="00571996" w:rsidRPr="0067287F">
        <w:rPr>
          <w:rFonts w:ascii="Times New Roman" w:hAnsi="Times New Roman"/>
          <w:sz w:val="28"/>
          <w:szCs w:val="28"/>
        </w:rPr>
        <w:t>Органа</w:t>
      </w:r>
      <w:r w:rsidRPr="0067287F">
        <w:rPr>
          <w:rFonts w:ascii="Times New Roman" w:hAnsi="Times New Roman"/>
          <w:sz w:val="28"/>
          <w:szCs w:val="28"/>
        </w:rPr>
        <w:t>.</w:t>
      </w:r>
    </w:p>
    <w:p w:rsidR="007515FA" w:rsidRPr="0067287F" w:rsidRDefault="007515FA" w:rsidP="0067287F">
      <w:pPr>
        <w:tabs>
          <w:tab w:val="left" w:pos="851"/>
        </w:tabs>
        <w:autoSpaceDE w:val="0"/>
        <w:autoSpaceDN w:val="0"/>
        <w:adjustRightInd w:val="0"/>
        <w:spacing w:after="0" w:line="360" w:lineRule="auto"/>
        <w:ind w:firstLine="851"/>
        <w:jc w:val="both"/>
        <w:outlineLvl w:val="1"/>
        <w:rPr>
          <w:rFonts w:ascii="Times New Roman" w:hAnsi="Times New Roman"/>
          <w:sz w:val="28"/>
          <w:szCs w:val="28"/>
        </w:rPr>
      </w:pPr>
      <w:r w:rsidRPr="0067287F">
        <w:rPr>
          <w:rFonts w:ascii="Times New Roman" w:hAnsi="Times New Roman"/>
          <w:sz w:val="28"/>
          <w:szCs w:val="28"/>
        </w:rPr>
        <w:t xml:space="preserve">Помещение для предоставления муниципальной услуги обеспечивается: компьютерами, оргтехникой, канцелярскими принадлежностями, информационными и методическими материалами, средствами пожаротушения и оповещения о возникновении чрезвычайной ситуации, медицинскими аптечками для оказания доврачебной помощи, </w:t>
      </w:r>
    </w:p>
    <w:p w:rsidR="007515FA" w:rsidRPr="0067287F" w:rsidRDefault="007515FA" w:rsidP="0067287F">
      <w:pPr>
        <w:tabs>
          <w:tab w:val="left" w:pos="851"/>
        </w:tabs>
        <w:autoSpaceDE w:val="0"/>
        <w:autoSpaceDN w:val="0"/>
        <w:adjustRightInd w:val="0"/>
        <w:spacing w:after="0" w:line="360" w:lineRule="auto"/>
        <w:ind w:firstLine="851"/>
        <w:jc w:val="both"/>
        <w:outlineLvl w:val="1"/>
        <w:rPr>
          <w:rFonts w:ascii="Times New Roman" w:hAnsi="Times New Roman"/>
          <w:sz w:val="28"/>
          <w:szCs w:val="28"/>
        </w:rPr>
      </w:pPr>
      <w:r w:rsidRPr="0067287F">
        <w:rPr>
          <w:rFonts w:ascii="Times New Roman" w:hAnsi="Times New Roman"/>
          <w:sz w:val="28"/>
          <w:szCs w:val="28"/>
        </w:rPr>
        <w:t xml:space="preserve">Рабочее место работника </w:t>
      </w:r>
      <w:r w:rsidR="00571996" w:rsidRPr="0067287F">
        <w:rPr>
          <w:rFonts w:ascii="Times New Roman" w:hAnsi="Times New Roman"/>
          <w:sz w:val="28"/>
          <w:szCs w:val="28"/>
        </w:rPr>
        <w:t>Органа</w:t>
      </w:r>
      <w:r w:rsidRPr="0067287F">
        <w:rPr>
          <w:rFonts w:ascii="Times New Roman" w:hAnsi="Times New Roman"/>
          <w:sz w:val="28"/>
          <w:szCs w:val="28"/>
        </w:rPr>
        <w:t xml:space="preserve"> оснащается настольной табличкой с указанием фамилии, имени, отчества и должности.</w:t>
      </w:r>
    </w:p>
    <w:p w:rsidR="00A67FCB" w:rsidRPr="0067287F" w:rsidRDefault="00A67FCB" w:rsidP="0067287F">
      <w:pPr>
        <w:spacing w:after="0" w:line="360" w:lineRule="auto"/>
        <w:ind w:firstLine="709"/>
        <w:jc w:val="both"/>
        <w:rPr>
          <w:rFonts w:ascii="Times New Roman" w:hAnsi="Times New Roman"/>
          <w:sz w:val="28"/>
          <w:szCs w:val="28"/>
          <w:lang w:eastAsia="ar-SA"/>
        </w:rPr>
      </w:pPr>
      <w:r w:rsidRPr="0067287F">
        <w:rPr>
          <w:rFonts w:ascii="Times New Roman" w:hAnsi="Times New Roman"/>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A67FCB" w:rsidRPr="0067287F" w:rsidRDefault="00A67FCB" w:rsidP="0067287F">
      <w:pPr>
        <w:spacing w:after="0" w:line="360" w:lineRule="auto"/>
        <w:ind w:firstLine="709"/>
        <w:jc w:val="both"/>
        <w:rPr>
          <w:rFonts w:ascii="Times New Roman" w:hAnsi="Times New Roman"/>
          <w:sz w:val="28"/>
          <w:szCs w:val="28"/>
          <w:lang w:eastAsia="ar-SA"/>
        </w:rPr>
      </w:pPr>
      <w:r w:rsidRPr="0067287F">
        <w:rPr>
          <w:rFonts w:ascii="Times New Roman" w:hAnsi="Times New Roman"/>
          <w:sz w:val="28"/>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w:t>
      </w:r>
      <w:r w:rsidRPr="00394901">
        <w:rPr>
          <w:rFonts w:ascii="Times New Roman" w:hAnsi="Times New Roman"/>
          <w:sz w:val="28"/>
          <w:szCs w:val="28"/>
          <w:lang w:eastAsia="ar-SA"/>
        </w:rPr>
        <w:t>с использованием укрупненного шрифта и плоско-точечного шрифта Брайля.</w:t>
      </w:r>
    </w:p>
    <w:p w:rsidR="00A67FCB" w:rsidRPr="0067287F" w:rsidRDefault="00A67FCB" w:rsidP="0067287F">
      <w:pPr>
        <w:spacing w:after="0" w:line="360" w:lineRule="auto"/>
        <w:ind w:firstLine="709"/>
        <w:jc w:val="both"/>
        <w:rPr>
          <w:rFonts w:ascii="Times New Roman" w:hAnsi="Times New Roman"/>
          <w:sz w:val="28"/>
          <w:szCs w:val="28"/>
          <w:lang w:eastAsia="ar-SA"/>
        </w:rPr>
      </w:pPr>
      <w:r w:rsidRPr="0067287F">
        <w:rPr>
          <w:rFonts w:ascii="Times New Roman" w:hAnsi="Times New Roman"/>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00394901">
        <w:rPr>
          <w:rFonts w:ascii="Times New Roman" w:hAnsi="Times New Roman"/>
          <w:sz w:val="28"/>
          <w:szCs w:val="28"/>
          <w:lang w:eastAsia="ar-SA"/>
        </w:rPr>
        <w:t>муниципаль</w:t>
      </w:r>
      <w:r w:rsidRPr="0067287F">
        <w:rPr>
          <w:rFonts w:ascii="Times New Roman" w:hAnsi="Times New Roman"/>
          <w:sz w:val="28"/>
          <w:szCs w:val="28"/>
          <w:lang w:eastAsia="ar-SA"/>
        </w:rPr>
        <w:t xml:space="preserve">ная услуга, административно-распорядительным актом возлагается обязанность по </w:t>
      </w:r>
      <w:r w:rsidRPr="0067287F">
        <w:rPr>
          <w:rFonts w:ascii="Times New Roman" w:hAnsi="Times New Roman"/>
          <w:sz w:val="28"/>
          <w:szCs w:val="28"/>
          <w:lang w:eastAsia="ar-SA"/>
        </w:rPr>
        <w:lastRenderedPageBreak/>
        <w:t>оказанию ситуационной помощи инвалидам всех категорий на время предоставления государственной услуги.</w:t>
      </w:r>
    </w:p>
    <w:p w:rsidR="00E947CE" w:rsidRPr="0067287F" w:rsidRDefault="00E947CE" w:rsidP="0067287F">
      <w:pPr>
        <w:spacing w:after="0" w:line="360" w:lineRule="auto"/>
        <w:ind w:firstLine="709"/>
        <w:jc w:val="both"/>
        <w:rPr>
          <w:rFonts w:ascii="Times New Roman" w:hAnsi="Times New Roman"/>
          <w:sz w:val="28"/>
          <w:szCs w:val="28"/>
        </w:rPr>
      </w:pPr>
      <w:r w:rsidRPr="00394901">
        <w:rPr>
          <w:rFonts w:ascii="Times New Roman" w:hAnsi="Times New Roman"/>
          <w:sz w:val="28"/>
          <w:szCs w:val="28"/>
          <w:lang w:eastAsia="ar-SA"/>
        </w:rPr>
        <w:t>В местах информирования (в том числе в электронном виде), предназначенным для ознакомления заявителей с информационными материалами,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454F8" w:rsidRPr="0067287F" w:rsidRDefault="007454F8" w:rsidP="0067287F">
      <w:pPr>
        <w:tabs>
          <w:tab w:val="left" w:pos="851"/>
        </w:tabs>
        <w:autoSpaceDE w:val="0"/>
        <w:autoSpaceDN w:val="0"/>
        <w:adjustRightInd w:val="0"/>
        <w:spacing w:after="0" w:line="360" w:lineRule="auto"/>
        <w:ind w:firstLine="851"/>
        <w:jc w:val="both"/>
        <w:outlineLvl w:val="1"/>
        <w:rPr>
          <w:rFonts w:ascii="Times New Roman" w:hAnsi="Times New Roman"/>
          <w:sz w:val="28"/>
          <w:szCs w:val="28"/>
        </w:rPr>
      </w:pPr>
      <w:r w:rsidRPr="0067287F">
        <w:rPr>
          <w:rFonts w:ascii="Times New Roman" w:hAnsi="Times New Roman"/>
          <w:sz w:val="28"/>
          <w:szCs w:val="28"/>
        </w:rPr>
        <w:t>2.16. Показатели доступности и качества муниципальной услуги.</w:t>
      </w:r>
    </w:p>
    <w:p w:rsidR="007454F8" w:rsidRPr="0067287F" w:rsidRDefault="007454F8" w:rsidP="0067287F">
      <w:pPr>
        <w:widowControl w:val="0"/>
        <w:suppressAutoHyphens/>
        <w:autoSpaceDE w:val="0"/>
        <w:spacing w:after="0" w:line="360" w:lineRule="auto"/>
        <w:ind w:left="851"/>
        <w:jc w:val="both"/>
        <w:rPr>
          <w:rFonts w:ascii="Times New Roman" w:hAnsi="Times New Roman"/>
          <w:color w:val="000000"/>
          <w:sz w:val="28"/>
          <w:szCs w:val="28"/>
          <w:shd w:val="clear" w:color="auto" w:fill="FFFFFF"/>
          <w:lang w:eastAsia="ar-SA"/>
        </w:rPr>
      </w:pPr>
      <w:r w:rsidRPr="0067287F">
        <w:rPr>
          <w:rFonts w:ascii="Times New Roman" w:hAnsi="Times New Roman"/>
          <w:color w:val="000000"/>
          <w:sz w:val="28"/>
          <w:szCs w:val="28"/>
          <w:lang w:eastAsia="ar-SA"/>
        </w:rPr>
        <w:t>Показатели доступности предоставления муниципальной услуги:</w:t>
      </w:r>
    </w:p>
    <w:p w:rsidR="007454F8" w:rsidRPr="0067287F" w:rsidRDefault="007454F8" w:rsidP="0067287F">
      <w:pPr>
        <w:widowControl w:val="0"/>
        <w:numPr>
          <w:ilvl w:val="0"/>
          <w:numId w:val="34"/>
        </w:numPr>
        <w:tabs>
          <w:tab w:val="num" w:pos="426"/>
        </w:tabs>
        <w:suppressAutoHyphens/>
        <w:autoSpaceDE w:val="0"/>
        <w:spacing w:after="0" w:line="360" w:lineRule="auto"/>
        <w:ind w:left="0"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транспортная доступность к местам предоставления муниципальной услуги;</w:t>
      </w:r>
    </w:p>
    <w:p w:rsidR="007454F8" w:rsidRPr="0067287F" w:rsidRDefault="007454F8" w:rsidP="0067287F">
      <w:pPr>
        <w:widowControl w:val="0"/>
        <w:numPr>
          <w:ilvl w:val="0"/>
          <w:numId w:val="34"/>
        </w:numPr>
        <w:tabs>
          <w:tab w:val="num" w:pos="426"/>
        </w:tabs>
        <w:suppressAutoHyphens/>
        <w:spacing w:after="0" w:line="360" w:lineRule="auto"/>
        <w:ind w:left="0" w:firstLine="851"/>
        <w:jc w:val="both"/>
        <w:textAlignment w:val="baseline"/>
        <w:rPr>
          <w:rFonts w:ascii="Times New Roman" w:hAnsi="Times New Roman"/>
          <w:kern w:val="1"/>
          <w:sz w:val="28"/>
          <w:szCs w:val="28"/>
          <w:lang w:eastAsia="hi-IN" w:bidi="hi-IN"/>
        </w:rPr>
      </w:pPr>
      <w:r w:rsidRPr="0067287F">
        <w:rPr>
          <w:rFonts w:ascii="Times New Roman" w:hAnsi="Times New Roman"/>
          <w:kern w:val="1"/>
          <w:sz w:val="28"/>
          <w:szCs w:val="28"/>
          <w:lang w:eastAsia="hi-IN" w:bidi="hi-IN"/>
        </w:rPr>
        <w:t xml:space="preserve">обеспечение возможностей направления запроса в </w:t>
      </w:r>
      <w:r w:rsidR="00A90F49" w:rsidRPr="0067287F">
        <w:rPr>
          <w:rFonts w:ascii="Times New Roman" w:hAnsi="Times New Roman"/>
          <w:kern w:val="1"/>
          <w:sz w:val="28"/>
          <w:szCs w:val="28"/>
          <w:lang w:eastAsia="hi-IN" w:bidi="hi-IN"/>
        </w:rPr>
        <w:t>Орган</w:t>
      </w:r>
      <w:r w:rsidRPr="0067287F">
        <w:rPr>
          <w:rFonts w:ascii="Times New Roman" w:hAnsi="Times New Roman"/>
          <w:kern w:val="1"/>
          <w:sz w:val="28"/>
          <w:szCs w:val="28"/>
          <w:lang w:eastAsia="hi-IN" w:bidi="hi-IN"/>
        </w:rPr>
        <w:t xml:space="preserve"> по электронной почте и получения информации о ходе предоставления муниципальной услуги, в том числе с использованием информационно-коммуникационных технологий</w:t>
      </w:r>
      <w:r w:rsidR="00647E78" w:rsidRPr="0067287F">
        <w:rPr>
          <w:rFonts w:ascii="Times New Roman" w:hAnsi="Times New Roman"/>
          <w:kern w:val="1"/>
          <w:sz w:val="28"/>
          <w:szCs w:val="28"/>
          <w:lang w:eastAsia="hi-IN" w:bidi="hi-IN"/>
        </w:rPr>
        <w:t>;</w:t>
      </w:r>
    </w:p>
    <w:p w:rsidR="00647E78" w:rsidRPr="0067287F" w:rsidRDefault="00647E78" w:rsidP="0067287F">
      <w:pPr>
        <w:widowControl w:val="0"/>
        <w:numPr>
          <w:ilvl w:val="0"/>
          <w:numId w:val="34"/>
        </w:numPr>
        <w:tabs>
          <w:tab w:val="num" w:pos="426"/>
        </w:tabs>
        <w:suppressAutoHyphens/>
        <w:spacing w:after="0" w:line="360" w:lineRule="auto"/>
        <w:ind w:left="0" w:firstLine="851"/>
        <w:jc w:val="both"/>
        <w:textAlignment w:val="baseline"/>
        <w:rPr>
          <w:rFonts w:ascii="Times New Roman" w:hAnsi="Times New Roman"/>
          <w:kern w:val="1"/>
          <w:sz w:val="28"/>
          <w:szCs w:val="28"/>
          <w:lang w:eastAsia="hi-IN" w:bidi="hi-IN"/>
        </w:rPr>
      </w:pPr>
      <w:r w:rsidRPr="0067287F">
        <w:rPr>
          <w:rFonts w:ascii="Times New Roman" w:hAnsi="Times New Roman"/>
          <w:kern w:val="1"/>
          <w:sz w:val="28"/>
          <w:szCs w:val="28"/>
          <w:lang w:eastAsia="hi-IN" w:bidi="hi-IN"/>
        </w:rPr>
        <w:t>обеспечение беспрепятственного доступа лиц с ограниченными возможностями передвижения к</w:t>
      </w:r>
      <w:r w:rsidR="00394632" w:rsidRPr="0067287F">
        <w:rPr>
          <w:rFonts w:ascii="Times New Roman" w:hAnsi="Times New Roman"/>
          <w:kern w:val="1"/>
          <w:sz w:val="28"/>
          <w:szCs w:val="28"/>
          <w:lang w:eastAsia="hi-IN" w:bidi="hi-IN"/>
        </w:rPr>
        <w:t xml:space="preserve"> помещениям, в которых предоста</w:t>
      </w:r>
      <w:r w:rsidRPr="0067287F">
        <w:rPr>
          <w:rFonts w:ascii="Times New Roman" w:hAnsi="Times New Roman"/>
          <w:kern w:val="1"/>
          <w:sz w:val="28"/>
          <w:szCs w:val="28"/>
          <w:lang w:eastAsia="hi-IN" w:bidi="hi-IN"/>
        </w:rPr>
        <w:t>вляется муниципальная услуга;</w:t>
      </w:r>
    </w:p>
    <w:p w:rsidR="00647E78" w:rsidRPr="0067287F" w:rsidRDefault="00647E78" w:rsidP="0067287F">
      <w:pPr>
        <w:widowControl w:val="0"/>
        <w:numPr>
          <w:ilvl w:val="0"/>
          <w:numId w:val="34"/>
        </w:numPr>
        <w:tabs>
          <w:tab w:val="num" w:pos="426"/>
        </w:tabs>
        <w:suppressAutoHyphens/>
        <w:spacing w:after="0" w:line="360" w:lineRule="auto"/>
        <w:ind w:left="0" w:firstLine="851"/>
        <w:jc w:val="both"/>
        <w:textAlignment w:val="baseline"/>
        <w:rPr>
          <w:rFonts w:ascii="Times New Roman" w:hAnsi="Times New Roman"/>
          <w:kern w:val="1"/>
          <w:sz w:val="28"/>
          <w:szCs w:val="28"/>
          <w:lang w:eastAsia="hi-IN" w:bidi="hi-IN"/>
        </w:rPr>
      </w:pPr>
      <w:r w:rsidRPr="0067287F">
        <w:rPr>
          <w:rFonts w:ascii="Times New Roman" w:hAnsi="Times New Roman"/>
          <w:kern w:val="1"/>
          <w:sz w:val="28"/>
          <w:szCs w:val="28"/>
          <w:lang w:eastAsia="hi-IN" w:bidi="hi-IN"/>
        </w:rPr>
        <w:t>размещение информации о порядке предоставления муниципальной услуги на официальном сайте муниципального образования.</w:t>
      </w:r>
    </w:p>
    <w:p w:rsidR="007454F8" w:rsidRPr="0067287F" w:rsidRDefault="007454F8" w:rsidP="0067287F">
      <w:pPr>
        <w:widowControl w:val="0"/>
        <w:suppressAutoHyphens/>
        <w:autoSpaceDE w:val="0"/>
        <w:spacing w:after="0" w:line="360" w:lineRule="auto"/>
        <w:ind w:left="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 xml:space="preserve">Показатели качества предоставления муниципальной услуги: </w:t>
      </w:r>
    </w:p>
    <w:p w:rsidR="007454F8" w:rsidRPr="0067287F" w:rsidRDefault="007454F8" w:rsidP="0067287F">
      <w:pPr>
        <w:widowControl w:val="0"/>
        <w:numPr>
          <w:ilvl w:val="0"/>
          <w:numId w:val="35"/>
        </w:numPr>
        <w:tabs>
          <w:tab w:val="num" w:pos="426"/>
        </w:tabs>
        <w:suppressAutoHyphens/>
        <w:spacing w:after="0" w:line="360" w:lineRule="auto"/>
        <w:ind w:left="0"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количе</w:t>
      </w:r>
      <w:r w:rsidR="00D028F2" w:rsidRPr="0067287F">
        <w:rPr>
          <w:rFonts w:ascii="Times New Roman" w:hAnsi="Times New Roman"/>
          <w:color w:val="000000"/>
          <w:sz w:val="28"/>
          <w:szCs w:val="28"/>
          <w:lang w:eastAsia="ar-SA"/>
        </w:rPr>
        <w:t>ство взаимодействий заявителя с</w:t>
      </w:r>
      <w:r w:rsidR="00A90F49" w:rsidRPr="0067287F">
        <w:rPr>
          <w:rFonts w:ascii="Times New Roman" w:hAnsi="Times New Roman"/>
          <w:color w:val="000000"/>
          <w:sz w:val="28"/>
          <w:szCs w:val="28"/>
          <w:lang w:eastAsia="ar-SA"/>
        </w:rPr>
        <w:t>сотрудником</w:t>
      </w:r>
      <w:r w:rsidRPr="0067287F">
        <w:rPr>
          <w:rFonts w:ascii="Times New Roman" w:hAnsi="Times New Roman"/>
          <w:color w:val="000000"/>
          <w:sz w:val="28"/>
          <w:szCs w:val="28"/>
          <w:lang w:eastAsia="ar-SA"/>
        </w:rPr>
        <w:t>, ответственным за предоставление муниципальной услуги, и их продолжительность;</w:t>
      </w:r>
    </w:p>
    <w:p w:rsidR="007454F8" w:rsidRPr="0067287F" w:rsidRDefault="007454F8" w:rsidP="0067287F">
      <w:pPr>
        <w:widowControl w:val="0"/>
        <w:numPr>
          <w:ilvl w:val="0"/>
          <w:numId w:val="35"/>
        </w:numPr>
        <w:tabs>
          <w:tab w:val="num" w:pos="426"/>
        </w:tabs>
        <w:suppressAutoHyphens/>
        <w:autoSpaceDE w:val="0"/>
        <w:spacing w:after="0" w:line="360" w:lineRule="auto"/>
        <w:ind w:left="0"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соблюдение срока предоставления муниципальной услуги;</w:t>
      </w:r>
    </w:p>
    <w:p w:rsidR="007454F8" w:rsidRPr="0067287F" w:rsidRDefault="007454F8" w:rsidP="0067287F">
      <w:pPr>
        <w:widowControl w:val="0"/>
        <w:numPr>
          <w:ilvl w:val="0"/>
          <w:numId w:val="35"/>
        </w:numPr>
        <w:tabs>
          <w:tab w:val="num" w:pos="426"/>
        </w:tabs>
        <w:suppressAutoHyphens/>
        <w:autoSpaceDE w:val="0"/>
        <w:spacing w:after="0" w:line="360" w:lineRule="auto"/>
        <w:ind w:left="0"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 xml:space="preserve">соблюдение сроков ожидания в очереди при предоставлении </w:t>
      </w:r>
      <w:r w:rsidRPr="0067287F">
        <w:rPr>
          <w:rFonts w:ascii="Times New Roman" w:hAnsi="Times New Roman"/>
          <w:color w:val="000000"/>
          <w:sz w:val="28"/>
          <w:szCs w:val="28"/>
          <w:lang w:eastAsia="ar-SA"/>
        </w:rPr>
        <w:lastRenderedPageBreak/>
        <w:t xml:space="preserve">муниципальной услуги; </w:t>
      </w:r>
    </w:p>
    <w:p w:rsidR="00B702EF" w:rsidRPr="0067287F" w:rsidRDefault="00B702EF" w:rsidP="0067287F">
      <w:pPr>
        <w:widowControl w:val="0"/>
        <w:numPr>
          <w:ilvl w:val="0"/>
          <w:numId w:val="35"/>
        </w:numPr>
        <w:tabs>
          <w:tab w:val="num" w:pos="426"/>
        </w:tabs>
        <w:suppressAutoHyphens/>
        <w:autoSpaceDE w:val="0"/>
        <w:spacing w:after="0" w:line="360" w:lineRule="auto"/>
        <w:ind w:left="0"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снижение времени ожидания в очереди при подаче заявления и при получении результата предоставления муниципальной услуги;</w:t>
      </w:r>
    </w:p>
    <w:p w:rsidR="007454F8" w:rsidRPr="0067287F" w:rsidRDefault="007454F8" w:rsidP="0067287F">
      <w:pPr>
        <w:widowControl w:val="0"/>
        <w:numPr>
          <w:ilvl w:val="0"/>
          <w:numId w:val="35"/>
        </w:numPr>
        <w:tabs>
          <w:tab w:val="num" w:pos="426"/>
        </w:tabs>
        <w:suppressAutoHyphens/>
        <w:autoSpaceDE w:val="0"/>
        <w:spacing w:after="0" w:line="360" w:lineRule="auto"/>
        <w:ind w:left="0"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 xml:space="preserve">степень удовлетворенности граждан качеством и доступностью муниципальной услуги, предоставляемой </w:t>
      </w:r>
      <w:r w:rsidR="00A90F49" w:rsidRPr="0067287F">
        <w:rPr>
          <w:rFonts w:ascii="Times New Roman" w:hAnsi="Times New Roman"/>
          <w:color w:val="000000"/>
          <w:sz w:val="28"/>
          <w:szCs w:val="28"/>
          <w:lang w:eastAsia="ar-SA"/>
        </w:rPr>
        <w:t>Органом</w:t>
      </w:r>
      <w:r w:rsidRPr="0067287F">
        <w:rPr>
          <w:rFonts w:ascii="Times New Roman" w:hAnsi="Times New Roman"/>
          <w:color w:val="000000"/>
          <w:sz w:val="28"/>
          <w:szCs w:val="28"/>
          <w:lang w:eastAsia="ar-SA"/>
        </w:rPr>
        <w:t>;</w:t>
      </w:r>
    </w:p>
    <w:p w:rsidR="007454F8" w:rsidRPr="0067287F" w:rsidRDefault="007454F8" w:rsidP="0067287F">
      <w:pPr>
        <w:widowControl w:val="0"/>
        <w:numPr>
          <w:ilvl w:val="0"/>
          <w:numId w:val="35"/>
        </w:numPr>
        <w:tabs>
          <w:tab w:val="num" w:pos="426"/>
        </w:tabs>
        <w:suppressAutoHyphens/>
        <w:autoSpaceDE w:val="0"/>
        <w:spacing w:after="0" w:line="360" w:lineRule="auto"/>
        <w:ind w:left="0"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отсутствие поданных в установленном порядке жалоб на решения или действия (бездействие), принятые или осуществл</w:t>
      </w:r>
      <w:r w:rsidR="0029208F" w:rsidRPr="0067287F">
        <w:rPr>
          <w:rFonts w:ascii="Times New Roman" w:hAnsi="Times New Roman"/>
          <w:color w:val="000000"/>
          <w:sz w:val="28"/>
          <w:szCs w:val="28"/>
          <w:lang w:eastAsia="ar-SA"/>
        </w:rPr>
        <w:t xml:space="preserve">яемые </w:t>
      </w:r>
      <w:r w:rsidRPr="0067287F">
        <w:rPr>
          <w:rFonts w:ascii="Times New Roman" w:hAnsi="Times New Roman"/>
          <w:color w:val="000000"/>
          <w:sz w:val="28"/>
          <w:szCs w:val="28"/>
          <w:lang w:eastAsia="ar-SA"/>
        </w:rPr>
        <w:t>при предоставлении муниципальной услуги.</w:t>
      </w:r>
    </w:p>
    <w:p w:rsidR="007454F8" w:rsidRPr="0067287F" w:rsidRDefault="007454F8" w:rsidP="0067287F">
      <w:pPr>
        <w:widowControl w:val="0"/>
        <w:suppressAutoHyphens/>
        <w:autoSpaceDE w:val="0"/>
        <w:spacing w:after="0" w:line="360" w:lineRule="auto"/>
        <w:ind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 xml:space="preserve"> 2.17. Иные требования, в том числе учитывающие особенности предоставления муниципальной услуги в электронной форме. </w:t>
      </w:r>
    </w:p>
    <w:p w:rsidR="00B91FDD" w:rsidRPr="0067287F" w:rsidRDefault="00AC6D17" w:rsidP="0067287F">
      <w:pPr>
        <w:tabs>
          <w:tab w:val="left" w:pos="1418"/>
          <w:tab w:val="left" w:pos="1701"/>
        </w:tabs>
        <w:spacing w:after="0" w:line="360" w:lineRule="auto"/>
        <w:ind w:left="851"/>
        <w:jc w:val="both"/>
        <w:rPr>
          <w:rFonts w:ascii="Times New Roman" w:hAnsi="Times New Roman"/>
          <w:spacing w:val="-1"/>
          <w:sz w:val="28"/>
          <w:szCs w:val="28"/>
        </w:rPr>
      </w:pPr>
      <w:r w:rsidRPr="0067287F">
        <w:rPr>
          <w:rFonts w:ascii="Times New Roman" w:hAnsi="Times New Roman"/>
          <w:sz w:val="28"/>
          <w:szCs w:val="28"/>
        </w:rPr>
        <w:t xml:space="preserve">2.17.1. </w:t>
      </w:r>
      <w:r w:rsidR="00B91FDD" w:rsidRPr="0067287F">
        <w:rPr>
          <w:rFonts w:ascii="Times New Roman" w:eastAsia="Calibri" w:hAnsi="Times New Roman"/>
          <w:sz w:val="28"/>
          <w:szCs w:val="28"/>
          <w:lang w:eastAsia="en-US"/>
        </w:rPr>
        <w:t>Предоставление муниципальной услуги в электронной форме.</w:t>
      </w:r>
    </w:p>
    <w:p w:rsidR="004B6E49" w:rsidRDefault="00B91FDD" w:rsidP="0067287F">
      <w:pPr>
        <w:spacing w:after="0" w:line="360" w:lineRule="auto"/>
        <w:ind w:firstLine="567"/>
        <w:jc w:val="both"/>
        <w:rPr>
          <w:rFonts w:ascii="Times New Roman" w:hAnsi="Times New Roman"/>
          <w:sz w:val="28"/>
          <w:szCs w:val="28"/>
        </w:rPr>
      </w:pPr>
      <w:r w:rsidRPr="0067287F">
        <w:rPr>
          <w:rFonts w:ascii="Times New Roman" w:eastAsia="Calibri" w:hAnsi="Times New Roman"/>
          <w:sz w:val="28"/>
          <w:szCs w:val="28"/>
          <w:lang w:eastAsia="en-US"/>
        </w:rPr>
        <w:t xml:space="preserve">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r w:rsidRPr="0067287F">
        <w:rPr>
          <w:rFonts w:ascii="Times New Roman" w:hAnsi="Times New Roman"/>
          <w:sz w:val="28"/>
          <w:szCs w:val="28"/>
        </w:rPr>
        <w:t xml:space="preserve"> Заявление-анкета заполняется получателем муниципальной услуги в форме электронного документа, направленного </w:t>
      </w:r>
      <w:r w:rsidR="00687318" w:rsidRPr="0067287F">
        <w:rPr>
          <w:rFonts w:ascii="Times New Roman" w:hAnsi="Times New Roman"/>
          <w:sz w:val="28"/>
          <w:szCs w:val="28"/>
        </w:rPr>
        <w:t>в электронной форме с использованием Портала.</w:t>
      </w:r>
    </w:p>
    <w:p w:rsidR="00394901" w:rsidRPr="0067287F" w:rsidRDefault="00394901" w:rsidP="0067287F">
      <w:pPr>
        <w:spacing w:after="0" w:line="360" w:lineRule="auto"/>
        <w:ind w:firstLine="567"/>
        <w:jc w:val="both"/>
        <w:rPr>
          <w:rFonts w:ascii="Times New Roman" w:hAnsi="Times New Roman"/>
          <w:sz w:val="28"/>
          <w:szCs w:val="28"/>
        </w:rPr>
      </w:pPr>
    </w:p>
    <w:p w:rsidR="002E4E3E" w:rsidRPr="0067287F" w:rsidRDefault="004B6E49" w:rsidP="006911B1">
      <w:pPr>
        <w:spacing w:after="0"/>
        <w:ind w:firstLine="567"/>
        <w:jc w:val="both"/>
        <w:rPr>
          <w:rFonts w:ascii="Times New Roman" w:hAnsi="Times New Roman"/>
          <w:b/>
          <w:bCs/>
          <w:sz w:val="28"/>
          <w:szCs w:val="28"/>
        </w:rPr>
      </w:pPr>
      <w:r w:rsidRPr="0067287F">
        <w:rPr>
          <w:rFonts w:ascii="Times New Roman" w:hAnsi="Times New Roman"/>
          <w:b/>
          <w:sz w:val="28"/>
          <w:szCs w:val="28"/>
        </w:rPr>
        <w:t xml:space="preserve">Раздел </w:t>
      </w:r>
      <w:r w:rsidR="00155480" w:rsidRPr="0067287F">
        <w:rPr>
          <w:rFonts w:ascii="Times New Roman" w:hAnsi="Times New Roman"/>
          <w:b/>
          <w:sz w:val="28"/>
          <w:szCs w:val="28"/>
        </w:rPr>
        <w:t xml:space="preserve">3. </w:t>
      </w:r>
      <w:r w:rsidR="00155480" w:rsidRPr="0067287F">
        <w:rPr>
          <w:rFonts w:ascii="Times New Roman" w:hAnsi="Times New Roman"/>
          <w:b/>
          <w:bCs/>
          <w:sz w:val="28"/>
          <w:szCs w:val="28"/>
        </w:rPr>
        <w:t xml:space="preserve">СОСТАВ, ПОСЛЕДОВАТЕЛЬНОСТЬ И СРОКИ ВЫПОЛНЕНИЯ АДМИНИСТРАТИВНЫХ ПРОЦЕДУР, ТРЕБОВАНИЯ </w:t>
      </w:r>
    </w:p>
    <w:p w:rsidR="002E4E3E" w:rsidRPr="0067287F" w:rsidRDefault="00155480" w:rsidP="006911B1">
      <w:pPr>
        <w:spacing w:after="0"/>
        <w:jc w:val="center"/>
        <w:rPr>
          <w:rFonts w:ascii="Times New Roman" w:hAnsi="Times New Roman"/>
          <w:b/>
          <w:bCs/>
          <w:sz w:val="28"/>
          <w:szCs w:val="28"/>
        </w:rPr>
      </w:pPr>
      <w:r w:rsidRPr="0067287F">
        <w:rPr>
          <w:rFonts w:ascii="Times New Roman" w:hAnsi="Times New Roman"/>
          <w:b/>
          <w:bCs/>
          <w:sz w:val="28"/>
          <w:szCs w:val="28"/>
        </w:rPr>
        <w:t>К ПОРЯДКУ ИХ ВЫПОЛНЕНИЯ, В ТОМ ЧИСЛЕ ОСОБЕННОСТИ ВЫПОЛНЕНИЯ АДМИНИСТРАТИВН</w:t>
      </w:r>
      <w:r w:rsidR="005D38EB" w:rsidRPr="0067287F">
        <w:rPr>
          <w:rFonts w:ascii="Times New Roman" w:hAnsi="Times New Roman"/>
          <w:b/>
          <w:bCs/>
          <w:sz w:val="28"/>
          <w:szCs w:val="28"/>
        </w:rPr>
        <w:t xml:space="preserve">ЫХ ПРОЦЕДУР </w:t>
      </w:r>
    </w:p>
    <w:p w:rsidR="0087693D" w:rsidRPr="0067287F" w:rsidRDefault="005D38EB" w:rsidP="006911B1">
      <w:pPr>
        <w:spacing w:after="0"/>
        <w:jc w:val="center"/>
        <w:rPr>
          <w:rFonts w:ascii="Times New Roman" w:hAnsi="Times New Roman"/>
          <w:b/>
          <w:bCs/>
          <w:sz w:val="28"/>
          <w:szCs w:val="28"/>
        </w:rPr>
      </w:pPr>
      <w:r w:rsidRPr="0067287F">
        <w:rPr>
          <w:rFonts w:ascii="Times New Roman" w:hAnsi="Times New Roman"/>
          <w:b/>
          <w:bCs/>
          <w:sz w:val="28"/>
          <w:szCs w:val="28"/>
        </w:rPr>
        <w:t>В ЭЛЕКТРОННОЙ ФОРМЕ</w:t>
      </w:r>
    </w:p>
    <w:p w:rsidR="00CB7198" w:rsidRPr="0067287F" w:rsidRDefault="00CB7198"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Предоставление муниципальной услуги включает в себя следующие административные процедуры:</w:t>
      </w:r>
    </w:p>
    <w:p w:rsidR="004B3B0C" w:rsidRPr="0067287F" w:rsidRDefault="001D5E4B" w:rsidP="0067287F">
      <w:pPr>
        <w:numPr>
          <w:ilvl w:val="0"/>
          <w:numId w:val="16"/>
        </w:numPr>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осуществление первичного приема получателя муниципа</w:t>
      </w:r>
      <w:r w:rsidR="00F542D4" w:rsidRPr="0067287F">
        <w:rPr>
          <w:rFonts w:ascii="Times New Roman" w:hAnsi="Times New Roman"/>
          <w:sz w:val="28"/>
          <w:szCs w:val="28"/>
        </w:rPr>
        <w:t xml:space="preserve">льной услуги – </w:t>
      </w:r>
      <w:r w:rsidR="00A45825" w:rsidRPr="0067287F">
        <w:rPr>
          <w:rFonts w:ascii="Times New Roman" w:hAnsi="Times New Roman"/>
          <w:sz w:val="28"/>
          <w:szCs w:val="28"/>
        </w:rPr>
        <w:t xml:space="preserve">подбор вариантов трудоустройства, </w:t>
      </w:r>
      <w:r w:rsidR="004B3B0C" w:rsidRPr="0067287F">
        <w:rPr>
          <w:rFonts w:ascii="Times New Roman" w:hAnsi="Times New Roman"/>
          <w:sz w:val="28"/>
          <w:szCs w:val="28"/>
        </w:rPr>
        <w:t>принятие решения о предоставлении (об отказе в предоставлении) муници</w:t>
      </w:r>
      <w:r w:rsidR="00A45825" w:rsidRPr="0067287F">
        <w:rPr>
          <w:rFonts w:ascii="Times New Roman" w:hAnsi="Times New Roman"/>
          <w:sz w:val="28"/>
          <w:szCs w:val="28"/>
        </w:rPr>
        <w:t>пальной</w:t>
      </w:r>
      <w:r w:rsidR="00B176C1" w:rsidRPr="0067287F">
        <w:rPr>
          <w:rFonts w:ascii="Times New Roman" w:hAnsi="Times New Roman"/>
          <w:sz w:val="28"/>
          <w:szCs w:val="28"/>
        </w:rPr>
        <w:t xml:space="preserve"> услуги</w:t>
      </w:r>
      <w:r w:rsidR="0081498B" w:rsidRPr="0067287F">
        <w:rPr>
          <w:rFonts w:ascii="Times New Roman" w:hAnsi="Times New Roman"/>
          <w:sz w:val="28"/>
          <w:szCs w:val="28"/>
        </w:rPr>
        <w:t>, прием документов</w:t>
      </w:r>
      <w:r w:rsidR="00CB7198" w:rsidRPr="0067287F">
        <w:rPr>
          <w:rFonts w:ascii="Times New Roman" w:hAnsi="Times New Roman"/>
          <w:sz w:val="28"/>
          <w:szCs w:val="28"/>
        </w:rPr>
        <w:t>;</w:t>
      </w:r>
    </w:p>
    <w:p w:rsidR="00F542D4" w:rsidRPr="0067287F" w:rsidRDefault="00F542D4" w:rsidP="0067287F">
      <w:pPr>
        <w:numPr>
          <w:ilvl w:val="0"/>
          <w:numId w:val="16"/>
        </w:numPr>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приём заявления</w:t>
      </w:r>
      <w:r w:rsidR="00BD44B4" w:rsidRPr="0067287F">
        <w:rPr>
          <w:rFonts w:ascii="Times New Roman" w:hAnsi="Times New Roman"/>
          <w:sz w:val="28"/>
          <w:szCs w:val="28"/>
          <w:lang w:eastAsia="ar-SA"/>
        </w:rPr>
        <w:t>–</w:t>
      </w:r>
      <w:r w:rsidRPr="0067287F">
        <w:rPr>
          <w:rFonts w:ascii="Times New Roman" w:hAnsi="Times New Roman"/>
          <w:sz w:val="28"/>
          <w:szCs w:val="28"/>
        </w:rPr>
        <w:t>анкеты и документов, необходимых для предоставления муниципальной услуги;</w:t>
      </w:r>
    </w:p>
    <w:p w:rsidR="002400D0" w:rsidRPr="0067287F" w:rsidRDefault="004B3B0C" w:rsidP="0067287F">
      <w:pPr>
        <w:numPr>
          <w:ilvl w:val="0"/>
          <w:numId w:val="16"/>
        </w:numPr>
        <w:spacing w:after="0" w:line="360" w:lineRule="auto"/>
        <w:ind w:left="0" w:firstLine="851"/>
        <w:jc w:val="both"/>
        <w:rPr>
          <w:rFonts w:ascii="Times New Roman" w:hAnsi="Times New Roman"/>
          <w:sz w:val="28"/>
          <w:szCs w:val="28"/>
        </w:rPr>
      </w:pPr>
      <w:r w:rsidRPr="0067287F">
        <w:rPr>
          <w:rFonts w:ascii="Times New Roman" w:hAnsi="Times New Roman"/>
          <w:sz w:val="28"/>
          <w:szCs w:val="28"/>
        </w:rPr>
        <w:lastRenderedPageBreak/>
        <w:t xml:space="preserve">поиск вариантов трудоустройства, </w:t>
      </w:r>
      <w:r w:rsidR="00425480" w:rsidRPr="0067287F">
        <w:rPr>
          <w:rFonts w:ascii="Times New Roman" w:hAnsi="Times New Roman"/>
          <w:sz w:val="28"/>
          <w:szCs w:val="28"/>
        </w:rPr>
        <w:t>взаимодействие</w:t>
      </w:r>
      <w:r w:rsidRPr="0067287F">
        <w:rPr>
          <w:rFonts w:ascii="Times New Roman" w:hAnsi="Times New Roman"/>
          <w:sz w:val="28"/>
          <w:szCs w:val="28"/>
        </w:rPr>
        <w:t xml:space="preserve"> с работодателями и партнерами </w:t>
      </w:r>
      <w:r w:rsidR="00BD44B4" w:rsidRPr="0067287F">
        <w:rPr>
          <w:rFonts w:ascii="Times New Roman" w:hAnsi="Times New Roman"/>
          <w:sz w:val="28"/>
          <w:szCs w:val="28"/>
        </w:rPr>
        <w:t>Органа</w:t>
      </w:r>
      <w:r w:rsidRPr="0067287F">
        <w:rPr>
          <w:rFonts w:ascii="Times New Roman" w:hAnsi="Times New Roman"/>
          <w:sz w:val="28"/>
          <w:szCs w:val="28"/>
        </w:rPr>
        <w:t xml:space="preserve">; </w:t>
      </w:r>
    </w:p>
    <w:p w:rsidR="004B3B0C" w:rsidRPr="0067287F" w:rsidRDefault="002400D0" w:rsidP="0067287F">
      <w:pPr>
        <w:numPr>
          <w:ilvl w:val="0"/>
          <w:numId w:val="16"/>
        </w:numPr>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формирование и направление запроса в порядке межведомственного информационного взаимодействия;</w:t>
      </w:r>
    </w:p>
    <w:p w:rsidR="00F542D4" w:rsidRPr="0067287F" w:rsidRDefault="004B3B0C" w:rsidP="0067287F">
      <w:pPr>
        <w:numPr>
          <w:ilvl w:val="0"/>
          <w:numId w:val="16"/>
        </w:numPr>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повторн</w:t>
      </w:r>
      <w:r w:rsidR="00DF7842" w:rsidRPr="0067287F">
        <w:rPr>
          <w:rFonts w:ascii="Times New Roman" w:hAnsi="Times New Roman"/>
          <w:sz w:val="28"/>
          <w:szCs w:val="28"/>
        </w:rPr>
        <w:t>ый</w:t>
      </w:r>
      <w:r w:rsidR="00CB7198" w:rsidRPr="0067287F">
        <w:rPr>
          <w:rFonts w:ascii="Times New Roman" w:hAnsi="Times New Roman"/>
          <w:sz w:val="28"/>
          <w:szCs w:val="28"/>
        </w:rPr>
        <w:t xml:space="preserve"> прием получателя муниципальной услуги</w:t>
      </w:r>
      <w:r w:rsidR="00DF7842" w:rsidRPr="0067287F">
        <w:rPr>
          <w:rFonts w:ascii="Times New Roman" w:hAnsi="Times New Roman"/>
          <w:sz w:val="28"/>
          <w:szCs w:val="28"/>
        </w:rPr>
        <w:t xml:space="preserve">, </w:t>
      </w:r>
      <w:r w:rsidRPr="0067287F">
        <w:rPr>
          <w:rFonts w:ascii="Times New Roman" w:hAnsi="Times New Roman"/>
          <w:sz w:val="28"/>
          <w:szCs w:val="28"/>
        </w:rPr>
        <w:t>подбор вариантов трудоустройства, принятие решения о предоставлении (об отказе в предоставлении) муниципальной услуги, прием документов</w:t>
      </w:r>
      <w:r w:rsidR="00D2659F" w:rsidRPr="0067287F">
        <w:rPr>
          <w:rFonts w:ascii="Times New Roman" w:hAnsi="Times New Roman"/>
          <w:sz w:val="28"/>
          <w:szCs w:val="28"/>
        </w:rPr>
        <w:t xml:space="preserve"> (в случае непредставления муниципальной услуги при первичном обращении)</w:t>
      </w:r>
      <w:r w:rsidR="00300AE9" w:rsidRPr="0067287F">
        <w:rPr>
          <w:rFonts w:ascii="Times New Roman" w:hAnsi="Times New Roman"/>
          <w:sz w:val="28"/>
          <w:szCs w:val="28"/>
        </w:rPr>
        <w:t>;</w:t>
      </w:r>
    </w:p>
    <w:p w:rsidR="00300AE9" w:rsidRPr="0067287F" w:rsidRDefault="004E10C0" w:rsidP="0067287F">
      <w:pPr>
        <w:numPr>
          <w:ilvl w:val="0"/>
          <w:numId w:val="16"/>
        </w:numPr>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заключение срочного трудового договора с получателем муниципальной услуги и оформление необходимых для трудоустройства</w:t>
      </w:r>
      <w:r w:rsidR="008F65C2" w:rsidRPr="0067287F">
        <w:rPr>
          <w:rFonts w:ascii="Times New Roman" w:hAnsi="Times New Roman"/>
          <w:sz w:val="28"/>
          <w:szCs w:val="28"/>
        </w:rPr>
        <w:t xml:space="preserve"> документов</w:t>
      </w:r>
      <w:r w:rsidR="00F542D4" w:rsidRPr="0067287F">
        <w:rPr>
          <w:rFonts w:ascii="Times New Roman" w:hAnsi="Times New Roman"/>
          <w:sz w:val="28"/>
          <w:szCs w:val="28"/>
        </w:rPr>
        <w:t xml:space="preserve"> (в случае если работодатель – </w:t>
      </w:r>
      <w:r w:rsidR="00BD44B4" w:rsidRPr="0067287F">
        <w:rPr>
          <w:rFonts w:ascii="Times New Roman" w:hAnsi="Times New Roman"/>
          <w:sz w:val="28"/>
          <w:szCs w:val="28"/>
        </w:rPr>
        <w:t>Орган</w:t>
      </w:r>
      <w:r w:rsidR="00F542D4" w:rsidRPr="0067287F">
        <w:rPr>
          <w:rFonts w:ascii="Times New Roman" w:hAnsi="Times New Roman"/>
          <w:sz w:val="28"/>
          <w:szCs w:val="28"/>
        </w:rPr>
        <w:t>)</w:t>
      </w:r>
      <w:r w:rsidR="005F35E4" w:rsidRPr="0067287F">
        <w:rPr>
          <w:rFonts w:ascii="Times New Roman" w:hAnsi="Times New Roman"/>
          <w:sz w:val="28"/>
          <w:szCs w:val="28"/>
        </w:rPr>
        <w:t xml:space="preserve"> либо оформление и выдача заявителю направления на временную работу</w:t>
      </w:r>
      <w:r w:rsidR="00300AE9" w:rsidRPr="0067287F">
        <w:rPr>
          <w:rFonts w:ascii="Times New Roman" w:hAnsi="Times New Roman"/>
          <w:sz w:val="28"/>
          <w:szCs w:val="28"/>
        </w:rPr>
        <w:t>;</w:t>
      </w:r>
    </w:p>
    <w:p w:rsidR="004E10C0" w:rsidRPr="0067287F" w:rsidRDefault="004E10C0" w:rsidP="0067287F">
      <w:pPr>
        <w:numPr>
          <w:ilvl w:val="0"/>
          <w:numId w:val="16"/>
        </w:numPr>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оформление трудовой книжки на получателя муниципальной услуги и </w:t>
      </w:r>
      <w:r w:rsidRPr="00D02253">
        <w:rPr>
          <w:rFonts w:ascii="Times New Roman" w:hAnsi="Times New Roman"/>
          <w:sz w:val="28"/>
          <w:szCs w:val="28"/>
        </w:rPr>
        <w:t>заведение личной карточки работника</w:t>
      </w:r>
      <w:r w:rsidR="002A002F" w:rsidRPr="0067287F">
        <w:rPr>
          <w:rFonts w:ascii="Times New Roman" w:hAnsi="Times New Roman"/>
          <w:sz w:val="28"/>
          <w:szCs w:val="28"/>
        </w:rPr>
        <w:t>, а также оформление текущих документов</w:t>
      </w:r>
      <w:r w:rsidR="00F542D4" w:rsidRPr="0067287F">
        <w:rPr>
          <w:rFonts w:ascii="Times New Roman" w:hAnsi="Times New Roman"/>
          <w:sz w:val="28"/>
          <w:szCs w:val="28"/>
        </w:rPr>
        <w:t xml:space="preserve"> (в случае если работодатель – </w:t>
      </w:r>
      <w:r w:rsidR="00BD44B4" w:rsidRPr="0067287F">
        <w:rPr>
          <w:rFonts w:ascii="Times New Roman" w:hAnsi="Times New Roman"/>
          <w:sz w:val="28"/>
          <w:szCs w:val="28"/>
        </w:rPr>
        <w:t>Орган</w:t>
      </w:r>
      <w:r w:rsidR="00F542D4" w:rsidRPr="0067287F">
        <w:rPr>
          <w:rFonts w:ascii="Times New Roman" w:hAnsi="Times New Roman"/>
          <w:sz w:val="28"/>
          <w:szCs w:val="28"/>
        </w:rPr>
        <w:t>)</w:t>
      </w:r>
      <w:r w:rsidR="001B1D8E" w:rsidRPr="0067287F">
        <w:rPr>
          <w:rFonts w:ascii="Times New Roman" w:hAnsi="Times New Roman"/>
          <w:sz w:val="28"/>
          <w:szCs w:val="28"/>
        </w:rPr>
        <w:t>;</w:t>
      </w:r>
    </w:p>
    <w:p w:rsidR="00300AE9" w:rsidRPr="0067287F" w:rsidRDefault="00B37E39" w:rsidP="0067287F">
      <w:pPr>
        <w:numPr>
          <w:ilvl w:val="0"/>
          <w:numId w:val="16"/>
        </w:numPr>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w:t>
      </w:r>
      <w:r w:rsidR="001B1D8E" w:rsidRPr="0067287F">
        <w:rPr>
          <w:rFonts w:ascii="Times New Roman" w:hAnsi="Times New Roman"/>
          <w:sz w:val="28"/>
          <w:szCs w:val="28"/>
        </w:rPr>
        <w:t xml:space="preserve">рекращение срочного трудового договора с получателем муниципальной услуги, выплата заработной платы и </w:t>
      </w:r>
      <w:r w:rsidR="00627FD8" w:rsidRPr="0067287F">
        <w:rPr>
          <w:rFonts w:ascii="Times New Roman" w:hAnsi="Times New Roman"/>
          <w:sz w:val="28"/>
          <w:szCs w:val="28"/>
        </w:rPr>
        <w:t>всех сумм</w:t>
      </w:r>
      <w:r w:rsidR="001B1D8E" w:rsidRPr="0067287F">
        <w:rPr>
          <w:rFonts w:ascii="Times New Roman" w:hAnsi="Times New Roman"/>
          <w:sz w:val="28"/>
          <w:szCs w:val="28"/>
        </w:rPr>
        <w:t>, причитающихся при увольнении</w:t>
      </w:r>
      <w:r w:rsidR="00F542D4" w:rsidRPr="0067287F">
        <w:rPr>
          <w:rFonts w:ascii="Times New Roman" w:hAnsi="Times New Roman"/>
          <w:sz w:val="28"/>
          <w:szCs w:val="28"/>
        </w:rPr>
        <w:t xml:space="preserve"> (в случае если работодатель – </w:t>
      </w:r>
      <w:r w:rsidR="00250EEF" w:rsidRPr="0067287F">
        <w:rPr>
          <w:rFonts w:ascii="Times New Roman" w:hAnsi="Times New Roman"/>
          <w:sz w:val="28"/>
          <w:szCs w:val="28"/>
        </w:rPr>
        <w:t>Орган</w:t>
      </w:r>
      <w:r w:rsidR="00F542D4" w:rsidRPr="0067287F">
        <w:rPr>
          <w:rFonts w:ascii="Times New Roman" w:hAnsi="Times New Roman"/>
          <w:sz w:val="28"/>
          <w:szCs w:val="28"/>
        </w:rPr>
        <w:t>)</w:t>
      </w:r>
      <w:r w:rsidR="00300AE9" w:rsidRPr="0067287F">
        <w:rPr>
          <w:rFonts w:ascii="Times New Roman" w:hAnsi="Times New Roman"/>
          <w:sz w:val="28"/>
          <w:szCs w:val="28"/>
        </w:rPr>
        <w:t>.</w:t>
      </w:r>
    </w:p>
    <w:p w:rsidR="00094C36" w:rsidRPr="0067287F" w:rsidRDefault="00300AE9" w:rsidP="0067287F">
      <w:pPr>
        <w:spacing w:after="0" w:line="360" w:lineRule="auto"/>
        <w:ind w:firstLine="851"/>
        <w:jc w:val="both"/>
        <w:rPr>
          <w:rFonts w:ascii="Times New Roman" w:hAnsi="Times New Roman"/>
          <w:sz w:val="28"/>
          <w:szCs w:val="28"/>
        </w:rPr>
      </w:pPr>
      <w:r w:rsidRPr="0067287F">
        <w:rPr>
          <w:rFonts w:ascii="Times New Roman" w:hAnsi="Times New Roman"/>
          <w:sz w:val="28"/>
          <w:szCs w:val="28"/>
        </w:rPr>
        <w:t>Последовательность административных процедур и сроки пред</w:t>
      </w:r>
      <w:r w:rsidR="00F542D4" w:rsidRPr="0067287F">
        <w:rPr>
          <w:rFonts w:ascii="Times New Roman" w:hAnsi="Times New Roman"/>
          <w:sz w:val="28"/>
          <w:szCs w:val="28"/>
        </w:rPr>
        <w:t>оставления муниципальной услуги</w:t>
      </w:r>
      <w:r w:rsidRPr="0067287F">
        <w:rPr>
          <w:rFonts w:ascii="Times New Roman" w:hAnsi="Times New Roman"/>
          <w:sz w:val="28"/>
          <w:szCs w:val="28"/>
        </w:rPr>
        <w:t xml:space="preserve"> представлены в блок-схеме </w:t>
      </w:r>
      <w:r w:rsidR="00F542D4" w:rsidRPr="0067287F">
        <w:rPr>
          <w:rFonts w:ascii="Times New Roman" w:hAnsi="Times New Roman"/>
          <w:sz w:val="28"/>
          <w:szCs w:val="28"/>
        </w:rPr>
        <w:t>(приложение № 6</w:t>
      </w:r>
      <w:r w:rsidR="00155480" w:rsidRPr="0067287F">
        <w:rPr>
          <w:rFonts w:ascii="Times New Roman" w:hAnsi="Times New Roman"/>
          <w:sz w:val="28"/>
          <w:szCs w:val="28"/>
        </w:rPr>
        <w:t xml:space="preserve"> к настоящему А</w:t>
      </w:r>
      <w:r w:rsidRPr="0067287F">
        <w:rPr>
          <w:rFonts w:ascii="Times New Roman" w:hAnsi="Times New Roman"/>
          <w:sz w:val="28"/>
          <w:szCs w:val="28"/>
        </w:rPr>
        <w:t>дминистративному регламенту)</w:t>
      </w:r>
      <w:r w:rsidR="00094C36" w:rsidRPr="0067287F">
        <w:rPr>
          <w:rFonts w:ascii="Times New Roman" w:hAnsi="Times New Roman"/>
          <w:sz w:val="28"/>
          <w:szCs w:val="28"/>
        </w:rPr>
        <w:t>.</w:t>
      </w:r>
    </w:p>
    <w:p w:rsidR="00B2360F" w:rsidRPr="0067287F" w:rsidRDefault="001D5E4B" w:rsidP="0067287F">
      <w:pPr>
        <w:numPr>
          <w:ilvl w:val="1"/>
          <w:numId w:val="17"/>
        </w:numPr>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Осуществление </w:t>
      </w:r>
      <w:r w:rsidR="00B2360F" w:rsidRPr="0067287F">
        <w:rPr>
          <w:rFonts w:ascii="Times New Roman" w:hAnsi="Times New Roman"/>
          <w:sz w:val="28"/>
          <w:szCs w:val="28"/>
        </w:rPr>
        <w:t>первичного приема получателя муни</w:t>
      </w:r>
      <w:r w:rsidR="002C5B22" w:rsidRPr="0067287F">
        <w:rPr>
          <w:rFonts w:ascii="Times New Roman" w:hAnsi="Times New Roman"/>
          <w:sz w:val="28"/>
          <w:szCs w:val="28"/>
        </w:rPr>
        <w:t xml:space="preserve">ципальной услуги – </w:t>
      </w:r>
      <w:r w:rsidR="00C14205" w:rsidRPr="0067287F">
        <w:rPr>
          <w:rFonts w:ascii="Times New Roman" w:hAnsi="Times New Roman"/>
          <w:sz w:val="28"/>
          <w:szCs w:val="28"/>
        </w:rPr>
        <w:t xml:space="preserve">подбор вариантов трудоустройства, </w:t>
      </w:r>
      <w:r w:rsidR="00B2360F" w:rsidRPr="0067287F">
        <w:rPr>
          <w:rFonts w:ascii="Times New Roman" w:hAnsi="Times New Roman"/>
          <w:sz w:val="28"/>
          <w:szCs w:val="28"/>
        </w:rPr>
        <w:t>принятие решения о предоставлении (об отказе в предоставлении) муниципальной услуги, прием документов</w:t>
      </w:r>
      <w:r w:rsidR="002C5B22" w:rsidRPr="0067287F">
        <w:rPr>
          <w:rFonts w:ascii="Times New Roman" w:hAnsi="Times New Roman"/>
          <w:sz w:val="28"/>
          <w:szCs w:val="28"/>
        </w:rPr>
        <w:t>.</w:t>
      </w:r>
    </w:p>
    <w:p w:rsidR="001D5E4B" w:rsidRPr="0067287F" w:rsidRDefault="001D5E4B" w:rsidP="0067287F">
      <w:pPr>
        <w:numPr>
          <w:ilvl w:val="2"/>
          <w:numId w:val="17"/>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Основанием для начала предоставления муниципальной услуги является личное обращение в </w:t>
      </w:r>
      <w:r w:rsidR="00EE5D48" w:rsidRPr="0067287F">
        <w:rPr>
          <w:rFonts w:ascii="Times New Roman" w:hAnsi="Times New Roman"/>
          <w:sz w:val="28"/>
          <w:szCs w:val="28"/>
        </w:rPr>
        <w:t>Орган</w:t>
      </w:r>
      <w:r w:rsidRPr="0067287F">
        <w:rPr>
          <w:rFonts w:ascii="Times New Roman" w:hAnsi="Times New Roman"/>
          <w:sz w:val="28"/>
          <w:szCs w:val="28"/>
        </w:rPr>
        <w:t xml:space="preserve"> получателя муниципальной услуги. </w:t>
      </w:r>
    </w:p>
    <w:p w:rsidR="00B2360F" w:rsidRPr="0067287F" w:rsidRDefault="00B2360F" w:rsidP="0067287F">
      <w:pPr>
        <w:numPr>
          <w:ilvl w:val="2"/>
          <w:numId w:val="17"/>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Должностным лицом, ответственным за выполнение административных процедур при предоставлении </w:t>
      </w:r>
      <w:r w:rsidR="002C5B22" w:rsidRPr="0067287F">
        <w:rPr>
          <w:rFonts w:ascii="Times New Roman" w:hAnsi="Times New Roman"/>
          <w:sz w:val="28"/>
          <w:szCs w:val="28"/>
        </w:rPr>
        <w:t>муниципальной услуги, является с</w:t>
      </w:r>
      <w:r w:rsidRPr="0067287F">
        <w:rPr>
          <w:rFonts w:ascii="Times New Roman" w:hAnsi="Times New Roman"/>
          <w:sz w:val="28"/>
          <w:szCs w:val="28"/>
        </w:rPr>
        <w:t xml:space="preserve">пециалист </w:t>
      </w:r>
      <w:r w:rsidR="00EE5D48" w:rsidRPr="0067287F">
        <w:rPr>
          <w:rFonts w:ascii="Times New Roman" w:hAnsi="Times New Roman"/>
          <w:sz w:val="28"/>
          <w:szCs w:val="28"/>
        </w:rPr>
        <w:t>Органа</w:t>
      </w:r>
      <w:r w:rsidRPr="0067287F">
        <w:rPr>
          <w:rFonts w:ascii="Times New Roman" w:hAnsi="Times New Roman"/>
          <w:sz w:val="28"/>
          <w:szCs w:val="28"/>
        </w:rPr>
        <w:t xml:space="preserve"> (далее – Специалист).</w:t>
      </w:r>
    </w:p>
    <w:p w:rsidR="00B2360F" w:rsidRPr="0067287F" w:rsidRDefault="00B2360F" w:rsidP="0067287F">
      <w:pPr>
        <w:numPr>
          <w:ilvl w:val="2"/>
          <w:numId w:val="17"/>
        </w:numPr>
        <w:tabs>
          <w:tab w:val="left" w:pos="1418"/>
          <w:tab w:val="left" w:pos="1560"/>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lastRenderedPageBreak/>
        <w:t>Специалист</w:t>
      </w:r>
      <w:r w:rsidR="004E6635" w:rsidRPr="0067287F">
        <w:rPr>
          <w:rFonts w:ascii="Times New Roman" w:hAnsi="Times New Roman"/>
          <w:sz w:val="28"/>
          <w:szCs w:val="28"/>
        </w:rPr>
        <w:t xml:space="preserve"> проводит подбор получателю муниципальной услуги вариантов временного трудоустройства на основании сведений  об имеющихся в партнерских организациях видах работ, на основании заключенных с ними соглашений о сотрудничестве по организации временной занятости несовершеннолетних лиц в возрасте от 14 до 18 лет. Подбор несовершеннолетним гражданам вариантов временного трудоустройства осуществляется с учетом состояния здоровья, возрастных и других индивидуальных особенностей несовершеннолетних граждан, пожеланий к условиям работы временного характера (место расположения, характер труда и т.д.).</w:t>
      </w:r>
    </w:p>
    <w:p w:rsidR="004E6635" w:rsidRPr="0067287F" w:rsidRDefault="004E6635" w:rsidP="0067287F">
      <w:pPr>
        <w:numPr>
          <w:ilvl w:val="2"/>
          <w:numId w:val="17"/>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При подборе вариантов временного трудоустройства не допускается:</w:t>
      </w:r>
    </w:p>
    <w:p w:rsidR="004E6635" w:rsidRPr="0067287F" w:rsidRDefault="004E6635" w:rsidP="0067287F">
      <w:pPr>
        <w:pStyle w:val="ad"/>
        <w:numPr>
          <w:ilvl w:val="0"/>
          <w:numId w:val="18"/>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предложение одной и той же работы временного характера дважды;</w:t>
      </w:r>
    </w:p>
    <w:p w:rsidR="004E6635" w:rsidRPr="0067287F" w:rsidRDefault="004E6635" w:rsidP="0067287F">
      <w:pPr>
        <w:pStyle w:val="ad"/>
        <w:numPr>
          <w:ilvl w:val="0"/>
          <w:numId w:val="18"/>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предложение несовершеннолетнему гражданину места работы временного характера, которое значительно удалено от его места жительства;</w:t>
      </w:r>
    </w:p>
    <w:p w:rsidR="004E6635" w:rsidRPr="0067287F" w:rsidRDefault="004E6635" w:rsidP="0067287F">
      <w:pPr>
        <w:pStyle w:val="ad"/>
        <w:numPr>
          <w:ilvl w:val="0"/>
          <w:numId w:val="18"/>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предложение работы временного характера, условия труда которой не соответствуют требованиям охраны труда;</w:t>
      </w:r>
    </w:p>
    <w:p w:rsidR="00197391" w:rsidRPr="0067287F" w:rsidRDefault="004E6635" w:rsidP="0067287F">
      <w:pPr>
        <w:pStyle w:val="ad"/>
        <w:numPr>
          <w:ilvl w:val="0"/>
          <w:numId w:val="18"/>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предложение работы, время выполнения которой совпадает со временем учебы.</w:t>
      </w:r>
    </w:p>
    <w:p w:rsidR="0006484C" w:rsidRPr="0067287F" w:rsidRDefault="00197391"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3.1.5. </w:t>
      </w:r>
      <w:r w:rsidR="0006484C" w:rsidRPr="0067287F">
        <w:rPr>
          <w:rFonts w:ascii="Times New Roman" w:hAnsi="Times New Roman"/>
          <w:sz w:val="28"/>
          <w:szCs w:val="28"/>
        </w:rPr>
        <w:t xml:space="preserve">В случае согласия получателя муниципальной услуги на предложение Органа о предоставлении муниципальной услуги Специалист предлагает получателю муниципальной услуги заполнить форму бланка заявления-анкеты и переходит к выполнению пункта 3.5. </w:t>
      </w:r>
    </w:p>
    <w:p w:rsidR="00197391" w:rsidRPr="0067287F" w:rsidRDefault="0006484C"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Критерием принятия решения является наличие вариантов трудоустройства и согласия получателя муниципальной услуги на предложение Органа о предоставлении муниципальной услуги. </w:t>
      </w:r>
    </w:p>
    <w:p w:rsidR="00197391" w:rsidRPr="0067287F" w:rsidRDefault="00197391"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3.1.6. </w:t>
      </w:r>
      <w:r w:rsidR="001D5E4B" w:rsidRPr="0067287F">
        <w:rPr>
          <w:rFonts w:ascii="Times New Roman" w:hAnsi="Times New Roman"/>
          <w:sz w:val="28"/>
          <w:szCs w:val="28"/>
        </w:rPr>
        <w:t xml:space="preserve">При отсутствии вариантов временного трудоустройства </w:t>
      </w:r>
      <w:r w:rsidR="008844F5" w:rsidRPr="0067287F">
        <w:rPr>
          <w:rFonts w:ascii="Times New Roman" w:hAnsi="Times New Roman"/>
          <w:sz w:val="28"/>
          <w:szCs w:val="28"/>
        </w:rPr>
        <w:t>Специалист</w:t>
      </w:r>
      <w:r w:rsidR="001D5E4B" w:rsidRPr="0067287F">
        <w:rPr>
          <w:rFonts w:ascii="Times New Roman" w:hAnsi="Times New Roman"/>
          <w:sz w:val="28"/>
          <w:szCs w:val="28"/>
        </w:rPr>
        <w:t xml:space="preserve"> составляет выписку об этом, выдает ее несовершеннолетнему </w:t>
      </w:r>
      <w:r w:rsidR="001D5E4B" w:rsidRPr="0067287F">
        <w:rPr>
          <w:rFonts w:ascii="Times New Roman" w:hAnsi="Times New Roman"/>
          <w:sz w:val="28"/>
          <w:szCs w:val="28"/>
        </w:rPr>
        <w:lastRenderedPageBreak/>
        <w:t xml:space="preserve">гражданину и приглашает несовершеннолетнего гражданина повторно посетить </w:t>
      </w:r>
      <w:r w:rsidR="005327F4" w:rsidRPr="0067287F">
        <w:rPr>
          <w:rFonts w:ascii="Times New Roman" w:hAnsi="Times New Roman"/>
          <w:sz w:val="28"/>
          <w:szCs w:val="28"/>
        </w:rPr>
        <w:t>Орган</w:t>
      </w:r>
      <w:r w:rsidR="001D5E4B" w:rsidRPr="0067287F">
        <w:rPr>
          <w:rFonts w:ascii="Times New Roman" w:hAnsi="Times New Roman"/>
          <w:sz w:val="28"/>
          <w:szCs w:val="28"/>
        </w:rPr>
        <w:t xml:space="preserve"> для продолжения поиска подходящей временной работы.</w:t>
      </w:r>
    </w:p>
    <w:p w:rsidR="00062907" w:rsidRPr="0067287F" w:rsidRDefault="00197391"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3.1.7. </w:t>
      </w:r>
      <w:r w:rsidR="00062907" w:rsidRPr="0067287F">
        <w:rPr>
          <w:rFonts w:ascii="Times New Roman" w:hAnsi="Times New Roman"/>
          <w:sz w:val="28"/>
          <w:szCs w:val="28"/>
        </w:rPr>
        <w:t xml:space="preserve">Результатом данной </w:t>
      </w:r>
      <w:r w:rsidR="00691268" w:rsidRPr="0067287F">
        <w:rPr>
          <w:rFonts w:ascii="Times New Roman" w:hAnsi="Times New Roman"/>
          <w:sz w:val="28"/>
          <w:szCs w:val="28"/>
        </w:rPr>
        <w:t xml:space="preserve">административной </w:t>
      </w:r>
      <w:r w:rsidR="00062907" w:rsidRPr="0067287F">
        <w:rPr>
          <w:rFonts w:ascii="Times New Roman" w:hAnsi="Times New Roman"/>
          <w:sz w:val="28"/>
          <w:szCs w:val="28"/>
        </w:rPr>
        <w:t>процедуры является:</w:t>
      </w:r>
    </w:p>
    <w:p w:rsidR="00062907" w:rsidRPr="0067287F" w:rsidRDefault="005327F4" w:rsidP="0067287F">
      <w:pPr>
        <w:pStyle w:val="ad"/>
        <w:numPr>
          <w:ilvl w:val="0"/>
          <w:numId w:val="19"/>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з</w:t>
      </w:r>
      <w:r w:rsidR="0001056F" w:rsidRPr="0067287F">
        <w:rPr>
          <w:rFonts w:ascii="Times New Roman" w:hAnsi="Times New Roman"/>
          <w:sz w:val="28"/>
          <w:szCs w:val="28"/>
        </w:rPr>
        <w:t>аполнение заявления-анкеты о предоставлении муниципальной услуги;</w:t>
      </w:r>
    </w:p>
    <w:p w:rsidR="00BC5572" w:rsidRPr="0067287F" w:rsidRDefault="005327F4" w:rsidP="0067287F">
      <w:pPr>
        <w:pStyle w:val="ad"/>
        <w:numPr>
          <w:ilvl w:val="0"/>
          <w:numId w:val="19"/>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w:t>
      </w:r>
      <w:r w:rsidR="0001056F" w:rsidRPr="0067287F">
        <w:rPr>
          <w:rFonts w:ascii="Times New Roman" w:hAnsi="Times New Roman"/>
          <w:sz w:val="28"/>
          <w:szCs w:val="28"/>
        </w:rPr>
        <w:t xml:space="preserve">тказ </w:t>
      </w:r>
      <w:r w:rsidR="00BC5572" w:rsidRPr="0067287F">
        <w:rPr>
          <w:rFonts w:ascii="Times New Roman" w:hAnsi="Times New Roman"/>
          <w:sz w:val="28"/>
          <w:szCs w:val="28"/>
        </w:rPr>
        <w:t xml:space="preserve">несовершеннолетнего гражданина </w:t>
      </w:r>
      <w:r w:rsidR="0001056F" w:rsidRPr="0067287F">
        <w:rPr>
          <w:rFonts w:ascii="Times New Roman" w:hAnsi="Times New Roman"/>
          <w:sz w:val="28"/>
          <w:szCs w:val="28"/>
        </w:rPr>
        <w:t>от предоставления муниципальной услуги</w:t>
      </w:r>
      <w:r w:rsidR="00BC5572" w:rsidRPr="0067287F">
        <w:rPr>
          <w:rFonts w:ascii="Times New Roman" w:hAnsi="Times New Roman"/>
          <w:sz w:val="28"/>
          <w:szCs w:val="28"/>
        </w:rPr>
        <w:t>;</w:t>
      </w:r>
    </w:p>
    <w:p w:rsidR="00197391" w:rsidRPr="0067287F" w:rsidRDefault="002C5B22" w:rsidP="0067287F">
      <w:pPr>
        <w:pStyle w:val="ad"/>
        <w:numPr>
          <w:ilvl w:val="0"/>
          <w:numId w:val="19"/>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в</w:t>
      </w:r>
      <w:r w:rsidR="00BE19E1" w:rsidRPr="0067287F">
        <w:rPr>
          <w:rFonts w:ascii="Times New Roman" w:hAnsi="Times New Roman"/>
          <w:sz w:val="28"/>
          <w:szCs w:val="28"/>
        </w:rPr>
        <w:t>ыдача несовершеннолетнему выписки об отсутс</w:t>
      </w:r>
      <w:r w:rsidRPr="0067287F">
        <w:rPr>
          <w:rFonts w:ascii="Times New Roman" w:hAnsi="Times New Roman"/>
          <w:sz w:val="28"/>
          <w:szCs w:val="28"/>
        </w:rPr>
        <w:t>твии вариантов трудоустройства, н</w:t>
      </w:r>
      <w:r w:rsidR="0001056F" w:rsidRPr="0067287F">
        <w:rPr>
          <w:rFonts w:ascii="Times New Roman" w:hAnsi="Times New Roman"/>
          <w:sz w:val="28"/>
          <w:szCs w:val="28"/>
        </w:rPr>
        <w:t>азначение времени повторного приема</w:t>
      </w:r>
      <w:r w:rsidR="00691268" w:rsidRPr="0067287F">
        <w:rPr>
          <w:rFonts w:ascii="Times New Roman" w:hAnsi="Times New Roman"/>
          <w:sz w:val="28"/>
          <w:szCs w:val="28"/>
        </w:rPr>
        <w:t xml:space="preserve"> (не позднее 30 дней с момента перв</w:t>
      </w:r>
      <w:r w:rsidR="00696A2C" w:rsidRPr="0067287F">
        <w:rPr>
          <w:rFonts w:ascii="Times New Roman" w:hAnsi="Times New Roman"/>
          <w:sz w:val="28"/>
          <w:szCs w:val="28"/>
        </w:rPr>
        <w:t>ичного</w:t>
      </w:r>
      <w:r w:rsidR="00691268" w:rsidRPr="0067287F">
        <w:rPr>
          <w:rFonts w:ascii="Times New Roman" w:hAnsi="Times New Roman"/>
          <w:sz w:val="28"/>
          <w:szCs w:val="28"/>
        </w:rPr>
        <w:t xml:space="preserve"> приема в </w:t>
      </w:r>
      <w:r w:rsidR="005327F4" w:rsidRPr="0067287F">
        <w:rPr>
          <w:rFonts w:ascii="Times New Roman" w:hAnsi="Times New Roman"/>
          <w:sz w:val="28"/>
          <w:szCs w:val="28"/>
        </w:rPr>
        <w:t>Органе</w:t>
      </w:r>
      <w:r w:rsidR="00691268" w:rsidRPr="0067287F">
        <w:rPr>
          <w:rFonts w:ascii="Times New Roman" w:hAnsi="Times New Roman"/>
          <w:sz w:val="28"/>
          <w:szCs w:val="28"/>
        </w:rPr>
        <w:t>)</w:t>
      </w:r>
      <w:r w:rsidR="0001056F" w:rsidRPr="0067287F">
        <w:rPr>
          <w:rFonts w:ascii="Times New Roman" w:hAnsi="Times New Roman"/>
          <w:sz w:val="28"/>
          <w:szCs w:val="28"/>
        </w:rPr>
        <w:t>.</w:t>
      </w:r>
      <w:r w:rsidR="0036365C" w:rsidRPr="0067287F">
        <w:rPr>
          <w:rFonts w:ascii="Times New Roman" w:hAnsi="Times New Roman"/>
          <w:sz w:val="28"/>
          <w:szCs w:val="28"/>
        </w:rPr>
        <w:t>Критерием принятия решения о выдаче выписки об отсутствии вариантов трудоустройства является отсутствие вариантов временного трудоустройства.</w:t>
      </w:r>
    </w:p>
    <w:p w:rsidR="00041321" w:rsidRPr="0067287F" w:rsidRDefault="00197391"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3.1.8. </w:t>
      </w:r>
      <w:r w:rsidR="00845DF6" w:rsidRPr="0067287F">
        <w:rPr>
          <w:rFonts w:ascii="Times New Roman" w:hAnsi="Times New Roman"/>
          <w:sz w:val="28"/>
          <w:szCs w:val="28"/>
        </w:rPr>
        <w:t>Способом фиксации результат</w:t>
      </w:r>
      <w:r w:rsidR="00920138" w:rsidRPr="0067287F">
        <w:rPr>
          <w:rFonts w:ascii="Times New Roman" w:hAnsi="Times New Roman"/>
          <w:sz w:val="28"/>
          <w:szCs w:val="28"/>
        </w:rPr>
        <w:t>ов</w:t>
      </w:r>
      <w:r w:rsidR="00845DF6" w:rsidRPr="0067287F">
        <w:rPr>
          <w:rFonts w:ascii="Times New Roman" w:hAnsi="Times New Roman"/>
          <w:sz w:val="28"/>
          <w:szCs w:val="28"/>
        </w:rPr>
        <w:t xml:space="preserve">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01056F" w:rsidRPr="0067287F" w:rsidRDefault="00197391"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3.1.9. </w:t>
      </w:r>
      <w:r w:rsidR="00BE19E1" w:rsidRPr="0067287F">
        <w:rPr>
          <w:rFonts w:ascii="Times New Roman" w:hAnsi="Times New Roman"/>
          <w:sz w:val="28"/>
          <w:szCs w:val="28"/>
        </w:rPr>
        <w:t xml:space="preserve">Запись на повторный прием ведется </w:t>
      </w:r>
      <w:r w:rsidR="001E3A63" w:rsidRPr="0067287F">
        <w:rPr>
          <w:rFonts w:ascii="Times New Roman" w:hAnsi="Times New Roman"/>
          <w:sz w:val="28"/>
          <w:szCs w:val="28"/>
        </w:rPr>
        <w:t>Специалистом</w:t>
      </w:r>
      <w:r w:rsidR="00BE19E1" w:rsidRPr="0067287F">
        <w:rPr>
          <w:rFonts w:ascii="Times New Roman" w:hAnsi="Times New Roman"/>
          <w:sz w:val="28"/>
          <w:szCs w:val="28"/>
        </w:rPr>
        <w:t xml:space="preserve"> при личном обращении</w:t>
      </w:r>
      <w:r w:rsidR="00840A23" w:rsidRPr="0067287F">
        <w:rPr>
          <w:rFonts w:ascii="Times New Roman" w:hAnsi="Times New Roman"/>
          <w:sz w:val="28"/>
          <w:szCs w:val="28"/>
        </w:rPr>
        <w:t xml:space="preserve"> несовершеннолетнего гражданина</w:t>
      </w:r>
      <w:r w:rsidR="00BE19E1" w:rsidRPr="0067287F">
        <w:rPr>
          <w:rFonts w:ascii="Times New Roman" w:hAnsi="Times New Roman"/>
          <w:sz w:val="28"/>
          <w:szCs w:val="28"/>
        </w:rPr>
        <w:t>, по телефону или письменно, в том числе по электронной почте.</w:t>
      </w:r>
    </w:p>
    <w:p w:rsidR="00532FA5" w:rsidRPr="0067287F" w:rsidRDefault="00197391"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3.1.10. </w:t>
      </w:r>
      <w:r w:rsidR="00532FA5" w:rsidRPr="0067287F">
        <w:rPr>
          <w:rFonts w:ascii="Times New Roman" w:hAnsi="Times New Roman"/>
          <w:sz w:val="28"/>
          <w:szCs w:val="28"/>
        </w:rPr>
        <w:t>Продолжительность данной административной</w:t>
      </w:r>
      <w:r w:rsidR="002C5B22" w:rsidRPr="0067287F">
        <w:rPr>
          <w:rFonts w:ascii="Times New Roman" w:hAnsi="Times New Roman"/>
          <w:sz w:val="28"/>
          <w:szCs w:val="28"/>
        </w:rPr>
        <w:t xml:space="preserve"> процедуры – не более 30 минут.</w:t>
      </w:r>
    </w:p>
    <w:p w:rsidR="002C5B22" w:rsidRPr="0067287F" w:rsidRDefault="002C5B22" w:rsidP="0067287F">
      <w:pPr>
        <w:pStyle w:val="ad"/>
        <w:numPr>
          <w:ilvl w:val="1"/>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Прием заявления-анкеты и документов</w:t>
      </w:r>
      <w:r w:rsidR="003507F8" w:rsidRPr="0067287F">
        <w:rPr>
          <w:rFonts w:ascii="Times New Roman" w:hAnsi="Times New Roman"/>
          <w:sz w:val="28"/>
          <w:szCs w:val="28"/>
        </w:rPr>
        <w:t>, необходимых для</w:t>
      </w:r>
      <w:r w:rsidRPr="0067287F">
        <w:rPr>
          <w:rFonts w:ascii="Times New Roman" w:hAnsi="Times New Roman"/>
          <w:sz w:val="28"/>
          <w:szCs w:val="28"/>
        </w:rPr>
        <w:t xml:space="preserve"> предоставлени</w:t>
      </w:r>
      <w:r w:rsidR="003507F8" w:rsidRPr="0067287F">
        <w:rPr>
          <w:rFonts w:ascii="Times New Roman" w:hAnsi="Times New Roman"/>
          <w:sz w:val="28"/>
          <w:szCs w:val="28"/>
        </w:rPr>
        <w:t>я</w:t>
      </w:r>
      <w:r w:rsidRPr="0067287F">
        <w:rPr>
          <w:rFonts w:ascii="Times New Roman" w:hAnsi="Times New Roman"/>
          <w:sz w:val="28"/>
          <w:szCs w:val="28"/>
        </w:rPr>
        <w:t xml:space="preserve"> муниципальной услуги.</w:t>
      </w:r>
    </w:p>
    <w:p w:rsidR="002C5B22" w:rsidRPr="0067287F" w:rsidRDefault="002C5B22"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Основанием для начала данной административной процедуры является согласование одного из вариантов трудоустройства и заполнение заявления</w:t>
      </w:r>
      <w:r w:rsidR="005327F4" w:rsidRPr="0067287F">
        <w:rPr>
          <w:rFonts w:ascii="Times New Roman" w:hAnsi="Times New Roman"/>
          <w:sz w:val="28"/>
          <w:szCs w:val="28"/>
        </w:rPr>
        <w:t>-анкеты</w:t>
      </w:r>
      <w:r w:rsidRPr="0067287F">
        <w:rPr>
          <w:rFonts w:ascii="Times New Roman" w:hAnsi="Times New Roman"/>
          <w:sz w:val="28"/>
          <w:szCs w:val="28"/>
        </w:rPr>
        <w:t xml:space="preserve"> несовершеннолетним</w:t>
      </w:r>
      <w:r w:rsidR="00840A23" w:rsidRPr="0067287F">
        <w:rPr>
          <w:rFonts w:ascii="Times New Roman" w:hAnsi="Times New Roman"/>
          <w:sz w:val="28"/>
          <w:szCs w:val="28"/>
        </w:rPr>
        <w:t xml:space="preserve"> гражданином</w:t>
      </w:r>
      <w:r w:rsidRPr="0067287F">
        <w:rPr>
          <w:rFonts w:ascii="Times New Roman" w:hAnsi="Times New Roman"/>
          <w:sz w:val="28"/>
          <w:szCs w:val="28"/>
        </w:rPr>
        <w:t xml:space="preserve">. </w:t>
      </w:r>
    </w:p>
    <w:p w:rsidR="002C5B22" w:rsidRPr="0067287F" w:rsidRDefault="002C5B22"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Должностным лицом, ответственным за выполнение административной процедуры</w:t>
      </w:r>
      <w:r w:rsidR="005327F4" w:rsidRPr="0067287F">
        <w:rPr>
          <w:rFonts w:ascii="Times New Roman" w:hAnsi="Times New Roman"/>
          <w:sz w:val="28"/>
          <w:szCs w:val="28"/>
        </w:rPr>
        <w:t>,</w:t>
      </w:r>
      <w:r w:rsidRPr="0067287F">
        <w:rPr>
          <w:rFonts w:ascii="Times New Roman" w:hAnsi="Times New Roman"/>
          <w:sz w:val="28"/>
          <w:szCs w:val="28"/>
        </w:rPr>
        <w:t xml:space="preserve"> является Специалист.</w:t>
      </w:r>
    </w:p>
    <w:p w:rsidR="00865B6D" w:rsidRPr="0067287F" w:rsidRDefault="002C5B22" w:rsidP="0067287F">
      <w:pPr>
        <w:spacing w:after="0" w:line="360" w:lineRule="auto"/>
        <w:ind w:firstLine="851"/>
        <w:jc w:val="both"/>
        <w:rPr>
          <w:rFonts w:ascii="Times New Roman" w:eastAsia="Calibri" w:hAnsi="Times New Roman"/>
          <w:color w:val="000000"/>
          <w:sz w:val="28"/>
          <w:szCs w:val="28"/>
          <w:lang w:eastAsia="en-US"/>
        </w:rPr>
      </w:pPr>
      <w:r w:rsidRPr="0067287F">
        <w:rPr>
          <w:rFonts w:ascii="Times New Roman" w:hAnsi="Times New Roman"/>
          <w:sz w:val="28"/>
          <w:szCs w:val="28"/>
        </w:rPr>
        <w:t xml:space="preserve">Несовершеннолетний </w:t>
      </w:r>
      <w:r w:rsidR="00840A23" w:rsidRPr="0067287F">
        <w:rPr>
          <w:rFonts w:ascii="Times New Roman" w:hAnsi="Times New Roman"/>
          <w:sz w:val="28"/>
          <w:szCs w:val="28"/>
        </w:rPr>
        <w:t xml:space="preserve">гражданин </w:t>
      </w:r>
      <w:r w:rsidRPr="0067287F">
        <w:rPr>
          <w:rFonts w:ascii="Times New Roman" w:hAnsi="Times New Roman"/>
          <w:sz w:val="28"/>
          <w:szCs w:val="28"/>
        </w:rPr>
        <w:t xml:space="preserve">подает в </w:t>
      </w:r>
      <w:r w:rsidR="005327F4" w:rsidRPr="0067287F">
        <w:rPr>
          <w:rFonts w:ascii="Times New Roman" w:hAnsi="Times New Roman"/>
          <w:sz w:val="28"/>
          <w:szCs w:val="28"/>
        </w:rPr>
        <w:t xml:space="preserve">Орган </w:t>
      </w:r>
      <w:r w:rsidRPr="0067287F">
        <w:rPr>
          <w:rFonts w:ascii="Times New Roman" w:hAnsi="Times New Roman"/>
          <w:sz w:val="28"/>
          <w:szCs w:val="28"/>
        </w:rPr>
        <w:t>заявление–анкету, к которой прилагает документы, перечисленные в пункте 2.8.1. настоящего Административного регламента.</w:t>
      </w:r>
      <w:r w:rsidR="00865B6D" w:rsidRPr="0067287F">
        <w:rPr>
          <w:rFonts w:ascii="Times New Roman" w:eastAsia="Calibri" w:hAnsi="Times New Roman"/>
          <w:color w:val="000000"/>
          <w:sz w:val="28"/>
          <w:szCs w:val="28"/>
          <w:lang w:eastAsia="en-US"/>
        </w:rPr>
        <w:t xml:space="preserve"> Документы, </w:t>
      </w:r>
      <w:r w:rsidR="00865B6D" w:rsidRPr="0067287F">
        <w:rPr>
          <w:rFonts w:ascii="Times New Roman" w:eastAsia="Lucida Sans Unicode" w:hAnsi="Times New Roman"/>
          <w:bCs/>
          <w:color w:val="000000"/>
          <w:spacing w:val="1"/>
          <w:sz w:val="28"/>
          <w:szCs w:val="28"/>
          <w:lang w:eastAsia="en-US" w:bidi="en-US"/>
        </w:rPr>
        <w:t xml:space="preserve">необходимые для предоставления </w:t>
      </w:r>
      <w:r w:rsidR="00865B6D" w:rsidRPr="0067287F">
        <w:rPr>
          <w:rFonts w:ascii="Times New Roman" w:eastAsia="Lucida Sans Unicode" w:hAnsi="Times New Roman"/>
          <w:bCs/>
          <w:color w:val="000000"/>
          <w:spacing w:val="1"/>
          <w:sz w:val="28"/>
          <w:szCs w:val="28"/>
          <w:lang w:eastAsia="en-US" w:bidi="en-US"/>
        </w:rPr>
        <w:lastRenderedPageBreak/>
        <w:t>муниципальной услуги, указанные в пункте 2.8.1.</w:t>
      </w:r>
      <w:r w:rsidR="00865B6D" w:rsidRPr="0067287F">
        <w:rPr>
          <w:rFonts w:ascii="Times New Roman" w:eastAsia="Lucida Sans Unicode" w:hAnsi="Times New Roman"/>
          <w:bCs/>
          <w:spacing w:val="1"/>
          <w:sz w:val="28"/>
          <w:szCs w:val="28"/>
          <w:lang w:eastAsia="en-US" w:bidi="en-US"/>
        </w:rPr>
        <w:t xml:space="preserve"> Административного регламента</w:t>
      </w:r>
      <w:r w:rsidR="00865B6D" w:rsidRPr="0067287F">
        <w:rPr>
          <w:rFonts w:ascii="Times New Roman" w:eastAsia="Calibri" w:hAnsi="Times New Roman"/>
          <w:color w:val="000000"/>
          <w:sz w:val="28"/>
          <w:szCs w:val="28"/>
          <w:lang w:eastAsia="en-US"/>
        </w:rPr>
        <w:t>, приложенные к заявлению-анкете и представленные в электронной форме с использованием Портала, являются основанием для начала предоставления муниципальной услуги.</w:t>
      </w:r>
    </w:p>
    <w:p w:rsidR="00865B6D" w:rsidRPr="0067287F" w:rsidRDefault="00865B6D" w:rsidP="0067287F">
      <w:pPr>
        <w:spacing w:after="0" w:line="360" w:lineRule="auto"/>
        <w:ind w:firstLine="567"/>
        <w:jc w:val="both"/>
        <w:rPr>
          <w:rFonts w:ascii="Times New Roman" w:eastAsia="Calibri" w:hAnsi="Times New Roman"/>
          <w:color w:val="000000"/>
          <w:sz w:val="28"/>
          <w:szCs w:val="28"/>
          <w:lang w:eastAsia="en-US"/>
        </w:rPr>
      </w:pPr>
      <w:r w:rsidRPr="0067287F">
        <w:rPr>
          <w:rFonts w:ascii="Times New Roman" w:eastAsia="Calibri" w:hAnsi="Times New Roman"/>
          <w:color w:val="000000"/>
          <w:sz w:val="28"/>
          <w:szCs w:val="28"/>
          <w:lang w:eastAsia="en-US"/>
        </w:rPr>
        <w:t xml:space="preserve"> В данном случае д</w:t>
      </w:r>
      <w:r w:rsidRPr="0067287F">
        <w:rPr>
          <w:rFonts w:ascii="Times New Roman" w:hAnsi="Times New Roman"/>
          <w:sz w:val="28"/>
          <w:szCs w:val="28"/>
        </w:rPr>
        <w:t xml:space="preserve">ля получения результатов муниципальной услуги заявитель должен предъявить оригиналы документов, </w:t>
      </w:r>
      <w:r w:rsidRPr="0067287F">
        <w:rPr>
          <w:rFonts w:ascii="Times New Roman" w:eastAsia="Lucida Sans Unicode" w:hAnsi="Times New Roman"/>
          <w:bCs/>
          <w:color w:val="000000"/>
          <w:spacing w:val="1"/>
          <w:sz w:val="28"/>
          <w:szCs w:val="28"/>
          <w:lang w:eastAsia="en-US" w:bidi="en-US"/>
        </w:rPr>
        <w:t>необходимых для предоставления муниципальной услуги, указанных в пункте 2.8.1.</w:t>
      </w:r>
      <w:r w:rsidRPr="0067287F">
        <w:rPr>
          <w:rFonts w:ascii="Times New Roman" w:eastAsia="Lucida Sans Unicode" w:hAnsi="Times New Roman"/>
          <w:bCs/>
          <w:spacing w:val="1"/>
          <w:sz w:val="28"/>
          <w:szCs w:val="28"/>
          <w:lang w:eastAsia="en-US" w:bidi="en-US"/>
        </w:rPr>
        <w:t xml:space="preserve"> Административного регламента. </w:t>
      </w:r>
    </w:p>
    <w:p w:rsidR="00865B6D" w:rsidRPr="0067287F" w:rsidRDefault="00865B6D" w:rsidP="0067287F">
      <w:pPr>
        <w:spacing w:after="0" w:line="360" w:lineRule="auto"/>
        <w:ind w:firstLine="720"/>
        <w:jc w:val="both"/>
        <w:rPr>
          <w:rFonts w:ascii="Times New Roman" w:eastAsia="Calibri" w:hAnsi="Times New Roman"/>
          <w:color w:val="00B0F0"/>
          <w:sz w:val="28"/>
          <w:szCs w:val="28"/>
          <w:lang w:eastAsia="en-US"/>
        </w:rPr>
      </w:pPr>
      <w:r w:rsidRPr="0067287F">
        <w:rPr>
          <w:rFonts w:ascii="Times New Roman" w:eastAsia="Calibri" w:hAnsi="Times New Roman"/>
          <w:color w:val="000000"/>
          <w:sz w:val="28"/>
          <w:szCs w:val="28"/>
          <w:lang w:eastAsia="en-US"/>
        </w:rPr>
        <w:t xml:space="preserve">В случае направления в электронной форме ходатайства без приложения документов, </w:t>
      </w:r>
      <w:r w:rsidRPr="0067287F">
        <w:rPr>
          <w:rFonts w:ascii="Times New Roman" w:eastAsia="Lucida Sans Unicode" w:hAnsi="Times New Roman"/>
          <w:bCs/>
          <w:color w:val="000000"/>
          <w:spacing w:val="1"/>
          <w:sz w:val="28"/>
          <w:szCs w:val="28"/>
          <w:lang w:eastAsia="en-US" w:bidi="en-US"/>
        </w:rPr>
        <w:t>указанных в пункте 2.8.1.</w:t>
      </w:r>
      <w:r w:rsidRPr="0067287F">
        <w:rPr>
          <w:rFonts w:ascii="Times New Roman" w:eastAsia="Lucida Sans Unicode" w:hAnsi="Times New Roman"/>
          <w:bCs/>
          <w:spacing w:val="1"/>
          <w:sz w:val="28"/>
          <w:szCs w:val="28"/>
          <w:lang w:eastAsia="en-US" w:bidi="en-US"/>
        </w:rPr>
        <w:t xml:space="preserve"> Административного регламента, должны быть представлены заявителем в </w:t>
      </w:r>
      <w:r w:rsidRPr="0067287F">
        <w:rPr>
          <w:rFonts w:ascii="Times New Roman" w:hAnsi="Times New Roman"/>
          <w:sz w:val="28"/>
          <w:szCs w:val="28"/>
        </w:rPr>
        <w:t>орган местного самоуправления</w:t>
      </w:r>
      <w:r w:rsidRPr="0067287F">
        <w:rPr>
          <w:rFonts w:ascii="Times New Roman" w:eastAsia="Lucida Sans Unicode" w:hAnsi="Times New Roman"/>
          <w:bCs/>
          <w:spacing w:val="1"/>
          <w:sz w:val="28"/>
          <w:szCs w:val="28"/>
          <w:lang w:eastAsia="en-US" w:bidi="en-US"/>
        </w:rPr>
        <w:t xml:space="preserve"> на личном приеме в течение 5 дней с момента направления ходатайства. До предоставления заявителем указанных документов рассмотрение ходатайства о предоставлении муниципальной услуги приостанавливается</w:t>
      </w:r>
      <w:r w:rsidR="00197391" w:rsidRPr="0067287F">
        <w:rPr>
          <w:rFonts w:ascii="Times New Roman" w:eastAsia="Lucida Sans Unicode" w:hAnsi="Times New Roman"/>
          <w:bCs/>
          <w:spacing w:val="1"/>
          <w:sz w:val="28"/>
          <w:szCs w:val="28"/>
          <w:lang w:eastAsia="en-US" w:bidi="en-US"/>
        </w:rPr>
        <w:t>.</w:t>
      </w:r>
    </w:p>
    <w:p w:rsidR="002C5B22" w:rsidRPr="0067287F" w:rsidRDefault="002C5B22"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Специалист в день приема документов сверяет заявление-анкету обратившегося с паспортом, проверяет их комплектность и правильность оформления.</w:t>
      </w:r>
      <w:r w:rsidR="00FB0CAA" w:rsidRPr="0067287F">
        <w:rPr>
          <w:rFonts w:ascii="Times New Roman" w:hAnsi="Times New Roman"/>
          <w:sz w:val="28"/>
          <w:szCs w:val="28"/>
        </w:rPr>
        <w:t xml:space="preserve"> В рамках межведомственного взаимодействия в установленном порядке запрашивает документы и информацию (в том числе о наличии или отсутствии судимости), необходимые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w:t>
      </w:r>
    </w:p>
    <w:p w:rsidR="002C5B22" w:rsidRPr="0067287F" w:rsidRDefault="002C5B22"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В случае</w:t>
      </w:r>
      <w:r w:rsidR="002C35A7" w:rsidRPr="0067287F">
        <w:rPr>
          <w:rFonts w:ascii="Times New Roman" w:hAnsi="Times New Roman"/>
          <w:sz w:val="28"/>
          <w:szCs w:val="28"/>
        </w:rPr>
        <w:t>,</w:t>
      </w:r>
      <w:r w:rsidRPr="0067287F">
        <w:rPr>
          <w:rFonts w:ascii="Times New Roman" w:hAnsi="Times New Roman"/>
          <w:sz w:val="28"/>
          <w:szCs w:val="28"/>
        </w:rPr>
        <w:t xml:space="preserve"> если представлен неполный пакет документов </w:t>
      </w:r>
      <w:r w:rsidR="002C35A7" w:rsidRPr="0067287F">
        <w:rPr>
          <w:rFonts w:ascii="Times New Roman" w:hAnsi="Times New Roman"/>
          <w:sz w:val="28"/>
          <w:szCs w:val="28"/>
        </w:rPr>
        <w:t>либо</w:t>
      </w:r>
      <w:r w:rsidRPr="0067287F">
        <w:rPr>
          <w:rFonts w:ascii="Times New Roman" w:hAnsi="Times New Roman"/>
          <w:sz w:val="28"/>
          <w:szCs w:val="28"/>
        </w:rPr>
        <w:t xml:space="preserve"> документы, представленные заявителем, не соответствуют требованиям, изложенным в пункте 2.8.1. настоящего Административного регламента, документы возвращаются заявителю для устранения недостатков.</w:t>
      </w:r>
    </w:p>
    <w:p w:rsidR="00A25FF3" w:rsidRPr="0067287F" w:rsidRDefault="00A25FF3"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lastRenderedPageBreak/>
        <w:t xml:space="preserve">Критерием принятия решения </w:t>
      </w:r>
      <w:r w:rsidR="00E07742" w:rsidRPr="0067287F">
        <w:rPr>
          <w:rFonts w:ascii="Times New Roman" w:hAnsi="Times New Roman"/>
          <w:sz w:val="28"/>
          <w:szCs w:val="28"/>
        </w:rPr>
        <w:t xml:space="preserve">о возврате документов заявителю </w:t>
      </w:r>
      <w:r w:rsidRPr="0067287F">
        <w:rPr>
          <w:rFonts w:ascii="Times New Roman" w:hAnsi="Times New Roman"/>
          <w:sz w:val="28"/>
          <w:szCs w:val="28"/>
        </w:rPr>
        <w:t xml:space="preserve">является </w:t>
      </w:r>
      <w:r w:rsidR="00B70413" w:rsidRPr="0067287F">
        <w:rPr>
          <w:rFonts w:ascii="Times New Roman" w:hAnsi="Times New Roman"/>
          <w:sz w:val="28"/>
          <w:szCs w:val="28"/>
        </w:rPr>
        <w:t xml:space="preserve">наличие документов, </w:t>
      </w:r>
      <w:r w:rsidR="00E07742" w:rsidRPr="0067287F">
        <w:rPr>
          <w:rFonts w:ascii="Times New Roman" w:hAnsi="Times New Roman"/>
          <w:sz w:val="28"/>
          <w:szCs w:val="28"/>
        </w:rPr>
        <w:t>несоответств</w:t>
      </w:r>
      <w:r w:rsidR="00B70413" w:rsidRPr="0067287F">
        <w:rPr>
          <w:rFonts w:ascii="Times New Roman" w:hAnsi="Times New Roman"/>
          <w:sz w:val="28"/>
          <w:szCs w:val="28"/>
        </w:rPr>
        <w:t>ующих</w:t>
      </w:r>
      <w:r w:rsidRPr="0067287F">
        <w:rPr>
          <w:rFonts w:ascii="Times New Roman" w:hAnsi="Times New Roman"/>
          <w:sz w:val="28"/>
          <w:szCs w:val="28"/>
        </w:rPr>
        <w:t>требованиямпункт</w:t>
      </w:r>
      <w:r w:rsidR="00E07742" w:rsidRPr="0067287F">
        <w:rPr>
          <w:rFonts w:ascii="Times New Roman" w:hAnsi="Times New Roman"/>
          <w:sz w:val="28"/>
          <w:szCs w:val="28"/>
        </w:rPr>
        <w:t>а</w:t>
      </w:r>
      <w:r w:rsidRPr="0067287F">
        <w:rPr>
          <w:rFonts w:ascii="Times New Roman" w:hAnsi="Times New Roman"/>
          <w:sz w:val="28"/>
          <w:szCs w:val="28"/>
        </w:rPr>
        <w:t xml:space="preserve"> 2.8.1. настоящего Административного регламента</w:t>
      </w:r>
      <w:r w:rsidR="00B70413" w:rsidRPr="0067287F">
        <w:rPr>
          <w:rFonts w:ascii="Times New Roman" w:hAnsi="Times New Roman"/>
          <w:sz w:val="28"/>
          <w:szCs w:val="28"/>
        </w:rPr>
        <w:t>, либо их отсутствие</w:t>
      </w:r>
      <w:r w:rsidRPr="0067287F">
        <w:rPr>
          <w:rFonts w:ascii="Times New Roman" w:hAnsi="Times New Roman"/>
          <w:sz w:val="28"/>
          <w:szCs w:val="28"/>
        </w:rPr>
        <w:t>.</w:t>
      </w:r>
    </w:p>
    <w:p w:rsidR="002C5B22" w:rsidRPr="0067287F" w:rsidRDefault="002C5B22"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При выявлении в представленных документах признаков подделки работник докладывает об этом руководителю </w:t>
      </w:r>
      <w:r w:rsidR="00C205C7" w:rsidRPr="0067287F">
        <w:rPr>
          <w:rFonts w:ascii="Times New Roman" w:hAnsi="Times New Roman"/>
          <w:sz w:val="28"/>
          <w:szCs w:val="28"/>
        </w:rPr>
        <w:t xml:space="preserve">Органа </w:t>
      </w:r>
      <w:r w:rsidRPr="0067287F">
        <w:rPr>
          <w:rFonts w:ascii="Times New Roman" w:hAnsi="Times New Roman"/>
          <w:sz w:val="28"/>
          <w:szCs w:val="28"/>
        </w:rPr>
        <w:t>для принятия решения о направлении соответствующего сообщения в правоохранительные органы.</w:t>
      </w:r>
    </w:p>
    <w:p w:rsidR="002C5B22" w:rsidRPr="0067287F" w:rsidRDefault="002C5B22"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В случае</w:t>
      </w:r>
      <w:r w:rsidR="002C35A7" w:rsidRPr="0067287F">
        <w:rPr>
          <w:rFonts w:ascii="Times New Roman" w:hAnsi="Times New Roman"/>
          <w:sz w:val="28"/>
          <w:szCs w:val="28"/>
        </w:rPr>
        <w:t>,</w:t>
      </w:r>
      <w:r w:rsidRPr="0067287F">
        <w:rPr>
          <w:rFonts w:ascii="Times New Roman" w:hAnsi="Times New Roman"/>
          <w:sz w:val="28"/>
          <w:szCs w:val="28"/>
        </w:rPr>
        <w:t xml:space="preserve"> если представлен полный пакет документов и документы соответствуют требо</w:t>
      </w:r>
      <w:r w:rsidR="00FB0CAA" w:rsidRPr="0067287F">
        <w:rPr>
          <w:rFonts w:ascii="Times New Roman" w:hAnsi="Times New Roman"/>
          <w:sz w:val="28"/>
          <w:szCs w:val="28"/>
        </w:rPr>
        <w:t>ваниям, изложенным в пункте 2.8</w:t>
      </w:r>
      <w:r w:rsidRPr="0067287F">
        <w:rPr>
          <w:rFonts w:ascii="Times New Roman" w:hAnsi="Times New Roman"/>
          <w:sz w:val="28"/>
          <w:szCs w:val="28"/>
        </w:rPr>
        <w:t>.</w:t>
      </w:r>
      <w:r w:rsidR="00FB0CAA" w:rsidRPr="0067287F">
        <w:rPr>
          <w:rFonts w:ascii="Times New Roman" w:hAnsi="Times New Roman"/>
          <w:sz w:val="28"/>
          <w:szCs w:val="28"/>
        </w:rPr>
        <w:t>1.</w:t>
      </w:r>
      <w:r w:rsidRPr="0067287F">
        <w:rPr>
          <w:rFonts w:ascii="Times New Roman" w:hAnsi="Times New Roman"/>
          <w:sz w:val="28"/>
          <w:szCs w:val="28"/>
        </w:rPr>
        <w:t xml:space="preserve"> настоящего Административного регламента, Специалист, ответственный за прием документов, регистрирует заявление-анкету в журнале регистрации с проставлением на заявлении-анкете регистрационного номера. Регистрация производится в день обращения</w:t>
      </w:r>
      <w:r w:rsidR="00C205C7" w:rsidRPr="0067287F">
        <w:rPr>
          <w:rFonts w:ascii="Times New Roman" w:hAnsi="Times New Roman"/>
          <w:sz w:val="28"/>
          <w:szCs w:val="28"/>
        </w:rPr>
        <w:t xml:space="preserve"> несовершеннолетнего гражданина</w:t>
      </w:r>
      <w:r w:rsidRPr="0067287F">
        <w:rPr>
          <w:rFonts w:ascii="Times New Roman" w:hAnsi="Times New Roman"/>
          <w:sz w:val="28"/>
          <w:szCs w:val="28"/>
        </w:rPr>
        <w:t>.</w:t>
      </w:r>
    </w:p>
    <w:p w:rsidR="002C5B22" w:rsidRPr="0067287F" w:rsidRDefault="002C5B22"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Результатом данного административного действия является прием документов, который заверяется подписью работника </w:t>
      </w:r>
      <w:r w:rsidR="000C47C9" w:rsidRPr="0067287F">
        <w:rPr>
          <w:rFonts w:ascii="Times New Roman" w:hAnsi="Times New Roman"/>
          <w:sz w:val="28"/>
          <w:szCs w:val="28"/>
        </w:rPr>
        <w:t>Органа</w:t>
      </w:r>
      <w:r w:rsidRPr="0067287F">
        <w:rPr>
          <w:rFonts w:ascii="Times New Roman" w:hAnsi="Times New Roman"/>
          <w:sz w:val="28"/>
          <w:szCs w:val="28"/>
        </w:rPr>
        <w:t xml:space="preserve"> на заявлении-анкете и проставлением на нем регистрационного номера</w:t>
      </w:r>
      <w:r w:rsidR="003447E3" w:rsidRPr="0067287F">
        <w:rPr>
          <w:rFonts w:ascii="Times New Roman" w:hAnsi="Times New Roman"/>
          <w:sz w:val="28"/>
          <w:szCs w:val="28"/>
        </w:rPr>
        <w:t>.</w:t>
      </w:r>
    </w:p>
    <w:p w:rsidR="00395F9C" w:rsidRPr="0067287F" w:rsidRDefault="00395F9C"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Критерием принятия решения </w:t>
      </w:r>
      <w:r w:rsidR="00524A8D" w:rsidRPr="0067287F">
        <w:rPr>
          <w:rFonts w:ascii="Times New Roman" w:hAnsi="Times New Roman"/>
          <w:sz w:val="28"/>
          <w:szCs w:val="28"/>
        </w:rPr>
        <w:t xml:space="preserve">о приеме документов </w:t>
      </w:r>
      <w:r w:rsidRPr="0067287F">
        <w:rPr>
          <w:rFonts w:ascii="Times New Roman" w:hAnsi="Times New Roman"/>
          <w:sz w:val="28"/>
          <w:szCs w:val="28"/>
        </w:rPr>
        <w:t xml:space="preserve">является </w:t>
      </w:r>
      <w:r w:rsidR="004A6DD2" w:rsidRPr="0067287F">
        <w:rPr>
          <w:rFonts w:ascii="Times New Roman" w:hAnsi="Times New Roman"/>
          <w:sz w:val="28"/>
          <w:szCs w:val="28"/>
        </w:rPr>
        <w:t xml:space="preserve">наличие </w:t>
      </w:r>
      <w:r w:rsidRPr="0067287F">
        <w:rPr>
          <w:rFonts w:ascii="Times New Roman" w:hAnsi="Times New Roman"/>
          <w:sz w:val="28"/>
          <w:szCs w:val="28"/>
        </w:rPr>
        <w:t>полного пакета документов</w:t>
      </w:r>
      <w:r w:rsidR="00DE5C02" w:rsidRPr="0067287F">
        <w:rPr>
          <w:rFonts w:ascii="Times New Roman" w:hAnsi="Times New Roman"/>
          <w:sz w:val="28"/>
          <w:szCs w:val="28"/>
        </w:rPr>
        <w:t xml:space="preserve">,предоставленного заявителем, </w:t>
      </w:r>
      <w:r w:rsidRPr="0067287F">
        <w:rPr>
          <w:rFonts w:ascii="Times New Roman" w:hAnsi="Times New Roman"/>
          <w:sz w:val="28"/>
          <w:szCs w:val="28"/>
        </w:rPr>
        <w:t>в соответствии с требованиямипункт</w:t>
      </w:r>
      <w:r w:rsidR="00DE5C02" w:rsidRPr="0067287F">
        <w:rPr>
          <w:rFonts w:ascii="Times New Roman" w:hAnsi="Times New Roman"/>
          <w:sz w:val="28"/>
          <w:szCs w:val="28"/>
        </w:rPr>
        <w:t>а</w:t>
      </w:r>
      <w:r w:rsidRPr="0067287F">
        <w:rPr>
          <w:rFonts w:ascii="Times New Roman" w:hAnsi="Times New Roman"/>
          <w:sz w:val="28"/>
          <w:szCs w:val="28"/>
        </w:rPr>
        <w:t xml:space="preserve"> 2.8.1. настоящего Административного регламента.</w:t>
      </w:r>
    </w:p>
    <w:p w:rsidR="002C5B22" w:rsidRPr="0067287F" w:rsidRDefault="002C5B22"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Максимальный срок выполнения административной процедуры – 30 минут.</w:t>
      </w:r>
    </w:p>
    <w:p w:rsidR="00EE5B51" w:rsidRPr="0067287F" w:rsidRDefault="00EE5B51"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01056F" w:rsidRPr="0067287F" w:rsidRDefault="001E3A63" w:rsidP="0067287F">
      <w:pPr>
        <w:pStyle w:val="ad"/>
        <w:numPr>
          <w:ilvl w:val="1"/>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Поиск вариантов </w:t>
      </w:r>
      <w:r w:rsidR="00D939FC" w:rsidRPr="0067287F">
        <w:rPr>
          <w:rFonts w:ascii="Times New Roman" w:hAnsi="Times New Roman"/>
          <w:sz w:val="28"/>
          <w:szCs w:val="28"/>
        </w:rPr>
        <w:t xml:space="preserve">временного </w:t>
      </w:r>
      <w:r w:rsidRPr="0067287F">
        <w:rPr>
          <w:rFonts w:ascii="Times New Roman" w:hAnsi="Times New Roman"/>
          <w:sz w:val="28"/>
          <w:szCs w:val="28"/>
        </w:rPr>
        <w:t xml:space="preserve">трудоустройства, взаимодействие с работодателями и партнерами </w:t>
      </w:r>
      <w:r w:rsidR="00542BA1" w:rsidRPr="0067287F">
        <w:rPr>
          <w:rFonts w:ascii="Times New Roman" w:hAnsi="Times New Roman"/>
          <w:sz w:val="28"/>
          <w:szCs w:val="28"/>
        </w:rPr>
        <w:t>Органа</w:t>
      </w:r>
      <w:r w:rsidR="0001056F" w:rsidRPr="0067287F">
        <w:rPr>
          <w:rFonts w:ascii="Times New Roman" w:hAnsi="Times New Roman"/>
          <w:sz w:val="28"/>
          <w:szCs w:val="28"/>
        </w:rPr>
        <w:t>.</w:t>
      </w:r>
    </w:p>
    <w:p w:rsidR="00696A2C" w:rsidRPr="0067287F" w:rsidRDefault="00696A2C"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Основанием для начала административной процедуры является </w:t>
      </w:r>
      <w:r w:rsidR="00D939FC" w:rsidRPr="0067287F">
        <w:rPr>
          <w:rFonts w:ascii="Times New Roman" w:hAnsi="Times New Roman"/>
          <w:sz w:val="28"/>
          <w:szCs w:val="28"/>
        </w:rPr>
        <w:t xml:space="preserve">отказ несовершеннолетнего  гражданина от предложенных вариантов временного трудоустройства либо отсутствие вариантов временного трудоустройства </w:t>
      </w:r>
      <w:r w:rsidRPr="0067287F">
        <w:rPr>
          <w:rFonts w:ascii="Times New Roman" w:hAnsi="Times New Roman"/>
          <w:sz w:val="28"/>
          <w:szCs w:val="28"/>
        </w:rPr>
        <w:t xml:space="preserve">в предоставлении муниципальной услуги заявителю при первичном обращении в </w:t>
      </w:r>
      <w:r w:rsidR="00542BA1" w:rsidRPr="0067287F">
        <w:rPr>
          <w:rFonts w:ascii="Times New Roman" w:hAnsi="Times New Roman"/>
          <w:sz w:val="28"/>
          <w:szCs w:val="28"/>
        </w:rPr>
        <w:t>Орган</w:t>
      </w:r>
      <w:r w:rsidRPr="0067287F">
        <w:rPr>
          <w:rFonts w:ascii="Times New Roman" w:hAnsi="Times New Roman"/>
          <w:sz w:val="28"/>
          <w:szCs w:val="28"/>
        </w:rPr>
        <w:t>.</w:t>
      </w:r>
    </w:p>
    <w:p w:rsidR="0001056F" w:rsidRPr="0067287F" w:rsidRDefault="0001056F"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lastRenderedPageBreak/>
        <w:t>Должностным лицом, ответственным за выполнение административн</w:t>
      </w:r>
      <w:r w:rsidR="007B64E8" w:rsidRPr="0067287F">
        <w:rPr>
          <w:rFonts w:ascii="Times New Roman" w:hAnsi="Times New Roman"/>
          <w:sz w:val="28"/>
          <w:szCs w:val="28"/>
        </w:rPr>
        <w:t>ой</w:t>
      </w:r>
      <w:r w:rsidRPr="0067287F">
        <w:rPr>
          <w:rFonts w:ascii="Times New Roman" w:hAnsi="Times New Roman"/>
          <w:sz w:val="28"/>
          <w:szCs w:val="28"/>
        </w:rPr>
        <w:t xml:space="preserve"> процедур</w:t>
      </w:r>
      <w:r w:rsidR="007B64E8" w:rsidRPr="0067287F">
        <w:rPr>
          <w:rFonts w:ascii="Times New Roman" w:hAnsi="Times New Roman"/>
          <w:sz w:val="28"/>
          <w:szCs w:val="28"/>
        </w:rPr>
        <w:t>ы</w:t>
      </w:r>
      <w:r w:rsidR="00542BA1" w:rsidRPr="0067287F">
        <w:rPr>
          <w:rFonts w:ascii="Times New Roman" w:hAnsi="Times New Roman"/>
          <w:sz w:val="28"/>
          <w:szCs w:val="28"/>
        </w:rPr>
        <w:t>,</w:t>
      </w:r>
      <w:r w:rsidRPr="0067287F">
        <w:rPr>
          <w:rFonts w:ascii="Times New Roman" w:hAnsi="Times New Roman"/>
          <w:sz w:val="28"/>
          <w:szCs w:val="28"/>
        </w:rPr>
        <w:t xml:space="preserve"> является Специалист</w:t>
      </w:r>
      <w:r w:rsidR="00691268" w:rsidRPr="0067287F">
        <w:rPr>
          <w:rFonts w:ascii="Times New Roman" w:hAnsi="Times New Roman"/>
          <w:sz w:val="28"/>
          <w:szCs w:val="28"/>
        </w:rPr>
        <w:t xml:space="preserve"> и </w:t>
      </w:r>
      <w:r w:rsidR="00542BA1" w:rsidRPr="0067287F">
        <w:rPr>
          <w:rFonts w:ascii="Times New Roman" w:hAnsi="Times New Roman"/>
          <w:sz w:val="28"/>
          <w:szCs w:val="28"/>
        </w:rPr>
        <w:t>руководительОргана</w:t>
      </w:r>
      <w:r w:rsidRPr="0067287F">
        <w:rPr>
          <w:rFonts w:ascii="Times New Roman" w:hAnsi="Times New Roman"/>
          <w:sz w:val="28"/>
          <w:szCs w:val="28"/>
        </w:rPr>
        <w:t>.</w:t>
      </w:r>
    </w:p>
    <w:p w:rsidR="007338A3" w:rsidRPr="0067287F" w:rsidRDefault="0001056F"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При отсутствии вариантов временного трудоустройства, удовлетворяющих требованиям заявителя о предоставлении муниципальной услуги</w:t>
      </w:r>
      <w:r w:rsidR="00691268" w:rsidRPr="0067287F">
        <w:rPr>
          <w:rFonts w:ascii="Times New Roman" w:hAnsi="Times New Roman"/>
          <w:sz w:val="28"/>
          <w:szCs w:val="28"/>
        </w:rPr>
        <w:t xml:space="preserve">, </w:t>
      </w:r>
      <w:r w:rsidRPr="0067287F">
        <w:rPr>
          <w:rFonts w:ascii="Times New Roman" w:hAnsi="Times New Roman"/>
          <w:sz w:val="28"/>
          <w:szCs w:val="28"/>
        </w:rPr>
        <w:t>Специалист</w:t>
      </w:r>
      <w:r w:rsidR="007338A3" w:rsidRPr="0067287F">
        <w:rPr>
          <w:rFonts w:ascii="Times New Roman" w:hAnsi="Times New Roman"/>
          <w:sz w:val="28"/>
          <w:szCs w:val="28"/>
        </w:rPr>
        <w:t>:</w:t>
      </w:r>
    </w:p>
    <w:p w:rsidR="007338A3" w:rsidRPr="0067287F" w:rsidRDefault="007338A3" w:rsidP="0067287F">
      <w:pPr>
        <w:numPr>
          <w:ilvl w:val="0"/>
          <w:numId w:val="15"/>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изучает спрос на участие во временном трудоустройстве, осуществляют сбор информации о возможностях временного трудоустройства несовершеннолетних граждан в свободное от учебы время, анализирует условия организации и проведения временного трудоустройства несовершеннолетних граждан, включая транспортную доступность рабочего места, соответствие рабочего места возрасту и состоянию здоровья несовершеннолетнего гражданина;</w:t>
      </w:r>
    </w:p>
    <w:p w:rsidR="00FD0052" w:rsidRPr="0067287F" w:rsidRDefault="007338A3" w:rsidP="0067287F">
      <w:pPr>
        <w:numPr>
          <w:ilvl w:val="0"/>
          <w:numId w:val="15"/>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подготавливает проекты соглашений о сотрудничестве по организации временной занятости несовершеннолетних лиц в возрасте от 14 до 18 лет с организациями (далее – партнерские организации) и передает их в установленном порядке на согласование и утверждение </w:t>
      </w:r>
      <w:r w:rsidR="004768F8" w:rsidRPr="0067287F">
        <w:rPr>
          <w:rFonts w:ascii="Times New Roman" w:hAnsi="Times New Roman"/>
          <w:sz w:val="28"/>
          <w:szCs w:val="28"/>
        </w:rPr>
        <w:t>руководителюОргана</w:t>
      </w:r>
      <w:r w:rsidR="00FD0052" w:rsidRPr="0067287F">
        <w:rPr>
          <w:rFonts w:ascii="Times New Roman" w:hAnsi="Times New Roman"/>
          <w:sz w:val="28"/>
          <w:szCs w:val="28"/>
        </w:rPr>
        <w:t>.</w:t>
      </w:r>
    </w:p>
    <w:p w:rsidR="00FD0052" w:rsidRPr="0067287F" w:rsidRDefault="004768F8" w:rsidP="0067287F">
      <w:pPr>
        <w:numPr>
          <w:ilvl w:val="2"/>
          <w:numId w:val="17"/>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Руководитель Органа</w:t>
      </w:r>
      <w:r w:rsidR="007338A3" w:rsidRPr="0067287F">
        <w:rPr>
          <w:rFonts w:ascii="Times New Roman" w:hAnsi="Times New Roman"/>
          <w:sz w:val="28"/>
          <w:szCs w:val="28"/>
        </w:rPr>
        <w:t xml:space="preserve"> осуществляет подписание соглашений</w:t>
      </w:r>
      <w:r w:rsidR="00FD0052" w:rsidRPr="0067287F">
        <w:rPr>
          <w:rFonts w:ascii="Times New Roman" w:hAnsi="Times New Roman"/>
          <w:sz w:val="28"/>
          <w:szCs w:val="28"/>
        </w:rPr>
        <w:t xml:space="preserve"> и проставление оттиска печати </w:t>
      </w:r>
      <w:r w:rsidRPr="0067287F">
        <w:rPr>
          <w:rFonts w:ascii="Times New Roman" w:hAnsi="Times New Roman"/>
          <w:sz w:val="28"/>
          <w:szCs w:val="28"/>
        </w:rPr>
        <w:t>Органа</w:t>
      </w:r>
      <w:r w:rsidR="00FD0052" w:rsidRPr="0067287F">
        <w:rPr>
          <w:rFonts w:ascii="Times New Roman" w:hAnsi="Times New Roman"/>
          <w:sz w:val="28"/>
          <w:szCs w:val="28"/>
        </w:rPr>
        <w:t>.</w:t>
      </w:r>
    </w:p>
    <w:p w:rsidR="00713E5E" w:rsidRPr="0067287F" w:rsidRDefault="00FD0052" w:rsidP="0067287F">
      <w:pPr>
        <w:numPr>
          <w:ilvl w:val="2"/>
          <w:numId w:val="17"/>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w:t>
      </w:r>
      <w:r w:rsidR="007338A3" w:rsidRPr="0067287F">
        <w:rPr>
          <w:rFonts w:ascii="Times New Roman" w:hAnsi="Times New Roman"/>
          <w:sz w:val="28"/>
          <w:szCs w:val="28"/>
        </w:rPr>
        <w:t>одписан</w:t>
      </w:r>
      <w:r w:rsidRPr="0067287F">
        <w:rPr>
          <w:rFonts w:ascii="Times New Roman" w:hAnsi="Times New Roman"/>
          <w:sz w:val="28"/>
          <w:szCs w:val="28"/>
        </w:rPr>
        <w:t>ные</w:t>
      </w:r>
      <w:r w:rsidR="004768F8" w:rsidRPr="0067287F">
        <w:rPr>
          <w:rFonts w:ascii="Times New Roman" w:hAnsi="Times New Roman"/>
          <w:sz w:val="28"/>
          <w:szCs w:val="28"/>
        </w:rPr>
        <w:t xml:space="preserve">руководителем </w:t>
      </w:r>
      <w:r w:rsidR="007338A3" w:rsidRPr="0067287F">
        <w:rPr>
          <w:rFonts w:ascii="Times New Roman" w:hAnsi="Times New Roman"/>
          <w:sz w:val="28"/>
          <w:szCs w:val="28"/>
        </w:rPr>
        <w:t>соглашени</w:t>
      </w:r>
      <w:r w:rsidRPr="0067287F">
        <w:rPr>
          <w:rFonts w:ascii="Times New Roman" w:hAnsi="Times New Roman"/>
          <w:sz w:val="28"/>
          <w:szCs w:val="28"/>
        </w:rPr>
        <w:t>я</w:t>
      </w:r>
      <w:r w:rsidR="007338A3" w:rsidRPr="0067287F">
        <w:rPr>
          <w:rFonts w:ascii="Times New Roman" w:hAnsi="Times New Roman"/>
          <w:sz w:val="28"/>
          <w:szCs w:val="28"/>
        </w:rPr>
        <w:t xml:space="preserve"> о сотрудничестве по организации временной занятости несовершеннолетних лиц в возрасте от 14 до 18 лет</w:t>
      </w:r>
      <w:r w:rsidRPr="0067287F">
        <w:rPr>
          <w:rFonts w:ascii="Times New Roman" w:hAnsi="Times New Roman"/>
          <w:sz w:val="28"/>
          <w:szCs w:val="28"/>
        </w:rPr>
        <w:t xml:space="preserve"> Специалистн</w:t>
      </w:r>
      <w:r w:rsidR="007338A3" w:rsidRPr="0067287F">
        <w:rPr>
          <w:rFonts w:ascii="Times New Roman" w:hAnsi="Times New Roman"/>
          <w:sz w:val="28"/>
          <w:szCs w:val="28"/>
        </w:rPr>
        <w:t>аправляет в партнерские организации.</w:t>
      </w:r>
    </w:p>
    <w:p w:rsidR="00B85E82" w:rsidRPr="0067287F" w:rsidRDefault="007338A3"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Результатом данно</w:t>
      </w:r>
      <w:r w:rsidR="00713E5E" w:rsidRPr="0067287F">
        <w:rPr>
          <w:rFonts w:ascii="Times New Roman" w:hAnsi="Times New Roman"/>
          <w:sz w:val="28"/>
          <w:szCs w:val="28"/>
        </w:rPr>
        <w:t>й</w:t>
      </w:r>
      <w:r w:rsidRPr="0067287F">
        <w:rPr>
          <w:rFonts w:ascii="Times New Roman" w:hAnsi="Times New Roman"/>
          <w:sz w:val="28"/>
          <w:szCs w:val="28"/>
        </w:rPr>
        <w:t xml:space="preserve"> административно</w:t>
      </w:r>
      <w:r w:rsidR="00713E5E" w:rsidRPr="0067287F">
        <w:rPr>
          <w:rFonts w:ascii="Times New Roman" w:hAnsi="Times New Roman"/>
          <w:sz w:val="28"/>
          <w:szCs w:val="28"/>
        </w:rPr>
        <w:t>й процедуры</w:t>
      </w:r>
      <w:r w:rsidRPr="0067287F">
        <w:rPr>
          <w:rFonts w:ascii="Times New Roman" w:hAnsi="Times New Roman"/>
          <w:sz w:val="28"/>
          <w:szCs w:val="28"/>
        </w:rPr>
        <w:t xml:space="preserve"> явля</w:t>
      </w:r>
      <w:r w:rsidR="00532FA5" w:rsidRPr="0067287F">
        <w:rPr>
          <w:rFonts w:ascii="Times New Roman" w:hAnsi="Times New Roman"/>
          <w:sz w:val="28"/>
          <w:szCs w:val="28"/>
        </w:rPr>
        <w:t xml:space="preserve">ется формирование </w:t>
      </w:r>
      <w:r w:rsidR="006C08B0" w:rsidRPr="0067287F">
        <w:rPr>
          <w:rFonts w:ascii="Times New Roman" w:hAnsi="Times New Roman"/>
          <w:sz w:val="28"/>
          <w:szCs w:val="28"/>
        </w:rPr>
        <w:t>базы данных по вакансиям</w:t>
      </w:r>
      <w:r w:rsidR="00532FA5" w:rsidRPr="0067287F">
        <w:rPr>
          <w:rFonts w:ascii="Times New Roman" w:hAnsi="Times New Roman"/>
          <w:sz w:val="28"/>
          <w:szCs w:val="28"/>
        </w:rPr>
        <w:t xml:space="preserve"> для </w:t>
      </w:r>
      <w:r w:rsidRPr="0067287F">
        <w:rPr>
          <w:rFonts w:ascii="Times New Roman" w:hAnsi="Times New Roman"/>
          <w:sz w:val="28"/>
          <w:szCs w:val="28"/>
        </w:rPr>
        <w:t>трудоустройства</w:t>
      </w:r>
      <w:r w:rsidR="00532FA5" w:rsidRPr="0067287F">
        <w:rPr>
          <w:rFonts w:ascii="Times New Roman" w:hAnsi="Times New Roman"/>
          <w:sz w:val="28"/>
          <w:szCs w:val="28"/>
        </w:rPr>
        <w:t xml:space="preserve"> несовершеннолетних заявителей.</w:t>
      </w:r>
    </w:p>
    <w:p w:rsidR="00B85E82" w:rsidRPr="0067287F" w:rsidRDefault="00B85E82"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Критерием принятия решения </w:t>
      </w:r>
      <w:r w:rsidR="00DC0484" w:rsidRPr="0067287F">
        <w:rPr>
          <w:rFonts w:ascii="Times New Roman" w:hAnsi="Times New Roman"/>
          <w:sz w:val="28"/>
          <w:szCs w:val="28"/>
        </w:rPr>
        <w:t xml:space="preserve">о поиске вариантов временного трудоустройства и взаимодействии с работодателями и партнерами Органа </w:t>
      </w:r>
      <w:r w:rsidRPr="0067287F">
        <w:rPr>
          <w:rFonts w:ascii="Times New Roman" w:hAnsi="Times New Roman"/>
          <w:sz w:val="28"/>
          <w:szCs w:val="28"/>
        </w:rPr>
        <w:t xml:space="preserve">является </w:t>
      </w:r>
      <w:r w:rsidR="00DF301F" w:rsidRPr="0067287F">
        <w:rPr>
          <w:rFonts w:ascii="Times New Roman" w:hAnsi="Times New Roman"/>
          <w:sz w:val="28"/>
          <w:szCs w:val="28"/>
        </w:rPr>
        <w:t xml:space="preserve">отсутствие вариантов временного трудоустройства, удовлетворяющих требованиям заявителя, и </w:t>
      </w:r>
      <w:r w:rsidRPr="0067287F">
        <w:rPr>
          <w:rFonts w:ascii="Times New Roman" w:hAnsi="Times New Roman"/>
          <w:sz w:val="28"/>
          <w:szCs w:val="28"/>
        </w:rPr>
        <w:t>наличие у работодателей вакансий для трудоустройства несовершеннолетних граждан.</w:t>
      </w:r>
    </w:p>
    <w:p w:rsidR="00BA505A" w:rsidRPr="0067287F" w:rsidRDefault="00BA505A"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lastRenderedPageBreak/>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532FA5" w:rsidRPr="0067287F" w:rsidRDefault="00696631" w:rsidP="0067287F">
      <w:pPr>
        <w:numPr>
          <w:ilvl w:val="2"/>
          <w:numId w:val="17"/>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В случае</w:t>
      </w:r>
      <w:r w:rsidR="004768F8" w:rsidRPr="0067287F">
        <w:rPr>
          <w:rFonts w:ascii="Times New Roman" w:hAnsi="Times New Roman"/>
          <w:sz w:val="28"/>
          <w:szCs w:val="28"/>
        </w:rPr>
        <w:t>,</w:t>
      </w:r>
      <w:r w:rsidR="00532FA5" w:rsidRPr="0067287F">
        <w:rPr>
          <w:rFonts w:ascii="Times New Roman" w:hAnsi="Times New Roman"/>
          <w:sz w:val="28"/>
          <w:szCs w:val="28"/>
        </w:rPr>
        <w:t xml:space="preserve"> если при первичной встрече время повторного приема не было определено, назначается время повторного</w:t>
      </w:r>
      <w:r w:rsidR="006C08B0" w:rsidRPr="0067287F">
        <w:rPr>
          <w:rFonts w:ascii="Times New Roman" w:hAnsi="Times New Roman"/>
          <w:sz w:val="28"/>
          <w:szCs w:val="28"/>
        </w:rPr>
        <w:t xml:space="preserve"> приема</w:t>
      </w:r>
      <w:r w:rsidR="00532FA5" w:rsidRPr="0067287F">
        <w:rPr>
          <w:rFonts w:ascii="Times New Roman" w:hAnsi="Times New Roman"/>
          <w:sz w:val="28"/>
          <w:szCs w:val="28"/>
        </w:rPr>
        <w:t xml:space="preserve">. Запись на повторный прием ведется </w:t>
      </w:r>
      <w:r w:rsidRPr="0067287F">
        <w:rPr>
          <w:rFonts w:ascii="Times New Roman" w:hAnsi="Times New Roman"/>
          <w:sz w:val="28"/>
          <w:szCs w:val="28"/>
        </w:rPr>
        <w:t>Специалистом</w:t>
      </w:r>
      <w:r w:rsidR="00532FA5" w:rsidRPr="0067287F">
        <w:rPr>
          <w:rFonts w:ascii="Times New Roman" w:hAnsi="Times New Roman"/>
          <w:sz w:val="28"/>
          <w:szCs w:val="28"/>
        </w:rPr>
        <w:t xml:space="preserve"> при личном обращении, по телефону, по электронной почте.</w:t>
      </w:r>
    </w:p>
    <w:p w:rsidR="00696A2C" w:rsidRPr="0067287F" w:rsidRDefault="00532FA5" w:rsidP="0067287F">
      <w:pPr>
        <w:pStyle w:val="ad"/>
        <w:numPr>
          <w:ilvl w:val="2"/>
          <w:numId w:val="17"/>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Продолжительность данной административной процедуры – не более 30 дней с момента первичного приема заявителя.</w:t>
      </w:r>
    </w:p>
    <w:p w:rsidR="009A606E" w:rsidRPr="0067287F" w:rsidRDefault="009A606E"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3.4. Формирование и направление запроса в порядке межведомственного информационного взаимодействия. </w:t>
      </w:r>
    </w:p>
    <w:p w:rsidR="009A606E" w:rsidRPr="0067287F" w:rsidRDefault="009A606E"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3.4.1. Юридическим фактом, являющимся основанием для начала административной процедуры, является прием документов, предусмотренных пунктом 2.8.1. настоящего Административного регламента, а также непредставление заявителем по собственной инициативе документов, указанных в пункте 2.8.2 настоящего Административного регламента.</w:t>
      </w:r>
    </w:p>
    <w:p w:rsidR="009A606E" w:rsidRPr="0067287F" w:rsidRDefault="009A606E"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3.4.2. Должностным лицом, ответственным за выполнение административной процедуры, является должностное лицо, ответственное за прием документов.</w:t>
      </w:r>
    </w:p>
    <w:p w:rsidR="009A606E" w:rsidRPr="0067287F" w:rsidRDefault="001C1181" w:rsidP="0067287F">
      <w:pPr>
        <w:widowControl w:val="0"/>
        <w:suppressAutoHyphens/>
        <w:autoSpaceDE w:val="0"/>
        <w:spacing w:after="0" w:line="360" w:lineRule="auto"/>
        <w:ind w:firstLine="851"/>
        <w:jc w:val="both"/>
        <w:rPr>
          <w:rFonts w:ascii="Times New Roman" w:hAnsi="Times New Roman"/>
          <w:sz w:val="28"/>
          <w:szCs w:val="28"/>
        </w:rPr>
      </w:pPr>
      <w:r w:rsidRPr="0067287F">
        <w:rPr>
          <w:rFonts w:ascii="Times New Roman" w:hAnsi="Times New Roman"/>
          <w:sz w:val="28"/>
          <w:szCs w:val="28"/>
        </w:rPr>
        <w:t>3.4</w:t>
      </w:r>
      <w:r w:rsidR="009A606E" w:rsidRPr="0067287F">
        <w:rPr>
          <w:rFonts w:ascii="Times New Roman" w:hAnsi="Times New Roman"/>
          <w:sz w:val="28"/>
          <w:szCs w:val="28"/>
        </w:rPr>
        <w:t>.3. Должностное лицо, ответственное за прием документов, направляет запросы для получения документов (информации), указанных в пункте 2.</w:t>
      </w:r>
      <w:r w:rsidRPr="0067287F">
        <w:rPr>
          <w:rFonts w:ascii="Times New Roman" w:hAnsi="Times New Roman"/>
          <w:sz w:val="28"/>
          <w:szCs w:val="28"/>
        </w:rPr>
        <w:t>8</w:t>
      </w:r>
      <w:r w:rsidR="009A606E" w:rsidRPr="0067287F">
        <w:rPr>
          <w:rFonts w:ascii="Times New Roman" w:hAnsi="Times New Roman"/>
          <w:sz w:val="28"/>
          <w:szCs w:val="28"/>
        </w:rPr>
        <w:t xml:space="preserve">.2 настоящего Административного регламента, в </w:t>
      </w:r>
      <w:r w:rsidR="004D0176" w:rsidRPr="0067287F">
        <w:rPr>
          <w:rFonts w:ascii="Times New Roman" w:hAnsi="Times New Roman"/>
          <w:sz w:val="28"/>
          <w:szCs w:val="28"/>
        </w:rPr>
        <w:t xml:space="preserve">территориальное </w:t>
      </w:r>
      <w:r w:rsidR="00EC3B28" w:rsidRPr="0067287F">
        <w:rPr>
          <w:rFonts w:ascii="Times New Roman" w:hAnsi="Times New Roman"/>
          <w:sz w:val="28"/>
          <w:szCs w:val="28"/>
        </w:rPr>
        <w:t>подразделение ГУ</w:t>
      </w:r>
      <w:r w:rsidR="00EE6A30" w:rsidRPr="0067287F">
        <w:rPr>
          <w:rFonts w:ascii="Times New Roman" w:hAnsi="Times New Roman"/>
          <w:sz w:val="28"/>
          <w:szCs w:val="28"/>
        </w:rPr>
        <w:t xml:space="preserve"> М</w:t>
      </w:r>
      <w:r w:rsidR="00EC3B28" w:rsidRPr="0067287F">
        <w:rPr>
          <w:rFonts w:ascii="Times New Roman" w:hAnsi="Times New Roman"/>
          <w:sz w:val="28"/>
          <w:szCs w:val="28"/>
        </w:rPr>
        <w:t xml:space="preserve">ВД </w:t>
      </w:r>
      <w:r w:rsidR="00EE6A30" w:rsidRPr="0067287F">
        <w:rPr>
          <w:rFonts w:ascii="Times New Roman" w:hAnsi="Times New Roman"/>
          <w:sz w:val="28"/>
          <w:szCs w:val="28"/>
        </w:rPr>
        <w:t xml:space="preserve">России </w:t>
      </w:r>
      <w:r w:rsidR="00C77213">
        <w:rPr>
          <w:rFonts w:ascii="Times New Roman" w:hAnsi="Times New Roman"/>
          <w:sz w:val="28"/>
          <w:szCs w:val="28"/>
        </w:rPr>
        <w:t xml:space="preserve">по Самарской области, </w:t>
      </w:r>
      <w:r w:rsidR="00EC3B28" w:rsidRPr="0067287F">
        <w:rPr>
          <w:rFonts w:ascii="Times New Roman" w:hAnsi="Times New Roman"/>
          <w:sz w:val="28"/>
          <w:szCs w:val="28"/>
        </w:rPr>
        <w:t>в отделени</w:t>
      </w:r>
      <w:r w:rsidR="00EE6A30" w:rsidRPr="0067287F">
        <w:rPr>
          <w:rFonts w:ascii="Times New Roman" w:hAnsi="Times New Roman"/>
          <w:sz w:val="28"/>
          <w:szCs w:val="28"/>
        </w:rPr>
        <w:t>е</w:t>
      </w:r>
      <w:r w:rsidR="00EC3B28" w:rsidRPr="0067287F">
        <w:rPr>
          <w:rFonts w:ascii="Times New Roman" w:hAnsi="Times New Roman"/>
          <w:sz w:val="28"/>
          <w:szCs w:val="28"/>
        </w:rPr>
        <w:t xml:space="preserve"> Пенсионного фонда Российской Федерации по Самарской области</w:t>
      </w:r>
      <w:r w:rsidR="00C77213">
        <w:rPr>
          <w:rFonts w:ascii="Times New Roman" w:hAnsi="Times New Roman"/>
          <w:sz w:val="28"/>
          <w:szCs w:val="28"/>
        </w:rPr>
        <w:t xml:space="preserve"> и в территориальную инспекцию Федеральной налоговой службы</w:t>
      </w:r>
      <w:r w:rsidR="009A606E" w:rsidRPr="0067287F">
        <w:rPr>
          <w:rFonts w:ascii="Times New Roman" w:hAnsi="Times New Roman"/>
          <w:sz w:val="28"/>
          <w:szCs w:val="28"/>
        </w:rPr>
        <w:t>в порядке и способами, определенными в технологической карте межведомственного взаимодействия, утвержденной в установленном порядке.</w:t>
      </w:r>
    </w:p>
    <w:p w:rsidR="009A606E" w:rsidRPr="0067287F" w:rsidRDefault="009A606E"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3.</w:t>
      </w:r>
      <w:r w:rsidR="00F25A37" w:rsidRPr="0067287F">
        <w:rPr>
          <w:rFonts w:ascii="Times New Roman" w:hAnsi="Times New Roman"/>
          <w:sz w:val="28"/>
          <w:szCs w:val="28"/>
        </w:rPr>
        <w:t>4</w:t>
      </w:r>
      <w:r w:rsidRPr="0067287F">
        <w:rPr>
          <w:rFonts w:ascii="Times New Roman" w:hAnsi="Times New Roman"/>
          <w:sz w:val="28"/>
          <w:szCs w:val="28"/>
        </w:rPr>
        <w:t>.4. Межведомственные запросы, необходимые для получения документов, указанных в пункте 2.</w:t>
      </w:r>
      <w:r w:rsidR="00F25A37" w:rsidRPr="0067287F">
        <w:rPr>
          <w:rFonts w:ascii="Times New Roman" w:hAnsi="Times New Roman"/>
          <w:sz w:val="28"/>
          <w:szCs w:val="28"/>
        </w:rPr>
        <w:t>8</w:t>
      </w:r>
      <w:r w:rsidRPr="0067287F">
        <w:rPr>
          <w:rFonts w:ascii="Times New Roman" w:hAnsi="Times New Roman"/>
          <w:sz w:val="28"/>
          <w:szCs w:val="28"/>
        </w:rPr>
        <w:t xml:space="preserve">.2 настоящего Административного регламента, направляются в соответствующие </w:t>
      </w:r>
      <w:r w:rsidR="004D0176" w:rsidRPr="0067287F">
        <w:rPr>
          <w:rFonts w:ascii="Times New Roman" w:hAnsi="Times New Roman"/>
          <w:sz w:val="28"/>
          <w:szCs w:val="28"/>
        </w:rPr>
        <w:t xml:space="preserve">территориальное </w:t>
      </w:r>
      <w:r w:rsidR="00F25A37" w:rsidRPr="0067287F">
        <w:rPr>
          <w:rFonts w:ascii="Times New Roman" w:hAnsi="Times New Roman"/>
          <w:sz w:val="28"/>
          <w:szCs w:val="28"/>
        </w:rPr>
        <w:t xml:space="preserve">подразделение </w:t>
      </w:r>
      <w:r w:rsidR="00F25A37" w:rsidRPr="0067287F">
        <w:rPr>
          <w:rFonts w:ascii="Times New Roman" w:hAnsi="Times New Roman"/>
          <w:sz w:val="28"/>
          <w:szCs w:val="28"/>
        </w:rPr>
        <w:lastRenderedPageBreak/>
        <w:t>ГУ МВ</w:t>
      </w:r>
      <w:r w:rsidR="00C77213">
        <w:rPr>
          <w:rFonts w:ascii="Times New Roman" w:hAnsi="Times New Roman"/>
          <w:sz w:val="28"/>
          <w:szCs w:val="28"/>
        </w:rPr>
        <w:t xml:space="preserve">Д России по Самарской области, </w:t>
      </w:r>
      <w:r w:rsidR="00F25A37" w:rsidRPr="0067287F">
        <w:rPr>
          <w:rFonts w:ascii="Times New Roman" w:hAnsi="Times New Roman"/>
          <w:sz w:val="28"/>
          <w:szCs w:val="28"/>
        </w:rPr>
        <w:t xml:space="preserve">в отделение Пенсионного фонда Российской Федерации по Самарской области </w:t>
      </w:r>
      <w:r w:rsidR="00C77213">
        <w:rPr>
          <w:rFonts w:ascii="Times New Roman" w:hAnsi="Times New Roman"/>
          <w:sz w:val="28"/>
          <w:szCs w:val="28"/>
        </w:rPr>
        <w:t>и в территориальную инспекцию Федеральной налоговой службы</w:t>
      </w:r>
      <w:r w:rsidRPr="0067287F">
        <w:rPr>
          <w:rFonts w:ascii="Times New Roman" w:hAnsi="Times New Roman"/>
          <w:sz w:val="28"/>
          <w:szCs w:val="28"/>
        </w:rPr>
        <w:t>в течение 3 рабочих дней со дня предоставления заявления и документов, предусмотренных пунктом 2.</w:t>
      </w:r>
      <w:r w:rsidR="00F25A37" w:rsidRPr="0067287F">
        <w:rPr>
          <w:rFonts w:ascii="Times New Roman" w:hAnsi="Times New Roman"/>
          <w:sz w:val="28"/>
          <w:szCs w:val="28"/>
        </w:rPr>
        <w:t>8</w:t>
      </w:r>
      <w:r w:rsidRPr="0067287F">
        <w:rPr>
          <w:rFonts w:ascii="Times New Roman" w:hAnsi="Times New Roman"/>
          <w:sz w:val="28"/>
          <w:szCs w:val="28"/>
        </w:rPr>
        <w:t>.1. настоящего Административного регламента.</w:t>
      </w:r>
    </w:p>
    <w:p w:rsidR="009A606E" w:rsidRPr="0067287F" w:rsidRDefault="009A606E"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3.</w:t>
      </w:r>
      <w:r w:rsidR="003A3761" w:rsidRPr="0067287F">
        <w:rPr>
          <w:rFonts w:ascii="Times New Roman" w:hAnsi="Times New Roman"/>
          <w:sz w:val="28"/>
          <w:szCs w:val="28"/>
        </w:rPr>
        <w:t>4</w:t>
      </w:r>
      <w:r w:rsidRPr="0067287F">
        <w:rPr>
          <w:rFonts w:ascii="Times New Roman" w:hAnsi="Times New Roman"/>
          <w:sz w:val="28"/>
          <w:szCs w:val="28"/>
        </w:rPr>
        <w:t>.5. Ответы на запросы о предоставлении документов (сведений), предусмотренных пунктом 2.</w:t>
      </w:r>
      <w:r w:rsidR="003A3761" w:rsidRPr="0067287F">
        <w:rPr>
          <w:rFonts w:ascii="Times New Roman" w:hAnsi="Times New Roman"/>
          <w:sz w:val="28"/>
          <w:szCs w:val="28"/>
        </w:rPr>
        <w:t>8</w:t>
      </w:r>
      <w:r w:rsidRPr="0067287F">
        <w:rPr>
          <w:rFonts w:ascii="Times New Roman" w:hAnsi="Times New Roman"/>
          <w:sz w:val="28"/>
          <w:szCs w:val="28"/>
        </w:rPr>
        <w:t xml:space="preserve">.2 настоящего Административного регламента, направляются </w:t>
      </w:r>
      <w:r w:rsidR="004D0176" w:rsidRPr="0067287F">
        <w:rPr>
          <w:rFonts w:ascii="Times New Roman" w:hAnsi="Times New Roman"/>
          <w:sz w:val="28"/>
          <w:szCs w:val="28"/>
        </w:rPr>
        <w:t xml:space="preserve">территориальным </w:t>
      </w:r>
      <w:r w:rsidR="003A3761" w:rsidRPr="0067287F">
        <w:rPr>
          <w:rFonts w:ascii="Times New Roman" w:hAnsi="Times New Roman"/>
          <w:sz w:val="28"/>
          <w:szCs w:val="28"/>
        </w:rPr>
        <w:t>подразделением ГУ МВД</w:t>
      </w:r>
      <w:r w:rsidR="00C77213">
        <w:rPr>
          <w:rFonts w:ascii="Times New Roman" w:hAnsi="Times New Roman"/>
          <w:sz w:val="28"/>
          <w:szCs w:val="28"/>
        </w:rPr>
        <w:t xml:space="preserve"> России по Самарской области, </w:t>
      </w:r>
      <w:r w:rsidR="003A3761" w:rsidRPr="0067287F">
        <w:rPr>
          <w:rFonts w:ascii="Times New Roman" w:hAnsi="Times New Roman"/>
          <w:sz w:val="28"/>
          <w:szCs w:val="28"/>
        </w:rPr>
        <w:t xml:space="preserve">отделением Пенсионного фонда Российской Федерации по Самарской области </w:t>
      </w:r>
      <w:r w:rsidR="00C77213">
        <w:rPr>
          <w:rFonts w:ascii="Times New Roman" w:hAnsi="Times New Roman"/>
          <w:sz w:val="28"/>
          <w:szCs w:val="28"/>
        </w:rPr>
        <w:t>и территориальной инспекцией Федеральной налоговой службы</w:t>
      </w:r>
      <w:r w:rsidRPr="0067287F">
        <w:rPr>
          <w:rFonts w:ascii="Times New Roman" w:hAnsi="Times New Roman"/>
          <w:sz w:val="28"/>
          <w:szCs w:val="28"/>
        </w:rPr>
        <w:t xml:space="preserve">в </w:t>
      </w:r>
      <w:r w:rsidR="003A3761" w:rsidRPr="0067287F">
        <w:rPr>
          <w:rFonts w:ascii="Times New Roman" w:hAnsi="Times New Roman"/>
          <w:sz w:val="28"/>
          <w:szCs w:val="28"/>
        </w:rPr>
        <w:t>Орган</w:t>
      </w:r>
      <w:r w:rsidRPr="0067287F">
        <w:rPr>
          <w:rFonts w:ascii="Times New Roman" w:hAnsi="Times New Roman"/>
          <w:sz w:val="28"/>
          <w:szCs w:val="28"/>
        </w:rPr>
        <w:t xml:space="preserve"> в установленный действующим законодательством срок </w:t>
      </w:r>
      <w:r w:rsidR="003A3761" w:rsidRPr="0067287F">
        <w:rPr>
          <w:rFonts w:ascii="Times New Roman" w:hAnsi="Times New Roman"/>
          <w:sz w:val="28"/>
          <w:szCs w:val="28"/>
        </w:rPr>
        <w:t>–</w:t>
      </w:r>
      <w:r w:rsidRPr="0067287F">
        <w:rPr>
          <w:rFonts w:ascii="Times New Roman" w:hAnsi="Times New Roman"/>
          <w:sz w:val="28"/>
          <w:szCs w:val="28"/>
        </w:rPr>
        <w:t xml:space="preserve"> втечение </w:t>
      </w:r>
      <w:r w:rsidR="00241F99" w:rsidRPr="0067287F">
        <w:rPr>
          <w:rFonts w:ascii="Times New Roman" w:hAnsi="Times New Roman"/>
          <w:sz w:val="28"/>
          <w:szCs w:val="28"/>
        </w:rPr>
        <w:t>5</w:t>
      </w:r>
      <w:r w:rsidRPr="0067287F">
        <w:rPr>
          <w:rFonts w:ascii="Times New Roman" w:hAnsi="Times New Roman"/>
          <w:sz w:val="28"/>
          <w:szCs w:val="28"/>
        </w:rPr>
        <w:t xml:space="preserve"> рабочих дней со дня получения соответствующего запроса.</w:t>
      </w:r>
    </w:p>
    <w:p w:rsidR="009A606E" w:rsidRPr="0067287F" w:rsidRDefault="009A606E"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3.</w:t>
      </w:r>
      <w:r w:rsidR="004D0176" w:rsidRPr="0067287F">
        <w:rPr>
          <w:rFonts w:ascii="Times New Roman" w:hAnsi="Times New Roman"/>
          <w:sz w:val="28"/>
          <w:szCs w:val="28"/>
        </w:rPr>
        <w:t>4</w:t>
      </w:r>
      <w:r w:rsidRPr="0067287F">
        <w:rPr>
          <w:rFonts w:ascii="Times New Roman" w:hAnsi="Times New Roman"/>
          <w:sz w:val="28"/>
          <w:szCs w:val="28"/>
        </w:rPr>
        <w:t>.6. Критерием принятия решения о направлении межведомственного запроса являются:</w:t>
      </w:r>
    </w:p>
    <w:p w:rsidR="009A606E" w:rsidRPr="0067287F" w:rsidRDefault="009A606E"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поступление в </w:t>
      </w:r>
      <w:r w:rsidR="00765529" w:rsidRPr="0067287F">
        <w:rPr>
          <w:rFonts w:ascii="Times New Roman" w:hAnsi="Times New Roman"/>
          <w:sz w:val="28"/>
          <w:szCs w:val="28"/>
        </w:rPr>
        <w:t>Орган</w:t>
      </w:r>
      <w:r w:rsidR="004D0176" w:rsidRPr="0067287F">
        <w:rPr>
          <w:rFonts w:ascii="Times New Roman" w:hAnsi="Times New Roman"/>
          <w:sz w:val="28"/>
          <w:szCs w:val="28"/>
        </w:rPr>
        <w:t>заявления</w:t>
      </w:r>
      <w:r w:rsidR="004D0176" w:rsidRPr="0067287F">
        <w:rPr>
          <w:rFonts w:ascii="Times New Roman" w:hAnsi="Times New Roman"/>
          <w:sz w:val="28"/>
          <w:szCs w:val="28"/>
          <w:lang w:eastAsia="ar-SA"/>
        </w:rPr>
        <w:t>–</w:t>
      </w:r>
      <w:r w:rsidR="004D0176" w:rsidRPr="0067287F">
        <w:rPr>
          <w:rFonts w:ascii="Times New Roman" w:hAnsi="Times New Roman"/>
          <w:sz w:val="28"/>
          <w:szCs w:val="28"/>
        </w:rPr>
        <w:t xml:space="preserve">анкеты и документов, необходимых для предоставления муниципальной услуги, предусмотренных пунктом 2.8.1 настоящего Административного регламента, </w:t>
      </w:r>
      <w:r w:rsidRPr="0067287F">
        <w:rPr>
          <w:rFonts w:ascii="Times New Roman" w:hAnsi="Times New Roman"/>
          <w:sz w:val="28"/>
          <w:szCs w:val="28"/>
        </w:rPr>
        <w:t>и непредставление заявителем по собственной инициативе документов, предусмотренных пунктом 2.</w:t>
      </w:r>
      <w:r w:rsidR="00765529" w:rsidRPr="0067287F">
        <w:rPr>
          <w:rFonts w:ascii="Times New Roman" w:hAnsi="Times New Roman"/>
          <w:sz w:val="28"/>
          <w:szCs w:val="28"/>
        </w:rPr>
        <w:t>8</w:t>
      </w:r>
      <w:r w:rsidRPr="0067287F">
        <w:rPr>
          <w:rFonts w:ascii="Times New Roman" w:hAnsi="Times New Roman"/>
          <w:sz w:val="28"/>
          <w:szCs w:val="28"/>
        </w:rPr>
        <w:t>.2настоящего Административного регламента;</w:t>
      </w:r>
    </w:p>
    <w:p w:rsidR="009A606E" w:rsidRPr="0067287F" w:rsidRDefault="009A606E"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3.</w:t>
      </w:r>
      <w:r w:rsidR="004D0176" w:rsidRPr="0067287F">
        <w:rPr>
          <w:rFonts w:ascii="Times New Roman" w:hAnsi="Times New Roman"/>
          <w:sz w:val="28"/>
          <w:szCs w:val="28"/>
        </w:rPr>
        <w:t>4</w:t>
      </w:r>
      <w:r w:rsidRPr="0067287F">
        <w:rPr>
          <w:rFonts w:ascii="Times New Roman" w:hAnsi="Times New Roman"/>
          <w:sz w:val="28"/>
          <w:szCs w:val="28"/>
        </w:rPr>
        <w:t xml:space="preserve">.7. Результатом административной процедуры является получение ответов на межведомственные запросы от </w:t>
      </w:r>
      <w:r w:rsidR="004D0176" w:rsidRPr="0067287F">
        <w:rPr>
          <w:rFonts w:ascii="Times New Roman" w:hAnsi="Times New Roman"/>
          <w:sz w:val="28"/>
          <w:szCs w:val="28"/>
        </w:rPr>
        <w:t>территориального подразделения ГУ МВ</w:t>
      </w:r>
      <w:r w:rsidR="00C77213">
        <w:rPr>
          <w:rFonts w:ascii="Times New Roman" w:hAnsi="Times New Roman"/>
          <w:sz w:val="28"/>
          <w:szCs w:val="28"/>
        </w:rPr>
        <w:t xml:space="preserve">Д России по Самарской области, </w:t>
      </w:r>
      <w:r w:rsidR="004D0176" w:rsidRPr="0067287F">
        <w:rPr>
          <w:rFonts w:ascii="Times New Roman" w:hAnsi="Times New Roman"/>
          <w:sz w:val="28"/>
          <w:szCs w:val="28"/>
        </w:rPr>
        <w:t>отделения Пенсионного фонда Российской Федерации по Самарской области</w:t>
      </w:r>
      <w:r w:rsidR="00C77213">
        <w:rPr>
          <w:rFonts w:ascii="Times New Roman" w:hAnsi="Times New Roman"/>
          <w:sz w:val="28"/>
          <w:szCs w:val="28"/>
        </w:rPr>
        <w:t xml:space="preserve"> и территориальной инспекции Федеральной налоговой службы</w:t>
      </w:r>
      <w:r w:rsidRPr="0067287F">
        <w:rPr>
          <w:rFonts w:ascii="Times New Roman" w:hAnsi="Times New Roman"/>
          <w:sz w:val="28"/>
          <w:szCs w:val="28"/>
        </w:rPr>
        <w:t xml:space="preserve">и комплектование полного пакета документов, необходимого для предоставления </w:t>
      </w:r>
      <w:r w:rsidR="004D0176" w:rsidRPr="0067287F">
        <w:rPr>
          <w:rFonts w:ascii="Times New Roman" w:hAnsi="Times New Roman"/>
          <w:sz w:val="28"/>
          <w:szCs w:val="28"/>
        </w:rPr>
        <w:t>муниципальной</w:t>
      </w:r>
      <w:r w:rsidRPr="0067287F">
        <w:rPr>
          <w:rFonts w:ascii="Times New Roman" w:hAnsi="Times New Roman"/>
          <w:sz w:val="28"/>
          <w:szCs w:val="28"/>
        </w:rPr>
        <w:t xml:space="preserve"> услуги в соответствии с пунктами 2.</w:t>
      </w:r>
      <w:r w:rsidR="004D0176" w:rsidRPr="0067287F">
        <w:rPr>
          <w:rFonts w:ascii="Times New Roman" w:hAnsi="Times New Roman"/>
          <w:sz w:val="28"/>
          <w:szCs w:val="28"/>
        </w:rPr>
        <w:t>8</w:t>
      </w:r>
      <w:r w:rsidRPr="0067287F">
        <w:rPr>
          <w:rFonts w:ascii="Times New Roman" w:hAnsi="Times New Roman"/>
          <w:sz w:val="28"/>
          <w:szCs w:val="28"/>
        </w:rPr>
        <w:t>.1. и 2.</w:t>
      </w:r>
      <w:r w:rsidR="004D0176" w:rsidRPr="0067287F">
        <w:rPr>
          <w:rFonts w:ascii="Times New Roman" w:hAnsi="Times New Roman"/>
          <w:sz w:val="28"/>
          <w:szCs w:val="28"/>
        </w:rPr>
        <w:t>8</w:t>
      </w:r>
      <w:r w:rsidRPr="0067287F">
        <w:rPr>
          <w:rFonts w:ascii="Times New Roman" w:hAnsi="Times New Roman"/>
          <w:sz w:val="28"/>
          <w:szCs w:val="28"/>
        </w:rPr>
        <w:t>.2. настоящего Административного регламента.</w:t>
      </w:r>
    </w:p>
    <w:p w:rsidR="009A606E" w:rsidRPr="0067287F" w:rsidRDefault="009A606E"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3.</w:t>
      </w:r>
      <w:r w:rsidR="004D0176" w:rsidRPr="0067287F">
        <w:rPr>
          <w:rFonts w:ascii="Times New Roman" w:hAnsi="Times New Roman"/>
          <w:sz w:val="28"/>
          <w:szCs w:val="28"/>
        </w:rPr>
        <w:t>4</w:t>
      </w:r>
      <w:r w:rsidRPr="0067287F">
        <w:rPr>
          <w:rFonts w:ascii="Times New Roman" w:hAnsi="Times New Roman"/>
          <w:sz w:val="28"/>
          <w:szCs w:val="28"/>
        </w:rPr>
        <w:t xml:space="preserve">.8. Способом фиксации результата административной процедуры является регистрация ответов на запросы, поступивших от </w:t>
      </w:r>
      <w:r w:rsidR="004D0176" w:rsidRPr="0067287F">
        <w:rPr>
          <w:rFonts w:ascii="Times New Roman" w:hAnsi="Times New Roman"/>
          <w:sz w:val="28"/>
          <w:szCs w:val="28"/>
        </w:rPr>
        <w:t>территориального подразделения ГУ МВД России по Самарс</w:t>
      </w:r>
      <w:r w:rsidR="00C77213">
        <w:rPr>
          <w:rFonts w:ascii="Times New Roman" w:hAnsi="Times New Roman"/>
          <w:sz w:val="28"/>
          <w:szCs w:val="28"/>
        </w:rPr>
        <w:t xml:space="preserve">кой области, </w:t>
      </w:r>
      <w:r w:rsidR="004D0176" w:rsidRPr="0067287F">
        <w:rPr>
          <w:rFonts w:ascii="Times New Roman" w:hAnsi="Times New Roman"/>
          <w:sz w:val="28"/>
          <w:szCs w:val="28"/>
        </w:rPr>
        <w:t xml:space="preserve">отделения Пенсионного </w:t>
      </w:r>
      <w:r w:rsidR="004D0176" w:rsidRPr="0067287F">
        <w:rPr>
          <w:rFonts w:ascii="Times New Roman" w:hAnsi="Times New Roman"/>
          <w:sz w:val="28"/>
          <w:szCs w:val="28"/>
        </w:rPr>
        <w:lastRenderedPageBreak/>
        <w:t>фонда Российской Федерации по Самарской области</w:t>
      </w:r>
      <w:r w:rsidR="00C77213">
        <w:rPr>
          <w:rFonts w:ascii="Times New Roman" w:hAnsi="Times New Roman"/>
          <w:sz w:val="28"/>
          <w:szCs w:val="28"/>
        </w:rPr>
        <w:t xml:space="preserve"> и территориальной инспекции Федеральной налоговой службы</w:t>
      </w:r>
      <w:r w:rsidRPr="0067287F">
        <w:rPr>
          <w:rFonts w:ascii="Times New Roman" w:hAnsi="Times New Roman"/>
          <w:sz w:val="28"/>
          <w:szCs w:val="28"/>
        </w:rPr>
        <w:t>.</w:t>
      </w:r>
    </w:p>
    <w:p w:rsidR="005850E7" w:rsidRPr="0067287F" w:rsidRDefault="00745257" w:rsidP="0067287F">
      <w:pPr>
        <w:pStyle w:val="ad"/>
        <w:numPr>
          <w:ilvl w:val="1"/>
          <w:numId w:val="50"/>
        </w:numPr>
        <w:tabs>
          <w:tab w:val="left" w:pos="0"/>
          <w:tab w:val="left" w:pos="426"/>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w:t>
      </w:r>
      <w:r w:rsidR="00CE1FB9" w:rsidRPr="0067287F">
        <w:rPr>
          <w:rFonts w:ascii="Times New Roman" w:hAnsi="Times New Roman"/>
          <w:sz w:val="28"/>
          <w:szCs w:val="28"/>
        </w:rPr>
        <w:t>овторный приё</w:t>
      </w:r>
      <w:r w:rsidR="005850E7" w:rsidRPr="0067287F">
        <w:rPr>
          <w:rFonts w:ascii="Times New Roman" w:hAnsi="Times New Roman"/>
          <w:sz w:val="28"/>
          <w:szCs w:val="28"/>
        </w:rPr>
        <w:t>м получателя муниципальной услуги,  подбор вариантов трудоустройства, принятие решения о предоставлении (об отказе в предоставл</w:t>
      </w:r>
      <w:r w:rsidR="00CE1FB9" w:rsidRPr="0067287F">
        <w:rPr>
          <w:rFonts w:ascii="Times New Roman" w:hAnsi="Times New Roman"/>
          <w:sz w:val="28"/>
          <w:szCs w:val="28"/>
        </w:rPr>
        <w:t>ении) муниципальной услуги, приё</w:t>
      </w:r>
      <w:r w:rsidR="005850E7" w:rsidRPr="0067287F">
        <w:rPr>
          <w:rFonts w:ascii="Times New Roman" w:hAnsi="Times New Roman"/>
          <w:sz w:val="28"/>
          <w:szCs w:val="28"/>
        </w:rPr>
        <w:t>м документов (в случае непредставления муниципальной услуги при первичном обращении).</w:t>
      </w:r>
    </w:p>
    <w:p w:rsidR="005850E7" w:rsidRPr="0067287F" w:rsidRDefault="005850E7" w:rsidP="0067287F">
      <w:pPr>
        <w:pStyle w:val="ad"/>
        <w:numPr>
          <w:ilvl w:val="2"/>
          <w:numId w:val="50"/>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Основание для начала административного действия, его продолжительность и состав, а также ответственный исполнитель –</w:t>
      </w:r>
      <w:r w:rsidR="00745257" w:rsidRPr="0067287F">
        <w:rPr>
          <w:rFonts w:ascii="Times New Roman" w:hAnsi="Times New Roman"/>
          <w:sz w:val="28"/>
          <w:szCs w:val="28"/>
        </w:rPr>
        <w:t xml:space="preserve"> те</w:t>
      </w:r>
      <w:r w:rsidRPr="0067287F">
        <w:rPr>
          <w:rFonts w:ascii="Times New Roman" w:hAnsi="Times New Roman"/>
          <w:sz w:val="28"/>
          <w:szCs w:val="28"/>
        </w:rPr>
        <w:t xml:space="preserve"> же, что и при выполнени</w:t>
      </w:r>
      <w:r w:rsidR="004768F8" w:rsidRPr="0067287F">
        <w:rPr>
          <w:rFonts w:ascii="Times New Roman" w:hAnsi="Times New Roman"/>
          <w:sz w:val="28"/>
          <w:szCs w:val="28"/>
        </w:rPr>
        <w:t>и</w:t>
      </w:r>
      <w:r w:rsidRPr="0067287F">
        <w:rPr>
          <w:rFonts w:ascii="Times New Roman" w:hAnsi="Times New Roman"/>
          <w:sz w:val="28"/>
          <w:szCs w:val="28"/>
        </w:rPr>
        <w:t xml:space="preserve"> административной процедуры 3.1.</w:t>
      </w:r>
    </w:p>
    <w:p w:rsidR="00F2667E" w:rsidRPr="0067287F" w:rsidRDefault="004E10C0" w:rsidP="0067287F">
      <w:pPr>
        <w:pStyle w:val="ad"/>
        <w:numPr>
          <w:ilvl w:val="1"/>
          <w:numId w:val="50"/>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Заключение срочного трудового договора с получателем муниципальной услуги и о</w:t>
      </w:r>
      <w:r w:rsidR="00421415" w:rsidRPr="0067287F">
        <w:rPr>
          <w:rFonts w:ascii="Times New Roman" w:hAnsi="Times New Roman"/>
          <w:sz w:val="28"/>
          <w:szCs w:val="28"/>
        </w:rPr>
        <w:t xml:space="preserve">формление необходимых </w:t>
      </w:r>
      <w:r w:rsidR="003F5FFA" w:rsidRPr="0067287F">
        <w:rPr>
          <w:rFonts w:ascii="Times New Roman" w:hAnsi="Times New Roman"/>
          <w:sz w:val="28"/>
          <w:szCs w:val="28"/>
        </w:rPr>
        <w:t>документов для трудоустройства</w:t>
      </w:r>
      <w:r w:rsidR="005F35E4" w:rsidRPr="0067287F">
        <w:rPr>
          <w:rFonts w:ascii="Times New Roman" w:hAnsi="Times New Roman"/>
          <w:sz w:val="28"/>
          <w:szCs w:val="28"/>
        </w:rPr>
        <w:t xml:space="preserve"> либо оформление и выдача заявителю направления на временную работу</w:t>
      </w:r>
      <w:r w:rsidR="003F5FFA" w:rsidRPr="0067287F">
        <w:rPr>
          <w:rFonts w:ascii="Times New Roman" w:hAnsi="Times New Roman"/>
          <w:sz w:val="28"/>
          <w:szCs w:val="28"/>
        </w:rPr>
        <w:t>.</w:t>
      </w:r>
    </w:p>
    <w:p w:rsidR="00F2667E" w:rsidRPr="0067287F" w:rsidRDefault="003F5FFA" w:rsidP="0067287F">
      <w:pPr>
        <w:pStyle w:val="ad"/>
        <w:numPr>
          <w:ilvl w:val="2"/>
          <w:numId w:val="50"/>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Основанием для начала данной административной процедуры является принятие</w:t>
      </w:r>
      <w:r w:rsidR="004E6635" w:rsidRPr="0067287F">
        <w:rPr>
          <w:rFonts w:ascii="Times New Roman" w:hAnsi="Times New Roman"/>
          <w:sz w:val="28"/>
          <w:szCs w:val="28"/>
        </w:rPr>
        <w:t xml:space="preserve"> в отношении несовершеннолетнего гражданина решения о предоставлении муниципальной услуги</w:t>
      </w:r>
      <w:r w:rsidR="00F2667E" w:rsidRPr="0067287F">
        <w:rPr>
          <w:rFonts w:ascii="Times New Roman" w:hAnsi="Times New Roman"/>
          <w:sz w:val="28"/>
          <w:szCs w:val="28"/>
        </w:rPr>
        <w:t xml:space="preserve"> и регистрация заявления-анкеты о предоставлении муниципальной услуги в журнале регистрации</w:t>
      </w:r>
      <w:r w:rsidRPr="0067287F">
        <w:rPr>
          <w:rFonts w:ascii="Times New Roman" w:hAnsi="Times New Roman"/>
          <w:sz w:val="28"/>
          <w:szCs w:val="28"/>
        </w:rPr>
        <w:t>.</w:t>
      </w:r>
    </w:p>
    <w:p w:rsidR="00755442" w:rsidRPr="0067287F" w:rsidRDefault="00755442" w:rsidP="0067287F">
      <w:pPr>
        <w:pStyle w:val="ad"/>
        <w:numPr>
          <w:ilvl w:val="2"/>
          <w:numId w:val="50"/>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Должностным лицом, ответственным за выполнение административн</w:t>
      </w:r>
      <w:r w:rsidR="007B64E8" w:rsidRPr="0067287F">
        <w:rPr>
          <w:rFonts w:ascii="Times New Roman" w:hAnsi="Times New Roman"/>
          <w:sz w:val="28"/>
          <w:szCs w:val="28"/>
        </w:rPr>
        <w:t>ой</w:t>
      </w:r>
      <w:r w:rsidRPr="0067287F">
        <w:rPr>
          <w:rFonts w:ascii="Times New Roman" w:hAnsi="Times New Roman"/>
          <w:sz w:val="28"/>
          <w:szCs w:val="28"/>
        </w:rPr>
        <w:t xml:space="preserve"> процедур</w:t>
      </w:r>
      <w:r w:rsidR="007B64E8" w:rsidRPr="0067287F">
        <w:rPr>
          <w:rFonts w:ascii="Times New Roman" w:hAnsi="Times New Roman"/>
          <w:sz w:val="28"/>
          <w:szCs w:val="28"/>
        </w:rPr>
        <w:t>ы</w:t>
      </w:r>
      <w:r w:rsidR="004768F8" w:rsidRPr="0067287F">
        <w:rPr>
          <w:rFonts w:ascii="Times New Roman" w:hAnsi="Times New Roman"/>
          <w:sz w:val="28"/>
          <w:szCs w:val="28"/>
        </w:rPr>
        <w:t>,</w:t>
      </w:r>
      <w:r w:rsidRPr="0067287F">
        <w:rPr>
          <w:rFonts w:ascii="Times New Roman" w:hAnsi="Times New Roman"/>
          <w:sz w:val="28"/>
          <w:szCs w:val="28"/>
        </w:rPr>
        <w:t>является Специалист.</w:t>
      </w:r>
    </w:p>
    <w:p w:rsidR="004E6635" w:rsidRPr="0067287F" w:rsidRDefault="00BF6316" w:rsidP="0067287F">
      <w:pPr>
        <w:pStyle w:val="ad"/>
        <w:numPr>
          <w:ilvl w:val="2"/>
          <w:numId w:val="50"/>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При заключении срочного трудового договора </w:t>
      </w:r>
      <w:r w:rsidR="00F2667E" w:rsidRPr="0067287F">
        <w:rPr>
          <w:rFonts w:ascii="Times New Roman" w:hAnsi="Times New Roman"/>
          <w:sz w:val="28"/>
          <w:szCs w:val="28"/>
        </w:rPr>
        <w:t>С</w:t>
      </w:r>
      <w:r w:rsidR="00755442" w:rsidRPr="0067287F">
        <w:rPr>
          <w:rFonts w:ascii="Times New Roman" w:hAnsi="Times New Roman"/>
          <w:sz w:val="28"/>
          <w:szCs w:val="28"/>
        </w:rPr>
        <w:t>пециалист</w:t>
      </w:r>
      <w:r w:rsidR="004E6635" w:rsidRPr="0067287F">
        <w:rPr>
          <w:rFonts w:ascii="Times New Roman" w:hAnsi="Times New Roman"/>
          <w:sz w:val="28"/>
          <w:szCs w:val="28"/>
        </w:rPr>
        <w:t xml:space="preserve"> оформляет </w:t>
      </w:r>
      <w:r w:rsidR="00F2667E" w:rsidRPr="0067287F">
        <w:rPr>
          <w:rFonts w:ascii="Times New Roman" w:hAnsi="Times New Roman"/>
          <w:sz w:val="28"/>
          <w:szCs w:val="28"/>
        </w:rPr>
        <w:t>заявителя</w:t>
      </w:r>
      <w:r w:rsidR="004E6635" w:rsidRPr="0067287F">
        <w:rPr>
          <w:rFonts w:ascii="Times New Roman" w:hAnsi="Times New Roman"/>
          <w:sz w:val="28"/>
          <w:szCs w:val="28"/>
        </w:rPr>
        <w:t xml:space="preserve"> на временную работу в следующем порядке:</w:t>
      </w:r>
    </w:p>
    <w:p w:rsidR="004E6635" w:rsidRPr="0067287F" w:rsidRDefault="004E6635" w:rsidP="0067287F">
      <w:pPr>
        <w:numPr>
          <w:ilvl w:val="0"/>
          <w:numId w:val="12"/>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оформляет срочный трудовой договор  и фиксирует в журнале учёта трудовых договоров, присваивает порядковый номер;</w:t>
      </w:r>
    </w:p>
    <w:p w:rsidR="004E6635" w:rsidRPr="0067287F" w:rsidRDefault="004E6635" w:rsidP="0067287F">
      <w:pPr>
        <w:numPr>
          <w:ilvl w:val="0"/>
          <w:numId w:val="12"/>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разъясняет получателю муниципальной услуги содержание срочного трудового договора. После ознакомления с содержанием срочного трудового договора получатель муниципальной услуги подписывает его;</w:t>
      </w:r>
    </w:p>
    <w:p w:rsidR="00BF6316" w:rsidRPr="0067287F" w:rsidRDefault="004E6635" w:rsidP="0067287F">
      <w:pPr>
        <w:numPr>
          <w:ilvl w:val="0"/>
          <w:numId w:val="12"/>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оформляет приказ о приеме работника на работу, </w:t>
      </w:r>
      <w:r w:rsidR="003A6CF2" w:rsidRPr="0067287F">
        <w:rPr>
          <w:rFonts w:ascii="Times New Roman" w:hAnsi="Times New Roman"/>
          <w:sz w:val="28"/>
          <w:szCs w:val="28"/>
        </w:rPr>
        <w:t>знакомит</w:t>
      </w:r>
      <w:r w:rsidRPr="0067287F">
        <w:rPr>
          <w:rFonts w:ascii="Times New Roman" w:hAnsi="Times New Roman"/>
          <w:sz w:val="28"/>
          <w:szCs w:val="28"/>
        </w:rPr>
        <w:t xml:space="preserve"> с ним получателя муниципа</w:t>
      </w:r>
      <w:r w:rsidR="00BF6316" w:rsidRPr="0067287F">
        <w:rPr>
          <w:rFonts w:ascii="Times New Roman" w:hAnsi="Times New Roman"/>
          <w:sz w:val="28"/>
          <w:szCs w:val="28"/>
        </w:rPr>
        <w:t>льной услуги под личную роспись;</w:t>
      </w:r>
    </w:p>
    <w:p w:rsidR="00BF6316" w:rsidRPr="0067287F" w:rsidRDefault="004E6635" w:rsidP="0067287F">
      <w:pPr>
        <w:numPr>
          <w:ilvl w:val="0"/>
          <w:numId w:val="12"/>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информирует получателя муниципальной услуги о дате и времени начала работы, адресе, наименовании и номерах телефонов партнерской </w:t>
      </w:r>
      <w:r w:rsidRPr="0067287F">
        <w:rPr>
          <w:rFonts w:ascii="Times New Roman" w:hAnsi="Times New Roman"/>
          <w:sz w:val="28"/>
          <w:szCs w:val="28"/>
        </w:rPr>
        <w:lastRenderedPageBreak/>
        <w:t xml:space="preserve">организации, фамилии, имени, отчестве и должности лица, к которому следует обратиться в партнерской организации; </w:t>
      </w:r>
    </w:p>
    <w:p w:rsidR="00BF6316" w:rsidRPr="00D02253" w:rsidRDefault="004E6635" w:rsidP="0067287F">
      <w:pPr>
        <w:numPr>
          <w:ilvl w:val="0"/>
          <w:numId w:val="12"/>
        </w:numPr>
        <w:tabs>
          <w:tab w:val="left" w:pos="1560"/>
        </w:tabs>
        <w:spacing w:after="0" w:line="360" w:lineRule="auto"/>
        <w:ind w:left="0" w:firstLine="851"/>
        <w:jc w:val="both"/>
        <w:rPr>
          <w:rFonts w:ascii="Times New Roman" w:hAnsi="Times New Roman"/>
          <w:sz w:val="28"/>
          <w:szCs w:val="28"/>
        </w:rPr>
      </w:pPr>
      <w:r w:rsidRPr="00D02253">
        <w:rPr>
          <w:rFonts w:ascii="Times New Roman" w:hAnsi="Times New Roman"/>
          <w:sz w:val="28"/>
          <w:szCs w:val="28"/>
        </w:rPr>
        <w:t>знак</w:t>
      </w:r>
      <w:r w:rsidR="00BF6316" w:rsidRPr="00D02253">
        <w:rPr>
          <w:rFonts w:ascii="Times New Roman" w:hAnsi="Times New Roman"/>
          <w:sz w:val="28"/>
          <w:szCs w:val="28"/>
        </w:rPr>
        <w:t>омит</w:t>
      </w:r>
      <w:r w:rsidRPr="00D02253">
        <w:rPr>
          <w:rFonts w:ascii="Times New Roman" w:hAnsi="Times New Roman"/>
          <w:sz w:val="28"/>
          <w:szCs w:val="28"/>
        </w:rPr>
        <w:t xml:space="preserve"> получателя муниципальной услуги с Правилами внутреннего трудового распорядка </w:t>
      </w:r>
      <w:r w:rsidR="008E403D" w:rsidRPr="00D02253">
        <w:rPr>
          <w:rFonts w:ascii="Times New Roman" w:hAnsi="Times New Roman"/>
          <w:sz w:val="28"/>
          <w:szCs w:val="28"/>
        </w:rPr>
        <w:t>Органа</w:t>
      </w:r>
      <w:r w:rsidRPr="00D02253">
        <w:rPr>
          <w:rFonts w:ascii="Times New Roman" w:hAnsi="Times New Roman"/>
          <w:sz w:val="28"/>
          <w:szCs w:val="28"/>
        </w:rPr>
        <w:t>, Положением об оплате труда, Коллективным договором, должностной инструкцией, о чем в срочном трудовом договоре делается отметка, подтвержденная личной подписью получателя муниципальной услуги;</w:t>
      </w:r>
    </w:p>
    <w:p w:rsidR="00BF6316" w:rsidRPr="0067287F" w:rsidRDefault="00BF6316" w:rsidP="0067287F">
      <w:pPr>
        <w:numPr>
          <w:ilvl w:val="0"/>
          <w:numId w:val="12"/>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знакомит</w:t>
      </w:r>
      <w:r w:rsidR="004E6635" w:rsidRPr="0067287F">
        <w:rPr>
          <w:rFonts w:ascii="Times New Roman" w:hAnsi="Times New Roman"/>
          <w:sz w:val="28"/>
          <w:szCs w:val="28"/>
        </w:rPr>
        <w:t xml:space="preserve"> получателя муниципальной услуги с Инструкциями по охране труда, о мерах пожарной безопасности, электробезопасности,  проводит инструктажи по охране труда, пожарной безопасности, электробезопасности с отметкой в Журналах регистрации вводного инструктажа по охране труда, пожарной безопасности, электробезопасности для </w:t>
      </w:r>
      <w:r w:rsidR="00155480" w:rsidRPr="0067287F">
        <w:rPr>
          <w:rFonts w:ascii="Times New Roman" w:hAnsi="Times New Roman"/>
          <w:sz w:val="28"/>
          <w:szCs w:val="28"/>
        </w:rPr>
        <w:t>не электротехнического</w:t>
      </w:r>
      <w:r w:rsidR="004E6635" w:rsidRPr="0067287F">
        <w:rPr>
          <w:rFonts w:ascii="Times New Roman" w:hAnsi="Times New Roman"/>
          <w:sz w:val="28"/>
          <w:szCs w:val="28"/>
        </w:rPr>
        <w:t xml:space="preserve"> персонала;</w:t>
      </w:r>
    </w:p>
    <w:p w:rsidR="00BF6316" w:rsidRPr="0067287F" w:rsidRDefault="004E6635" w:rsidP="0067287F">
      <w:pPr>
        <w:numPr>
          <w:ilvl w:val="0"/>
          <w:numId w:val="12"/>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принимает от получателя муниципальной услуги заявление о предоставлении стандартных налоговых вычетов по установленной форме (для лиц, признанных в установленном порядке инвалидами);</w:t>
      </w:r>
    </w:p>
    <w:p w:rsidR="00F2667E" w:rsidRPr="0067287F" w:rsidRDefault="004E6635" w:rsidP="0067287F">
      <w:pPr>
        <w:numPr>
          <w:ilvl w:val="0"/>
          <w:numId w:val="12"/>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направляет получателя муниципальной услуги в Государственное казенное учреждение</w:t>
      </w:r>
      <w:r w:rsidR="00086C18" w:rsidRPr="0067287F">
        <w:rPr>
          <w:rFonts w:ascii="Times New Roman" w:hAnsi="Times New Roman"/>
          <w:sz w:val="28"/>
          <w:szCs w:val="28"/>
        </w:rPr>
        <w:t xml:space="preserve"> Самарской области</w:t>
      </w:r>
      <w:r w:rsidRPr="0067287F">
        <w:rPr>
          <w:rFonts w:ascii="Times New Roman" w:hAnsi="Times New Roman"/>
          <w:sz w:val="28"/>
          <w:szCs w:val="28"/>
        </w:rPr>
        <w:t xml:space="preserve"> Центр занятости населения </w:t>
      </w:r>
      <w:r w:rsidR="00086C18" w:rsidRPr="0067287F">
        <w:rPr>
          <w:rFonts w:ascii="Times New Roman" w:hAnsi="Times New Roman"/>
          <w:sz w:val="28"/>
          <w:szCs w:val="28"/>
        </w:rPr>
        <w:t>городского округа</w:t>
      </w:r>
      <w:r w:rsidR="00986C3E" w:rsidRPr="0067287F">
        <w:rPr>
          <w:rFonts w:ascii="Times New Roman" w:hAnsi="Times New Roman"/>
          <w:sz w:val="28"/>
          <w:szCs w:val="28"/>
        </w:rPr>
        <w:t xml:space="preserve"> Кинель</w:t>
      </w:r>
      <w:r w:rsidR="00421415" w:rsidRPr="0067287F">
        <w:rPr>
          <w:rFonts w:ascii="Times New Roman" w:hAnsi="Times New Roman"/>
          <w:sz w:val="28"/>
          <w:szCs w:val="28"/>
        </w:rPr>
        <w:t>(далее – Центр занятости)</w:t>
      </w:r>
      <w:r w:rsidRPr="0067287F">
        <w:rPr>
          <w:rFonts w:ascii="Times New Roman" w:hAnsi="Times New Roman"/>
          <w:sz w:val="28"/>
          <w:szCs w:val="28"/>
        </w:rPr>
        <w:t xml:space="preserve"> для назначения ему материальной поддержки </w:t>
      </w:r>
      <w:r w:rsidR="0010447B" w:rsidRPr="0067287F">
        <w:rPr>
          <w:rFonts w:ascii="Times New Roman" w:hAnsi="Times New Roman"/>
          <w:sz w:val="28"/>
          <w:szCs w:val="28"/>
        </w:rPr>
        <w:t>на</w:t>
      </w:r>
      <w:r w:rsidRPr="0067287F">
        <w:rPr>
          <w:rFonts w:ascii="Times New Roman" w:hAnsi="Times New Roman"/>
          <w:sz w:val="28"/>
          <w:szCs w:val="28"/>
        </w:rPr>
        <w:t xml:space="preserve"> период временного трудоустройства на основании договора между Центром занятости и </w:t>
      </w:r>
      <w:r w:rsidR="008E403D" w:rsidRPr="0067287F">
        <w:rPr>
          <w:rFonts w:ascii="Times New Roman" w:hAnsi="Times New Roman"/>
          <w:sz w:val="28"/>
          <w:szCs w:val="28"/>
        </w:rPr>
        <w:t>Органом</w:t>
      </w:r>
      <w:r w:rsidRPr="0067287F">
        <w:rPr>
          <w:rFonts w:ascii="Times New Roman" w:hAnsi="Times New Roman"/>
          <w:sz w:val="28"/>
          <w:szCs w:val="28"/>
        </w:rPr>
        <w:t>.</w:t>
      </w:r>
    </w:p>
    <w:p w:rsidR="00BF6316" w:rsidRPr="0067287F" w:rsidRDefault="00BF6316" w:rsidP="0067287F">
      <w:pPr>
        <w:pStyle w:val="ad"/>
        <w:numPr>
          <w:ilvl w:val="2"/>
          <w:numId w:val="50"/>
        </w:numPr>
        <w:tabs>
          <w:tab w:val="left" w:pos="0"/>
          <w:tab w:val="left" w:pos="426"/>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При оформлении направления на временную работу Специалист выписывает направление на временную работу в адрес партнер</w:t>
      </w:r>
      <w:r w:rsidR="00CE1FB9" w:rsidRPr="0067287F">
        <w:rPr>
          <w:rFonts w:ascii="Times New Roman" w:hAnsi="Times New Roman"/>
          <w:sz w:val="28"/>
          <w:szCs w:val="28"/>
        </w:rPr>
        <w:t>ской организации (Приложение № 4</w:t>
      </w:r>
      <w:r w:rsidR="00250CF7" w:rsidRPr="0067287F">
        <w:rPr>
          <w:rFonts w:ascii="Times New Roman" w:hAnsi="Times New Roman"/>
          <w:sz w:val="28"/>
          <w:szCs w:val="28"/>
        </w:rPr>
        <w:t xml:space="preserve"> к настоящему Административному р</w:t>
      </w:r>
      <w:r w:rsidRPr="0067287F">
        <w:rPr>
          <w:rFonts w:ascii="Times New Roman" w:hAnsi="Times New Roman"/>
          <w:sz w:val="28"/>
          <w:szCs w:val="28"/>
        </w:rPr>
        <w:t xml:space="preserve">егламенту) и выдает его на руки под роспись </w:t>
      </w:r>
      <w:r w:rsidR="0010447B" w:rsidRPr="0067287F">
        <w:rPr>
          <w:rFonts w:ascii="Times New Roman" w:hAnsi="Times New Roman"/>
          <w:sz w:val="28"/>
          <w:szCs w:val="28"/>
        </w:rPr>
        <w:t xml:space="preserve">получателю </w:t>
      </w:r>
      <w:r w:rsidRPr="0067287F">
        <w:rPr>
          <w:rFonts w:ascii="Times New Roman" w:hAnsi="Times New Roman"/>
          <w:sz w:val="28"/>
          <w:szCs w:val="28"/>
        </w:rPr>
        <w:t>муниципальной услуги.</w:t>
      </w:r>
    </w:p>
    <w:p w:rsidR="004E10C0" w:rsidRPr="0067287F" w:rsidRDefault="004E10C0" w:rsidP="0067287F">
      <w:pPr>
        <w:numPr>
          <w:ilvl w:val="2"/>
          <w:numId w:val="50"/>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Результатом данной административной процедуры является заключенный срочный трудовой договор с получателем муниципальной услуги </w:t>
      </w:r>
      <w:r w:rsidR="002F3390" w:rsidRPr="0067287F">
        <w:rPr>
          <w:rFonts w:ascii="Times New Roman" w:hAnsi="Times New Roman"/>
          <w:sz w:val="28"/>
          <w:szCs w:val="28"/>
        </w:rPr>
        <w:t>или</w:t>
      </w:r>
      <w:r w:rsidRPr="0067287F">
        <w:rPr>
          <w:rFonts w:ascii="Times New Roman" w:hAnsi="Times New Roman"/>
          <w:sz w:val="28"/>
          <w:szCs w:val="28"/>
        </w:rPr>
        <w:t xml:space="preserve"> выдача направления на временную работу в адрес партнерской организации.</w:t>
      </w:r>
    </w:p>
    <w:p w:rsidR="004E6D51" w:rsidRPr="0067287F" w:rsidRDefault="004E6D51" w:rsidP="0067287F">
      <w:pPr>
        <w:tabs>
          <w:tab w:val="left" w:pos="1560"/>
        </w:tabs>
        <w:spacing w:after="0" w:line="360" w:lineRule="auto"/>
        <w:ind w:firstLine="851"/>
        <w:jc w:val="both"/>
        <w:rPr>
          <w:rFonts w:ascii="Times New Roman" w:hAnsi="Times New Roman"/>
          <w:sz w:val="28"/>
          <w:szCs w:val="28"/>
        </w:rPr>
      </w:pPr>
      <w:r w:rsidRPr="0067287F">
        <w:rPr>
          <w:rFonts w:ascii="Times New Roman" w:hAnsi="Times New Roman"/>
          <w:sz w:val="28"/>
          <w:szCs w:val="28"/>
        </w:rPr>
        <w:lastRenderedPageBreak/>
        <w:t xml:space="preserve">Критерием принятия решенияявляется </w:t>
      </w:r>
      <w:r w:rsidR="007E11D7" w:rsidRPr="0067287F">
        <w:rPr>
          <w:rFonts w:ascii="Times New Roman" w:hAnsi="Times New Roman"/>
          <w:sz w:val="28"/>
          <w:szCs w:val="28"/>
        </w:rPr>
        <w:t xml:space="preserve">наличие варианта трудоустройства и </w:t>
      </w:r>
      <w:r w:rsidRPr="0067287F">
        <w:rPr>
          <w:rFonts w:ascii="Times New Roman" w:hAnsi="Times New Roman"/>
          <w:sz w:val="28"/>
          <w:szCs w:val="28"/>
        </w:rPr>
        <w:t>согласие заявителя с предложенным вариантом временного трудоустройства</w:t>
      </w:r>
      <w:r w:rsidR="007E11D7" w:rsidRPr="0067287F">
        <w:rPr>
          <w:rFonts w:ascii="Times New Roman" w:hAnsi="Times New Roman"/>
          <w:sz w:val="28"/>
          <w:szCs w:val="28"/>
        </w:rPr>
        <w:t xml:space="preserve">. </w:t>
      </w:r>
    </w:p>
    <w:p w:rsidR="004E6D51" w:rsidRPr="0067287F" w:rsidRDefault="004E6D51" w:rsidP="0067287F">
      <w:pPr>
        <w:pStyle w:val="ad"/>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DC46A4" w:rsidRPr="0067287F" w:rsidRDefault="001C266B" w:rsidP="0067287F">
      <w:pPr>
        <w:pStyle w:val="ad"/>
        <w:numPr>
          <w:ilvl w:val="2"/>
          <w:numId w:val="50"/>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Максимальный срок выполнения административной процедуры – 1 час.</w:t>
      </w:r>
    </w:p>
    <w:p w:rsidR="00F0257E" w:rsidRPr="0067287F" w:rsidRDefault="001B1D8E" w:rsidP="0067287F">
      <w:pPr>
        <w:pStyle w:val="ad"/>
        <w:numPr>
          <w:ilvl w:val="1"/>
          <w:numId w:val="50"/>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Оформление трудовой книжки на получателя муниципальной услуги и заведение личной карточки работника</w:t>
      </w:r>
      <w:r w:rsidR="002A002F" w:rsidRPr="0067287F">
        <w:rPr>
          <w:rFonts w:ascii="Times New Roman" w:hAnsi="Times New Roman"/>
          <w:sz w:val="28"/>
          <w:szCs w:val="28"/>
        </w:rPr>
        <w:t>, а также оформление текущих документов</w:t>
      </w:r>
      <w:r w:rsidR="00F0257E" w:rsidRPr="0067287F">
        <w:rPr>
          <w:rFonts w:ascii="Times New Roman" w:hAnsi="Times New Roman"/>
          <w:sz w:val="28"/>
          <w:szCs w:val="28"/>
        </w:rPr>
        <w:t>.</w:t>
      </w:r>
    </w:p>
    <w:p w:rsidR="00CE1FB9" w:rsidRPr="0067287F" w:rsidRDefault="00755442" w:rsidP="0067287F">
      <w:pPr>
        <w:pStyle w:val="ad"/>
        <w:numPr>
          <w:ilvl w:val="2"/>
          <w:numId w:val="50"/>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Основанием для начала административной процедуры служит</w:t>
      </w:r>
      <w:r w:rsidR="002F3390" w:rsidRPr="0067287F">
        <w:rPr>
          <w:rFonts w:ascii="Times New Roman" w:hAnsi="Times New Roman"/>
          <w:sz w:val="28"/>
          <w:szCs w:val="28"/>
        </w:rPr>
        <w:t xml:space="preserve"> заключение срочного трудового договора с получателем муниципальной услуги.</w:t>
      </w:r>
    </w:p>
    <w:p w:rsidR="00755442" w:rsidRPr="0067287F" w:rsidRDefault="00755442" w:rsidP="0067287F">
      <w:pPr>
        <w:pStyle w:val="ad"/>
        <w:numPr>
          <w:ilvl w:val="2"/>
          <w:numId w:val="50"/>
        </w:numPr>
        <w:tabs>
          <w:tab w:val="left" w:pos="426"/>
          <w:tab w:val="left" w:pos="1418"/>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Должностным лицом, ответственным за выполнение административн</w:t>
      </w:r>
      <w:r w:rsidR="007B64E8" w:rsidRPr="0067287F">
        <w:rPr>
          <w:rFonts w:ascii="Times New Roman" w:hAnsi="Times New Roman"/>
          <w:sz w:val="28"/>
          <w:szCs w:val="28"/>
        </w:rPr>
        <w:t>ой</w:t>
      </w:r>
      <w:r w:rsidRPr="0067287F">
        <w:rPr>
          <w:rFonts w:ascii="Times New Roman" w:hAnsi="Times New Roman"/>
          <w:sz w:val="28"/>
          <w:szCs w:val="28"/>
        </w:rPr>
        <w:t xml:space="preserve"> процедур</w:t>
      </w:r>
      <w:r w:rsidR="007B64E8" w:rsidRPr="0067287F">
        <w:rPr>
          <w:rFonts w:ascii="Times New Roman" w:hAnsi="Times New Roman"/>
          <w:sz w:val="28"/>
          <w:szCs w:val="28"/>
        </w:rPr>
        <w:t>ы</w:t>
      </w:r>
      <w:r w:rsidR="0020332E" w:rsidRPr="0067287F">
        <w:rPr>
          <w:rFonts w:ascii="Times New Roman" w:hAnsi="Times New Roman"/>
          <w:sz w:val="28"/>
          <w:szCs w:val="28"/>
        </w:rPr>
        <w:t>,</w:t>
      </w:r>
      <w:r w:rsidRPr="0067287F">
        <w:rPr>
          <w:rFonts w:ascii="Times New Roman" w:hAnsi="Times New Roman"/>
          <w:sz w:val="28"/>
          <w:szCs w:val="28"/>
        </w:rPr>
        <w:t xml:space="preserve"> является Специалист.</w:t>
      </w:r>
    </w:p>
    <w:p w:rsidR="004E6635" w:rsidRPr="0067287F" w:rsidRDefault="004E10C0" w:rsidP="0067287F">
      <w:pPr>
        <w:pStyle w:val="ad"/>
        <w:numPr>
          <w:ilvl w:val="2"/>
          <w:numId w:val="50"/>
        </w:numPr>
        <w:tabs>
          <w:tab w:val="left" w:pos="426"/>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В течение 5рабочих дней с момента начала выполнения </w:t>
      </w:r>
      <w:r w:rsidR="004E6635" w:rsidRPr="0067287F">
        <w:rPr>
          <w:rFonts w:ascii="Times New Roman" w:hAnsi="Times New Roman"/>
          <w:sz w:val="28"/>
          <w:szCs w:val="28"/>
        </w:rPr>
        <w:t xml:space="preserve"> получателем муниципальной услуги временной работы </w:t>
      </w:r>
      <w:r w:rsidR="001B32DC" w:rsidRPr="0067287F">
        <w:rPr>
          <w:rFonts w:ascii="Times New Roman" w:hAnsi="Times New Roman"/>
          <w:sz w:val="28"/>
          <w:szCs w:val="28"/>
        </w:rPr>
        <w:t>С</w:t>
      </w:r>
      <w:r w:rsidR="00755442" w:rsidRPr="0067287F">
        <w:rPr>
          <w:rFonts w:ascii="Times New Roman" w:hAnsi="Times New Roman"/>
          <w:sz w:val="28"/>
          <w:szCs w:val="28"/>
        </w:rPr>
        <w:t>пециалист</w:t>
      </w:r>
      <w:r w:rsidR="004E6635" w:rsidRPr="0067287F">
        <w:rPr>
          <w:rFonts w:ascii="Times New Roman" w:hAnsi="Times New Roman"/>
          <w:sz w:val="28"/>
          <w:szCs w:val="28"/>
        </w:rPr>
        <w:t>:</w:t>
      </w:r>
    </w:p>
    <w:p w:rsidR="004E6635" w:rsidRPr="00A969CE" w:rsidRDefault="004E6635" w:rsidP="0067287F">
      <w:pPr>
        <w:numPr>
          <w:ilvl w:val="0"/>
          <w:numId w:val="13"/>
        </w:numPr>
        <w:tabs>
          <w:tab w:val="left" w:pos="1560"/>
        </w:tabs>
        <w:spacing w:after="0" w:line="360" w:lineRule="auto"/>
        <w:ind w:left="0" w:firstLine="851"/>
        <w:jc w:val="both"/>
        <w:rPr>
          <w:rFonts w:ascii="Times New Roman" w:hAnsi="Times New Roman"/>
          <w:sz w:val="28"/>
          <w:szCs w:val="28"/>
        </w:rPr>
      </w:pPr>
      <w:r w:rsidRPr="00A969CE">
        <w:rPr>
          <w:rFonts w:ascii="Times New Roman" w:hAnsi="Times New Roman"/>
          <w:sz w:val="28"/>
          <w:szCs w:val="28"/>
        </w:rPr>
        <w:t xml:space="preserve">оформляет (для </w:t>
      </w:r>
      <w:r w:rsidR="0020332E" w:rsidRPr="00A969CE">
        <w:rPr>
          <w:rFonts w:ascii="Times New Roman" w:hAnsi="Times New Roman"/>
          <w:sz w:val="28"/>
          <w:szCs w:val="28"/>
        </w:rPr>
        <w:t xml:space="preserve">трудоустроенных </w:t>
      </w:r>
      <w:r w:rsidRPr="00A969CE">
        <w:rPr>
          <w:rFonts w:ascii="Times New Roman" w:hAnsi="Times New Roman"/>
          <w:sz w:val="28"/>
          <w:szCs w:val="28"/>
        </w:rPr>
        <w:t>впервые – заводит) трудовую книжку на получателя муниципальной услуги, проработавшего свыше 5 дней, ведет приходно-расходную книгу по учету бланков трудовой книжки и вкладыша в нее;</w:t>
      </w:r>
    </w:p>
    <w:p w:rsidR="00755442" w:rsidRPr="00A969CE" w:rsidRDefault="004E6635" w:rsidP="0067287F">
      <w:pPr>
        <w:numPr>
          <w:ilvl w:val="0"/>
          <w:numId w:val="13"/>
        </w:numPr>
        <w:tabs>
          <w:tab w:val="left" w:pos="1560"/>
        </w:tabs>
        <w:spacing w:after="0" w:line="360" w:lineRule="auto"/>
        <w:ind w:left="0" w:firstLine="851"/>
        <w:jc w:val="both"/>
        <w:rPr>
          <w:rFonts w:ascii="Times New Roman" w:hAnsi="Times New Roman"/>
          <w:sz w:val="28"/>
          <w:szCs w:val="28"/>
        </w:rPr>
      </w:pPr>
      <w:r w:rsidRPr="00A969CE">
        <w:rPr>
          <w:rFonts w:ascii="Times New Roman" w:hAnsi="Times New Roman"/>
          <w:sz w:val="28"/>
          <w:szCs w:val="28"/>
        </w:rPr>
        <w:t>оформля</w:t>
      </w:r>
      <w:r w:rsidR="00250CF7" w:rsidRPr="00A969CE">
        <w:rPr>
          <w:rFonts w:ascii="Times New Roman" w:hAnsi="Times New Roman"/>
          <w:sz w:val="28"/>
          <w:szCs w:val="28"/>
        </w:rPr>
        <w:t>ет личную карточку работника.</w:t>
      </w:r>
    </w:p>
    <w:p w:rsidR="00755442" w:rsidRPr="0067287F" w:rsidRDefault="00755442" w:rsidP="0067287F">
      <w:pPr>
        <w:numPr>
          <w:ilvl w:val="2"/>
          <w:numId w:val="50"/>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В случае отсутствия страхового свидетельства обязательного пенсионного страхования у получателя муниципальной услуги Специалист в течение двух недель с момента начала выполнения получателем муниципальной услуги временной работы </w:t>
      </w:r>
      <w:r w:rsidR="004E6635" w:rsidRPr="0067287F">
        <w:rPr>
          <w:rFonts w:ascii="Times New Roman" w:hAnsi="Times New Roman"/>
          <w:sz w:val="28"/>
          <w:szCs w:val="28"/>
        </w:rPr>
        <w:t xml:space="preserve">предоставляет на впервые </w:t>
      </w:r>
      <w:r w:rsidR="0020332E" w:rsidRPr="0067287F">
        <w:rPr>
          <w:rFonts w:ascii="Times New Roman" w:hAnsi="Times New Roman"/>
          <w:sz w:val="28"/>
          <w:szCs w:val="28"/>
        </w:rPr>
        <w:t>трудоустроенного</w:t>
      </w:r>
      <w:r w:rsidR="004E6635" w:rsidRPr="0067287F">
        <w:rPr>
          <w:rFonts w:ascii="Times New Roman" w:hAnsi="Times New Roman"/>
          <w:sz w:val="28"/>
          <w:szCs w:val="28"/>
        </w:rPr>
        <w:t xml:space="preserve"> получателя муниципальной услуги анкету застрахованного лица в территориальный орган Пенсионного фонда РФ для оформления страхового свидетельства обязательного пенсионного страхования</w:t>
      </w:r>
      <w:r w:rsidRPr="0067287F">
        <w:rPr>
          <w:rFonts w:ascii="Times New Roman" w:hAnsi="Times New Roman"/>
          <w:sz w:val="28"/>
          <w:szCs w:val="28"/>
        </w:rPr>
        <w:t>.</w:t>
      </w:r>
    </w:p>
    <w:p w:rsidR="00755442" w:rsidRPr="0067287F" w:rsidRDefault="00755442" w:rsidP="0067287F">
      <w:pPr>
        <w:numPr>
          <w:ilvl w:val="2"/>
          <w:numId w:val="50"/>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lastRenderedPageBreak/>
        <w:t xml:space="preserve">Специалист </w:t>
      </w:r>
      <w:r w:rsidR="004E6635" w:rsidRPr="0067287F">
        <w:rPr>
          <w:rFonts w:ascii="Times New Roman" w:hAnsi="Times New Roman"/>
          <w:sz w:val="28"/>
          <w:szCs w:val="28"/>
        </w:rPr>
        <w:t>ведет табель учета использования рабочего врем</w:t>
      </w:r>
      <w:r w:rsidRPr="0067287F">
        <w:rPr>
          <w:rFonts w:ascii="Times New Roman" w:hAnsi="Times New Roman"/>
          <w:sz w:val="28"/>
          <w:szCs w:val="28"/>
        </w:rPr>
        <w:t xml:space="preserve">ени и  расчета </w:t>
      </w:r>
      <w:r w:rsidR="00D92838" w:rsidRPr="0067287F">
        <w:rPr>
          <w:rFonts w:ascii="Times New Roman" w:hAnsi="Times New Roman"/>
          <w:sz w:val="28"/>
          <w:szCs w:val="28"/>
        </w:rPr>
        <w:t>оплаты труда</w:t>
      </w:r>
      <w:r w:rsidRPr="0067287F">
        <w:rPr>
          <w:rFonts w:ascii="Times New Roman" w:hAnsi="Times New Roman"/>
          <w:sz w:val="28"/>
          <w:szCs w:val="28"/>
        </w:rPr>
        <w:t>.</w:t>
      </w:r>
    </w:p>
    <w:p w:rsidR="00755442" w:rsidRPr="0067287F" w:rsidRDefault="00755442" w:rsidP="0067287F">
      <w:pPr>
        <w:numPr>
          <w:ilvl w:val="2"/>
          <w:numId w:val="50"/>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Специалист </w:t>
      </w:r>
      <w:r w:rsidR="004E6635" w:rsidRPr="0067287F">
        <w:rPr>
          <w:rFonts w:ascii="Times New Roman" w:hAnsi="Times New Roman"/>
          <w:sz w:val="28"/>
          <w:szCs w:val="28"/>
        </w:rPr>
        <w:t xml:space="preserve">подготавливает документы на заработную плату (начисляет </w:t>
      </w:r>
      <w:r w:rsidR="00421415" w:rsidRPr="0067287F">
        <w:rPr>
          <w:rFonts w:ascii="Times New Roman" w:hAnsi="Times New Roman"/>
          <w:sz w:val="28"/>
          <w:szCs w:val="28"/>
        </w:rPr>
        <w:t>з</w:t>
      </w:r>
      <w:r w:rsidR="004E6635" w:rsidRPr="0067287F">
        <w:rPr>
          <w:rFonts w:ascii="Times New Roman" w:hAnsi="Times New Roman"/>
          <w:sz w:val="28"/>
          <w:szCs w:val="28"/>
        </w:rPr>
        <w:t xml:space="preserve">аработную плату за отработанный период, рассчитывает компенсацию за неиспользованный отпуск, начисляет налоги, формирует и </w:t>
      </w:r>
      <w:r w:rsidRPr="0067287F">
        <w:rPr>
          <w:rFonts w:ascii="Times New Roman" w:hAnsi="Times New Roman"/>
          <w:sz w:val="28"/>
          <w:szCs w:val="28"/>
        </w:rPr>
        <w:t>отправляет платежные поручения).</w:t>
      </w:r>
    </w:p>
    <w:p w:rsidR="00755442" w:rsidRPr="0067287F" w:rsidRDefault="00755442" w:rsidP="0067287F">
      <w:pPr>
        <w:numPr>
          <w:ilvl w:val="2"/>
          <w:numId w:val="50"/>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В день, установленный Правилами внутреннего трудового распорядка </w:t>
      </w:r>
      <w:r w:rsidR="0020332E" w:rsidRPr="0067287F">
        <w:rPr>
          <w:rFonts w:ascii="Times New Roman" w:hAnsi="Times New Roman"/>
          <w:sz w:val="28"/>
          <w:szCs w:val="28"/>
        </w:rPr>
        <w:t>Органа,</w:t>
      </w:r>
      <w:r w:rsidR="001B1D8E" w:rsidRPr="0067287F">
        <w:rPr>
          <w:rFonts w:ascii="Times New Roman" w:hAnsi="Times New Roman"/>
          <w:sz w:val="28"/>
          <w:szCs w:val="28"/>
        </w:rPr>
        <w:t xml:space="preserve">производит выплату первой </w:t>
      </w:r>
      <w:r w:rsidRPr="0067287F">
        <w:rPr>
          <w:rFonts w:ascii="Times New Roman" w:hAnsi="Times New Roman"/>
          <w:sz w:val="28"/>
          <w:szCs w:val="28"/>
        </w:rPr>
        <w:t>части заработной платы (аванс)</w:t>
      </w:r>
      <w:r w:rsidR="002B2620" w:rsidRPr="0067287F">
        <w:rPr>
          <w:rFonts w:ascii="Times New Roman" w:hAnsi="Times New Roman"/>
          <w:sz w:val="28"/>
          <w:szCs w:val="28"/>
        </w:rPr>
        <w:t>.</w:t>
      </w:r>
    </w:p>
    <w:p w:rsidR="00BA51B9" w:rsidRPr="0067287F" w:rsidRDefault="00755442" w:rsidP="0067287F">
      <w:pPr>
        <w:numPr>
          <w:ilvl w:val="2"/>
          <w:numId w:val="50"/>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Результатом данной административной процедуры является оформление </w:t>
      </w:r>
      <w:r w:rsidR="002F3390" w:rsidRPr="0067287F">
        <w:rPr>
          <w:rFonts w:ascii="Times New Roman" w:hAnsi="Times New Roman"/>
          <w:sz w:val="28"/>
          <w:szCs w:val="28"/>
        </w:rPr>
        <w:t xml:space="preserve">документов, </w:t>
      </w:r>
      <w:r w:rsidRPr="0067287F">
        <w:rPr>
          <w:rFonts w:ascii="Times New Roman" w:hAnsi="Times New Roman"/>
          <w:sz w:val="28"/>
          <w:szCs w:val="28"/>
        </w:rPr>
        <w:t xml:space="preserve">необходимых </w:t>
      </w:r>
      <w:r w:rsidR="002F3390" w:rsidRPr="0067287F">
        <w:rPr>
          <w:rFonts w:ascii="Times New Roman" w:hAnsi="Times New Roman"/>
          <w:sz w:val="28"/>
          <w:szCs w:val="28"/>
        </w:rPr>
        <w:t>для предоставления муниципальной услуги в соответствии с действующим законодательством.</w:t>
      </w:r>
    </w:p>
    <w:p w:rsidR="00BA51B9" w:rsidRPr="0067287F" w:rsidRDefault="00BA51B9" w:rsidP="0067287F">
      <w:pPr>
        <w:tabs>
          <w:tab w:val="left" w:pos="1560"/>
        </w:tabs>
        <w:spacing w:after="0" w:line="360" w:lineRule="auto"/>
        <w:ind w:firstLine="851"/>
        <w:jc w:val="both"/>
        <w:rPr>
          <w:rFonts w:ascii="Times New Roman" w:hAnsi="Times New Roman"/>
          <w:sz w:val="28"/>
          <w:szCs w:val="28"/>
        </w:rPr>
      </w:pPr>
      <w:r w:rsidRPr="0067287F">
        <w:rPr>
          <w:rFonts w:ascii="Times New Roman" w:hAnsi="Times New Roman"/>
          <w:sz w:val="28"/>
          <w:szCs w:val="28"/>
        </w:rPr>
        <w:t>Критерием принятия решения является наличие заключенного срочного трудового договора с получателем муниципальной услуги.</w:t>
      </w:r>
    </w:p>
    <w:p w:rsidR="00755442" w:rsidRPr="0067287F" w:rsidRDefault="00DC46A4" w:rsidP="0067287F">
      <w:pPr>
        <w:tabs>
          <w:tab w:val="left" w:pos="1560"/>
        </w:tabs>
        <w:spacing w:after="0" w:line="360" w:lineRule="auto"/>
        <w:ind w:firstLine="851"/>
        <w:jc w:val="both"/>
        <w:rPr>
          <w:rFonts w:ascii="Times New Roman" w:hAnsi="Times New Roman"/>
          <w:sz w:val="28"/>
          <w:szCs w:val="28"/>
        </w:rPr>
      </w:pPr>
      <w:r w:rsidRPr="0067287F">
        <w:rPr>
          <w:rFonts w:ascii="Times New Roman" w:hAnsi="Times New Roman"/>
          <w:sz w:val="28"/>
          <w:szCs w:val="28"/>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2F3390" w:rsidRPr="0067287F" w:rsidRDefault="002F3390" w:rsidP="0067287F">
      <w:pPr>
        <w:numPr>
          <w:ilvl w:val="2"/>
          <w:numId w:val="50"/>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Срок исполнения Административной процедуры – в течение периода временной работы получателя муниципальной услуги.</w:t>
      </w:r>
    </w:p>
    <w:p w:rsidR="00BD5C85" w:rsidRPr="0067287F" w:rsidRDefault="001B1D8E" w:rsidP="0067287F">
      <w:pPr>
        <w:numPr>
          <w:ilvl w:val="1"/>
          <w:numId w:val="50"/>
        </w:numPr>
        <w:tabs>
          <w:tab w:val="left" w:pos="1560"/>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Прекращение срочного трудового договора с получателем муниципальной услуги, выплата заработной платы и всех сумм, причитающихся при увольнении.</w:t>
      </w:r>
    </w:p>
    <w:p w:rsidR="00BD5C85" w:rsidRPr="0067287F" w:rsidRDefault="002F3390" w:rsidP="0067287F">
      <w:pPr>
        <w:numPr>
          <w:ilvl w:val="2"/>
          <w:numId w:val="50"/>
        </w:numPr>
        <w:tabs>
          <w:tab w:val="left" w:pos="1418"/>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Основанием для начала административной процедуры служит </w:t>
      </w:r>
      <w:r w:rsidR="00E07D6A" w:rsidRPr="0067287F">
        <w:rPr>
          <w:rFonts w:ascii="Times New Roman" w:hAnsi="Times New Roman"/>
          <w:sz w:val="28"/>
          <w:szCs w:val="28"/>
        </w:rPr>
        <w:t>окончание срочного трудового договора.</w:t>
      </w:r>
    </w:p>
    <w:p w:rsidR="00BD5C85" w:rsidRPr="0067287F" w:rsidRDefault="002F3390" w:rsidP="0067287F">
      <w:pPr>
        <w:numPr>
          <w:ilvl w:val="2"/>
          <w:numId w:val="50"/>
        </w:numPr>
        <w:tabs>
          <w:tab w:val="left" w:pos="1418"/>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Должностным лицом, ответственным за выполнение административных процедур при предоставлении муниципальной услуги, является Специалист.</w:t>
      </w:r>
    </w:p>
    <w:p w:rsidR="00C24FC4" w:rsidRPr="0067287F" w:rsidRDefault="001B1D8E" w:rsidP="0067287F">
      <w:pPr>
        <w:numPr>
          <w:ilvl w:val="2"/>
          <w:numId w:val="50"/>
        </w:numPr>
        <w:tabs>
          <w:tab w:val="left" w:pos="1418"/>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За 5 рабочих дней до окончания срока трудового договора </w:t>
      </w:r>
      <w:r w:rsidR="002F3390" w:rsidRPr="0067287F">
        <w:rPr>
          <w:rFonts w:ascii="Times New Roman" w:hAnsi="Times New Roman"/>
          <w:sz w:val="28"/>
          <w:szCs w:val="28"/>
        </w:rPr>
        <w:t>Специалист</w:t>
      </w:r>
      <w:r w:rsidRPr="0067287F">
        <w:rPr>
          <w:rFonts w:ascii="Times New Roman" w:hAnsi="Times New Roman"/>
          <w:sz w:val="28"/>
          <w:szCs w:val="28"/>
        </w:rPr>
        <w:t xml:space="preserve">: </w:t>
      </w:r>
    </w:p>
    <w:p w:rsidR="00C24FC4" w:rsidRPr="0067287F" w:rsidRDefault="004E6635" w:rsidP="0067287F">
      <w:pPr>
        <w:numPr>
          <w:ilvl w:val="0"/>
          <w:numId w:val="47"/>
        </w:numPr>
        <w:tabs>
          <w:tab w:val="left" w:pos="142"/>
          <w:tab w:val="left" w:pos="1418"/>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lastRenderedPageBreak/>
        <w:t>подготавливает и направляет получателям муниципальной услуги уведомления о прекращении срока тр</w:t>
      </w:r>
      <w:r w:rsidR="00C24FC4" w:rsidRPr="0067287F">
        <w:rPr>
          <w:rFonts w:ascii="Times New Roman" w:hAnsi="Times New Roman"/>
          <w:sz w:val="28"/>
          <w:szCs w:val="28"/>
        </w:rPr>
        <w:t>удового договора (Приложение № 5</w:t>
      </w:r>
      <w:r w:rsidRPr="0067287F">
        <w:rPr>
          <w:rFonts w:ascii="Times New Roman" w:hAnsi="Times New Roman"/>
          <w:sz w:val="28"/>
          <w:szCs w:val="28"/>
        </w:rPr>
        <w:t xml:space="preserve"> к настоящем</w:t>
      </w:r>
      <w:r w:rsidR="00421415" w:rsidRPr="0067287F">
        <w:rPr>
          <w:rFonts w:ascii="Times New Roman" w:hAnsi="Times New Roman"/>
          <w:sz w:val="28"/>
          <w:szCs w:val="28"/>
        </w:rPr>
        <w:t>у Административному регламенту).</w:t>
      </w:r>
    </w:p>
    <w:p w:rsidR="00BD5C85" w:rsidRPr="0067287F" w:rsidRDefault="004E6635" w:rsidP="0067287F">
      <w:pPr>
        <w:numPr>
          <w:ilvl w:val="0"/>
          <w:numId w:val="47"/>
        </w:numPr>
        <w:tabs>
          <w:tab w:val="left" w:pos="142"/>
          <w:tab w:val="left" w:pos="1418"/>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подготавливает сведения о несовершеннолетних гражданах, с которыми были заключены, расторгнуты или продолжают действовать срочные трудовые договор</w:t>
      </w:r>
      <w:r w:rsidR="004D2AC9" w:rsidRPr="0067287F">
        <w:rPr>
          <w:rFonts w:ascii="Times New Roman" w:hAnsi="Times New Roman"/>
          <w:sz w:val="28"/>
          <w:szCs w:val="28"/>
        </w:rPr>
        <w:t>ы</w:t>
      </w:r>
      <w:r w:rsidRPr="0067287F">
        <w:rPr>
          <w:rFonts w:ascii="Times New Roman" w:hAnsi="Times New Roman"/>
          <w:sz w:val="28"/>
          <w:szCs w:val="28"/>
        </w:rPr>
        <w:t xml:space="preserve"> о временном трудоустройстве, периоде участия несовершеннолетнихгражданвовременномтрудоустройстве и передает их в Центр занятости для назначения, расчета и перечисления материальной поддержки несовершеннолетнему гражданину за период временного трудоустройства на основании Договора, заключенного между Центром занятости и </w:t>
      </w:r>
      <w:r w:rsidR="004D2AC9" w:rsidRPr="0067287F">
        <w:rPr>
          <w:rFonts w:ascii="Times New Roman" w:hAnsi="Times New Roman"/>
          <w:sz w:val="28"/>
          <w:szCs w:val="28"/>
        </w:rPr>
        <w:t>Органом</w:t>
      </w:r>
      <w:r w:rsidRPr="0067287F">
        <w:rPr>
          <w:rFonts w:ascii="Times New Roman" w:hAnsi="Times New Roman"/>
          <w:sz w:val="28"/>
          <w:szCs w:val="28"/>
        </w:rPr>
        <w:t>.</w:t>
      </w:r>
    </w:p>
    <w:p w:rsidR="00C24FC4" w:rsidRPr="0067287F" w:rsidRDefault="004E6635" w:rsidP="0067287F">
      <w:pPr>
        <w:numPr>
          <w:ilvl w:val="2"/>
          <w:numId w:val="50"/>
        </w:numPr>
        <w:tabs>
          <w:tab w:val="left" w:pos="1418"/>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В последний день работы (день увольнения) получателя муниципальной услуги </w:t>
      </w:r>
      <w:r w:rsidR="00E07D6A" w:rsidRPr="0067287F">
        <w:rPr>
          <w:rFonts w:ascii="Times New Roman" w:hAnsi="Times New Roman"/>
          <w:sz w:val="28"/>
          <w:szCs w:val="28"/>
        </w:rPr>
        <w:t>Специалист</w:t>
      </w:r>
      <w:r w:rsidRPr="0067287F">
        <w:rPr>
          <w:rFonts w:ascii="Times New Roman" w:hAnsi="Times New Roman"/>
          <w:sz w:val="28"/>
          <w:szCs w:val="28"/>
        </w:rPr>
        <w:t>:</w:t>
      </w:r>
    </w:p>
    <w:p w:rsidR="00C24FC4" w:rsidRPr="0067287F" w:rsidRDefault="004E6635" w:rsidP="0067287F">
      <w:pPr>
        <w:numPr>
          <w:ilvl w:val="0"/>
          <w:numId w:val="46"/>
        </w:numPr>
        <w:tabs>
          <w:tab w:val="left" w:pos="142"/>
          <w:tab w:val="left" w:pos="1418"/>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производит выплату второй части заработной платы и всех сумм, причитающихся при увольнении;</w:t>
      </w:r>
    </w:p>
    <w:p w:rsidR="00C24FC4" w:rsidRPr="0067287F" w:rsidRDefault="004E6635" w:rsidP="0067287F">
      <w:pPr>
        <w:numPr>
          <w:ilvl w:val="0"/>
          <w:numId w:val="46"/>
        </w:numPr>
        <w:tabs>
          <w:tab w:val="left" w:pos="142"/>
          <w:tab w:val="left" w:pos="1418"/>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оформляет приказ о прекращении (расторжении) трудового договора с работником (увольнении), ознакамливает с ним получателя муниципальной услуги под личную роспись;</w:t>
      </w:r>
    </w:p>
    <w:p w:rsidR="00BD5C85" w:rsidRPr="0067287F" w:rsidRDefault="004E6635" w:rsidP="0067287F">
      <w:pPr>
        <w:numPr>
          <w:ilvl w:val="0"/>
          <w:numId w:val="46"/>
        </w:numPr>
        <w:tabs>
          <w:tab w:val="left" w:pos="142"/>
          <w:tab w:val="left" w:pos="1418"/>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выдает получателю муниципальной услуги трудовую книжку с записью об увольнении.</w:t>
      </w:r>
    </w:p>
    <w:p w:rsidR="0060767B" w:rsidRPr="0067287F" w:rsidRDefault="00E07D6A" w:rsidP="0067287F">
      <w:pPr>
        <w:numPr>
          <w:ilvl w:val="2"/>
          <w:numId w:val="50"/>
        </w:numPr>
        <w:tabs>
          <w:tab w:val="left" w:pos="1418"/>
          <w:tab w:val="left" w:pos="1701"/>
        </w:tab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Результатом данной административной процедуры является оформление документов, необходимых для предоставления муниципальной услуги</w:t>
      </w:r>
      <w:r w:rsidR="004D2AC9" w:rsidRPr="0067287F">
        <w:rPr>
          <w:rFonts w:ascii="Times New Roman" w:hAnsi="Times New Roman"/>
          <w:sz w:val="28"/>
          <w:szCs w:val="28"/>
        </w:rPr>
        <w:t>,</w:t>
      </w:r>
      <w:r w:rsidRPr="0067287F">
        <w:rPr>
          <w:rFonts w:ascii="Times New Roman" w:hAnsi="Times New Roman"/>
          <w:sz w:val="28"/>
          <w:szCs w:val="28"/>
        </w:rPr>
        <w:t xml:space="preserve"> в соответствии с действующим законодательством.</w:t>
      </w:r>
    </w:p>
    <w:p w:rsidR="0060767B" w:rsidRPr="0067287F" w:rsidRDefault="0060767B" w:rsidP="0067287F">
      <w:pPr>
        <w:tabs>
          <w:tab w:val="left" w:pos="1418"/>
          <w:tab w:val="left" w:pos="1701"/>
        </w:tabs>
        <w:spacing w:after="0" w:line="360" w:lineRule="auto"/>
        <w:ind w:firstLine="851"/>
        <w:jc w:val="both"/>
        <w:rPr>
          <w:rFonts w:ascii="Times New Roman" w:hAnsi="Times New Roman"/>
          <w:sz w:val="28"/>
          <w:szCs w:val="28"/>
        </w:rPr>
      </w:pPr>
      <w:r w:rsidRPr="0067287F">
        <w:rPr>
          <w:rFonts w:ascii="Times New Roman" w:hAnsi="Times New Roman"/>
          <w:sz w:val="28"/>
          <w:szCs w:val="28"/>
        </w:rPr>
        <w:t xml:space="preserve">Критерием принятия решения о прекращении срочного трудового договора с получателем муниципальной услуги является истечение срока действия срочного трудового договора либо наличие </w:t>
      </w:r>
      <w:r w:rsidR="005038FF" w:rsidRPr="0067287F">
        <w:rPr>
          <w:rFonts w:ascii="Times New Roman" w:hAnsi="Times New Roman"/>
          <w:sz w:val="28"/>
          <w:szCs w:val="28"/>
        </w:rPr>
        <w:t xml:space="preserve">документов, являющихся  в соответствии с трудовым законодательством основанием для </w:t>
      </w:r>
      <w:r w:rsidRPr="0067287F">
        <w:rPr>
          <w:rFonts w:ascii="Times New Roman" w:hAnsi="Times New Roman"/>
          <w:sz w:val="28"/>
          <w:szCs w:val="28"/>
        </w:rPr>
        <w:t>расторжени</w:t>
      </w:r>
      <w:r w:rsidR="005038FF" w:rsidRPr="0067287F">
        <w:rPr>
          <w:rFonts w:ascii="Times New Roman" w:hAnsi="Times New Roman"/>
          <w:sz w:val="28"/>
          <w:szCs w:val="28"/>
        </w:rPr>
        <w:t>я</w:t>
      </w:r>
      <w:r w:rsidRPr="0067287F">
        <w:rPr>
          <w:rFonts w:ascii="Times New Roman" w:hAnsi="Times New Roman"/>
          <w:sz w:val="28"/>
          <w:szCs w:val="28"/>
        </w:rPr>
        <w:t xml:space="preserve"> срочного трудового договора.   </w:t>
      </w:r>
    </w:p>
    <w:p w:rsidR="00BD5C85" w:rsidRPr="0067287F" w:rsidRDefault="0060767B" w:rsidP="0067287F">
      <w:pPr>
        <w:tabs>
          <w:tab w:val="left" w:pos="1418"/>
          <w:tab w:val="left" w:pos="1701"/>
        </w:tabs>
        <w:spacing w:after="0" w:line="360" w:lineRule="auto"/>
        <w:ind w:firstLine="851"/>
        <w:jc w:val="both"/>
        <w:rPr>
          <w:rFonts w:ascii="Times New Roman" w:hAnsi="Times New Roman"/>
          <w:sz w:val="28"/>
          <w:szCs w:val="28"/>
        </w:rPr>
      </w:pPr>
      <w:r w:rsidRPr="0067287F">
        <w:rPr>
          <w:rFonts w:ascii="Times New Roman" w:hAnsi="Times New Roman"/>
          <w:sz w:val="28"/>
          <w:szCs w:val="28"/>
        </w:rPr>
        <w:lastRenderedPageBreak/>
        <w:t xml:space="preserve"> 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E07D6A" w:rsidRPr="0067287F" w:rsidRDefault="00E07D6A" w:rsidP="0067287F">
      <w:pPr>
        <w:numPr>
          <w:ilvl w:val="2"/>
          <w:numId w:val="50"/>
        </w:numPr>
        <w:tabs>
          <w:tab w:val="left" w:pos="1418"/>
          <w:tab w:val="left" w:pos="1701"/>
        </w:tabs>
        <w:spacing w:after="0" w:line="360" w:lineRule="auto"/>
        <w:ind w:left="153" w:firstLine="698"/>
        <w:jc w:val="both"/>
        <w:rPr>
          <w:rFonts w:ascii="Times New Roman" w:hAnsi="Times New Roman"/>
          <w:sz w:val="28"/>
          <w:szCs w:val="28"/>
        </w:rPr>
      </w:pPr>
      <w:r w:rsidRPr="0067287F">
        <w:rPr>
          <w:rFonts w:ascii="Times New Roman" w:hAnsi="Times New Roman"/>
          <w:sz w:val="28"/>
          <w:szCs w:val="28"/>
        </w:rPr>
        <w:t>Срок исполнения Административной процедуры – в течение периода временной работы получателя муниципальной услуги.</w:t>
      </w:r>
    </w:p>
    <w:p w:rsidR="0011156A" w:rsidRPr="0067287F" w:rsidRDefault="0011156A" w:rsidP="0067287F">
      <w:pPr>
        <w:tabs>
          <w:tab w:val="left" w:pos="1418"/>
          <w:tab w:val="left" w:pos="1701"/>
        </w:tabs>
        <w:spacing w:after="0" w:line="360" w:lineRule="auto"/>
        <w:ind w:left="851"/>
        <w:jc w:val="both"/>
        <w:rPr>
          <w:rFonts w:ascii="Times New Roman" w:hAnsi="Times New Roman"/>
          <w:sz w:val="28"/>
          <w:szCs w:val="28"/>
        </w:rPr>
      </w:pPr>
    </w:p>
    <w:p w:rsidR="007D3BDC" w:rsidRPr="0067287F" w:rsidRDefault="00155480" w:rsidP="006911B1">
      <w:pPr>
        <w:tabs>
          <w:tab w:val="left" w:pos="567"/>
        </w:tabs>
        <w:spacing w:after="0"/>
        <w:jc w:val="center"/>
        <w:rPr>
          <w:rFonts w:ascii="Times New Roman" w:hAnsi="Times New Roman"/>
          <w:b/>
          <w:sz w:val="28"/>
          <w:szCs w:val="28"/>
        </w:rPr>
      </w:pPr>
      <w:r w:rsidRPr="0067287F">
        <w:rPr>
          <w:rFonts w:ascii="Times New Roman" w:hAnsi="Times New Roman"/>
          <w:b/>
          <w:sz w:val="28"/>
          <w:szCs w:val="28"/>
        </w:rPr>
        <w:t>Раздел 4. ФОРМЫ КОНТРОЛЯ ЗА ИСПОЛНЕНИ</w:t>
      </w:r>
      <w:r w:rsidR="005D38EB" w:rsidRPr="0067287F">
        <w:rPr>
          <w:rFonts w:ascii="Times New Roman" w:hAnsi="Times New Roman"/>
          <w:b/>
          <w:sz w:val="28"/>
          <w:szCs w:val="28"/>
        </w:rPr>
        <w:t>ЕМ АДМИНИСТРАТИВНОГО РЕГЛАМЕНТА</w:t>
      </w:r>
    </w:p>
    <w:p w:rsidR="00C47944" w:rsidRPr="0067287F" w:rsidRDefault="00C47944" w:rsidP="0067287F">
      <w:pPr>
        <w:widowControl w:val="0"/>
        <w:numPr>
          <w:ilvl w:val="1"/>
          <w:numId w:val="27"/>
        </w:numPr>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Порядок осуществления текущего контроля соблюдения и исполнения ответственными должностными лицами</w:t>
      </w:r>
      <w:r w:rsidR="00B418E4" w:rsidRPr="0067287F">
        <w:rPr>
          <w:rFonts w:ascii="Times New Roman" w:hAnsi="Times New Roman"/>
          <w:sz w:val="28"/>
          <w:szCs w:val="28"/>
        </w:rPr>
        <w:t>, осуществляющими предоставление муниципальной услуги,</w:t>
      </w:r>
      <w:r w:rsidRPr="0067287F">
        <w:rPr>
          <w:rFonts w:ascii="Times New Roman" w:hAnsi="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w:t>
      </w:r>
      <w:r w:rsidR="00B418E4" w:rsidRPr="0067287F">
        <w:rPr>
          <w:rFonts w:ascii="Times New Roman" w:hAnsi="Times New Roman"/>
          <w:sz w:val="28"/>
          <w:szCs w:val="28"/>
        </w:rPr>
        <w:t>я</w:t>
      </w:r>
      <w:r w:rsidRPr="0067287F">
        <w:rPr>
          <w:rFonts w:ascii="Times New Roman" w:hAnsi="Times New Roman"/>
          <w:sz w:val="28"/>
          <w:szCs w:val="28"/>
        </w:rPr>
        <w:t xml:space="preserve"> решений ответственными лицами.</w:t>
      </w:r>
    </w:p>
    <w:p w:rsidR="00C47944" w:rsidRPr="0067287F" w:rsidRDefault="00C47944" w:rsidP="0067287F">
      <w:pPr>
        <w:widowControl w:val="0"/>
        <w:numPr>
          <w:ilvl w:val="2"/>
          <w:numId w:val="27"/>
        </w:numPr>
        <w:tabs>
          <w:tab w:val="left" w:pos="1418"/>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Текущий контроль за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r w:rsidR="004D2AC9" w:rsidRPr="0067287F">
        <w:rPr>
          <w:rFonts w:ascii="Times New Roman" w:hAnsi="Times New Roman"/>
          <w:sz w:val="28"/>
          <w:szCs w:val="28"/>
        </w:rPr>
        <w:t>,</w:t>
      </w:r>
      <w:r w:rsidRPr="0067287F">
        <w:rPr>
          <w:rFonts w:ascii="Times New Roman" w:hAnsi="Times New Roman"/>
          <w:sz w:val="28"/>
          <w:szCs w:val="28"/>
        </w:rPr>
        <w:t xml:space="preserve"> осуществляет </w:t>
      </w:r>
      <w:r w:rsidR="004D2AC9" w:rsidRPr="0067287F">
        <w:rPr>
          <w:rFonts w:ascii="Times New Roman" w:hAnsi="Times New Roman"/>
          <w:sz w:val="28"/>
          <w:szCs w:val="28"/>
        </w:rPr>
        <w:t>руководитель Органа.</w:t>
      </w:r>
    </w:p>
    <w:p w:rsidR="00C47944" w:rsidRPr="0067287F" w:rsidRDefault="00C47944" w:rsidP="0067287F">
      <w:pPr>
        <w:widowControl w:val="0"/>
        <w:numPr>
          <w:ilvl w:val="2"/>
          <w:numId w:val="27"/>
        </w:numPr>
        <w:tabs>
          <w:tab w:val="left" w:pos="1418"/>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Административного регламента, иных нормативных правовых актов.</w:t>
      </w:r>
    </w:p>
    <w:p w:rsidR="00C47944" w:rsidRPr="0067287F" w:rsidRDefault="00C47944" w:rsidP="0067287F">
      <w:pPr>
        <w:widowControl w:val="0"/>
        <w:numPr>
          <w:ilvl w:val="2"/>
          <w:numId w:val="27"/>
        </w:numPr>
        <w:tabs>
          <w:tab w:val="left" w:pos="1418"/>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Периодичность осуществления текущего контроля устанавливается руководителем </w:t>
      </w:r>
      <w:r w:rsidR="002E33BD" w:rsidRPr="0067287F">
        <w:rPr>
          <w:rFonts w:ascii="Times New Roman" w:hAnsi="Times New Roman"/>
          <w:sz w:val="28"/>
          <w:szCs w:val="28"/>
        </w:rPr>
        <w:t>Органа</w:t>
      </w:r>
      <w:r w:rsidRPr="0067287F">
        <w:rPr>
          <w:rFonts w:ascii="Times New Roman" w:hAnsi="Times New Roman"/>
          <w:sz w:val="28"/>
          <w:szCs w:val="28"/>
        </w:rPr>
        <w:t>.</w:t>
      </w:r>
    </w:p>
    <w:p w:rsidR="00C47944" w:rsidRPr="0067287F" w:rsidRDefault="00C47944" w:rsidP="0067287F">
      <w:pPr>
        <w:widowControl w:val="0"/>
        <w:numPr>
          <w:ilvl w:val="1"/>
          <w:numId w:val="27"/>
        </w:numPr>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47944" w:rsidRPr="0067287F" w:rsidRDefault="00C47944" w:rsidP="0067287F">
      <w:pPr>
        <w:widowControl w:val="0"/>
        <w:numPr>
          <w:ilvl w:val="2"/>
          <w:numId w:val="27"/>
        </w:numPr>
        <w:tabs>
          <w:tab w:val="num" w:pos="426"/>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lastRenderedPageBreak/>
        <w:t xml:space="preserve">Проверка полноты и качества предоставления муниципальной услуги включает в себя проведение </w:t>
      </w:r>
      <w:r w:rsidR="00114443" w:rsidRPr="0067287F">
        <w:rPr>
          <w:rFonts w:ascii="Times New Roman" w:hAnsi="Times New Roman"/>
          <w:sz w:val="28"/>
          <w:szCs w:val="28"/>
        </w:rPr>
        <w:t>профильным подразделением Ад</w:t>
      </w:r>
      <w:r w:rsidRPr="0067287F">
        <w:rPr>
          <w:rFonts w:ascii="Times New Roman" w:hAnsi="Times New Roman"/>
          <w:sz w:val="28"/>
          <w:szCs w:val="28"/>
        </w:rPr>
        <w:t>министраци</w:t>
      </w:r>
      <w:r w:rsidR="004E4313" w:rsidRPr="0067287F">
        <w:rPr>
          <w:rFonts w:ascii="Times New Roman" w:hAnsi="Times New Roman"/>
          <w:sz w:val="28"/>
          <w:szCs w:val="28"/>
        </w:rPr>
        <w:t>и</w:t>
      </w:r>
      <w:r w:rsidRPr="0067287F">
        <w:rPr>
          <w:rFonts w:ascii="Times New Roman" w:hAnsi="Times New Roman"/>
          <w:sz w:val="28"/>
          <w:szCs w:val="28"/>
        </w:rPr>
        <w:t xml:space="preserve"> городского округа</w:t>
      </w:r>
      <w:r w:rsidR="00535E27" w:rsidRPr="0067287F">
        <w:rPr>
          <w:rFonts w:ascii="Times New Roman" w:hAnsi="Times New Roman"/>
          <w:sz w:val="28"/>
          <w:szCs w:val="28"/>
        </w:rPr>
        <w:t xml:space="preserve"> Кинель Самарской области</w:t>
      </w:r>
      <w:r w:rsidR="004E4313" w:rsidRPr="0067287F">
        <w:rPr>
          <w:rFonts w:ascii="Times New Roman" w:hAnsi="Times New Roman"/>
          <w:sz w:val="28"/>
          <w:szCs w:val="28"/>
        </w:rPr>
        <w:t xml:space="preserve"> (далее </w:t>
      </w:r>
      <w:r w:rsidR="00114443" w:rsidRPr="0067287F">
        <w:rPr>
          <w:rFonts w:ascii="Times New Roman" w:hAnsi="Times New Roman"/>
          <w:sz w:val="28"/>
          <w:szCs w:val="28"/>
        </w:rPr>
        <w:t>–подразделение Администрации</w:t>
      </w:r>
      <w:r w:rsidR="004E4313" w:rsidRPr="0067287F">
        <w:rPr>
          <w:rFonts w:ascii="Times New Roman" w:hAnsi="Times New Roman"/>
          <w:sz w:val="28"/>
          <w:szCs w:val="28"/>
        </w:rPr>
        <w:t>)</w:t>
      </w:r>
      <w:r w:rsidRPr="0067287F">
        <w:rPr>
          <w:rFonts w:ascii="Times New Roman" w:hAnsi="Times New Roman"/>
          <w:sz w:val="28"/>
          <w:szCs w:val="28"/>
        </w:rPr>
        <w:t xml:space="preserve"> проверок, выявление и установление нарушений прав заявителей, принятие решений об устранении соответствующих нарушений.</w:t>
      </w:r>
    </w:p>
    <w:p w:rsidR="00C47944" w:rsidRPr="0067287F" w:rsidRDefault="00C47944" w:rsidP="0067287F">
      <w:pPr>
        <w:widowControl w:val="0"/>
        <w:numPr>
          <w:ilvl w:val="2"/>
          <w:numId w:val="27"/>
        </w:numPr>
        <w:tabs>
          <w:tab w:val="num" w:pos="426"/>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 xml:space="preserve">Проверку полноты и качества предоставления муниципальной услуги осуществляют должностные лица </w:t>
      </w:r>
      <w:r w:rsidR="00114443" w:rsidRPr="0067287F">
        <w:rPr>
          <w:rFonts w:ascii="Times New Roman" w:hAnsi="Times New Roman"/>
          <w:sz w:val="28"/>
          <w:szCs w:val="28"/>
        </w:rPr>
        <w:t>подразделения Администрации</w:t>
      </w:r>
      <w:r w:rsidRPr="0067287F">
        <w:rPr>
          <w:rFonts w:ascii="Times New Roman" w:hAnsi="Times New Roman"/>
          <w:sz w:val="28"/>
          <w:szCs w:val="28"/>
        </w:rPr>
        <w:t xml:space="preserve">, уполномоченные на осуществление контроля, на основании </w:t>
      </w:r>
      <w:r w:rsidR="00A4719A">
        <w:rPr>
          <w:rFonts w:ascii="Times New Roman" w:hAnsi="Times New Roman"/>
          <w:sz w:val="28"/>
          <w:szCs w:val="28"/>
        </w:rPr>
        <w:t>распоряжения Главы городского округа</w:t>
      </w:r>
      <w:r w:rsidRPr="0067287F">
        <w:rPr>
          <w:rFonts w:ascii="Times New Roman" w:hAnsi="Times New Roman"/>
          <w:sz w:val="28"/>
          <w:szCs w:val="28"/>
        </w:rPr>
        <w:t>.</w:t>
      </w:r>
    </w:p>
    <w:p w:rsidR="00C47944" w:rsidRPr="0067287F" w:rsidRDefault="00C47944" w:rsidP="0067287F">
      <w:pPr>
        <w:widowControl w:val="0"/>
        <w:numPr>
          <w:ilvl w:val="2"/>
          <w:numId w:val="27"/>
        </w:numPr>
        <w:tabs>
          <w:tab w:val="num" w:pos="426"/>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Контроль полноты и качества предоставления муниципальной услуги осуществляется в формах плановых и внеплановых проверок.</w:t>
      </w:r>
    </w:p>
    <w:p w:rsidR="00BE6F51" w:rsidRPr="0067287F" w:rsidRDefault="00C47944" w:rsidP="0067287F">
      <w:pPr>
        <w:widowControl w:val="0"/>
        <w:numPr>
          <w:ilvl w:val="2"/>
          <w:numId w:val="27"/>
        </w:numPr>
        <w:tabs>
          <w:tab w:val="num" w:pos="426"/>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Периодичность плановых проверок устанавливается на основании планов работы. При проверке рассматриваются все вопросы, связанные с предоставлением муниципальной услуги (комплексная проверка), или отдельные вопросы, связанные с предоставлением муниципальной услуги (тематическая поверка).</w:t>
      </w:r>
    </w:p>
    <w:p w:rsidR="00BE6F51" w:rsidRPr="0067287F" w:rsidRDefault="00C47944" w:rsidP="0067287F">
      <w:pPr>
        <w:widowControl w:val="0"/>
        <w:numPr>
          <w:ilvl w:val="2"/>
          <w:numId w:val="27"/>
        </w:numPr>
        <w:tabs>
          <w:tab w:val="num" w:pos="426"/>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Внеплановые проверки проводятся по жалобам заявителей в установленном законодательством порядке.</w:t>
      </w:r>
    </w:p>
    <w:p w:rsidR="00C47944" w:rsidRPr="0067287F" w:rsidRDefault="00BE6F51" w:rsidP="0067287F">
      <w:pPr>
        <w:widowControl w:val="0"/>
        <w:numPr>
          <w:ilvl w:val="2"/>
          <w:numId w:val="27"/>
        </w:numPr>
        <w:tabs>
          <w:tab w:val="num" w:pos="426"/>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color w:val="000000"/>
          <w:sz w:val="28"/>
          <w:szCs w:val="28"/>
          <w:lang w:eastAsia="ar-SA"/>
        </w:rPr>
        <w:t>Заявитель информируется о результатах проверки поданной им жалобы, а также о решениях, принятых по результатам проведенной проверки, в соответствии с законодательством Российской Федерации.</w:t>
      </w:r>
    </w:p>
    <w:p w:rsidR="00C47944" w:rsidRPr="0067287F" w:rsidRDefault="00C47944" w:rsidP="0067287F">
      <w:pPr>
        <w:widowControl w:val="0"/>
        <w:numPr>
          <w:ilvl w:val="1"/>
          <w:numId w:val="27"/>
        </w:numPr>
        <w:tabs>
          <w:tab w:val="num" w:pos="426"/>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Ответственность должностных лиц за решения и действия (бездействие)</w:t>
      </w:r>
      <w:r w:rsidR="00CE0BE3" w:rsidRPr="0067287F">
        <w:rPr>
          <w:rFonts w:ascii="Times New Roman" w:hAnsi="Times New Roman"/>
          <w:sz w:val="28"/>
          <w:szCs w:val="28"/>
        </w:rPr>
        <w:t>,</w:t>
      </w:r>
      <w:r w:rsidRPr="0067287F">
        <w:rPr>
          <w:rFonts w:ascii="Times New Roman" w:hAnsi="Times New Roman"/>
          <w:sz w:val="28"/>
          <w:szCs w:val="28"/>
        </w:rPr>
        <w:t xml:space="preserve"> принимаемые (осуществляемые) в ходе предоставления муниципальной услуги.</w:t>
      </w:r>
    </w:p>
    <w:p w:rsidR="00C47944" w:rsidRPr="0067287F" w:rsidRDefault="00C47944" w:rsidP="0067287F">
      <w:pPr>
        <w:widowControl w:val="0"/>
        <w:numPr>
          <w:ilvl w:val="2"/>
          <w:numId w:val="27"/>
        </w:numPr>
        <w:tabs>
          <w:tab w:val="num" w:pos="426"/>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По результатам проведения проверок</w:t>
      </w:r>
      <w:r w:rsidR="00535E27" w:rsidRPr="0067287F">
        <w:rPr>
          <w:rFonts w:ascii="Times New Roman" w:hAnsi="Times New Roman"/>
          <w:sz w:val="28"/>
          <w:szCs w:val="28"/>
        </w:rPr>
        <w:t>,</w:t>
      </w:r>
      <w:r w:rsidRPr="0067287F">
        <w:rPr>
          <w:rFonts w:ascii="Times New Roman" w:hAnsi="Times New Roman"/>
          <w:sz w:val="28"/>
          <w:szCs w:val="28"/>
        </w:rPr>
        <w:t xml:space="preserve">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лица несут персональную ответственность за решения и действия (бездействие), принимаемые </w:t>
      </w:r>
      <w:r w:rsidRPr="0067287F">
        <w:rPr>
          <w:rFonts w:ascii="Times New Roman" w:hAnsi="Times New Roman"/>
          <w:sz w:val="28"/>
          <w:szCs w:val="28"/>
        </w:rPr>
        <w:lastRenderedPageBreak/>
        <w:t>(осуществляемые) ими в ходе предоставления муниципальной услуги</w:t>
      </w:r>
      <w:r w:rsidR="006615B5" w:rsidRPr="0067287F">
        <w:rPr>
          <w:rFonts w:ascii="Times New Roman" w:hAnsi="Times New Roman"/>
          <w:sz w:val="28"/>
          <w:szCs w:val="28"/>
        </w:rPr>
        <w:t xml:space="preserve"> в соответствии с действующим законодательством</w:t>
      </w:r>
      <w:r w:rsidRPr="0067287F">
        <w:rPr>
          <w:rFonts w:ascii="Times New Roman" w:hAnsi="Times New Roman"/>
          <w:sz w:val="28"/>
          <w:szCs w:val="28"/>
        </w:rPr>
        <w:t>.</w:t>
      </w:r>
    </w:p>
    <w:p w:rsidR="00C47944" w:rsidRPr="0067287F" w:rsidRDefault="00C47944" w:rsidP="0067287F">
      <w:pPr>
        <w:widowControl w:val="0"/>
        <w:numPr>
          <w:ilvl w:val="2"/>
          <w:numId w:val="27"/>
        </w:numPr>
        <w:tabs>
          <w:tab w:val="num" w:pos="426"/>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C47944" w:rsidRPr="0067287F" w:rsidRDefault="00C47944" w:rsidP="0067287F">
      <w:pPr>
        <w:widowControl w:val="0"/>
        <w:numPr>
          <w:ilvl w:val="1"/>
          <w:numId w:val="27"/>
        </w:numPr>
        <w:tabs>
          <w:tab w:val="num" w:pos="426"/>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Порядок и формы  контроля исполнения административного регламента, в том числе со стороны граждан.</w:t>
      </w:r>
    </w:p>
    <w:p w:rsidR="00C47944" w:rsidRPr="0067287F" w:rsidRDefault="00C47944" w:rsidP="0067287F">
      <w:pPr>
        <w:widowControl w:val="0"/>
        <w:numPr>
          <w:ilvl w:val="2"/>
          <w:numId w:val="27"/>
        </w:numPr>
        <w:tabs>
          <w:tab w:val="num" w:pos="426"/>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опросах, форумах и анкетировании по вопросам удовлетворённости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r w:rsidR="00535E27" w:rsidRPr="0067287F">
        <w:rPr>
          <w:rFonts w:ascii="Times New Roman" w:hAnsi="Times New Roman"/>
          <w:sz w:val="28"/>
          <w:szCs w:val="28"/>
        </w:rPr>
        <w:t>.</w:t>
      </w:r>
    </w:p>
    <w:p w:rsidR="00C47944" w:rsidRPr="0067287F" w:rsidRDefault="00C47944" w:rsidP="0067287F">
      <w:pPr>
        <w:widowControl w:val="0"/>
        <w:numPr>
          <w:ilvl w:val="2"/>
          <w:numId w:val="27"/>
        </w:numPr>
        <w:tabs>
          <w:tab w:val="num" w:pos="426"/>
          <w:tab w:val="left" w:pos="1701"/>
        </w:tabs>
        <w:suppressAutoHyphens/>
        <w:spacing w:after="0" w:line="360" w:lineRule="auto"/>
        <w:ind w:left="0" w:firstLine="851"/>
        <w:jc w:val="both"/>
        <w:rPr>
          <w:rFonts w:ascii="Times New Roman" w:hAnsi="Times New Roman"/>
          <w:sz w:val="28"/>
          <w:szCs w:val="28"/>
        </w:rPr>
      </w:pPr>
      <w:r w:rsidRPr="0067287F">
        <w:rPr>
          <w:rFonts w:ascii="Times New Roman" w:hAnsi="Times New Roman"/>
          <w:sz w:val="28"/>
          <w:szCs w:val="28"/>
        </w:rPr>
        <w:t>Контроль за ходом предоставления муниципальной услуги может осуществляться путём получения необходимой информации лично во время приёма, по телефону, по письменному обращению, по электронной почте, через официальный сайт органа, предоставляюще</w:t>
      </w:r>
      <w:r w:rsidR="00BE6F51" w:rsidRPr="0067287F">
        <w:rPr>
          <w:rFonts w:ascii="Times New Roman" w:hAnsi="Times New Roman"/>
          <w:sz w:val="28"/>
          <w:szCs w:val="28"/>
        </w:rPr>
        <w:t>го муниципальную услугу, через Е</w:t>
      </w:r>
      <w:r w:rsidRPr="0067287F">
        <w:rPr>
          <w:rFonts w:ascii="Times New Roman" w:hAnsi="Times New Roman"/>
          <w:sz w:val="28"/>
          <w:szCs w:val="28"/>
        </w:rPr>
        <w:t>диный портал государс</w:t>
      </w:r>
      <w:r w:rsidR="00BE6F51" w:rsidRPr="0067287F">
        <w:rPr>
          <w:rFonts w:ascii="Times New Roman" w:hAnsi="Times New Roman"/>
          <w:sz w:val="28"/>
          <w:szCs w:val="28"/>
        </w:rPr>
        <w:t>твенных и муниципальных услуг, П</w:t>
      </w:r>
      <w:r w:rsidRPr="0067287F">
        <w:rPr>
          <w:rFonts w:ascii="Times New Roman" w:hAnsi="Times New Roman"/>
          <w:sz w:val="28"/>
          <w:szCs w:val="28"/>
        </w:rPr>
        <w:t>ортал государственных и муниципальных услуг Самарской области.</w:t>
      </w:r>
    </w:p>
    <w:p w:rsidR="00BF6316" w:rsidRPr="0067287F" w:rsidRDefault="00BF6316" w:rsidP="0067287F">
      <w:pPr>
        <w:pStyle w:val="ConsPlusDocList1"/>
        <w:spacing w:line="360" w:lineRule="auto"/>
        <w:jc w:val="center"/>
        <w:rPr>
          <w:rFonts w:ascii="Times New Roman" w:hAnsi="Times New Roman" w:cs="Times New Roman"/>
          <w:bCs/>
          <w:sz w:val="28"/>
          <w:szCs w:val="28"/>
        </w:rPr>
      </w:pPr>
    </w:p>
    <w:p w:rsidR="00C47944" w:rsidRPr="0067287F" w:rsidRDefault="00BE6F51" w:rsidP="006911B1">
      <w:pPr>
        <w:pStyle w:val="ConsPlusDocList1"/>
        <w:spacing w:line="276" w:lineRule="auto"/>
        <w:jc w:val="center"/>
        <w:rPr>
          <w:rFonts w:ascii="Times New Roman" w:hAnsi="Times New Roman" w:cs="Times New Roman"/>
          <w:b/>
          <w:bCs/>
          <w:sz w:val="28"/>
          <w:szCs w:val="28"/>
        </w:rPr>
      </w:pPr>
      <w:r w:rsidRPr="0067287F">
        <w:rPr>
          <w:rFonts w:ascii="Times New Roman" w:hAnsi="Times New Roman" w:cs="Times New Roman"/>
          <w:b/>
          <w:bCs/>
          <w:sz w:val="28"/>
          <w:szCs w:val="28"/>
        </w:rPr>
        <w:t>Раздел 5</w:t>
      </w:r>
      <w:r w:rsidRPr="0067287F">
        <w:rPr>
          <w:rFonts w:ascii="Times New Roman" w:hAnsi="Times New Roman" w:cs="Times New Roman"/>
          <w:bCs/>
          <w:sz w:val="28"/>
          <w:szCs w:val="28"/>
        </w:rPr>
        <w:t>.</w:t>
      </w:r>
      <w:r w:rsidRPr="0067287F">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 xml:space="preserve">5.1. Информация для заявителей об их праве на досудебное (внесудебное) обжалование действий (бездействия) и решений, принятых </w:t>
      </w:r>
      <w:r w:rsidRPr="0067287F">
        <w:rPr>
          <w:rFonts w:ascii="Times New Roman" w:hAnsi="Times New Roman"/>
          <w:kern w:val="3"/>
          <w:sz w:val="28"/>
          <w:szCs w:val="28"/>
          <w:lang w:eastAsia="ar-SA" w:bidi="hi-IN"/>
        </w:rPr>
        <w:lastRenderedPageBreak/>
        <w:t>(осуществляемых) в ходе предоставления муниципальной услуги.</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и муниципальных служащих в досудебном (внесудебном) порядке.</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5.2.  Предмет досудебного (внесудебного) обжалования.</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Заявитель может обратиться с жалобой, в том числе в следующих случаях:</w:t>
      </w:r>
    </w:p>
    <w:p w:rsidR="00BE6F51" w:rsidRPr="0067287F" w:rsidRDefault="00BE6F51" w:rsidP="0067287F">
      <w:pPr>
        <w:widowControl w:val="0"/>
        <w:tabs>
          <w:tab w:val="left" w:pos="1418"/>
        </w:tabs>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нарушение срока регистрации запроса заявителя о предоставлении  муниципальной услуги;</w:t>
      </w:r>
    </w:p>
    <w:p w:rsidR="00BE6F51" w:rsidRPr="0067287F" w:rsidRDefault="00BE6F51" w:rsidP="0067287F">
      <w:pPr>
        <w:widowControl w:val="0"/>
        <w:tabs>
          <w:tab w:val="left" w:pos="1418"/>
        </w:tabs>
        <w:suppressAutoHyphens/>
        <w:autoSpaceDN w:val="0"/>
        <w:spacing w:after="0" w:line="360" w:lineRule="auto"/>
        <w:ind w:left="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нарушение срока предоставления муниципальной услуги;</w:t>
      </w:r>
    </w:p>
    <w:p w:rsidR="00BE6F51" w:rsidRPr="0067287F" w:rsidRDefault="00BE6F51" w:rsidP="0067287F">
      <w:pPr>
        <w:widowControl w:val="0"/>
        <w:tabs>
          <w:tab w:val="left" w:pos="1418"/>
        </w:tabs>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E6F51" w:rsidRPr="0067287F" w:rsidRDefault="00BE6F51" w:rsidP="0067287F">
      <w:pPr>
        <w:widowControl w:val="0"/>
        <w:tabs>
          <w:tab w:val="left" w:pos="1418"/>
        </w:tabs>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E6F51" w:rsidRPr="0067287F" w:rsidRDefault="00BE6F51" w:rsidP="0067287F">
      <w:pPr>
        <w:widowControl w:val="0"/>
        <w:tabs>
          <w:tab w:val="left" w:pos="1418"/>
        </w:tabs>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BE6F51" w:rsidRPr="0067287F" w:rsidRDefault="00BE6F51" w:rsidP="0067287F">
      <w:pPr>
        <w:widowControl w:val="0"/>
        <w:tabs>
          <w:tab w:val="left" w:pos="1418"/>
        </w:tabs>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E6F51" w:rsidRPr="0067287F" w:rsidRDefault="00BE6F51" w:rsidP="0067287F">
      <w:pPr>
        <w:widowControl w:val="0"/>
        <w:tabs>
          <w:tab w:val="left" w:pos="1418"/>
        </w:tabs>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 xml:space="preserve">отказ органа, предоставляющего муниципальную услугу, должностного </w:t>
      </w:r>
      <w:r w:rsidRPr="0067287F">
        <w:rPr>
          <w:rFonts w:ascii="Times New Roman" w:hAnsi="Times New Roman"/>
          <w:kern w:val="3"/>
          <w:sz w:val="28"/>
          <w:szCs w:val="28"/>
          <w:lang w:eastAsia="ar-SA" w:bidi="hi-IN"/>
        </w:rPr>
        <w:lastRenderedPageBreak/>
        <w:t>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color w:val="000000"/>
          <w:kern w:val="3"/>
          <w:sz w:val="28"/>
          <w:szCs w:val="28"/>
          <w:lang w:eastAsia="zh-CN" w:bidi="hi-IN"/>
        </w:rPr>
      </w:pPr>
      <w:r w:rsidRPr="0067287F">
        <w:rPr>
          <w:rFonts w:ascii="Times New Roman" w:hAnsi="Times New Roman"/>
          <w:color w:val="000000"/>
          <w:kern w:val="3"/>
          <w:sz w:val="28"/>
          <w:szCs w:val="28"/>
          <w:lang w:eastAsia="zh-CN" w:bidi="hi-IN"/>
        </w:rPr>
        <w:t>5.3. Требования к порядку подачи и рассмотрения жалобы.</w:t>
      </w:r>
    </w:p>
    <w:p w:rsidR="00BE6F51" w:rsidRPr="0067287F" w:rsidRDefault="00BE6F51" w:rsidP="0067287F">
      <w:pPr>
        <w:widowControl w:val="0"/>
        <w:suppressAutoHyphens/>
        <w:autoSpaceDE w:val="0"/>
        <w:spacing w:after="0" w:line="360" w:lineRule="auto"/>
        <w:ind w:firstLine="851"/>
        <w:jc w:val="both"/>
        <w:rPr>
          <w:rFonts w:ascii="Times New Roman" w:hAnsi="Times New Roman"/>
          <w:sz w:val="28"/>
          <w:szCs w:val="28"/>
          <w:lang w:eastAsia="ar-SA"/>
        </w:rPr>
      </w:pPr>
      <w:r w:rsidRPr="0067287F">
        <w:rPr>
          <w:rFonts w:ascii="Times New Roman" w:hAnsi="Times New Roman"/>
          <w:sz w:val="28"/>
          <w:szCs w:val="28"/>
          <w:lang w:eastAsia="ar-SA"/>
        </w:rPr>
        <w:t>Жалоба подается в письменной форме на бумажном носителе</w:t>
      </w:r>
      <w:r w:rsidR="004653C6" w:rsidRPr="0067287F">
        <w:rPr>
          <w:rFonts w:ascii="Times New Roman" w:hAnsi="Times New Roman"/>
          <w:sz w:val="28"/>
          <w:szCs w:val="28"/>
          <w:lang w:eastAsia="ar-SA"/>
        </w:rPr>
        <w:t xml:space="preserve"> или</w:t>
      </w:r>
      <w:r w:rsidRPr="0067287F">
        <w:rPr>
          <w:rFonts w:ascii="Times New Roman" w:hAnsi="Times New Roman"/>
          <w:sz w:val="28"/>
          <w:szCs w:val="28"/>
          <w:lang w:eastAsia="ar-SA"/>
        </w:rPr>
        <w:t xml:space="preserve"> в электронной форме </w:t>
      </w:r>
      <w:r w:rsidR="000B26E6" w:rsidRPr="0067287F">
        <w:rPr>
          <w:rFonts w:ascii="Times New Roman" w:hAnsi="Times New Roman"/>
          <w:sz w:val="28"/>
          <w:szCs w:val="28"/>
          <w:lang w:eastAsia="ar-SA"/>
        </w:rPr>
        <w:t xml:space="preserve">в </w:t>
      </w:r>
      <w:r w:rsidR="004138F3" w:rsidRPr="0067287F">
        <w:rPr>
          <w:rFonts w:ascii="Times New Roman" w:hAnsi="Times New Roman"/>
          <w:sz w:val="28"/>
          <w:szCs w:val="28"/>
          <w:lang w:eastAsia="ar-SA"/>
        </w:rPr>
        <w:t>Орган</w:t>
      </w:r>
      <w:r w:rsidRPr="0067287F">
        <w:rPr>
          <w:rFonts w:ascii="Times New Roman" w:hAnsi="Times New Roman"/>
          <w:sz w:val="28"/>
          <w:szCs w:val="28"/>
          <w:lang w:eastAsia="ar-SA"/>
        </w:rPr>
        <w:t xml:space="preserve">.  </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Жалобы на решения, принятые руководителями органов, предоставляющих муниципальную услугу, подаются в Администрацию</w:t>
      </w:r>
      <w:r w:rsidR="00535E27" w:rsidRPr="0067287F">
        <w:rPr>
          <w:rFonts w:ascii="Times New Roman" w:hAnsi="Times New Roman"/>
          <w:kern w:val="3"/>
          <w:sz w:val="28"/>
          <w:szCs w:val="28"/>
          <w:lang w:eastAsia="ar-SA" w:bidi="hi-IN"/>
        </w:rPr>
        <w:t xml:space="preserve"> городского округа Кинель Самарской области</w:t>
      </w:r>
      <w:r w:rsidRPr="0067287F">
        <w:rPr>
          <w:rFonts w:ascii="Times New Roman" w:hAnsi="Times New Roman"/>
          <w:kern w:val="3"/>
          <w:sz w:val="28"/>
          <w:szCs w:val="28"/>
          <w:lang w:eastAsia="ar-SA" w:bidi="hi-IN"/>
        </w:rPr>
        <w:t>.</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Жалоба может быть направлен</w:t>
      </w:r>
      <w:r w:rsidR="000B26E6" w:rsidRPr="0067287F">
        <w:rPr>
          <w:rFonts w:ascii="Times New Roman" w:hAnsi="Times New Roman"/>
          <w:kern w:val="3"/>
          <w:sz w:val="28"/>
          <w:szCs w:val="28"/>
          <w:lang w:eastAsia="ar-SA" w:bidi="hi-IN"/>
        </w:rPr>
        <w:t>а по почте</w:t>
      </w:r>
      <w:r w:rsidRPr="0067287F">
        <w:rPr>
          <w:rFonts w:ascii="Times New Roman" w:hAnsi="Times New Roman"/>
          <w:kern w:val="3"/>
          <w:sz w:val="28"/>
          <w:szCs w:val="28"/>
          <w:lang w:eastAsia="ar-SA" w:bidi="hi-IN"/>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Самарской области, а также может быть принята при личном приеме заявителя.</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Жалоба должна содержать:</w:t>
      </w:r>
    </w:p>
    <w:p w:rsidR="00BE6F51" w:rsidRPr="0067287F" w:rsidRDefault="00BE6F51" w:rsidP="0067287F">
      <w:pPr>
        <w:widowControl w:val="0"/>
        <w:tabs>
          <w:tab w:val="left" w:pos="1134"/>
        </w:tabs>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6F51" w:rsidRPr="0067287F" w:rsidRDefault="00BE6F51" w:rsidP="0067287F">
      <w:pPr>
        <w:widowControl w:val="0"/>
        <w:tabs>
          <w:tab w:val="left" w:pos="1134"/>
        </w:tabs>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 xml:space="preserve">фамилию, имя, отчество (последнее </w:t>
      </w:r>
      <w:r w:rsidR="00F3659E" w:rsidRPr="0067287F">
        <w:rPr>
          <w:rFonts w:ascii="Times New Roman" w:hAnsi="Times New Roman"/>
          <w:kern w:val="3"/>
          <w:sz w:val="28"/>
          <w:szCs w:val="28"/>
          <w:lang w:eastAsia="ar-SA" w:bidi="hi-IN"/>
        </w:rPr>
        <w:t>–</w:t>
      </w:r>
      <w:r w:rsidRPr="0067287F">
        <w:rPr>
          <w:rFonts w:ascii="Times New Roman" w:hAnsi="Times New Roman"/>
          <w:kern w:val="3"/>
          <w:sz w:val="28"/>
          <w:szCs w:val="28"/>
          <w:lang w:eastAsia="ar-SA" w:bidi="hi-IN"/>
        </w:rPr>
        <w:t xml:space="preserve"> приналичии),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w:t>
      </w:r>
      <w:r w:rsidR="00F3659E" w:rsidRPr="0067287F">
        <w:rPr>
          <w:rFonts w:ascii="Times New Roman" w:hAnsi="Times New Roman"/>
          <w:kern w:val="3"/>
          <w:sz w:val="28"/>
          <w:szCs w:val="28"/>
          <w:lang w:eastAsia="ar-SA" w:bidi="hi-IN"/>
        </w:rPr>
        <w:t>а</w:t>
      </w:r>
      <w:r w:rsidRPr="0067287F">
        <w:rPr>
          <w:rFonts w:ascii="Times New Roman" w:hAnsi="Times New Roman"/>
          <w:kern w:val="3"/>
          <w:sz w:val="28"/>
          <w:szCs w:val="28"/>
          <w:lang w:eastAsia="ar-SA" w:bidi="hi-IN"/>
        </w:rPr>
        <w:t>) контактного телефона, адрес (адрес</w:t>
      </w:r>
      <w:r w:rsidR="00F3659E" w:rsidRPr="0067287F">
        <w:rPr>
          <w:rFonts w:ascii="Times New Roman" w:hAnsi="Times New Roman"/>
          <w:kern w:val="3"/>
          <w:sz w:val="28"/>
          <w:szCs w:val="28"/>
          <w:lang w:eastAsia="ar-SA" w:bidi="hi-IN"/>
        </w:rPr>
        <w:t>а</w:t>
      </w:r>
      <w:r w:rsidRPr="0067287F">
        <w:rPr>
          <w:rFonts w:ascii="Times New Roman" w:hAnsi="Times New Roman"/>
          <w:kern w:val="3"/>
          <w:sz w:val="28"/>
          <w:szCs w:val="28"/>
          <w:lang w:eastAsia="ar-SA" w:bidi="hi-IN"/>
        </w:rPr>
        <w:t>) электронной почты (при наличии) и почтовый адрес</w:t>
      </w:r>
      <w:r w:rsidR="00EA6B8C" w:rsidRPr="0067287F">
        <w:rPr>
          <w:rFonts w:ascii="Times New Roman" w:hAnsi="Times New Roman"/>
          <w:kern w:val="3"/>
          <w:sz w:val="28"/>
          <w:szCs w:val="28"/>
          <w:lang w:eastAsia="ar-SA" w:bidi="hi-IN"/>
        </w:rPr>
        <w:t xml:space="preserve"> для направления от</w:t>
      </w:r>
      <w:r w:rsidRPr="0067287F">
        <w:rPr>
          <w:rFonts w:ascii="Times New Roman" w:hAnsi="Times New Roman"/>
          <w:kern w:val="3"/>
          <w:sz w:val="28"/>
          <w:szCs w:val="28"/>
          <w:lang w:eastAsia="ar-SA" w:bidi="hi-IN"/>
        </w:rPr>
        <w:t>вет</w:t>
      </w:r>
      <w:r w:rsidR="00EA6B8C" w:rsidRPr="0067287F">
        <w:rPr>
          <w:rFonts w:ascii="Times New Roman" w:hAnsi="Times New Roman"/>
          <w:kern w:val="3"/>
          <w:sz w:val="28"/>
          <w:szCs w:val="28"/>
          <w:lang w:eastAsia="ar-SA" w:bidi="hi-IN"/>
        </w:rPr>
        <w:t>а</w:t>
      </w:r>
      <w:r w:rsidRPr="0067287F">
        <w:rPr>
          <w:rFonts w:ascii="Times New Roman" w:hAnsi="Times New Roman"/>
          <w:kern w:val="3"/>
          <w:sz w:val="28"/>
          <w:szCs w:val="28"/>
          <w:lang w:eastAsia="ar-SA" w:bidi="hi-IN"/>
        </w:rPr>
        <w:t xml:space="preserve"> заявителю;</w:t>
      </w:r>
    </w:p>
    <w:p w:rsidR="00BE6F51" w:rsidRPr="0067287F" w:rsidRDefault="00BE6F51" w:rsidP="0067287F">
      <w:pPr>
        <w:widowControl w:val="0"/>
        <w:tabs>
          <w:tab w:val="left" w:pos="1134"/>
        </w:tabs>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6F51" w:rsidRPr="0067287F" w:rsidRDefault="00BE6F51" w:rsidP="0067287F">
      <w:pPr>
        <w:widowControl w:val="0"/>
        <w:tabs>
          <w:tab w:val="left" w:pos="1134"/>
        </w:tabs>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 xml:space="preserve">доводы, на основании которых заявитель не согласен с решением и </w:t>
      </w:r>
      <w:r w:rsidRPr="0067287F">
        <w:rPr>
          <w:rFonts w:ascii="Times New Roman" w:hAnsi="Times New Roman"/>
          <w:kern w:val="3"/>
          <w:sz w:val="28"/>
          <w:szCs w:val="28"/>
          <w:lang w:eastAsia="ar-SA" w:bidi="hi-IN"/>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5.4. Основания для начала процедуры досудебного (внесудебного) обжалования.</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Основанием для начала процедуры досудебного (внесудебного) обжалования является поступление в орган, предоставляющий муниципальную услугу, Администрацию</w:t>
      </w:r>
      <w:r w:rsidR="00D61A85" w:rsidRPr="0067287F">
        <w:rPr>
          <w:rFonts w:ascii="Times New Roman" w:hAnsi="Times New Roman"/>
          <w:kern w:val="3"/>
          <w:sz w:val="28"/>
          <w:szCs w:val="28"/>
          <w:lang w:eastAsia="ar-SA" w:bidi="hi-IN"/>
        </w:rPr>
        <w:t xml:space="preserve"> городского округа</w:t>
      </w:r>
      <w:r w:rsidR="00535E27" w:rsidRPr="0067287F">
        <w:rPr>
          <w:rFonts w:ascii="Times New Roman" w:hAnsi="Times New Roman"/>
          <w:kern w:val="3"/>
          <w:sz w:val="28"/>
          <w:szCs w:val="28"/>
          <w:lang w:eastAsia="ar-SA" w:bidi="hi-IN"/>
        </w:rPr>
        <w:t xml:space="preserve"> Кинель Самарской области</w:t>
      </w:r>
      <w:r w:rsidRPr="0067287F">
        <w:rPr>
          <w:rFonts w:ascii="Times New Roman" w:hAnsi="Times New Roman"/>
          <w:kern w:val="3"/>
          <w:sz w:val="28"/>
          <w:szCs w:val="28"/>
          <w:lang w:eastAsia="ar-SA" w:bidi="hi-IN"/>
        </w:rPr>
        <w:t>, жалобы от заявителя.</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5.5. Права заявителя на получение информации и документов, необходимых для обоснования и рассмотрения жалобы.</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Заявитель имеет право на получение информации и документов, необходимых для обоснования и рассмотрения жалобы.</w:t>
      </w:r>
    </w:p>
    <w:p w:rsidR="00BE6F51" w:rsidRPr="0067287F" w:rsidRDefault="00BE6F51" w:rsidP="0067287F">
      <w:pPr>
        <w:widowControl w:val="0"/>
        <w:suppressAutoHyphens/>
        <w:autoSpaceDE w:val="0"/>
        <w:spacing w:after="0" w:line="360" w:lineRule="auto"/>
        <w:ind w:firstLine="851"/>
        <w:jc w:val="both"/>
        <w:rPr>
          <w:rFonts w:ascii="Times New Roman" w:hAnsi="Times New Roman"/>
          <w:sz w:val="28"/>
          <w:szCs w:val="28"/>
          <w:lang w:eastAsia="ar-SA"/>
        </w:rPr>
      </w:pPr>
      <w:r w:rsidRPr="0067287F">
        <w:rPr>
          <w:rFonts w:ascii="Times New Roman" w:hAnsi="Times New Roman"/>
          <w:kern w:val="3"/>
          <w:sz w:val="28"/>
          <w:szCs w:val="28"/>
          <w:lang w:eastAsia="ar-SA" w:bidi="hi-IN"/>
        </w:rPr>
        <w:t>5.6. Органы и должностные лица, которым может быть адресована жалоба заявителя в досудебном (внесудебном) порядке:</w:t>
      </w:r>
    </w:p>
    <w:p w:rsidR="00535E27" w:rsidRPr="0067287F" w:rsidRDefault="00B213E8" w:rsidP="0067287F">
      <w:pPr>
        <w:shd w:val="clear" w:color="auto" w:fill="FFFFFF"/>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color w:val="000000"/>
          <w:sz w:val="28"/>
          <w:szCs w:val="28"/>
        </w:rPr>
        <w:t>1. Директор</w:t>
      </w:r>
      <w:r w:rsidR="00535E27" w:rsidRPr="0067287F">
        <w:rPr>
          <w:rFonts w:ascii="Times New Roman" w:hAnsi="Times New Roman"/>
          <w:color w:val="000000"/>
          <w:sz w:val="28"/>
          <w:szCs w:val="28"/>
        </w:rPr>
        <w:t xml:space="preserve"> Муниципально</w:t>
      </w:r>
      <w:r>
        <w:rPr>
          <w:rFonts w:ascii="Times New Roman" w:hAnsi="Times New Roman"/>
          <w:color w:val="000000"/>
          <w:sz w:val="28"/>
          <w:szCs w:val="28"/>
        </w:rPr>
        <w:t>го</w:t>
      </w:r>
      <w:r w:rsidR="00535E27" w:rsidRPr="0067287F">
        <w:rPr>
          <w:rFonts w:ascii="Times New Roman" w:hAnsi="Times New Roman"/>
          <w:color w:val="000000"/>
          <w:sz w:val="28"/>
          <w:szCs w:val="28"/>
        </w:rPr>
        <w:t xml:space="preserve"> бюджетно</w:t>
      </w:r>
      <w:r>
        <w:rPr>
          <w:rFonts w:ascii="Times New Roman" w:hAnsi="Times New Roman"/>
          <w:color w:val="000000"/>
          <w:sz w:val="28"/>
          <w:szCs w:val="28"/>
        </w:rPr>
        <w:t>го</w:t>
      </w:r>
      <w:r w:rsidR="00535E27" w:rsidRPr="0067287F">
        <w:rPr>
          <w:rFonts w:ascii="Times New Roman" w:hAnsi="Times New Roman"/>
          <w:color w:val="000000"/>
          <w:sz w:val="28"/>
          <w:szCs w:val="28"/>
        </w:rPr>
        <w:t xml:space="preserve"> учреждени</w:t>
      </w:r>
      <w:r>
        <w:rPr>
          <w:rFonts w:ascii="Times New Roman" w:hAnsi="Times New Roman"/>
          <w:color w:val="000000"/>
          <w:sz w:val="28"/>
          <w:szCs w:val="28"/>
        </w:rPr>
        <w:t>я</w:t>
      </w:r>
      <w:r w:rsidR="00535E27" w:rsidRPr="0067287F">
        <w:rPr>
          <w:rFonts w:ascii="Times New Roman" w:hAnsi="Times New Roman"/>
          <w:color w:val="000000"/>
          <w:sz w:val="28"/>
          <w:szCs w:val="28"/>
        </w:rPr>
        <w:t xml:space="preserve"> Дом молодежных организаций городского округа Кинель Самарской области «Альянс молодых».</w:t>
      </w:r>
    </w:p>
    <w:p w:rsidR="00535E27" w:rsidRPr="0067287F" w:rsidRDefault="00535E27"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Адрес: Самарская область, город Кинель, улица Мира, 40.</w:t>
      </w:r>
    </w:p>
    <w:p w:rsidR="00535E27" w:rsidRPr="0067287F" w:rsidRDefault="00535E27" w:rsidP="0067287F">
      <w:pPr>
        <w:shd w:val="clear" w:color="auto" w:fill="FFFFFF"/>
        <w:autoSpaceDE w:val="0"/>
        <w:autoSpaceDN w:val="0"/>
        <w:adjustRightInd w:val="0"/>
        <w:spacing w:after="0" w:line="360" w:lineRule="auto"/>
        <w:ind w:firstLine="851"/>
        <w:jc w:val="both"/>
        <w:rPr>
          <w:rFonts w:ascii="Times New Roman" w:hAnsi="Times New Roman"/>
          <w:color w:val="000000"/>
          <w:sz w:val="28"/>
          <w:szCs w:val="28"/>
        </w:rPr>
      </w:pPr>
      <w:r w:rsidRPr="0067287F">
        <w:rPr>
          <w:rFonts w:ascii="Times New Roman" w:hAnsi="Times New Roman"/>
          <w:color w:val="000000"/>
          <w:sz w:val="28"/>
          <w:szCs w:val="28"/>
        </w:rPr>
        <w:t>Телефон: 8 (846 63) 6-19-40.</w:t>
      </w:r>
    </w:p>
    <w:p w:rsidR="00535E27" w:rsidRPr="0067287F" w:rsidRDefault="00535E27" w:rsidP="0067287F">
      <w:pPr>
        <w:shd w:val="clear" w:color="auto" w:fill="FFFFFF"/>
        <w:autoSpaceDE w:val="0"/>
        <w:autoSpaceDN w:val="0"/>
        <w:adjustRightInd w:val="0"/>
        <w:spacing w:after="0" w:line="360" w:lineRule="auto"/>
        <w:ind w:firstLine="851"/>
        <w:jc w:val="both"/>
        <w:rPr>
          <w:rFonts w:ascii="Times New Roman" w:hAnsi="Times New Roman"/>
          <w:sz w:val="28"/>
          <w:szCs w:val="28"/>
        </w:rPr>
      </w:pPr>
      <w:r w:rsidRPr="0067287F">
        <w:rPr>
          <w:rFonts w:ascii="Times New Roman" w:hAnsi="Times New Roman"/>
          <w:color w:val="000000"/>
          <w:sz w:val="28"/>
          <w:szCs w:val="28"/>
        </w:rPr>
        <w:t>Адрес электронной почты</w:t>
      </w:r>
      <w:r w:rsidRPr="0067287F">
        <w:rPr>
          <w:rFonts w:ascii="Times New Roman" w:hAnsi="Times New Roman"/>
          <w:sz w:val="28"/>
          <w:szCs w:val="28"/>
        </w:rPr>
        <w:t xml:space="preserve">: </w:t>
      </w:r>
      <w:r w:rsidRPr="0067287F">
        <w:rPr>
          <w:rFonts w:ascii="Times New Roman" w:hAnsi="Times New Roman"/>
          <w:sz w:val="28"/>
          <w:szCs w:val="28"/>
          <w:lang w:val="en-GB"/>
        </w:rPr>
        <w:t>al</w:t>
      </w:r>
      <w:r w:rsidRPr="0067287F">
        <w:rPr>
          <w:rFonts w:ascii="Times New Roman" w:hAnsi="Times New Roman"/>
          <w:sz w:val="28"/>
          <w:szCs w:val="28"/>
        </w:rPr>
        <w:t>1</w:t>
      </w:r>
      <w:r w:rsidRPr="0067287F">
        <w:rPr>
          <w:rFonts w:ascii="Times New Roman" w:hAnsi="Times New Roman"/>
          <w:sz w:val="28"/>
          <w:szCs w:val="28"/>
          <w:lang w:val="en-GB"/>
        </w:rPr>
        <w:t>jans</w:t>
      </w:r>
      <w:r w:rsidRPr="0067287F">
        <w:rPr>
          <w:rFonts w:ascii="Times New Roman" w:hAnsi="Times New Roman"/>
          <w:sz w:val="28"/>
          <w:szCs w:val="28"/>
        </w:rPr>
        <w:t>_</w:t>
      </w:r>
      <w:r w:rsidRPr="0067287F">
        <w:rPr>
          <w:rFonts w:ascii="Times New Roman" w:hAnsi="Times New Roman"/>
          <w:sz w:val="28"/>
          <w:szCs w:val="28"/>
          <w:lang w:val="en-GB"/>
        </w:rPr>
        <w:t>molodih</w:t>
      </w:r>
      <w:r w:rsidRPr="0067287F">
        <w:rPr>
          <w:rFonts w:ascii="Times New Roman" w:hAnsi="Times New Roman"/>
          <w:sz w:val="28"/>
          <w:szCs w:val="28"/>
        </w:rPr>
        <w:t>@</w:t>
      </w:r>
      <w:r w:rsidRPr="0067287F">
        <w:rPr>
          <w:rFonts w:ascii="Times New Roman" w:hAnsi="Times New Roman"/>
          <w:sz w:val="28"/>
          <w:szCs w:val="28"/>
          <w:lang w:val="en-GB"/>
        </w:rPr>
        <w:t>mail</w:t>
      </w:r>
      <w:r w:rsidRPr="0067287F">
        <w:rPr>
          <w:rFonts w:ascii="Times New Roman" w:hAnsi="Times New Roman"/>
          <w:sz w:val="28"/>
          <w:szCs w:val="28"/>
        </w:rPr>
        <w:t>.</w:t>
      </w:r>
      <w:r w:rsidRPr="0067287F">
        <w:rPr>
          <w:rFonts w:ascii="Times New Roman" w:hAnsi="Times New Roman"/>
          <w:sz w:val="28"/>
          <w:szCs w:val="28"/>
          <w:lang w:val="en-GB"/>
        </w:rPr>
        <w:t>ru</w:t>
      </w:r>
      <w:r w:rsidRPr="0067287F">
        <w:rPr>
          <w:rFonts w:ascii="Times New Roman" w:hAnsi="Times New Roman"/>
          <w:sz w:val="28"/>
          <w:szCs w:val="28"/>
        </w:rPr>
        <w:t>.</w:t>
      </w:r>
    </w:p>
    <w:p w:rsidR="0067287F" w:rsidRPr="0067287F" w:rsidRDefault="00B213E8" w:rsidP="0067287F">
      <w:pPr>
        <w:widowControl w:val="0"/>
        <w:suppressAutoHyphens/>
        <w:autoSpaceDE w:val="0"/>
        <w:spacing w:after="0" w:line="360" w:lineRule="auto"/>
        <w:ind w:firstLine="851"/>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2. </w:t>
      </w:r>
      <w:r w:rsidR="00BE6F51" w:rsidRPr="0067287F">
        <w:rPr>
          <w:rFonts w:ascii="Times New Roman" w:hAnsi="Times New Roman"/>
          <w:color w:val="000000"/>
          <w:sz w:val="28"/>
          <w:szCs w:val="28"/>
          <w:lang w:eastAsia="ar-SA"/>
        </w:rPr>
        <w:t>Администраци</w:t>
      </w:r>
      <w:r w:rsidR="00984B77" w:rsidRPr="0067287F">
        <w:rPr>
          <w:rFonts w:ascii="Times New Roman" w:hAnsi="Times New Roman"/>
          <w:color w:val="000000"/>
          <w:sz w:val="28"/>
          <w:szCs w:val="28"/>
          <w:lang w:eastAsia="ar-SA"/>
        </w:rPr>
        <w:t>я</w:t>
      </w:r>
      <w:r w:rsidR="00BE6F51" w:rsidRPr="0067287F">
        <w:rPr>
          <w:rFonts w:ascii="Times New Roman" w:hAnsi="Times New Roman"/>
          <w:color w:val="000000"/>
          <w:sz w:val="28"/>
          <w:szCs w:val="28"/>
          <w:lang w:eastAsia="ar-SA"/>
        </w:rPr>
        <w:t xml:space="preserve"> городского округа</w:t>
      </w:r>
      <w:r w:rsidR="0067287F" w:rsidRPr="0067287F">
        <w:rPr>
          <w:rFonts w:ascii="Times New Roman" w:hAnsi="Times New Roman"/>
          <w:color w:val="000000"/>
          <w:sz w:val="28"/>
          <w:szCs w:val="28"/>
          <w:lang w:eastAsia="ar-SA"/>
        </w:rPr>
        <w:t xml:space="preserve"> Кинель Самарской области</w:t>
      </w:r>
      <w:r>
        <w:rPr>
          <w:rFonts w:ascii="Times New Roman" w:hAnsi="Times New Roman"/>
          <w:color w:val="000000"/>
          <w:sz w:val="28"/>
          <w:szCs w:val="28"/>
          <w:lang w:eastAsia="ar-SA"/>
        </w:rPr>
        <w:t>.</w:t>
      </w:r>
    </w:p>
    <w:p w:rsidR="00F3659E" w:rsidRPr="0067287F" w:rsidRDefault="0067287F" w:rsidP="0067287F">
      <w:pPr>
        <w:widowControl w:val="0"/>
        <w:suppressAutoHyphens/>
        <w:autoSpaceDE w:val="0"/>
        <w:spacing w:after="0" w:line="360" w:lineRule="auto"/>
        <w:ind w:firstLine="851"/>
        <w:jc w:val="both"/>
        <w:rPr>
          <w:rFonts w:ascii="Times New Roman" w:hAnsi="Times New Roman"/>
          <w:color w:val="000000"/>
          <w:sz w:val="28"/>
          <w:szCs w:val="28"/>
          <w:lang w:eastAsia="ar-SA"/>
        </w:rPr>
      </w:pPr>
      <w:r w:rsidRPr="0067287F">
        <w:rPr>
          <w:rFonts w:ascii="Times New Roman" w:hAnsi="Times New Roman"/>
          <w:color w:val="000000"/>
          <w:sz w:val="28"/>
          <w:szCs w:val="28"/>
          <w:lang w:eastAsia="ar-SA"/>
        </w:rPr>
        <w:t>А</w:t>
      </w:r>
      <w:r w:rsidR="00BE6F51" w:rsidRPr="0067287F">
        <w:rPr>
          <w:rFonts w:ascii="Times New Roman" w:hAnsi="Times New Roman"/>
          <w:color w:val="000000"/>
          <w:sz w:val="28"/>
          <w:szCs w:val="28"/>
          <w:lang w:eastAsia="ar-SA"/>
        </w:rPr>
        <w:t>дрес:</w:t>
      </w:r>
      <w:r w:rsidRPr="0067287F">
        <w:rPr>
          <w:rFonts w:ascii="Times New Roman" w:hAnsi="Times New Roman"/>
          <w:color w:val="000000"/>
          <w:sz w:val="28"/>
          <w:szCs w:val="28"/>
          <w:lang w:eastAsia="ar-SA"/>
        </w:rPr>
        <w:t xml:space="preserve"> Самарская область, город Кинель, улица Мира, 42а</w:t>
      </w:r>
      <w:r w:rsidR="00B213E8">
        <w:rPr>
          <w:rFonts w:ascii="Times New Roman" w:hAnsi="Times New Roman"/>
          <w:color w:val="000000"/>
          <w:sz w:val="28"/>
          <w:szCs w:val="28"/>
          <w:lang w:eastAsia="ar-SA"/>
        </w:rPr>
        <w:t>.</w:t>
      </w:r>
    </w:p>
    <w:p w:rsidR="00F3659E" w:rsidRPr="0067287F" w:rsidRDefault="00B213E8" w:rsidP="0067287F">
      <w:pPr>
        <w:widowControl w:val="0"/>
        <w:suppressAutoHyphens/>
        <w:autoSpaceDE w:val="0"/>
        <w:spacing w:after="0" w:line="360" w:lineRule="auto"/>
        <w:ind w:firstLine="851"/>
        <w:jc w:val="both"/>
        <w:rPr>
          <w:rFonts w:ascii="Times New Roman" w:hAnsi="Times New Roman"/>
          <w:color w:val="000000"/>
          <w:sz w:val="28"/>
          <w:szCs w:val="28"/>
          <w:lang w:eastAsia="ar-SA"/>
        </w:rPr>
      </w:pPr>
      <w:r>
        <w:rPr>
          <w:rFonts w:ascii="Times New Roman" w:hAnsi="Times New Roman"/>
          <w:color w:val="000000"/>
          <w:sz w:val="28"/>
          <w:szCs w:val="28"/>
          <w:lang w:eastAsia="ar-SA"/>
        </w:rPr>
        <w:t>О</w:t>
      </w:r>
      <w:r w:rsidR="00BE6F51" w:rsidRPr="0067287F">
        <w:rPr>
          <w:rFonts w:ascii="Times New Roman" w:hAnsi="Times New Roman"/>
          <w:color w:val="000000"/>
          <w:sz w:val="28"/>
          <w:szCs w:val="28"/>
          <w:lang w:eastAsia="ar-SA"/>
        </w:rPr>
        <w:t>фициальный сайт Администрации городского округа</w:t>
      </w:r>
      <w:r w:rsidR="0067287F" w:rsidRPr="0067287F">
        <w:rPr>
          <w:rFonts w:ascii="Times New Roman" w:hAnsi="Times New Roman"/>
          <w:color w:val="000000"/>
          <w:sz w:val="28"/>
          <w:szCs w:val="28"/>
          <w:lang w:eastAsia="ar-SA"/>
        </w:rPr>
        <w:t xml:space="preserve"> Кинель Самарской области </w:t>
      </w:r>
      <w:r w:rsidR="00BE6F51" w:rsidRPr="0067287F">
        <w:rPr>
          <w:rFonts w:ascii="Times New Roman" w:hAnsi="Times New Roman"/>
          <w:color w:val="000000"/>
          <w:sz w:val="28"/>
          <w:szCs w:val="28"/>
          <w:lang w:eastAsia="ar-SA"/>
        </w:rPr>
        <w:t>в сети «Интернет»</w:t>
      </w:r>
      <w:r w:rsidR="00F3659E" w:rsidRPr="0067287F">
        <w:rPr>
          <w:rFonts w:ascii="Times New Roman" w:hAnsi="Times New Roman"/>
          <w:color w:val="000000"/>
          <w:sz w:val="28"/>
          <w:szCs w:val="28"/>
          <w:lang w:eastAsia="ar-SA"/>
        </w:rPr>
        <w:t>:</w:t>
      </w:r>
      <w:r w:rsidR="0067287F" w:rsidRPr="0067287F">
        <w:rPr>
          <w:rFonts w:ascii="Times New Roman" w:hAnsi="Times New Roman"/>
          <w:color w:val="000000"/>
          <w:sz w:val="28"/>
          <w:szCs w:val="28"/>
          <w:lang w:eastAsia="ar-SA"/>
        </w:rPr>
        <w:t xml:space="preserve"> кинельгород.рф.</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5.7. Сроки рассмотрения жалобы.</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 xml:space="preserve">Письменная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w:t>
      </w:r>
      <w:r w:rsidRPr="0067287F">
        <w:rPr>
          <w:rFonts w:ascii="Times New Roman" w:hAnsi="Times New Roman"/>
          <w:kern w:val="3"/>
          <w:sz w:val="28"/>
          <w:szCs w:val="28"/>
          <w:lang w:eastAsia="ar-SA" w:bidi="hi-IN"/>
        </w:rPr>
        <w:lastRenderedPageBreak/>
        <w:t xml:space="preserve">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964B8" w:rsidRPr="0067287F">
        <w:rPr>
          <w:rFonts w:ascii="Times New Roman" w:hAnsi="Times New Roman"/>
          <w:kern w:val="3"/>
          <w:sz w:val="28"/>
          <w:szCs w:val="28"/>
          <w:lang w:eastAsia="ar-SA" w:bidi="hi-IN"/>
        </w:rPr>
        <w:t>–</w:t>
      </w:r>
      <w:r w:rsidRPr="0067287F">
        <w:rPr>
          <w:rFonts w:ascii="Times New Roman" w:hAnsi="Times New Roman"/>
          <w:kern w:val="3"/>
          <w:sz w:val="28"/>
          <w:szCs w:val="28"/>
          <w:lang w:eastAsia="ar-SA" w:bidi="hi-IN"/>
        </w:rPr>
        <w:t xml:space="preserve"> втечение 5 рабочих дней со дня ее регистрации, если правовыми актами Правительства Российской Федерации для рассмотрения подобных жалоб не установлены более короткие сроки их рассмотрения.</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5.8. Результат досудебного (внесудебного) обжалования.</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По результатам рассмотрения жалобы принимается одно из следующих решений:</w:t>
      </w:r>
    </w:p>
    <w:p w:rsidR="00BE6F51" w:rsidRPr="0067287F" w:rsidRDefault="00BE6F51" w:rsidP="0067287F">
      <w:pPr>
        <w:widowControl w:val="0"/>
        <w:tabs>
          <w:tab w:val="left" w:pos="1276"/>
        </w:tabs>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w:t>
      </w:r>
    </w:p>
    <w:p w:rsidR="00BE6F51" w:rsidRPr="0067287F" w:rsidRDefault="00BE6F51" w:rsidP="0067287F">
      <w:pPr>
        <w:widowControl w:val="0"/>
        <w:tabs>
          <w:tab w:val="left" w:pos="1276"/>
        </w:tabs>
        <w:suppressAutoHyphens/>
        <w:autoSpaceDN w:val="0"/>
        <w:spacing w:after="0" w:line="360" w:lineRule="auto"/>
        <w:ind w:left="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об отказе в удовлетворении жалобы.</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Не позднее дня, следующего за днем принятия решения по результатам рассмотрения жалобы, заявителю в письменной форме и по его желанию в электронной форме направляется мотивированный ответ о результатах рассмотрения жалобы.</w:t>
      </w:r>
    </w:p>
    <w:p w:rsidR="00BE6F51" w:rsidRPr="0067287F" w:rsidRDefault="00BE6F51" w:rsidP="0067287F">
      <w:pPr>
        <w:widowControl w:val="0"/>
        <w:suppressAutoHyphens/>
        <w:autoSpaceDN w:val="0"/>
        <w:spacing w:after="0" w:line="360" w:lineRule="auto"/>
        <w:ind w:firstLine="851"/>
        <w:jc w:val="both"/>
        <w:textAlignment w:val="baseline"/>
        <w:rPr>
          <w:rFonts w:ascii="Times New Roman" w:hAnsi="Times New Roman"/>
          <w:kern w:val="3"/>
          <w:sz w:val="28"/>
          <w:szCs w:val="28"/>
          <w:lang w:eastAsia="ar-SA" w:bidi="hi-IN"/>
        </w:rPr>
      </w:pPr>
      <w:r w:rsidRPr="0067287F">
        <w:rPr>
          <w:rFonts w:ascii="Times New Roman" w:hAnsi="Times New Roman"/>
          <w:kern w:val="3"/>
          <w:sz w:val="28"/>
          <w:szCs w:val="28"/>
          <w:lang w:eastAsia="ar-SA"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6F51" w:rsidRPr="00C77213" w:rsidRDefault="00BE6F51" w:rsidP="0067287F">
      <w:pPr>
        <w:widowControl w:val="0"/>
        <w:suppressAutoHyphens/>
        <w:autoSpaceDN w:val="0"/>
        <w:spacing w:after="0" w:line="360" w:lineRule="auto"/>
        <w:ind w:firstLine="851"/>
        <w:jc w:val="both"/>
        <w:textAlignment w:val="baseline"/>
        <w:rPr>
          <w:rFonts w:ascii="Times New Roman" w:hAnsi="Times New Roman"/>
          <w:color w:val="000000"/>
          <w:kern w:val="3"/>
          <w:sz w:val="28"/>
          <w:szCs w:val="28"/>
          <w:lang w:eastAsia="zh-CN" w:bidi="hi-IN"/>
        </w:rPr>
      </w:pPr>
      <w:r w:rsidRPr="00C77213">
        <w:rPr>
          <w:rFonts w:ascii="Times New Roman" w:hAnsi="Times New Roman"/>
          <w:color w:val="000000"/>
          <w:kern w:val="3"/>
          <w:sz w:val="28"/>
          <w:szCs w:val="28"/>
          <w:lang w:eastAsia="zh-CN" w:bidi="hi-IN"/>
        </w:rPr>
        <w:t>5.9. Способы информирования заявителей о порядке подачи и рассмотрения жалобы.</w:t>
      </w:r>
    </w:p>
    <w:p w:rsidR="00BE6F51" w:rsidRDefault="00903EE1" w:rsidP="0067287F">
      <w:pPr>
        <w:widowControl w:val="0"/>
        <w:suppressAutoHyphens/>
        <w:autoSpaceDN w:val="0"/>
        <w:spacing w:after="0" w:line="360" w:lineRule="auto"/>
        <w:ind w:firstLine="851"/>
        <w:jc w:val="both"/>
        <w:textAlignment w:val="baseline"/>
        <w:rPr>
          <w:rFonts w:ascii="Times New Roman" w:hAnsi="Times New Roman"/>
          <w:color w:val="000000"/>
          <w:kern w:val="3"/>
          <w:sz w:val="28"/>
          <w:szCs w:val="28"/>
          <w:lang w:eastAsia="zh-CN" w:bidi="hi-IN"/>
        </w:rPr>
      </w:pPr>
      <w:r w:rsidRPr="0067287F">
        <w:rPr>
          <w:rFonts w:ascii="Times New Roman" w:hAnsi="Times New Roman"/>
          <w:color w:val="000000"/>
          <w:kern w:val="3"/>
          <w:sz w:val="28"/>
          <w:szCs w:val="28"/>
          <w:lang w:eastAsia="zh-CN" w:bidi="hi-IN"/>
        </w:rPr>
        <w:t>С информацией</w:t>
      </w:r>
      <w:r w:rsidR="00BE6F51" w:rsidRPr="0067287F">
        <w:rPr>
          <w:rFonts w:ascii="Times New Roman" w:hAnsi="Times New Roman"/>
          <w:color w:val="000000"/>
          <w:kern w:val="3"/>
          <w:sz w:val="28"/>
          <w:szCs w:val="28"/>
          <w:lang w:eastAsia="zh-CN" w:bidi="hi-IN"/>
        </w:rPr>
        <w:t xml:space="preserve"> о порядке подачи и рассмотрения жалобы заявители </w:t>
      </w:r>
      <w:r w:rsidR="00BE6F51" w:rsidRPr="0067287F">
        <w:rPr>
          <w:rFonts w:ascii="Times New Roman" w:hAnsi="Times New Roman"/>
          <w:color w:val="000000"/>
          <w:kern w:val="3"/>
          <w:sz w:val="28"/>
          <w:szCs w:val="28"/>
          <w:lang w:eastAsia="zh-CN" w:bidi="hi-IN"/>
        </w:rPr>
        <w:lastRenderedPageBreak/>
        <w:t xml:space="preserve">могут </w:t>
      </w:r>
      <w:r w:rsidRPr="0067287F">
        <w:rPr>
          <w:rFonts w:ascii="Times New Roman" w:hAnsi="Times New Roman"/>
          <w:color w:val="000000"/>
          <w:kern w:val="3"/>
          <w:sz w:val="28"/>
          <w:szCs w:val="28"/>
          <w:lang w:eastAsia="zh-CN" w:bidi="hi-IN"/>
        </w:rPr>
        <w:t>ознакомиться</w:t>
      </w:r>
      <w:r w:rsidR="00BE6F51" w:rsidRPr="0067287F">
        <w:rPr>
          <w:rFonts w:ascii="Times New Roman" w:hAnsi="Times New Roman"/>
          <w:color w:val="000000"/>
          <w:kern w:val="3"/>
          <w:sz w:val="28"/>
          <w:szCs w:val="28"/>
          <w:lang w:eastAsia="zh-CN" w:bidi="hi-IN"/>
        </w:rPr>
        <w:t xml:space="preserve"> на информационных стендах в местах предоставления муниципальной услуги, лично во время приёма,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w:t>
      </w:r>
      <w:r w:rsidR="007B7430" w:rsidRPr="0067287F">
        <w:rPr>
          <w:rFonts w:ascii="Times New Roman" w:hAnsi="Times New Roman"/>
          <w:color w:val="000000"/>
          <w:kern w:val="3"/>
          <w:sz w:val="28"/>
          <w:szCs w:val="28"/>
          <w:lang w:eastAsia="zh-CN" w:bidi="hi-IN"/>
        </w:rPr>
        <w:t>, Портале</w:t>
      </w:r>
      <w:r w:rsidR="00BE6F51" w:rsidRPr="0067287F">
        <w:rPr>
          <w:rFonts w:ascii="Times New Roman" w:hAnsi="Times New Roman"/>
          <w:color w:val="000000"/>
          <w:kern w:val="3"/>
          <w:sz w:val="28"/>
          <w:szCs w:val="28"/>
          <w:lang w:eastAsia="zh-CN" w:bidi="hi-IN"/>
        </w:rPr>
        <w:t>.</w:t>
      </w:r>
    </w:p>
    <w:p w:rsidR="0067287F" w:rsidRDefault="0067287F" w:rsidP="0067287F">
      <w:pPr>
        <w:widowControl w:val="0"/>
        <w:suppressAutoHyphens/>
        <w:autoSpaceDN w:val="0"/>
        <w:spacing w:after="0" w:line="360" w:lineRule="auto"/>
        <w:ind w:firstLine="851"/>
        <w:jc w:val="both"/>
        <w:textAlignment w:val="baseline"/>
        <w:rPr>
          <w:rFonts w:ascii="Times New Roman" w:hAnsi="Times New Roman"/>
          <w:color w:val="000000"/>
          <w:kern w:val="3"/>
          <w:sz w:val="28"/>
          <w:szCs w:val="28"/>
          <w:lang w:eastAsia="zh-CN" w:bidi="hi-IN"/>
        </w:rPr>
      </w:pPr>
    </w:p>
    <w:p w:rsidR="0067287F" w:rsidRDefault="0067287F" w:rsidP="0067287F">
      <w:pPr>
        <w:widowControl w:val="0"/>
        <w:suppressAutoHyphens/>
        <w:autoSpaceDN w:val="0"/>
        <w:spacing w:after="0" w:line="360" w:lineRule="auto"/>
        <w:ind w:firstLine="851"/>
        <w:jc w:val="both"/>
        <w:textAlignment w:val="baseline"/>
        <w:rPr>
          <w:rFonts w:ascii="Times New Roman" w:hAnsi="Times New Roman"/>
          <w:color w:val="000000"/>
          <w:kern w:val="3"/>
          <w:sz w:val="28"/>
          <w:szCs w:val="28"/>
          <w:lang w:eastAsia="zh-CN" w:bidi="hi-IN"/>
        </w:rPr>
      </w:pPr>
    </w:p>
    <w:p w:rsidR="0067287F" w:rsidRDefault="0067287F" w:rsidP="0067287F">
      <w:pPr>
        <w:widowControl w:val="0"/>
        <w:suppressAutoHyphens/>
        <w:autoSpaceDN w:val="0"/>
        <w:spacing w:after="0" w:line="360" w:lineRule="auto"/>
        <w:ind w:firstLine="851"/>
        <w:jc w:val="both"/>
        <w:textAlignment w:val="baseline"/>
        <w:rPr>
          <w:rFonts w:ascii="Times New Roman" w:hAnsi="Times New Roman"/>
          <w:color w:val="000000"/>
          <w:kern w:val="3"/>
          <w:sz w:val="28"/>
          <w:szCs w:val="28"/>
          <w:lang w:eastAsia="zh-CN" w:bidi="hi-IN"/>
        </w:rPr>
      </w:pPr>
    </w:p>
    <w:p w:rsidR="0067287F" w:rsidRDefault="0067287F" w:rsidP="0067287F">
      <w:pPr>
        <w:widowControl w:val="0"/>
        <w:suppressAutoHyphens/>
        <w:autoSpaceDN w:val="0"/>
        <w:spacing w:after="0" w:line="360" w:lineRule="auto"/>
        <w:ind w:firstLine="851"/>
        <w:jc w:val="both"/>
        <w:textAlignment w:val="baseline"/>
        <w:rPr>
          <w:rFonts w:ascii="Times New Roman" w:hAnsi="Times New Roman"/>
          <w:color w:val="000000"/>
          <w:kern w:val="3"/>
          <w:sz w:val="28"/>
          <w:szCs w:val="28"/>
          <w:lang w:eastAsia="zh-CN" w:bidi="hi-IN"/>
        </w:rPr>
      </w:pPr>
    </w:p>
    <w:tbl>
      <w:tblPr>
        <w:tblW w:w="0" w:type="auto"/>
        <w:tblLook w:val="01E0"/>
      </w:tblPr>
      <w:tblGrid>
        <w:gridCol w:w="4785"/>
        <w:gridCol w:w="4962"/>
      </w:tblGrid>
      <w:tr w:rsidR="00C24FC4" w:rsidRPr="00E46387" w:rsidTr="00C54308">
        <w:tc>
          <w:tcPr>
            <w:tcW w:w="4785" w:type="dxa"/>
            <w:shd w:val="clear" w:color="auto" w:fill="auto"/>
          </w:tcPr>
          <w:p w:rsidR="00C24FC4" w:rsidRPr="00E46387" w:rsidRDefault="00C24FC4" w:rsidP="0067287F">
            <w:pPr>
              <w:spacing w:after="0" w:line="240" w:lineRule="auto"/>
              <w:rPr>
                <w:rFonts w:ascii="Times New Roman" w:hAnsi="Times New Roman"/>
                <w:sz w:val="24"/>
                <w:szCs w:val="24"/>
              </w:rPr>
            </w:pPr>
          </w:p>
        </w:tc>
        <w:tc>
          <w:tcPr>
            <w:tcW w:w="4962" w:type="dxa"/>
            <w:shd w:val="clear" w:color="auto" w:fill="auto"/>
          </w:tcPr>
          <w:p w:rsidR="002F759F" w:rsidRDefault="002F759F" w:rsidP="001A2492">
            <w:pPr>
              <w:spacing w:after="0" w:line="240" w:lineRule="auto"/>
              <w:jc w:val="center"/>
              <w:rPr>
                <w:rFonts w:ascii="Times New Roman" w:hAnsi="Times New Roman"/>
                <w:sz w:val="28"/>
                <w:szCs w:val="28"/>
              </w:rPr>
            </w:pPr>
          </w:p>
          <w:p w:rsidR="00C24FC4" w:rsidRPr="00C54308" w:rsidRDefault="00C24FC4" w:rsidP="001A2492">
            <w:pPr>
              <w:spacing w:after="0" w:line="240" w:lineRule="auto"/>
              <w:jc w:val="center"/>
              <w:rPr>
                <w:rFonts w:ascii="Times New Roman" w:hAnsi="Times New Roman"/>
                <w:sz w:val="28"/>
                <w:szCs w:val="28"/>
              </w:rPr>
            </w:pPr>
            <w:r w:rsidRPr="00C54308">
              <w:rPr>
                <w:rFonts w:ascii="Times New Roman" w:hAnsi="Times New Roman"/>
                <w:sz w:val="28"/>
                <w:szCs w:val="28"/>
              </w:rPr>
              <w:t>Приложение № 1</w:t>
            </w:r>
          </w:p>
          <w:p w:rsidR="00C24FC4" w:rsidRPr="00C54308" w:rsidRDefault="00C24FC4" w:rsidP="001A2492">
            <w:pPr>
              <w:spacing w:after="0" w:line="240" w:lineRule="auto"/>
              <w:jc w:val="center"/>
              <w:rPr>
                <w:rFonts w:ascii="Times New Roman" w:hAnsi="Times New Roman"/>
                <w:sz w:val="28"/>
                <w:szCs w:val="28"/>
              </w:rPr>
            </w:pPr>
            <w:r w:rsidRPr="00C54308">
              <w:rPr>
                <w:rFonts w:ascii="Times New Roman" w:hAnsi="Times New Roman"/>
                <w:sz w:val="28"/>
                <w:szCs w:val="28"/>
              </w:rPr>
              <w:t>к Административному регламенту</w:t>
            </w:r>
          </w:p>
          <w:p w:rsidR="00C24FC4" w:rsidRPr="00C54308" w:rsidRDefault="00C24FC4" w:rsidP="001A2492">
            <w:pPr>
              <w:spacing w:after="0" w:line="240" w:lineRule="auto"/>
              <w:jc w:val="center"/>
              <w:rPr>
                <w:rFonts w:ascii="Times New Roman" w:hAnsi="Times New Roman"/>
                <w:sz w:val="28"/>
                <w:szCs w:val="28"/>
              </w:rPr>
            </w:pPr>
            <w:r w:rsidRPr="00C54308">
              <w:rPr>
                <w:rFonts w:ascii="Times New Roman" w:hAnsi="Times New Roman"/>
                <w:sz w:val="28"/>
                <w:szCs w:val="28"/>
              </w:rPr>
              <w:t>предоставления муниципальной услуги</w:t>
            </w:r>
          </w:p>
          <w:p w:rsidR="00C24FC4" w:rsidRPr="00E46387" w:rsidRDefault="00C24FC4" w:rsidP="00C54308">
            <w:pPr>
              <w:spacing w:line="240" w:lineRule="auto"/>
              <w:ind w:left="-249"/>
              <w:jc w:val="center"/>
              <w:rPr>
                <w:rFonts w:ascii="Times New Roman" w:hAnsi="Times New Roman"/>
                <w:sz w:val="24"/>
                <w:szCs w:val="24"/>
              </w:rPr>
            </w:pPr>
            <w:r w:rsidRPr="00C54308">
              <w:rPr>
                <w:rFonts w:ascii="Times New Roman" w:hAnsi="Times New Roman"/>
                <w:sz w:val="28"/>
                <w:szCs w:val="28"/>
              </w:rPr>
              <w:t>«Временное трудоустройство несовершеннолетних граждан в возрасте от 14 до 18 лет в свободное от учебы время»</w:t>
            </w:r>
          </w:p>
        </w:tc>
      </w:tr>
    </w:tbl>
    <w:p w:rsidR="000850AE" w:rsidRDefault="000850AE" w:rsidP="00D61A85">
      <w:pPr>
        <w:jc w:val="center"/>
        <w:rPr>
          <w:rFonts w:ascii="Times New Roman" w:hAnsi="Times New Roman"/>
          <w:b/>
          <w:bCs/>
          <w:sz w:val="24"/>
          <w:szCs w:val="24"/>
          <w:u w:val="single"/>
        </w:rPr>
      </w:pPr>
    </w:p>
    <w:p w:rsidR="00C24FC4" w:rsidRPr="00C54308" w:rsidRDefault="00C24FC4" w:rsidP="00D61A85">
      <w:pPr>
        <w:jc w:val="center"/>
        <w:rPr>
          <w:rFonts w:ascii="Times New Roman" w:hAnsi="Times New Roman"/>
          <w:sz w:val="28"/>
          <w:szCs w:val="28"/>
        </w:rPr>
      </w:pPr>
      <w:r w:rsidRPr="00C54308">
        <w:rPr>
          <w:rFonts w:ascii="Times New Roman" w:hAnsi="Times New Roman"/>
          <w:b/>
          <w:bCs/>
          <w:sz w:val="28"/>
          <w:szCs w:val="28"/>
          <w:u w:val="single"/>
        </w:rPr>
        <w:t>ЗАЯВЛЕНИЕ-АНКЕТА</w:t>
      </w:r>
    </w:p>
    <w:p w:rsidR="00C24FC4" w:rsidRPr="00C54308" w:rsidRDefault="00C24FC4" w:rsidP="00C24FC4">
      <w:pPr>
        <w:jc w:val="center"/>
        <w:rPr>
          <w:rFonts w:ascii="Times New Roman" w:hAnsi="Times New Roman"/>
          <w:sz w:val="28"/>
          <w:szCs w:val="28"/>
        </w:rPr>
      </w:pPr>
      <w:r w:rsidRPr="00C54308">
        <w:rPr>
          <w:rFonts w:ascii="Times New Roman" w:hAnsi="Times New Roman"/>
          <w:sz w:val="28"/>
          <w:szCs w:val="28"/>
        </w:rPr>
        <w:t>Дата: «____»  _____________ 20__  г.</w:t>
      </w:r>
    </w:p>
    <w:p w:rsidR="00C24FC4" w:rsidRPr="00C54308" w:rsidRDefault="00C24FC4" w:rsidP="00C24FC4">
      <w:pPr>
        <w:jc w:val="both"/>
        <w:rPr>
          <w:rFonts w:ascii="Times New Roman" w:hAnsi="Times New Roman"/>
          <w:sz w:val="28"/>
          <w:szCs w:val="28"/>
        </w:rPr>
      </w:pPr>
      <w:r w:rsidRPr="00C54308">
        <w:rPr>
          <w:rFonts w:ascii="Times New Roman" w:hAnsi="Times New Roman"/>
          <w:sz w:val="28"/>
          <w:szCs w:val="28"/>
        </w:rPr>
        <w:t>Ф.И.О.:_____________________________________________________________</w:t>
      </w:r>
    </w:p>
    <w:p w:rsidR="00C24FC4" w:rsidRPr="00C54308" w:rsidRDefault="00C24FC4" w:rsidP="00C24FC4">
      <w:pPr>
        <w:jc w:val="both"/>
        <w:rPr>
          <w:rFonts w:ascii="Times New Roman" w:hAnsi="Times New Roman"/>
          <w:sz w:val="28"/>
          <w:szCs w:val="28"/>
        </w:rPr>
      </w:pPr>
      <w:r w:rsidRPr="00C54308">
        <w:rPr>
          <w:rFonts w:ascii="Times New Roman" w:hAnsi="Times New Roman"/>
          <w:sz w:val="28"/>
          <w:szCs w:val="28"/>
        </w:rPr>
        <w:t xml:space="preserve">Дата рождения: ____. ___________________. </w:t>
      </w:r>
      <w:r w:rsidR="00135C62" w:rsidRPr="00C54308">
        <w:rPr>
          <w:rFonts w:ascii="Times New Roman" w:hAnsi="Times New Roman"/>
          <w:sz w:val="28"/>
          <w:szCs w:val="28"/>
        </w:rPr>
        <w:t>___</w:t>
      </w:r>
      <w:r w:rsidRPr="00C54308">
        <w:rPr>
          <w:rFonts w:ascii="Times New Roman" w:hAnsi="Times New Roman"/>
          <w:sz w:val="28"/>
          <w:szCs w:val="28"/>
        </w:rPr>
        <w:t>_____г., возраст __</w:t>
      </w:r>
      <w:r w:rsidR="00135C62" w:rsidRPr="00C54308">
        <w:rPr>
          <w:rFonts w:ascii="Times New Roman" w:hAnsi="Times New Roman"/>
          <w:sz w:val="28"/>
          <w:szCs w:val="28"/>
        </w:rPr>
        <w:t>_____</w:t>
      </w:r>
      <w:r w:rsidRPr="00C54308">
        <w:rPr>
          <w:rFonts w:ascii="Times New Roman" w:hAnsi="Times New Roman"/>
          <w:sz w:val="28"/>
          <w:szCs w:val="28"/>
        </w:rPr>
        <w:t>__ лет</w:t>
      </w:r>
    </w:p>
    <w:p w:rsidR="00C24FC4" w:rsidRPr="00C54308" w:rsidRDefault="00C24FC4" w:rsidP="006C692A">
      <w:pPr>
        <w:rPr>
          <w:rFonts w:ascii="Times New Roman" w:hAnsi="Times New Roman"/>
          <w:sz w:val="28"/>
          <w:szCs w:val="28"/>
        </w:rPr>
      </w:pPr>
      <w:r w:rsidRPr="00C54308">
        <w:rPr>
          <w:rFonts w:ascii="Times New Roman" w:hAnsi="Times New Roman"/>
          <w:sz w:val="28"/>
          <w:szCs w:val="28"/>
        </w:rPr>
        <w:t>Адрес проживания (указать индекс, город, район, улицу, дом и квартиру):  ____________________________________________________________________</w:t>
      </w:r>
    </w:p>
    <w:p w:rsidR="00C24FC4" w:rsidRPr="00C54308" w:rsidRDefault="00C24FC4" w:rsidP="00C24FC4">
      <w:pPr>
        <w:jc w:val="both"/>
        <w:rPr>
          <w:rFonts w:ascii="Times New Roman" w:hAnsi="Times New Roman"/>
          <w:sz w:val="28"/>
          <w:szCs w:val="28"/>
        </w:rPr>
      </w:pPr>
      <w:r w:rsidRPr="00C54308">
        <w:rPr>
          <w:rFonts w:ascii="Times New Roman" w:hAnsi="Times New Roman"/>
          <w:sz w:val="28"/>
          <w:szCs w:val="28"/>
        </w:rPr>
        <w:t>______________</w:t>
      </w:r>
      <w:r w:rsidR="00DE0092">
        <w:rPr>
          <w:rFonts w:ascii="Times New Roman" w:hAnsi="Times New Roman"/>
          <w:sz w:val="28"/>
          <w:szCs w:val="28"/>
        </w:rPr>
        <w:t>___</w:t>
      </w:r>
      <w:r w:rsidRPr="00C54308">
        <w:rPr>
          <w:rFonts w:ascii="Times New Roman" w:hAnsi="Times New Roman"/>
          <w:sz w:val="28"/>
          <w:szCs w:val="28"/>
        </w:rPr>
        <w:t>_______________________</w:t>
      </w:r>
      <w:r w:rsidR="00260B7F">
        <w:rPr>
          <w:rFonts w:ascii="Times New Roman" w:hAnsi="Times New Roman"/>
          <w:sz w:val="28"/>
          <w:szCs w:val="28"/>
        </w:rPr>
        <w:t>_</w:t>
      </w:r>
      <w:r w:rsidRPr="00C54308">
        <w:rPr>
          <w:rFonts w:ascii="Times New Roman" w:hAnsi="Times New Roman"/>
          <w:sz w:val="28"/>
          <w:szCs w:val="28"/>
        </w:rPr>
        <w:t>___________________________</w:t>
      </w:r>
    </w:p>
    <w:p w:rsidR="00C24FC4" w:rsidRPr="00C54308" w:rsidRDefault="00C24FC4" w:rsidP="00C24FC4">
      <w:pPr>
        <w:jc w:val="both"/>
        <w:rPr>
          <w:rFonts w:ascii="Times New Roman" w:hAnsi="Times New Roman"/>
          <w:sz w:val="28"/>
          <w:szCs w:val="28"/>
        </w:rPr>
      </w:pPr>
      <w:r w:rsidRPr="00C54308">
        <w:rPr>
          <w:rFonts w:ascii="Times New Roman" w:hAnsi="Times New Roman"/>
          <w:sz w:val="28"/>
          <w:szCs w:val="28"/>
        </w:rPr>
        <w:t>Место учебы:_____________________________</w:t>
      </w:r>
      <w:r w:rsidR="00260B7F">
        <w:rPr>
          <w:rFonts w:ascii="Times New Roman" w:hAnsi="Times New Roman"/>
          <w:sz w:val="28"/>
          <w:szCs w:val="28"/>
        </w:rPr>
        <w:t>_</w:t>
      </w:r>
      <w:r w:rsidRPr="00C54308">
        <w:rPr>
          <w:rFonts w:ascii="Times New Roman" w:hAnsi="Times New Roman"/>
          <w:sz w:val="28"/>
          <w:szCs w:val="28"/>
        </w:rPr>
        <w:t>____</w:t>
      </w:r>
      <w:r w:rsidR="00DE0092">
        <w:rPr>
          <w:rFonts w:ascii="Times New Roman" w:hAnsi="Times New Roman"/>
          <w:sz w:val="28"/>
          <w:szCs w:val="28"/>
        </w:rPr>
        <w:t>_</w:t>
      </w:r>
      <w:r w:rsidRPr="00C54308">
        <w:rPr>
          <w:rFonts w:ascii="Times New Roman" w:hAnsi="Times New Roman"/>
          <w:sz w:val="28"/>
          <w:szCs w:val="28"/>
        </w:rPr>
        <w:t>______________________</w:t>
      </w:r>
    </w:p>
    <w:p w:rsidR="00C24FC4" w:rsidRPr="00C54308" w:rsidRDefault="00C24FC4" w:rsidP="00C24FC4">
      <w:pPr>
        <w:jc w:val="both"/>
        <w:rPr>
          <w:rFonts w:ascii="Times New Roman" w:hAnsi="Times New Roman"/>
          <w:sz w:val="28"/>
          <w:szCs w:val="28"/>
        </w:rPr>
      </w:pPr>
      <w:r w:rsidRPr="00C54308">
        <w:rPr>
          <w:rFonts w:ascii="Times New Roman" w:hAnsi="Times New Roman"/>
          <w:sz w:val="28"/>
          <w:szCs w:val="28"/>
        </w:rPr>
        <w:t>Контактный телефон:  ______________________</w:t>
      </w:r>
      <w:r w:rsidR="00260B7F">
        <w:rPr>
          <w:rFonts w:ascii="Times New Roman" w:hAnsi="Times New Roman"/>
          <w:sz w:val="28"/>
          <w:szCs w:val="28"/>
        </w:rPr>
        <w:t>_</w:t>
      </w:r>
      <w:r w:rsidRPr="00C54308">
        <w:rPr>
          <w:rFonts w:ascii="Times New Roman" w:hAnsi="Times New Roman"/>
          <w:sz w:val="28"/>
          <w:szCs w:val="28"/>
        </w:rPr>
        <w:t>__</w:t>
      </w:r>
      <w:r w:rsidR="00DE0092">
        <w:rPr>
          <w:rFonts w:ascii="Times New Roman" w:hAnsi="Times New Roman"/>
          <w:sz w:val="28"/>
          <w:szCs w:val="28"/>
        </w:rPr>
        <w:t>_</w:t>
      </w:r>
      <w:r w:rsidRPr="00C54308">
        <w:rPr>
          <w:rFonts w:ascii="Times New Roman" w:hAnsi="Times New Roman"/>
          <w:sz w:val="28"/>
          <w:szCs w:val="28"/>
        </w:rPr>
        <w:t>_______________________</w:t>
      </w:r>
    </w:p>
    <w:p w:rsidR="00C24FC4" w:rsidRPr="00C54308" w:rsidRDefault="00C24FC4" w:rsidP="00C24FC4">
      <w:pPr>
        <w:jc w:val="both"/>
        <w:rPr>
          <w:rFonts w:ascii="Times New Roman" w:hAnsi="Times New Roman"/>
          <w:sz w:val="28"/>
          <w:szCs w:val="28"/>
        </w:rPr>
      </w:pPr>
      <w:r w:rsidRPr="00C54308">
        <w:rPr>
          <w:rFonts w:ascii="Times New Roman" w:hAnsi="Times New Roman"/>
          <w:sz w:val="28"/>
          <w:szCs w:val="28"/>
        </w:rPr>
        <w:t>Опыт работы: ______________________________</w:t>
      </w:r>
      <w:r w:rsidR="00260B7F">
        <w:rPr>
          <w:rFonts w:ascii="Times New Roman" w:hAnsi="Times New Roman"/>
          <w:sz w:val="28"/>
          <w:szCs w:val="28"/>
        </w:rPr>
        <w:t>_</w:t>
      </w:r>
      <w:r w:rsidRPr="00C54308">
        <w:rPr>
          <w:rFonts w:ascii="Times New Roman" w:hAnsi="Times New Roman"/>
          <w:sz w:val="28"/>
          <w:szCs w:val="28"/>
        </w:rPr>
        <w:t>___</w:t>
      </w:r>
      <w:r w:rsidR="00DE0092">
        <w:rPr>
          <w:rFonts w:ascii="Times New Roman" w:hAnsi="Times New Roman"/>
          <w:sz w:val="28"/>
          <w:szCs w:val="28"/>
        </w:rPr>
        <w:t>__</w:t>
      </w:r>
      <w:r w:rsidRPr="00C54308">
        <w:rPr>
          <w:rFonts w:ascii="Times New Roman" w:hAnsi="Times New Roman"/>
          <w:sz w:val="28"/>
          <w:szCs w:val="28"/>
        </w:rPr>
        <w:t>____________________</w:t>
      </w:r>
    </w:p>
    <w:p w:rsidR="00C24FC4" w:rsidRPr="00C54308" w:rsidRDefault="00C24FC4" w:rsidP="00C24FC4">
      <w:pPr>
        <w:jc w:val="both"/>
        <w:rPr>
          <w:rFonts w:ascii="Times New Roman" w:hAnsi="Times New Roman"/>
          <w:sz w:val="28"/>
          <w:szCs w:val="28"/>
        </w:rPr>
      </w:pPr>
      <w:r w:rsidRPr="00C54308">
        <w:rPr>
          <w:rFonts w:ascii="Times New Roman" w:hAnsi="Times New Roman"/>
          <w:b/>
          <w:bCs/>
          <w:i/>
          <w:iCs/>
          <w:sz w:val="28"/>
          <w:szCs w:val="28"/>
        </w:rPr>
        <w:t>Пожелания к работе</w:t>
      </w:r>
      <w:r w:rsidRPr="00C54308">
        <w:rPr>
          <w:rFonts w:ascii="Times New Roman" w:hAnsi="Times New Roman"/>
          <w:sz w:val="28"/>
          <w:szCs w:val="28"/>
        </w:rPr>
        <w:t xml:space="preserve"> (кем хочешь работать):  ___</w:t>
      </w:r>
      <w:r w:rsidR="00260B7F">
        <w:rPr>
          <w:rFonts w:ascii="Times New Roman" w:hAnsi="Times New Roman"/>
          <w:sz w:val="28"/>
          <w:szCs w:val="28"/>
        </w:rPr>
        <w:t>_</w:t>
      </w:r>
      <w:r w:rsidRPr="00C54308">
        <w:rPr>
          <w:rFonts w:ascii="Times New Roman" w:hAnsi="Times New Roman"/>
          <w:sz w:val="28"/>
          <w:szCs w:val="28"/>
        </w:rPr>
        <w:t>________________________</w:t>
      </w:r>
    </w:p>
    <w:p w:rsidR="00C24FC4" w:rsidRPr="00C54308" w:rsidRDefault="00C24FC4" w:rsidP="00C24FC4">
      <w:pPr>
        <w:jc w:val="both"/>
        <w:rPr>
          <w:rFonts w:ascii="Times New Roman" w:hAnsi="Times New Roman"/>
          <w:sz w:val="28"/>
          <w:szCs w:val="28"/>
        </w:rPr>
      </w:pPr>
      <w:r w:rsidRPr="00C54308">
        <w:rPr>
          <w:rFonts w:ascii="Times New Roman" w:hAnsi="Times New Roman"/>
          <w:sz w:val="28"/>
          <w:szCs w:val="28"/>
        </w:rPr>
        <w:t>____________________________________________________________________</w:t>
      </w:r>
    </w:p>
    <w:p w:rsidR="00C24FC4" w:rsidRPr="00C54308" w:rsidRDefault="00C24FC4" w:rsidP="00C24FC4">
      <w:pPr>
        <w:jc w:val="both"/>
        <w:rPr>
          <w:rFonts w:ascii="Times New Roman" w:hAnsi="Times New Roman"/>
          <w:sz w:val="28"/>
          <w:szCs w:val="28"/>
        </w:rPr>
      </w:pPr>
      <w:r w:rsidRPr="00C54308">
        <w:rPr>
          <w:rFonts w:ascii="Times New Roman" w:hAnsi="Times New Roman"/>
          <w:b/>
          <w:bCs/>
          <w:i/>
          <w:iCs/>
          <w:sz w:val="28"/>
          <w:szCs w:val="28"/>
        </w:rPr>
        <w:lastRenderedPageBreak/>
        <w:t>График</w:t>
      </w:r>
      <w:r w:rsidRPr="00C54308">
        <w:rPr>
          <w:rFonts w:ascii="Times New Roman" w:hAnsi="Times New Roman"/>
          <w:sz w:val="28"/>
          <w:szCs w:val="28"/>
        </w:rPr>
        <w:t xml:space="preserve">:    первая половина дня       вторая половина дня      </w:t>
      </w:r>
    </w:p>
    <w:p w:rsidR="00C24FC4" w:rsidRPr="00C54308" w:rsidRDefault="00C24FC4" w:rsidP="00C24FC4">
      <w:pPr>
        <w:jc w:val="both"/>
        <w:rPr>
          <w:rFonts w:ascii="Times New Roman" w:hAnsi="Times New Roman"/>
          <w:sz w:val="28"/>
          <w:szCs w:val="28"/>
        </w:rPr>
      </w:pPr>
      <w:r w:rsidRPr="00C54308">
        <w:rPr>
          <w:rFonts w:ascii="Times New Roman" w:hAnsi="Times New Roman"/>
          <w:b/>
          <w:bCs/>
          <w:i/>
          <w:iCs/>
          <w:sz w:val="28"/>
          <w:szCs w:val="28"/>
        </w:rPr>
        <w:t>Оплата:</w:t>
      </w:r>
      <w:r w:rsidRPr="00C54308">
        <w:rPr>
          <w:rFonts w:ascii="Times New Roman" w:hAnsi="Times New Roman"/>
          <w:sz w:val="28"/>
          <w:szCs w:val="28"/>
        </w:rPr>
        <w:t xml:space="preserve">    почасовая          сдельная            оклад    </w:t>
      </w:r>
    </w:p>
    <w:p w:rsidR="00C24FC4" w:rsidRPr="00C54308" w:rsidRDefault="00C24FC4" w:rsidP="00C24FC4">
      <w:pPr>
        <w:jc w:val="right"/>
        <w:rPr>
          <w:rFonts w:ascii="Times New Roman" w:hAnsi="Times New Roman"/>
          <w:sz w:val="28"/>
          <w:szCs w:val="28"/>
        </w:rPr>
      </w:pPr>
      <w:r w:rsidRPr="00C54308">
        <w:rPr>
          <w:rFonts w:ascii="Times New Roman" w:hAnsi="Times New Roman"/>
          <w:sz w:val="28"/>
          <w:szCs w:val="28"/>
        </w:rPr>
        <w:t>Подпись: ___________________</w:t>
      </w:r>
    </w:p>
    <w:p w:rsidR="00C24FC4" w:rsidRPr="00C54308" w:rsidRDefault="003D35A2" w:rsidP="00C24FC4">
      <w:pPr>
        <w:rPr>
          <w:rFonts w:ascii="Times New Roman" w:hAnsi="Times New Roman"/>
          <w:sz w:val="28"/>
          <w:szCs w:val="28"/>
        </w:rPr>
      </w:pPr>
      <w:r>
        <w:rPr>
          <w:rFonts w:ascii="Times New Roman" w:hAnsi="Times New Roman"/>
          <w:noProof/>
          <w:sz w:val="28"/>
          <w:szCs w:val="28"/>
        </w:rPr>
        <w:pict>
          <v:line id="_x0000_s1265" style="position:absolute;z-index:251647488" from="-36pt,7.65pt" to="549pt,7.65pt">
            <v:stroke dashstyle="longDashDotDot"/>
          </v:line>
        </w:pict>
      </w:r>
    </w:p>
    <w:p w:rsidR="00C24FC4" w:rsidRPr="00C54308" w:rsidRDefault="003D35A2" w:rsidP="005D38EB">
      <w:pPr>
        <w:ind w:left="-720"/>
        <w:jc w:val="both"/>
        <w:rPr>
          <w:rFonts w:ascii="Times New Roman" w:hAnsi="Times New Roman"/>
          <w:i/>
          <w:iCs/>
          <w:sz w:val="28"/>
          <w:szCs w:val="28"/>
        </w:rPr>
      </w:pPr>
      <w:r w:rsidRPr="003D35A2">
        <w:rPr>
          <w:rFonts w:ascii="Times New Roman" w:hAnsi="Times New Roman"/>
          <w:noProof/>
          <w:sz w:val="28"/>
          <w:szCs w:val="28"/>
        </w:rPr>
        <w:pict>
          <v:line id="_x0000_s1266" style="position:absolute;left:0;text-align:left;z-index:251648512" from="-36pt,2.85pt" to="549pt,2.85pt">
            <v:stroke dashstyle="longDashDotDot"/>
          </v:line>
        </w:pict>
      </w:r>
      <w:r w:rsidR="00C24FC4" w:rsidRPr="00C54308">
        <w:rPr>
          <w:rFonts w:ascii="Times New Roman" w:hAnsi="Times New Roman"/>
          <w:i/>
          <w:iCs/>
          <w:sz w:val="28"/>
          <w:szCs w:val="28"/>
        </w:rPr>
        <w:t>Информация для сотрудников Центра (соискателями НЕ заполняется)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2"/>
        <w:gridCol w:w="2355"/>
        <w:gridCol w:w="4443"/>
      </w:tblGrid>
      <w:tr w:rsidR="00C24FC4" w:rsidRPr="00C54308" w:rsidTr="00DE0092">
        <w:trPr>
          <w:trHeight w:val="542"/>
        </w:trPr>
        <w:tc>
          <w:tcPr>
            <w:tcW w:w="2522" w:type="dxa"/>
            <w:vAlign w:val="center"/>
          </w:tcPr>
          <w:p w:rsidR="00C24FC4" w:rsidRPr="00DE0092" w:rsidRDefault="00C24FC4" w:rsidP="00DE0092">
            <w:pPr>
              <w:spacing w:after="0" w:line="240" w:lineRule="auto"/>
              <w:jc w:val="center"/>
              <w:rPr>
                <w:rFonts w:ascii="Times New Roman" w:hAnsi="Times New Roman"/>
                <w:sz w:val="28"/>
                <w:szCs w:val="28"/>
              </w:rPr>
            </w:pPr>
            <w:r w:rsidRPr="00DE0092">
              <w:rPr>
                <w:rFonts w:ascii="Times New Roman" w:hAnsi="Times New Roman"/>
                <w:sz w:val="28"/>
                <w:szCs w:val="28"/>
              </w:rPr>
              <w:t>Дата обзвона соискателя</w:t>
            </w:r>
          </w:p>
        </w:tc>
        <w:tc>
          <w:tcPr>
            <w:tcW w:w="2355" w:type="dxa"/>
            <w:vAlign w:val="center"/>
          </w:tcPr>
          <w:p w:rsidR="00C24FC4" w:rsidRPr="00DE0092" w:rsidRDefault="00C24FC4" w:rsidP="00DE0092">
            <w:pPr>
              <w:spacing w:after="0" w:line="240" w:lineRule="auto"/>
              <w:jc w:val="center"/>
              <w:rPr>
                <w:rFonts w:ascii="Times New Roman" w:hAnsi="Times New Roman"/>
                <w:sz w:val="28"/>
                <w:szCs w:val="28"/>
              </w:rPr>
            </w:pPr>
            <w:r w:rsidRPr="00DE0092">
              <w:rPr>
                <w:rFonts w:ascii="Times New Roman" w:hAnsi="Times New Roman"/>
                <w:sz w:val="28"/>
                <w:szCs w:val="28"/>
              </w:rPr>
              <w:t>Количество вакансий</w:t>
            </w:r>
          </w:p>
        </w:tc>
        <w:tc>
          <w:tcPr>
            <w:tcW w:w="4443" w:type="dxa"/>
            <w:vAlign w:val="center"/>
          </w:tcPr>
          <w:p w:rsidR="00C24FC4" w:rsidRPr="00DE0092" w:rsidRDefault="00C24FC4" w:rsidP="00DE0092">
            <w:pPr>
              <w:spacing w:after="0" w:line="240" w:lineRule="auto"/>
              <w:jc w:val="center"/>
              <w:rPr>
                <w:rFonts w:ascii="Times New Roman" w:hAnsi="Times New Roman"/>
                <w:sz w:val="28"/>
                <w:szCs w:val="28"/>
              </w:rPr>
            </w:pPr>
            <w:r w:rsidRPr="00DE0092">
              <w:rPr>
                <w:rFonts w:ascii="Times New Roman" w:hAnsi="Times New Roman"/>
                <w:sz w:val="28"/>
                <w:szCs w:val="28"/>
              </w:rPr>
              <w:t>Примечания</w:t>
            </w:r>
          </w:p>
        </w:tc>
      </w:tr>
      <w:tr w:rsidR="00C24FC4" w:rsidRPr="00C54308" w:rsidTr="001A2492">
        <w:tc>
          <w:tcPr>
            <w:tcW w:w="2522" w:type="dxa"/>
          </w:tcPr>
          <w:p w:rsidR="00C24FC4" w:rsidRPr="00DE0092" w:rsidRDefault="00C24FC4" w:rsidP="00DE0092">
            <w:pPr>
              <w:spacing w:after="0" w:line="240" w:lineRule="auto"/>
              <w:jc w:val="center"/>
              <w:rPr>
                <w:rFonts w:ascii="Times New Roman" w:hAnsi="Times New Roman"/>
                <w:sz w:val="28"/>
                <w:szCs w:val="28"/>
              </w:rPr>
            </w:pPr>
          </w:p>
        </w:tc>
        <w:tc>
          <w:tcPr>
            <w:tcW w:w="2355" w:type="dxa"/>
          </w:tcPr>
          <w:p w:rsidR="00C24FC4" w:rsidRPr="00DE0092" w:rsidRDefault="00C24FC4" w:rsidP="00DE0092">
            <w:pPr>
              <w:spacing w:after="0" w:line="240" w:lineRule="auto"/>
              <w:jc w:val="center"/>
              <w:rPr>
                <w:rFonts w:ascii="Times New Roman" w:hAnsi="Times New Roman"/>
                <w:sz w:val="28"/>
                <w:szCs w:val="28"/>
              </w:rPr>
            </w:pPr>
          </w:p>
        </w:tc>
        <w:tc>
          <w:tcPr>
            <w:tcW w:w="4443" w:type="dxa"/>
          </w:tcPr>
          <w:p w:rsidR="00C24FC4" w:rsidRPr="00DE0092" w:rsidRDefault="00C24FC4" w:rsidP="00DE0092">
            <w:pPr>
              <w:spacing w:after="0" w:line="240" w:lineRule="auto"/>
              <w:jc w:val="center"/>
              <w:rPr>
                <w:rFonts w:ascii="Times New Roman" w:hAnsi="Times New Roman"/>
                <w:sz w:val="28"/>
                <w:szCs w:val="28"/>
              </w:rPr>
            </w:pPr>
          </w:p>
        </w:tc>
      </w:tr>
      <w:tr w:rsidR="00C24FC4" w:rsidRPr="00C54308" w:rsidTr="001A2492">
        <w:tc>
          <w:tcPr>
            <w:tcW w:w="2522" w:type="dxa"/>
          </w:tcPr>
          <w:p w:rsidR="00C24FC4" w:rsidRPr="00DE0092" w:rsidRDefault="00C24FC4" w:rsidP="00DE0092">
            <w:pPr>
              <w:spacing w:after="0" w:line="240" w:lineRule="auto"/>
              <w:jc w:val="center"/>
              <w:rPr>
                <w:rFonts w:ascii="Times New Roman" w:hAnsi="Times New Roman"/>
                <w:sz w:val="28"/>
                <w:szCs w:val="28"/>
              </w:rPr>
            </w:pPr>
          </w:p>
        </w:tc>
        <w:tc>
          <w:tcPr>
            <w:tcW w:w="2355" w:type="dxa"/>
          </w:tcPr>
          <w:p w:rsidR="00C24FC4" w:rsidRPr="00DE0092" w:rsidRDefault="00C24FC4" w:rsidP="00DE0092">
            <w:pPr>
              <w:spacing w:after="0" w:line="240" w:lineRule="auto"/>
              <w:jc w:val="center"/>
              <w:rPr>
                <w:rFonts w:ascii="Times New Roman" w:hAnsi="Times New Roman"/>
                <w:sz w:val="28"/>
                <w:szCs w:val="28"/>
              </w:rPr>
            </w:pPr>
          </w:p>
        </w:tc>
        <w:tc>
          <w:tcPr>
            <w:tcW w:w="4443" w:type="dxa"/>
          </w:tcPr>
          <w:p w:rsidR="00C24FC4" w:rsidRPr="00DE0092" w:rsidRDefault="00C24FC4" w:rsidP="00DE0092">
            <w:pPr>
              <w:spacing w:after="0" w:line="240" w:lineRule="auto"/>
              <w:jc w:val="center"/>
              <w:rPr>
                <w:rFonts w:ascii="Times New Roman" w:hAnsi="Times New Roman"/>
                <w:sz w:val="28"/>
                <w:szCs w:val="28"/>
              </w:rPr>
            </w:pPr>
          </w:p>
        </w:tc>
      </w:tr>
      <w:tr w:rsidR="00C24FC4" w:rsidRPr="00C54308" w:rsidTr="001A2492">
        <w:tc>
          <w:tcPr>
            <w:tcW w:w="2522" w:type="dxa"/>
          </w:tcPr>
          <w:p w:rsidR="00C24FC4" w:rsidRPr="00DE0092" w:rsidRDefault="00C24FC4" w:rsidP="00DE0092">
            <w:pPr>
              <w:spacing w:after="0" w:line="240" w:lineRule="auto"/>
              <w:jc w:val="center"/>
              <w:rPr>
                <w:rFonts w:ascii="Times New Roman" w:hAnsi="Times New Roman"/>
                <w:sz w:val="28"/>
                <w:szCs w:val="28"/>
              </w:rPr>
            </w:pPr>
          </w:p>
        </w:tc>
        <w:tc>
          <w:tcPr>
            <w:tcW w:w="2355" w:type="dxa"/>
          </w:tcPr>
          <w:p w:rsidR="00C24FC4" w:rsidRPr="00DE0092" w:rsidRDefault="00C24FC4" w:rsidP="00DE0092">
            <w:pPr>
              <w:spacing w:after="0" w:line="240" w:lineRule="auto"/>
              <w:jc w:val="center"/>
              <w:rPr>
                <w:rFonts w:ascii="Times New Roman" w:hAnsi="Times New Roman"/>
                <w:sz w:val="28"/>
                <w:szCs w:val="28"/>
              </w:rPr>
            </w:pPr>
          </w:p>
        </w:tc>
        <w:tc>
          <w:tcPr>
            <w:tcW w:w="4443" w:type="dxa"/>
          </w:tcPr>
          <w:p w:rsidR="00C24FC4" w:rsidRPr="00DE0092" w:rsidRDefault="00C24FC4" w:rsidP="00DE0092">
            <w:pPr>
              <w:spacing w:after="0" w:line="240" w:lineRule="auto"/>
              <w:jc w:val="center"/>
              <w:rPr>
                <w:rFonts w:ascii="Times New Roman" w:hAnsi="Times New Roman"/>
                <w:sz w:val="28"/>
                <w:szCs w:val="28"/>
              </w:rPr>
            </w:pPr>
          </w:p>
        </w:tc>
      </w:tr>
    </w:tbl>
    <w:p w:rsidR="00C24FC4" w:rsidRPr="00C54308" w:rsidRDefault="00C24FC4" w:rsidP="00C24FC4">
      <w:pPr>
        <w:rPr>
          <w:rFonts w:ascii="Times New Roman" w:hAnsi="Times New Roman"/>
          <w:sz w:val="28"/>
          <w:szCs w:val="28"/>
        </w:rPr>
        <w:sectPr w:rsidR="00C24FC4" w:rsidRPr="00C54308" w:rsidSect="00DE0092">
          <w:headerReference w:type="default" r:id="rId10"/>
          <w:pgSz w:w="11906" w:h="16838"/>
          <w:pgMar w:top="1134" w:right="850" w:bottom="993" w:left="1418" w:header="709" w:footer="709" w:gutter="0"/>
          <w:cols w:space="708"/>
          <w:titlePg/>
          <w:docGrid w:linePitch="360"/>
        </w:sectPr>
      </w:pPr>
    </w:p>
    <w:tbl>
      <w:tblPr>
        <w:tblW w:w="0" w:type="auto"/>
        <w:tblLook w:val="01E0"/>
      </w:tblPr>
      <w:tblGrid>
        <w:gridCol w:w="4785"/>
        <w:gridCol w:w="4785"/>
      </w:tblGrid>
      <w:tr w:rsidR="00C24FC4" w:rsidRPr="00C54308" w:rsidTr="001A2492">
        <w:tc>
          <w:tcPr>
            <w:tcW w:w="4785" w:type="dxa"/>
            <w:shd w:val="clear" w:color="auto" w:fill="auto"/>
          </w:tcPr>
          <w:p w:rsidR="00C24FC4" w:rsidRPr="00C54308" w:rsidRDefault="00C24FC4" w:rsidP="001A2492">
            <w:pPr>
              <w:spacing w:line="240" w:lineRule="auto"/>
              <w:rPr>
                <w:rFonts w:ascii="Times New Roman" w:hAnsi="Times New Roman"/>
                <w:sz w:val="28"/>
                <w:szCs w:val="28"/>
              </w:rPr>
            </w:pPr>
          </w:p>
        </w:tc>
        <w:tc>
          <w:tcPr>
            <w:tcW w:w="4785" w:type="dxa"/>
            <w:shd w:val="clear" w:color="auto" w:fill="auto"/>
          </w:tcPr>
          <w:p w:rsidR="00C24FC4" w:rsidRPr="00C54308" w:rsidRDefault="00C24FC4" w:rsidP="001A2492">
            <w:pPr>
              <w:spacing w:after="0" w:line="240" w:lineRule="auto"/>
              <w:jc w:val="center"/>
              <w:rPr>
                <w:rFonts w:ascii="Times New Roman" w:hAnsi="Times New Roman"/>
                <w:sz w:val="28"/>
                <w:szCs w:val="28"/>
              </w:rPr>
            </w:pPr>
            <w:r w:rsidRPr="00C54308">
              <w:rPr>
                <w:rFonts w:ascii="Times New Roman" w:hAnsi="Times New Roman"/>
                <w:sz w:val="28"/>
                <w:szCs w:val="28"/>
              </w:rPr>
              <w:t>Приложение № 2</w:t>
            </w:r>
          </w:p>
          <w:p w:rsidR="00C24FC4" w:rsidRPr="00C54308" w:rsidRDefault="00C24FC4" w:rsidP="001A2492">
            <w:pPr>
              <w:spacing w:after="0" w:line="240" w:lineRule="auto"/>
              <w:jc w:val="center"/>
              <w:rPr>
                <w:rFonts w:ascii="Times New Roman" w:hAnsi="Times New Roman"/>
                <w:sz w:val="28"/>
                <w:szCs w:val="28"/>
              </w:rPr>
            </w:pPr>
            <w:r w:rsidRPr="00C54308">
              <w:rPr>
                <w:rFonts w:ascii="Times New Roman" w:hAnsi="Times New Roman"/>
                <w:sz w:val="28"/>
                <w:szCs w:val="28"/>
              </w:rPr>
              <w:t>к Административному регламенту</w:t>
            </w:r>
          </w:p>
          <w:p w:rsidR="00DE0092" w:rsidRDefault="00C24FC4" w:rsidP="00DE0092">
            <w:pPr>
              <w:spacing w:after="0" w:line="240" w:lineRule="auto"/>
              <w:jc w:val="center"/>
              <w:rPr>
                <w:rFonts w:ascii="Times New Roman" w:hAnsi="Times New Roman"/>
                <w:sz w:val="28"/>
                <w:szCs w:val="28"/>
              </w:rPr>
            </w:pPr>
            <w:r w:rsidRPr="00C54308">
              <w:rPr>
                <w:rFonts w:ascii="Times New Roman" w:hAnsi="Times New Roman"/>
                <w:sz w:val="28"/>
                <w:szCs w:val="28"/>
              </w:rPr>
              <w:t xml:space="preserve">предоставления муниципальной услуги«Временное трудоустройство несовершеннолетних граждан </w:t>
            </w:r>
          </w:p>
          <w:p w:rsidR="00DE0092" w:rsidRDefault="00C24FC4" w:rsidP="00DE0092">
            <w:pPr>
              <w:spacing w:after="0" w:line="240" w:lineRule="auto"/>
              <w:jc w:val="center"/>
              <w:rPr>
                <w:rFonts w:ascii="Times New Roman" w:hAnsi="Times New Roman"/>
                <w:sz w:val="28"/>
                <w:szCs w:val="28"/>
              </w:rPr>
            </w:pPr>
            <w:r w:rsidRPr="00C54308">
              <w:rPr>
                <w:rFonts w:ascii="Times New Roman" w:hAnsi="Times New Roman"/>
                <w:sz w:val="28"/>
                <w:szCs w:val="28"/>
              </w:rPr>
              <w:t xml:space="preserve">в возрасте от 14 до 18 лет </w:t>
            </w:r>
          </w:p>
          <w:p w:rsidR="00135C62" w:rsidRPr="00C54308" w:rsidRDefault="00C24FC4" w:rsidP="00DE0092">
            <w:pPr>
              <w:spacing w:after="0" w:line="240" w:lineRule="auto"/>
              <w:jc w:val="center"/>
              <w:rPr>
                <w:rFonts w:ascii="Times New Roman" w:hAnsi="Times New Roman"/>
                <w:sz w:val="28"/>
                <w:szCs w:val="28"/>
              </w:rPr>
            </w:pPr>
            <w:r w:rsidRPr="00C54308">
              <w:rPr>
                <w:rFonts w:ascii="Times New Roman" w:hAnsi="Times New Roman"/>
                <w:sz w:val="28"/>
                <w:szCs w:val="28"/>
              </w:rPr>
              <w:t>в свободное от учебы время»</w:t>
            </w:r>
          </w:p>
          <w:p w:rsidR="000F1544" w:rsidRPr="00C54308" w:rsidRDefault="000F1544" w:rsidP="001A2492">
            <w:pPr>
              <w:spacing w:line="240" w:lineRule="auto"/>
              <w:jc w:val="center"/>
              <w:rPr>
                <w:rFonts w:ascii="Times New Roman" w:hAnsi="Times New Roman"/>
                <w:sz w:val="28"/>
                <w:szCs w:val="28"/>
              </w:rPr>
            </w:pPr>
          </w:p>
          <w:p w:rsidR="000F1544" w:rsidRPr="00C54308" w:rsidRDefault="000F1544" w:rsidP="001A2492">
            <w:pPr>
              <w:spacing w:line="240" w:lineRule="auto"/>
              <w:jc w:val="center"/>
              <w:rPr>
                <w:rFonts w:ascii="Times New Roman" w:hAnsi="Times New Roman"/>
                <w:sz w:val="28"/>
                <w:szCs w:val="28"/>
              </w:rPr>
            </w:pPr>
          </w:p>
        </w:tc>
      </w:tr>
    </w:tbl>
    <w:p w:rsidR="00C24FC4" w:rsidRPr="00DE0092" w:rsidRDefault="00C24FC4" w:rsidP="00C24FC4">
      <w:pPr>
        <w:pStyle w:val="ad"/>
        <w:tabs>
          <w:tab w:val="left" w:pos="851"/>
        </w:tabs>
        <w:spacing w:after="0"/>
        <w:ind w:left="0"/>
        <w:jc w:val="center"/>
        <w:rPr>
          <w:rFonts w:ascii="Times New Roman" w:hAnsi="Times New Roman"/>
          <w:b/>
          <w:sz w:val="28"/>
          <w:szCs w:val="28"/>
        </w:rPr>
      </w:pPr>
      <w:r w:rsidRPr="00DE0092">
        <w:rPr>
          <w:rFonts w:ascii="Times New Roman" w:hAnsi="Times New Roman"/>
          <w:b/>
          <w:sz w:val="28"/>
          <w:szCs w:val="28"/>
        </w:rPr>
        <w:t>Письменное согласие одного из родителей</w:t>
      </w:r>
    </w:p>
    <w:p w:rsidR="00C24FC4" w:rsidRPr="00DE0092" w:rsidRDefault="00C24FC4" w:rsidP="00C24FC4">
      <w:pPr>
        <w:pStyle w:val="ad"/>
        <w:tabs>
          <w:tab w:val="left" w:pos="851"/>
        </w:tabs>
        <w:spacing w:after="0"/>
        <w:ind w:left="0" w:firstLine="709"/>
        <w:jc w:val="both"/>
        <w:rPr>
          <w:rFonts w:ascii="Times New Roman" w:hAnsi="Times New Roman"/>
          <w:sz w:val="28"/>
          <w:szCs w:val="28"/>
        </w:rPr>
      </w:pPr>
    </w:p>
    <w:tbl>
      <w:tblPr>
        <w:tblW w:w="9468" w:type="dxa"/>
        <w:tblLayout w:type="fixed"/>
        <w:tblLook w:val="01E0"/>
      </w:tblPr>
      <w:tblGrid>
        <w:gridCol w:w="4788"/>
        <w:gridCol w:w="4680"/>
      </w:tblGrid>
      <w:tr w:rsidR="00C24FC4" w:rsidRPr="00DE0092" w:rsidTr="001A2492">
        <w:tc>
          <w:tcPr>
            <w:tcW w:w="4788" w:type="dxa"/>
            <w:shd w:val="clear" w:color="auto" w:fill="auto"/>
          </w:tcPr>
          <w:p w:rsidR="00C24FC4" w:rsidRPr="00DE0092" w:rsidRDefault="00C24FC4" w:rsidP="001A2492">
            <w:pPr>
              <w:jc w:val="right"/>
              <w:rPr>
                <w:rFonts w:ascii="Times New Roman" w:hAnsi="Times New Roman"/>
                <w:sz w:val="28"/>
                <w:szCs w:val="28"/>
              </w:rPr>
            </w:pPr>
          </w:p>
        </w:tc>
        <w:tc>
          <w:tcPr>
            <w:tcW w:w="4680" w:type="dxa"/>
            <w:shd w:val="clear" w:color="auto" w:fill="auto"/>
            <w:vAlign w:val="center"/>
          </w:tcPr>
          <w:p w:rsidR="00135C62" w:rsidRPr="00DE0092" w:rsidRDefault="00135C62" w:rsidP="001A2492">
            <w:pPr>
              <w:spacing w:after="0" w:line="240" w:lineRule="auto"/>
              <w:rPr>
                <w:rFonts w:ascii="Times New Roman" w:hAnsi="Times New Roman"/>
                <w:sz w:val="28"/>
                <w:szCs w:val="28"/>
              </w:rPr>
            </w:pPr>
            <w:r w:rsidRPr="00DE0092">
              <w:rPr>
                <w:rFonts w:ascii="Times New Roman" w:hAnsi="Times New Roman"/>
                <w:sz w:val="28"/>
                <w:szCs w:val="28"/>
              </w:rPr>
              <w:t>Руководителю _____________</w:t>
            </w:r>
            <w:r w:rsidR="00DE0092">
              <w:rPr>
                <w:rFonts w:ascii="Times New Roman" w:hAnsi="Times New Roman"/>
                <w:sz w:val="28"/>
                <w:szCs w:val="28"/>
              </w:rPr>
              <w:t>_</w:t>
            </w:r>
            <w:r w:rsidRPr="00DE0092">
              <w:rPr>
                <w:rFonts w:ascii="Times New Roman" w:hAnsi="Times New Roman"/>
                <w:sz w:val="28"/>
                <w:szCs w:val="28"/>
              </w:rPr>
              <w:t>_____</w:t>
            </w:r>
          </w:p>
          <w:p w:rsidR="00C24FC4" w:rsidRPr="00DE0092" w:rsidRDefault="00C24FC4" w:rsidP="001A2492">
            <w:pPr>
              <w:spacing w:after="0" w:line="240" w:lineRule="auto"/>
              <w:rPr>
                <w:rFonts w:ascii="Times New Roman" w:hAnsi="Times New Roman"/>
                <w:sz w:val="28"/>
                <w:szCs w:val="28"/>
              </w:rPr>
            </w:pPr>
            <w:r w:rsidRPr="00DE0092">
              <w:rPr>
                <w:rFonts w:ascii="Times New Roman" w:hAnsi="Times New Roman"/>
                <w:sz w:val="28"/>
                <w:szCs w:val="28"/>
              </w:rPr>
              <w:t xml:space="preserve"> ___________________________</w:t>
            </w:r>
            <w:r w:rsidR="00DE0092">
              <w:rPr>
                <w:rFonts w:ascii="Times New Roman" w:hAnsi="Times New Roman"/>
                <w:sz w:val="28"/>
                <w:szCs w:val="28"/>
              </w:rPr>
              <w:t>_</w:t>
            </w:r>
            <w:r w:rsidRPr="00DE0092">
              <w:rPr>
                <w:rFonts w:ascii="Times New Roman" w:hAnsi="Times New Roman"/>
                <w:sz w:val="28"/>
                <w:szCs w:val="28"/>
              </w:rPr>
              <w:t>___</w:t>
            </w:r>
          </w:p>
          <w:p w:rsidR="00135C62" w:rsidRPr="00DE0092" w:rsidRDefault="00135C62" w:rsidP="001A2492">
            <w:pPr>
              <w:spacing w:after="0" w:line="240" w:lineRule="auto"/>
              <w:rPr>
                <w:rFonts w:ascii="Times New Roman" w:hAnsi="Times New Roman"/>
                <w:sz w:val="28"/>
                <w:szCs w:val="28"/>
              </w:rPr>
            </w:pPr>
            <w:r w:rsidRPr="00DE0092">
              <w:rPr>
                <w:rFonts w:ascii="Times New Roman" w:hAnsi="Times New Roman"/>
                <w:sz w:val="28"/>
                <w:szCs w:val="28"/>
              </w:rPr>
              <w:t xml:space="preserve"> _______________________________</w:t>
            </w:r>
          </w:p>
          <w:p w:rsidR="00C24FC4" w:rsidRPr="00DE0092" w:rsidRDefault="00C24FC4" w:rsidP="001A2492">
            <w:pPr>
              <w:spacing w:after="0" w:line="240" w:lineRule="auto"/>
              <w:rPr>
                <w:rFonts w:ascii="Times New Roman" w:hAnsi="Times New Roman"/>
                <w:sz w:val="28"/>
                <w:szCs w:val="28"/>
              </w:rPr>
            </w:pPr>
            <w:r w:rsidRPr="00DE0092">
              <w:rPr>
                <w:rFonts w:ascii="Times New Roman" w:hAnsi="Times New Roman"/>
                <w:sz w:val="28"/>
                <w:szCs w:val="28"/>
              </w:rPr>
              <w:t>от _______________________________</w:t>
            </w:r>
          </w:p>
          <w:p w:rsidR="00C24FC4" w:rsidRPr="00DE0092" w:rsidRDefault="00C24FC4" w:rsidP="001A2492">
            <w:pPr>
              <w:spacing w:after="0" w:line="240" w:lineRule="auto"/>
              <w:jc w:val="center"/>
              <w:rPr>
                <w:rFonts w:ascii="Times New Roman" w:hAnsi="Times New Roman"/>
                <w:sz w:val="28"/>
                <w:szCs w:val="28"/>
              </w:rPr>
            </w:pPr>
            <w:r w:rsidRPr="00DE0092">
              <w:rPr>
                <w:rFonts w:ascii="Times New Roman" w:hAnsi="Times New Roman"/>
                <w:sz w:val="28"/>
                <w:szCs w:val="28"/>
              </w:rPr>
              <w:t>(Ф.И.О)</w:t>
            </w:r>
          </w:p>
          <w:p w:rsidR="00135C62" w:rsidRPr="00DE0092" w:rsidRDefault="00C24FC4" w:rsidP="001A2492">
            <w:pPr>
              <w:spacing w:after="0" w:line="240" w:lineRule="auto"/>
              <w:rPr>
                <w:rFonts w:ascii="Times New Roman" w:hAnsi="Times New Roman"/>
                <w:sz w:val="28"/>
                <w:szCs w:val="28"/>
              </w:rPr>
            </w:pPr>
            <w:r w:rsidRPr="00DE0092">
              <w:rPr>
                <w:rFonts w:ascii="Times New Roman" w:hAnsi="Times New Roman"/>
                <w:sz w:val="28"/>
                <w:szCs w:val="28"/>
              </w:rPr>
              <w:t xml:space="preserve">                        Индекс:______адрес:_____________</w:t>
            </w:r>
          </w:p>
          <w:p w:rsidR="00C24FC4" w:rsidRPr="00DE0092" w:rsidRDefault="00135C62" w:rsidP="001A2492">
            <w:pPr>
              <w:spacing w:after="0" w:line="240" w:lineRule="auto"/>
              <w:rPr>
                <w:rFonts w:ascii="Times New Roman" w:hAnsi="Times New Roman"/>
                <w:sz w:val="28"/>
                <w:szCs w:val="28"/>
              </w:rPr>
            </w:pPr>
            <w:r w:rsidRPr="00DE0092">
              <w:rPr>
                <w:rFonts w:ascii="Times New Roman" w:hAnsi="Times New Roman"/>
                <w:sz w:val="28"/>
                <w:szCs w:val="28"/>
              </w:rPr>
              <w:t>_______________________________</w:t>
            </w:r>
          </w:p>
          <w:p w:rsidR="00C24FC4" w:rsidRPr="00DE0092" w:rsidRDefault="00C24FC4" w:rsidP="001A2492">
            <w:pPr>
              <w:spacing w:after="0" w:line="240" w:lineRule="auto"/>
              <w:rPr>
                <w:rFonts w:ascii="Times New Roman" w:hAnsi="Times New Roman"/>
                <w:sz w:val="28"/>
                <w:szCs w:val="28"/>
              </w:rPr>
            </w:pPr>
            <w:r w:rsidRPr="00DE0092">
              <w:rPr>
                <w:rFonts w:ascii="Times New Roman" w:hAnsi="Times New Roman"/>
                <w:sz w:val="28"/>
                <w:szCs w:val="28"/>
              </w:rPr>
              <w:t>паспорт серия________№_________</w:t>
            </w:r>
          </w:p>
          <w:p w:rsidR="00C24FC4" w:rsidRPr="00DE0092" w:rsidRDefault="00C24FC4" w:rsidP="001A2492">
            <w:pPr>
              <w:spacing w:after="0" w:line="240" w:lineRule="auto"/>
              <w:rPr>
                <w:rFonts w:ascii="Times New Roman" w:hAnsi="Times New Roman"/>
                <w:sz w:val="28"/>
                <w:szCs w:val="28"/>
              </w:rPr>
            </w:pPr>
            <w:r w:rsidRPr="00DE0092">
              <w:rPr>
                <w:rFonts w:ascii="Times New Roman" w:hAnsi="Times New Roman"/>
                <w:sz w:val="28"/>
                <w:szCs w:val="28"/>
              </w:rPr>
              <w:t>выдан__________________________</w:t>
            </w:r>
          </w:p>
          <w:p w:rsidR="00C24FC4" w:rsidRPr="00DE0092" w:rsidRDefault="00C24FC4" w:rsidP="001A2492">
            <w:pPr>
              <w:spacing w:after="0" w:line="240" w:lineRule="auto"/>
              <w:rPr>
                <w:rFonts w:ascii="Times New Roman" w:hAnsi="Times New Roman"/>
                <w:sz w:val="28"/>
                <w:szCs w:val="28"/>
              </w:rPr>
            </w:pPr>
            <w:r w:rsidRPr="00DE0092">
              <w:rPr>
                <w:rFonts w:ascii="Times New Roman" w:hAnsi="Times New Roman"/>
                <w:sz w:val="28"/>
                <w:szCs w:val="28"/>
              </w:rPr>
              <w:t xml:space="preserve">                               (кем, когда)</w:t>
            </w:r>
          </w:p>
          <w:p w:rsidR="00C24FC4" w:rsidRPr="00DE0092" w:rsidRDefault="00C24FC4" w:rsidP="001A2492">
            <w:pPr>
              <w:spacing w:after="0" w:line="240" w:lineRule="auto"/>
              <w:rPr>
                <w:rFonts w:ascii="Times New Roman" w:hAnsi="Times New Roman"/>
                <w:sz w:val="28"/>
                <w:szCs w:val="28"/>
              </w:rPr>
            </w:pPr>
          </w:p>
        </w:tc>
      </w:tr>
    </w:tbl>
    <w:p w:rsidR="00C24FC4" w:rsidRPr="00DE0092" w:rsidRDefault="00C24FC4" w:rsidP="00C24FC4">
      <w:pPr>
        <w:jc w:val="center"/>
        <w:rPr>
          <w:rFonts w:ascii="Times New Roman" w:hAnsi="Times New Roman"/>
          <w:sz w:val="28"/>
          <w:szCs w:val="28"/>
        </w:rPr>
      </w:pPr>
      <w:r w:rsidRPr="00DE0092">
        <w:rPr>
          <w:rFonts w:ascii="Times New Roman" w:hAnsi="Times New Roman"/>
          <w:sz w:val="28"/>
          <w:szCs w:val="28"/>
        </w:rPr>
        <w:t>ЗАЯВЛЕНИЕ</w:t>
      </w:r>
    </w:p>
    <w:p w:rsidR="00C24FC4" w:rsidRPr="00DE0092" w:rsidRDefault="00C24FC4" w:rsidP="00C24FC4">
      <w:pPr>
        <w:jc w:val="center"/>
        <w:rPr>
          <w:rFonts w:ascii="Times New Roman" w:hAnsi="Times New Roman"/>
          <w:sz w:val="28"/>
          <w:szCs w:val="28"/>
        </w:rPr>
      </w:pPr>
    </w:p>
    <w:p w:rsidR="00C24FC4" w:rsidRPr="00DE0092" w:rsidRDefault="00C24FC4" w:rsidP="00C24FC4">
      <w:pPr>
        <w:spacing w:after="0"/>
        <w:jc w:val="both"/>
        <w:rPr>
          <w:rFonts w:ascii="Times New Roman" w:hAnsi="Times New Roman"/>
          <w:sz w:val="28"/>
          <w:szCs w:val="28"/>
        </w:rPr>
      </w:pPr>
      <w:r w:rsidRPr="00DE0092">
        <w:rPr>
          <w:rFonts w:ascii="Times New Roman" w:hAnsi="Times New Roman"/>
          <w:sz w:val="28"/>
          <w:szCs w:val="28"/>
        </w:rPr>
        <w:t xml:space="preserve">Я,  ____________________________________________,  не  возражаю  против </w:t>
      </w:r>
    </w:p>
    <w:p w:rsidR="00C24FC4" w:rsidRPr="00DE0092" w:rsidRDefault="00C24FC4" w:rsidP="00C24FC4">
      <w:pPr>
        <w:spacing w:after="0"/>
        <w:jc w:val="center"/>
        <w:rPr>
          <w:rFonts w:ascii="Times New Roman" w:hAnsi="Times New Roman"/>
          <w:i/>
          <w:sz w:val="28"/>
          <w:szCs w:val="28"/>
        </w:rPr>
      </w:pPr>
      <w:r w:rsidRPr="00DE0092">
        <w:rPr>
          <w:rFonts w:ascii="Times New Roman" w:hAnsi="Times New Roman"/>
          <w:i/>
          <w:sz w:val="28"/>
          <w:szCs w:val="28"/>
        </w:rPr>
        <w:t>(ФИО матери, отца)</w:t>
      </w:r>
    </w:p>
    <w:p w:rsidR="00C24FC4" w:rsidRPr="00DE0092" w:rsidRDefault="00C24FC4" w:rsidP="00C24FC4">
      <w:pPr>
        <w:spacing w:before="120" w:after="0"/>
        <w:jc w:val="both"/>
        <w:rPr>
          <w:rFonts w:ascii="Times New Roman" w:hAnsi="Times New Roman"/>
          <w:sz w:val="28"/>
          <w:szCs w:val="28"/>
        </w:rPr>
      </w:pPr>
      <w:r w:rsidRPr="00DE0092">
        <w:rPr>
          <w:rFonts w:ascii="Times New Roman" w:hAnsi="Times New Roman"/>
          <w:sz w:val="28"/>
          <w:szCs w:val="28"/>
        </w:rPr>
        <w:t xml:space="preserve">временного трудоустройства в период летних каникул и </w:t>
      </w:r>
      <w:r w:rsidR="00135C62" w:rsidRPr="00DE0092">
        <w:rPr>
          <w:rFonts w:ascii="Times New Roman" w:hAnsi="Times New Roman"/>
          <w:sz w:val="28"/>
          <w:szCs w:val="28"/>
        </w:rPr>
        <w:t xml:space="preserve">в </w:t>
      </w:r>
      <w:r w:rsidRPr="00DE0092">
        <w:rPr>
          <w:rFonts w:ascii="Times New Roman" w:hAnsi="Times New Roman"/>
          <w:sz w:val="28"/>
          <w:szCs w:val="28"/>
        </w:rPr>
        <w:t>свободное от учебы время на легкие работы, не причиняющие вреда здоровью и не нарушающие процесса обучения  моего (моей) сына (дочери) __________________</w:t>
      </w:r>
      <w:r w:rsidR="00DE0092">
        <w:rPr>
          <w:rFonts w:ascii="Times New Roman" w:hAnsi="Times New Roman"/>
          <w:sz w:val="28"/>
          <w:szCs w:val="28"/>
        </w:rPr>
        <w:t>_______</w:t>
      </w:r>
      <w:r w:rsidRPr="00DE0092">
        <w:rPr>
          <w:rFonts w:ascii="Times New Roman" w:hAnsi="Times New Roman"/>
          <w:sz w:val="28"/>
          <w:szCs w:val="28"/>
        </w:rPr>
        <w:t>_________________________________</w:t>
      </w:r>
      <w:r w:rsidR="00DE0092">
        <w:rPr>
          <w:rFonts w:ascii="Times New Roman" w:hAnsi="Times New Roman"/>
          <w:sz w:val="28"/>
          <w:szCs w:val="28"/>
        </w:rPr>
        <w:t>.</w:t>
      </w:r>
    </w:p>
    <w:p w:rsidR="00C24FC4" w:rsidRPr="00DE0092" w:rsidRDefault="00C24FC4" w:rsidP="00C24FC4">
      <w:pPr>
        <w:spacing w:after="0"/>
        <w:jc w:val="center"/>
        <w:rPr>
          <w:rFonts w:ascii="Times New Roman" w:hAnsi="Times New Roman"/>
          <w:i/>
          <w:sz w:val="28"/>
          <w:szCs w:val="28"/>
        </w:rPr>
      </w:pPr>
      <w:r w:rsidRPr="00DE0092">
        <w:rPr>
          <w:rFonts w:ascii="Times New Roman" w:hAnsi="Times New Roman"/>
          <w:i/>
          <w:sz w:val="28"/>
          <w:szCs w:val="28"/>
        </w:rPr>
        <w:t xml:space="preserve">     (Ф.И.О., дата рождения сына/дочери)</w:t>
      </w:r>
    </w:p>
    <w:p w:rsidR="00C24FC4" w:rsidRPr="00DE0092" w:rsidRDefault="00C24FC4" w:rsidP="00C24FC4">
      <w:pPr>
        <w:rPr>
          <w:rFonts w:ascii="Times New Roman" w:hAnsi="Times New Roman"/>
          <w:sz w:val="28"/>
          <w:szCs w:val="28"/>
        </w:rPr>
      </w:pPr>
    </w:p>
    <w:p w:rsidR="00135C62" w:rsidRPr="00DE0092" w:rsidRDefault="00135C62" w:rsidP="00C24FC4">
      <w:pPr>
        <w:rPr>
          <w:rFonts w:ascii="Times New Roman" w:hAnsi="Times New Roman"/>
          <w:sz w:val="28"/>
          <w:szCs w:val="28"/>
        </w:rPr>
      </w:pPr>
    </w:p>
    <w:p w:rsidR="00C24FC4" w:rsidRPr="00DE0092" w:rsidRDefault="00C24FC4" w:rsidP="00C24FC4">
      <w:pPr>
        <w:tabs>
          <w:tab w:val="right" w:pos="9355"/>
        </w:tabs>
        <w:rPr>
          <w:rFonts w:ascii="Times New Roman" w:hAnsi="Times New Roman"/>
          <w:sz w:val="28"/>
          <w:szCs w:val="28"/>
        </w:rPr>
      </w:pPr>
      <w:r w:rsidRPr="00DE0092">
        <w:rPr>
          <w:rFonts w:ascii="Times New Roman" w:hAnsi="Times New Roman"/>
          <w:sz w:val="28"/>
          <w:szCs w:val="28"/>
        </w:rPr>
        <w:t>«___»____________20__ г.                                                       Подпись_______________</w:t>
      </w:r>
      <w:r w:rsidRPr="00DE0092">
        <w:rPr>
          <w:rFonts w:ascii="Times New Roman" w:hAnsi="Times New Roman"/>
          <w:sz w:val="28"/>
          <w:szCs w:val="28"/>
        </w:rPr>
        <w:tab/>
      </w:r>
    </w:p>
    <w:p w:rsidR="00C24FC4" w:rsidRPr="00DE0092" w:rsidRDefault="00C24FC4" w:rsidP="00C24FC4">
      <w:pPr>
        <w:rPr>
          <w:rFonts w:ascii="Times New Roman" w:hAnsi="Times New Roman"/>
          <w:sz w:val="28"/>
          <w:szCs w:val="28"/>
        </w:rPr>
      </w:pPr>
    </w:p>
    <w:p w:rsidR="000F1544" w:rsidRDefault="000F1544" w:rsidP="00C24FC4">
      <w:pPr>
        <w:pStyle w:val="ad"/>
        <w:tabs>
          <w:tab w:val="left" w:pos="851"/>
        </w:tabs>
        <w:spacing w:after="0"/>
        <w:ind w:left="0" w:firstLine="709"/>
        <w:jc w:val="both"/>
        <w:rPr>
          <w:rFonts w:ascii="Times New Roman" w:hAnsi="Times New Roman"/>
          <w:sz w:val="24"/>
          <w:szCs w:val="24"/>
        </w:rPr>
      </w:pPr>
    </w:p>
    <w:tbl>
      <w:tblPr>
        <w:tblW w:w="0" w:type="auto"/>
        <w:tblLook w:val="01E0"/>
      </w:tblPr>
      <w:tblGrid>
        <w:gridCol w:w="4785"/>
        <w:gridCol w:w="4785"/>
      </w:tblGrid>
      <w:tr w:rsidR="000F1544" w:rsidRPr="00DE0092" w:rsidTr="00DE0092">
        <w:trPr>
          <w:trHeight w:val="2980"/>
        </w:trPr>
        <w:tc>
          <w:tcPr>
            <w:tcW w:w="4785" w:type="dxa"/>
            <w:shd w:val="clear" w:color="auto" w:fill="auto"/>
          </w:tcPr>
          <w:p w:rsidR="000F1544" w:rsidRPr="00DE0092" w:rsidRDefault="000F1544" w:rsidP="001A2492">
            <w:pPr>
              <w:spacing w:line="240" w:lineRule="auto"/>
              <w:jc w:val="right"/>
              <w:rPr>
                <w:rFonts w:ascii="Times New Roman" w:hAnsi="Times New Roman"/>
                <w:sz w:val="28"/>
                <w:szCs w:val="28"/>
              </w:rPr>
            </w:pPr>
            <w:r w:rsidRPr="00DE0092">
              <w:rPr>
                <w:sz w:val="28"/>
                <w:szCs w:val="28"/>
              </w:rPr>
              <w:br w:type="page"/>
            </w:r>
          </w:p>
        </w:tc>
        <w:tc>
          <w:tcPr>
            <w:tcW w:w="4785" w:type="dxa"/>
            <w:shd w:val="clear" w:color="auto" w:fill="auto"/>
          </w:tcPr>
          <w:p w:rsidR="000F1544" w:rsidRPr="00DE0092" w:rsidRDefault="000F1544" w:rsidP="001A2492">
            <w:pPr>
              <w:spacing w:after="0" w:line="240" w:lineRule="auto"/>
              <w:jc w:val="center"/>
              <w:rPr>
                <w:rFonts w:ascii="Times New Roman" w:hAnsi="Times New Roman"/>
                <w:sz w:val="28"/>
                <w:szCs w:val="28"/>
              </w:rPr>
            </w:pPr>
            <w:r w:rsidRPr="00DE0092">
              <w:rPr>
                <w:rFonts w:ascii="Times New Roman" w:hAnsi="Times New Roman"/>
                <w:sz w:val="28"/>
                <w:szCs w:val="28"/>
              </w:rPr>
              <w:t>Приложение № 3</w:t>
            </w:r>
          </w:p>
          <w:p w:rsidR="000F1544" w:rsidRPr="00DE0092" w:rsidRDefault="000F1544" w:rsidP="001A2492">
            <w:pPr>
              <w:spacing w:after="0" w:line="240" w:lineRule="auto"/>
              <w:jc w:val="center"/>
              <w:rPr>
                <w:rFonts w:ascii="Times New Roman" w:hAnsi="Times New Roman"/>
                <w:sz w:val="28"/>
                <w:szCs w:val="28"/>
              </w:rPr>
            </w:pPr>
            <w:r w:rsidRPr="00DE0092">
              <w:rPr>
                <w:rFonts w:ascii="Times New Roman" w:hAnsi="Times New Roman"/>
                <w:sz w:val="28"/>
                <w:szCs w:val="28"/>
              </w:rPr>
              <w:t>к Административному регламенту</w:t>
            </w:r>
          </w:p>
          <w:p w:rsidR="00DE0092" w:rsidRDefault="000F1544" w:rsidP="00DE0092">
            <w:pPr>
              <w:spacing w:after="0" w:line="240" w:lineRule="auto"/>
              <w:jc w:val="center"/>
              <w:rPr>
                <w:rFonts w:ascii="Times New Roman" w:hAnsi="Times New Roman"/>
                <w:sz w:val="28"/>
                <w:szCs w:val="28"/>
              </w:rPr>
            </w:pPr>
            <w:r w:rsidRPr="00DE0092">
              <w:rPr>
                <w:rFonts w:ascii="Times New Roman" w:hAnsi="Times New Roman"/>
                <w:sz w:val="28"/>
                <w:szCs w:val="28"/>
              </w:rPr>
              <w:t xml:space="preserve">предоставления муниципальной услуги«Временное трудоустройство несовершеннолетних граждан </w:t>
            </w:r>
          </w:p>
          <w:p w:rsidR="00DE0092" w:rsidRDefault="000F1544" w:rsidP="00DE0092">
            <w:pPr>
              <w:spacing w:after="0" w:line="240" w:lineRule="auto"/>
              <w:jc w:val="center"/>
              <w:rPr>
                <w:rFonts w:ascii="Times New Roman" w:hAnsi="Times New Roman"/>
                <w:sz w:val="28"/>
                <w:szCs w:val="28"/>
              </w:rPr>
            </w:pPr>
            <w:r w:rsidRPr="00DE0092">
              <w:rPr>
                <w:rFonts w:ascii="Times New Roman" w:hAnsi="Times New Roman"/>
                <w:sz w:val="28"/>
                <w:szCs w:val="28"/>
              </w:rPr>
              <w:t xml:space="preserve">в возрасте от 14 до 18 лет </w:t>
            </w:r>
          </w:p>
          <w:p w:rsidR="00135C62" w:rsidRPr="00DE0092" w:rsidRDefault="00DE0092" w:rsidP="00DE0092">
            <w:pPr>
              <w:tabs>
                <w:tab w:val="left" w:pos="508"/>
                <w:tab w:val="center" w:pos="2284"/>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0F1544" w:rsidRPr="00DE0092">
              <w:rPr>
                <w:rFonts w:ascii="Times New Roman" w:hAnsi="Times New Roman"/>
                <w:sz w:val="28"/>
                <w:szCs w:val="28"/>
              </w:rPr>
              <w:t>в свободное от учебы время»</w:t>
            </w:r>
          </w:p>
          <w:p w:rsidR="000F1544" w:rsidRPr="00DE0092" w:rsidRDefault="000F1544" w:rsidP="001A2492">
            <w:pPr>
              <w:spacing w:line="240" w:lineRule="auto"/>
              <w:jc w:val="center"/>
              <w:rPr>
                <w:rFonts w:ascii="Times New Roman" w:hAnsi="Times New Roman"/>
                <w:sz w:val="28"/>
                <w:szCs w:val="28"/>
              </w:rPr>
            </w:pPr>
          </w:p>
          <w:p w:rsidR="000F1544" w:rsidRPr="00DE0092" w:rsidRDefault="000F1544" w:rsidP="001A2492">
            <w:pPr>
              <w:spacing w:line="240" w:lineRule="auto"/>
              <w:jc w:val="center"/>
              <w:rPr>
                <w:rFonts w:ascii="Times New Roman" w:hAnsi="Times New Roman"/>
                <w:sz w:val="28"/>
                <w:szCs w:val="28"/>
              </w:rPr>
            </w:pPr>
          </w:p>
          <w:p w:rsidR="000F1544" w:rsidRPr="00DE0092" w:rsidRDefault="000F1544" w:rsidP="001A2492">
            <w:pPr>
              <w:spacing w:line="240" w:lineRule="auto"/>
              <w:jc w:val="center"/>
              <w:rPr>
                <w:rFonts w:ascii="Times New Roman" w:hAnsi="Times New Roman"/>
                <w:sz w:val="28"/>
                <w:szCs w:val="28"/>
              </w:rPr>
            </w:pPr>
          </w:p>
        </w:tc>
      </w:tr>
    </w:tbl>
    <w:p w:rsidR="000F1544" w:rsidRPr="00DE0092" w:rsidRDefault="000F1544" w:rsidP="000F1544">
      <w:pPr>
        <w:jc w:val="center"/>
        <w:rPr>
          <w:rFonts w:ascii="Times New Roman" w:hAnsi="Times New Roman"/>
          <w:b/>
          <w:sz w:val="28"/>
          <w:szCs w:val="28"/>
        </w:rPr>
      </w:pPr>
      <w:r w:rsidRPr="00DE0092">
        <w:rPr>
          <w:rFonts w:ascii="Times New Roman" w:hAnsi="Times New Roman"/>
          <w:b/>
          <w:sz w:val="28"/>
          <w:szCs w:val="28"/>
        </w:rPr>
        <w:t>Заявление о приёме на временную работу</w:t>
      </w:r>
    </w:p>
    <w:p w:rsidR="000F1544" w:rsidRPr="00DE0092" w:rsidRDefault="000F1544" w:rsidP="000F1544">
      <w:pPr>
        <w:pStyle w:val="ad"/>
        <w:tabs>
          <w:tab w:val="left" w:pos="851"/>
        </w:tabs>
        <w:spacing w:after="0"/>
        <w:ind w:left="0" w:firstLine="709"/>
        <w:jc w:val="both"/>
        <w:rPr>
          <w:rFonts w:ascii="Times New Roman" w:hAnsi="Times New Roman"/>
          <w:sz w:val="28"/>
          <w:szCs w:val="28"/>
        </w:rPr>
      </w:pPr>
    </w:p>
    <w:tbl>
      <w:tblPr>
        <w:tblW w:w="0" w:type="auto"/>
        <w:tblLook w:val="01E0"/>
      </w:tblPr>
      <w:tblGrid>
        <w:gridCol w:w="4314"/>
        <w:gridCol w:w="5256"/>
      </w:tblGrid>
      <w:tr w:rsidR="000F1544" w:rsidRPr="00DE0092" w:rsidTr="001A2492">
        <w:tc>
          <w:tcPr>
            <w:tcW w:w="4785" w:type="dxa"/>
            <w:shd w:val="clear" w:color="auto" w:fill="auto"/>
          </w:tcPr>
          <w:p w:rsidR="000F1544" w:rsidRPr="00DE0092" w:rsidRDefault="000F1544" w:rsidP="001A2492">
            <w:pPr>
              <w:jc w:val="right"/>
              <w:rPr>
                <w:rFonts w:ascii="Times New Roman" w:hAnsi="Times New Roman"/>
                <w:sz w:val="28"/>
                <w:szCs w:val="28"/>
              </w:rPr>
            </w:pPr>
          </w:p>
        </w:tc>
        <w:tc>
          <w:tcPr>
            <w:tcW w:w="4785" w:type="dxa"/>
            <w:shd w:val="clear" w:color="auto" w:fill="auto"/>
          </w:tcPr>
          <w:p w:rsidR="000F1544" w:rsidRPr="00DE0092" w:rsidRDefault="00135C62" w:rsidP="001A2492">
            <w:pPr>
              <w:spacing w:after="0" w:line="240" w:lineRule="auto"/>
              <w:rPr>
                <w:rFonts w:ascii="Times New Roman" w:hAnsi="Times New Roman"/>
                <w:sz w:val="28"/>
                <w:szCs w:val="28"/>
              </w:rPr>
            </w:pPr>
            <w:r w:rsidRPr="00DE0092">
              <w:rPr>
                <w:rFonts w:ascii="Times New Roman" w:hAnsi="Times New Roman"/>
                <w:sz w:val="28"/>
                <w:szCs w:val="28"/>
              </w:rPr>
              <w:t>Руководителю___</w:t>
            </w:r>
            <w:r w:rsidR="000F1544" w:rsidRPr="00DE0092">
              <w:rPr>
                <w:rFonts w:ascii="Times New Roman" w:hAnsi="Times New Roman"/>
                <w:sz w:val="28"/>
                <w:szCs w:val="28"/>
              </w:rPr>
              <w:t>____________________</w:t>
            </w:r>
          </w:p>
          <w:p w:rsidR="00135C62" w:rsidRPr="00DE0092" w:rsidRDefault="00135C62" w:rsidP="001A2492">
            <w:pPr>
              <w:tabs>
                <w:tab w:val="left" w:pos="8580"/>
              </w:tabs>
              <w:spacing w:after="0" w:line="240" w:lineRule="auto"/>
              <w:jc w:val="both"/>
              <w:rPr>
                <w:rFonts w:ascii="Times New Roman" w:hAnsi="Times New Roman"/>
                <w:sz w:val="28"/>
                <w:szCs w:val="28"/>
              </w:rPr>
            </w:pPr>
            <w:r w:rsidRPr="00DE0092">
              <w:rPr>
                <w:rFonts w:ascii="Times New Roman" w:hAnsi="Times New Roman"/>
                <w:sz w:val="28"/>
                <w:szCs w:val="28"/>
              </w:rPr>
              <w:t>____________________________________</w:t>
            </w:r>
          </w:p>
          <w:p w:rsidR="000F1544" w:rsidRPr="00DE0092" w:rsidRDefault="000F1544" w:rsidP="001A2492">
            <w:pPr>
              <w:tabs>
                <w:tab w:val="left" w:pos="8580"/>
              </w:tabs>
              <w:spacing w:after="0" w:line="240" w:lineRule="auto"/>
              <w:jc w:val="both"/>
              <w:rPr>
                <w:rFonts w:ascii="Times New Roman" w:hAnsi="Times New Roman"/>
                <w:sz w:val="28"/>
                <w:szCs w:val="28"/>
              </w:rPr>
            </w:pPr>
            <w:r w:rsidRPr="00DE0092">
              <w:rPr>
                <w:rFonts w:ascii="Times New Roman" w:hAnsi="Times New Roman"/>
                <w:sz w:val="28"/>
                <w:szCs w:val="28"/>
              </w:rPr>
              <w:t>от  ____________</w:t>
            </w:r>
            <w:r w:rsidR="00DE0092">
              <w:rPr>
                <w:rFonts w:ascii="Times New Roman" w:hAnsi="Times New Roman"/>
                <w:sz w:val="28"/>
                <w:szCs w:val="28"/>
              </w:rPr>
              <w:t>__</w:t>
            </w:r>
            <w:r w:rsidRPr="00DE0092">
              <w:rPr>
                <w:rFonts w:ascii="Times New Roman" w:hAnsi="Times New Roman"/>
                <w:sz w:val="28"/>
                <w:szCs w:val="28"/>
              </w:rPr>
              <w:t>_____________________,</w:t>
            </w:r>
          </w:p>
          <w:p w:rsidR="000F1544" w:rsidRPr="00DE0092" w:rsidRDefault="000F1544" w:rsidP="001A2492">
            <w:pPr>
              <w:tabs>
                <w:tab w:val="left" w:pos="8580"/>
              </w:tabs>
              <w:spacing w:after="0" w:line="240" w:lineRule="auto"/>
              <w:jc w:val="center"/>
              <w:rPr>
                <w:rFonts w:ascii="Times New Roman" w:hAnsi="Times New Roman"/>
                <w:sz w:val="28"/>
                <w:szCs w:val="28"/>
              </w:rPr>
            </w:pPr>
            <w:r w:rsidRPr="00DE0092">
              <w:rPr>
                <w:rFonts w:ascii="Times New Roman" w:hAnsi="Times New Roman"/>
                <w:sz w:val="28"/>
                <w:szCs w:val="28"/>
              </w:rPr>
              <w:t>(ФИО)</w:t>
            </w:r>
          </w:p>
          <w:p w:rsidR="00DE0092" w:rsidRDefault="000F1544" w:rsidP="001A2492">
            <w:pPr>
              <w:tabs>
                <w:tab w:val="left" w:pos="8580"/>
              </w:tabs>
              <w:spacing w:after="0" w:line="240" w:lineRule="auto"/>
              <w:jc w:val="both"/>
              <w:rPr>
                <w:rFonts w:ascii="Times New Roman" w:hAnsi="Times New Roman"/>
                <w:sz w:val="28"/>
                <w:szCs w:val="28"/>
              </w:rPr>
            </w:pPr>
            <w:r w:rsidRPr="00DE0092">
              <w:rPr>
                <w:rFonts w:ascii="Times New Roman" w:hAnsi="Times New Roman"/>
                <w:sz w:val="28"/>
                <w:szCs w:val="28"/>
              </w:rPr>
              <w:t xml:space="preserve">проживающего(ей) по адресу: </w:t>
            </w:r>
          </w:p>
          <w:p w:rsidR="000F1544" w:rsidRPr="00DE0092" w:rsidRDefault="000F1544" w:rsidP="001A2492">
            <w:pPr>
              <w:tabs>
                <w:tab w:val="left" w:pos="8580"/>
              </w:tabs>
              <w:spacing w:after="0" w:line="240" w:lineRule="auto"/>
              <w:jc w:val="both"/>
              <w:rPr>
                <w:rFonts w:ascii="Times New Roman" w:hAnsi="Times New Roman"/>
                <w:sz w:val="28"/>
                <w:szCs w:val="28"/>
              </w:rPr>
            </w:pPr>
            <w:r w:rsidRPr="00DE0092">
              <w:rPr>
                <w:rFonts w:ascii="Times New Roman" w:hAnsi="Times New Roman"/>
                <w:sz w:val="28"/>
                <w:szCs w:val="28"/>
              </w:rPr>
              <w:t xml:space="preserve">индекс: </w:t>
            </w:r>
            <w:r w:rsidR="00135C62" w:rsidRPr="00DE0092">
              <w:rPr>
                <w:rFonts w:ascii="Times New Roman" w:hAnsi="Times New Roman"/>
                <w:sz w:val="28"/>
                <w:szCs w:val="28"/>
              </w:rPr>
              <w:t>_____</w:t>
            </w:r>
            <w:r w:rsidRPr="00DE0092">
              <w:rPr>
                <w:rFonts w:ascii="Times New Roman" w:hAnsi="Times New Roman"/>
                <w:sz w:val="28"/>
                <w:szCs w:val="28"/>
              </w:rPr>
              <w:t>__, г.</w:t>
            </w:r>
            <w:r w:rsidR="00135C62" w:rsidRPr="00DE0092">
              <w:rPr>
                <w:rFonts w:ascii="Times New Roman" w:hAnsi="Times New Roman"/>
                <w:sz w:val="28"/>
                <w:szCs w:val="28"/>
              </w:rPr>
              <w:t>о./м.р.</w:t>
            </w:r>
            <w:r w:rsidRPr="00DE0092">
              <w:rPr>
                <w:rFonts w:ascii="Times New Roman" w:hAnsi="Times New Roman"/>
                <w:sz w:val="28"/>
                <w:szCs w:val="28"/>
              </w:rPr>
              <w:t>____</w:t>
            </w:r>
            <w:r w:rsidR="00DE0092">
              <w:rPr>
                <w:rFonts w:ascii="Times New Roman" w:hAnsi="Times New Roman"/>
                <w:sz w:val="28"/>
                <w:szCs w:val="28"/>
              </w:rPr>
              <w:t>__</w:t>
            </w:r>
            <w:r w:rsidRPr="00DE0092">
              <w:rPr>
                <w:rFonts w:ascii="Times New Roman" w:hAnsi="Times New Roman"/>
                <w:sz w:val="28"/>
                <w:szCs w:val="28"/>
              </w:rPr>
              <w:t>_______</w:t>
            </w:r>
          </w:p>
          <w:p w:rsidR="000F1544" w:rsidRPr="00DE0092" w:rsidRDefault="000F1544" w:rsidP="001A2492">
            <w:pPr>
              <w:tabs>
                <w:tab w:val="left" w:pos="8580"/>
              </w:tabs>
              <w:spacing w:after="0" w:line="240" w:lineRule="auto"/>
              <w:jc w:val="both"/>
              <w:rPr>
                <w:rFonts w:ascii="Times New Roman" w:hAnsi="Times New Roman"/>
                <w:sz w:val="28"/>
                <w:szCs w:val="28"/>
              </w:rPr>
            </w:pPr>
            <w:r w:rsidRPr="00DE0092">
              <w:rPr>
                <w:rFonts w:ascii="Times New Roman" w:hAnsi="Times New Roman"/>
                <w:sz w:val="28"/>
                <w:szCs w:val="28"/>
              </w:rPr>
              <w:t>ул.__</w:t>
            </w:r>
            <w:r w:rsidR="00DE0092">
              <w:rPr>
                <w:rFonts w:ascii="Times New Roman" w:hAnsi="Times New Roman"/>
                <w:sz w:val="28"/>
                <w:szCs w:val="28"/>
              </w:rPr>
              <w:t>_</w:t>
            </w:r>
            <w:r w:rsidRPr="00DE0092">
              <w:rPr>
                <w:rFonts w:ascii="Times New Roman" w:hAnsi="Times New Roman"/>
                <w:sz w:val="28"/>
                <w:szCs w:val="28"/>
              </w:rPr>
              <w:t>______________ д._____, кв._____,</w:t>
            </w:r>
          </w:p>
          <w:p w:rsidR="000F1544" w:rsidRPr="00DE0092" w:rsidRDefault="00626D2A" w:rsidP="001A2492">
            <w:pPr>
              <w:spacing w:after="0" w:line="240" w:lineRule="auto"/>
              <w:jc w:val="both"/>
              <w:rPr>
                <w:rFonts w:ascii="Times New Roman" w:hAnsi="Times New Roman"/>
                <w:sz w:val="28"/>
                <w:szCs w:val="28"/>
              </w:rPr>
            </w:pPr>
            <w:r>
              <w:rPr>
                <w:rFonts w:ascii="Times New Roman" w:hAnsi="Times New Roman"/>
                <w:sz w:val="28"/>
                <w:szCs w:val="28"/>
              </w:rPr>
              <w:t>паспорт серия________№____</w:t>
            </w:r>
            <w:r w:rsidR="000F1544" w:rsidRPr="00DE0092">
              <w:rPr>
                <w:rFonts w:ascii="Times New Roman" w:hAnsi="Times New Roman"/>
                <w:sz w:val="28"/>
                <w:szCs w:val="28"/>
              </w:rPr>
              <w:t>_________</w:t>
            </w:r>
          </w:p>
          <w:p w:rsidR="000F1544" w:rsidRPr="00DE0092" w:rsidRDefault="00DE0092" w:rsidP="001A2492">
            <w:pPr>
              <w:spacing w:after="0" w:line="240" w:lineRule="auto"/>
              <w:jc w:val="both"/>
              <w:rPr>
                <w:rFonts w:ascii="Times New Roman" w:hAnsi="Times New Roman"/>
                <w:sz w:val="28"/>
                <w:szCs w:val="28"/>
              </w:rPr>
            </w:pPr>
            <w:r>
              <w:rPr>
                <w:rFonts w:ascii="Times New Roman" w:hAnsi="Times New Roman"/>
                <w:sz w:val="28"/>
                <w:szCs w:val="28"/>
              </w:rPr>
              <w:t>выдан_</w:t>
            </w:r>
            <w:r w:rsidR="000F1544" w:rsidRPr="00DE0092">
              <w:rPr>
                <w:rFonts w:ascii="Times New Roman" w:hAnsi="Times New Roman"/>
                <w:sz w:val="28"/>
                <w:szCs w:val="28"/>
              </w:rPr>
              <w:t>_____________________________</w:t>
            </w:r>
          </w:p>
          <w:p w:rsidR="000F1544" w:rsidRPr="00DE0092" w:rsidRDefault="000F1544" w:rsidP="001A2492">
            <w:pPr>
              <w:spacing w:after="0" w:line="240" w:lineRule="auto"/>
              <w:jc w:val="both"/>
              <w:rPr>
                <w:rFonts w:ascii="Times New Roman" w:hAnsi="Times New Roman"/>
                <w:sz w:val="28"/>
                <w:szCs w:val="28"/>
              </w:rPr>
            </w:pPr>
            <w:r w:rsidRPr="00DE0092">
              <w:rPr>
                <w:rFonts w:ascii="Times New Roman" w:hAnsi="Times New Roman"/>
                <w:sz w:val="28"/>
                <w:szCs w:val="28"/>
              </w:rPr>
              <w:t xml:space="preserve">                              (кем, когда)</w:t>
            </w:r>
          </w:p>
          <w:p w:rsidR="000F1544" w:rsidRPr="00DE0092" w:rsidRDefault="000F1544" w:rsidP="001A2492">
            <w:pPr>
              <w:jc w:val="center"/>
              <w:rPr>
                <w:rFonts w:ascii="Times New Roman" w:hAnsi="Times New Roman"/>
                <w:sz w:val="28"/>
                <w:szCs w:val="28"/>
              </w:rPr>
            </w:pPr>
          </w:p>
        </w:tc>
      </w:tr>
    </w:tbl>
    <w:p w:rsidR="000F1544" w:rsidRPr="00DE0092" w:rsidRDefault="000F1544" w:rsidP="000F1544">
      <w:pPr>
        <w:tabs>
          <w:tab w:val="left" w:pos="8580"/>
        </w:tabs>
        <w:jc w:val="right"/>
        <w:rPr>
          <w:rFonts w:ascii="Times New Roman" w:hAnsi="Times New Roman"/>
          <w:sz w:val="28"/>
          <w:szCs w:val="28"/>
        </w:rPr>
      </w:pPr>
    </w:p>
    <w:p w:rsidR="000F1544" w:rsidRPr="00DE0092" w:rsidRDefault="000F1544" w:rsidP="000F1544">
      <w:pPr>
        <w:jc w:val="center"/>
        <w:rPr>
          <w:rFonts w:ascii="Times New Roman" w:hAnsi="Times New Roman"/>
          <w:sz w:val="28"/>
          <w:szCs w:val="28"/>
        </w:rPr>
      </w:pPr>
      <w:r w:rsidRPr="00DE0092">
        <w:rPr>
          <w:rFonts w:ascii="Times New Roman" w:hAnsi="Times New Roman"/>
          <w:sz w:val="28"/>
          <w:szCs w:val="28"/>
        </w:rPr>
        <w:t>ЗАЯВЛЕНИЕ</w:t>
      </w:r>
    </w:p>
    <w:p w:rsidR="000F1544" w:rsidRPr="00DE0092" w:rsidRDefault="000F1544" w:rsidP="000F1544">
      <w:pPr>
        <w:ind w:firstLine="540"/>
        <w:jc w:val="both"/>
        <w:rPr>
          <w:rFonts w:ascii="Times New Roman" w:hAnsi="Times New Roman"/>
          <w:sz w:val="28"/>
          <w:szCs w:val="28"/>
        </w:rPr>
      </w:pPr>
    </w:p>
    <w:p w:rsidR="000F1544" w:rsidRPr="00DE0092" w:rsidRDefault="000F1544" w:rsidP="000F1544">
      <w:pPr>
        <w:spacing w:after="0"/>
        <w:ind w:firstLine="567"/>
        <w:jc w:val="both"/>
        <w:rPr>
          <w:rFonts w:ascii="Times New Roman" w:hAnsi="Times New Roman"/>
          <w:sz w:val="28"/>
          <w:szCs w:val="28"/>
        </w:rPr>
      </w:pPr>
      <w:r w:rsidRPr="00DE0092">
        <w:rPr>
          <w:rFonts w:ascii="Times New Roman" w:hAnsi="Times New Roman"/>
          <w:sz w:val="28"/>
          <w:szCs w:val="28"/>
        </w:rPr>
        <w:t>Прошу принять меня временно _______________________________</w:t>
      </w:r>
      <w:r w:rsidR="00626D2A">
        <w:rPr>
          <w:rFonts w:ascii="Times New Roman" w:hAnsi="Times New Roman"/>
          <w:sz w:val="28"/>
          <w:szCs w:val="28"/>
        </w:rPr>
        <w:t>_</w:t>
      </w:r>
      <w:r w:rsidRPr="00DE0092">
        <w:rPr>
          <w:rFonts w:ascii="Times New Roman" w:hAnsi="Times New Roman"/>
          <w:sz w:val="28"/>
          <w:szCs w:val="28"/>
        </w:rPr>
        <w:t xml:space="preserve">___ </w:t>
      </w:r>
    </w:p>
    <w:p w:rsidR="000F1544" w:rsidRPr="00626D2A" w:rsidRDefault="000F1544" w:rsidP="000F1544">
      <w:pPr>
        <w:ind w:firstLine="540"/>
        <w:jc w:val="center"/>
        <w:rPr>
          <w:rFonts w:ascii="Times New Roman" w:hAnsi="Times New Roman"/>
          <w:sz w:val="24"/>
          <w:szCs w:val="24"/>
        </w:rPr>
      </w:pPr>
      <w:r w:rsidRPr="00626D2A">
        <w:rPr>
          <w:rFonts w:ascii="Times New Roman" w:hAnsi="Times New Roman"/>
          <w:sz w:val="24"/>
          <w:szCs w:val="24"/>
        </w:rPr>
        <w:t xml:space="preserve">(должность, профессия, </w:t>
      </w:r>
      <w:r w:rsidR="00626D2A" w:rsidRPr="00626D2A">
        <w:rPr>
          <w:rFonts w:ascii="Times New Roman" w:hAnsi="Times New Roman"/>
          <w:sz w:val="24"/>
          <w:szCs w:val="24"/>
        </w:rPr>
        <w:t>с</w:t>
      </w:r>
      <w:r w:rsidRPr="00626D2A">
        <w:rPr>
          <w:rFonts w:ascii="Times New Roman" w:hAnsi="Times New Roman"/>
          <w:sz w:val="24"/>
          <w:szCs w:val="24"/>
        </w:rPr>
        <w:t>пециальность, вид работ)</w:t>
      </w:r>
    </w:p>
    <w:p w:rsidR="000F1544" w:rsidRPr="00DE0092" w:rsidRDefault="000F1544" w:rsidP="000F1544">
      <w:pPr>
        <w:ind w:hanging="142"/>
        <w:jc w:val="both"/>
        <w:rPr>
          <w:rFonts w:ascii="Times New Roman" w:hAnsi="Times New Roman"/>
          <w:sz w:val="28"/>
          <w:szCs w:val="28"/>
        </w:rPr>
      </w:pPr>
      <w:r w:rsidRPr="00DE0092">
        <w:rPr>
          <w:rFonts w:ascii="Times New Roman" w:hAnsi="Times New Roman"/>
          <w:sz w:val="28"/>
          <w:szCs w:val="28"/>
        </w:rPr>
        <w:t>с «___» ___________ 20_</w:t>
      </w:r>
      <w:r w:rsidR="00626D2A">
        <w:rPr>
          <w:rFonts w:ascii="Times New Roman" w:hAnsi="Times New Roman"/>
          <w:sz w:val="28"/>
          <w:szCs w:val="28"/>
        </w:rPr>
        <w:t>_</w:t>
      </w:r>
      <w:r w:rsidRPr="00DE0092">
        <w:rPr>
          <w:rFonts w:ascii="Times New Roman" w:hAnsi="Times New Roman"/>
          <w:sz w:val="28"/>
          <w:szCs w:val="28"/>
        </w:rPr>
        <w:t>_ г.</w:t>
      </w:r>
    </w:p>
    <w:p w:rsidR="00626D2A" w:rsidRDefault="00626D2A" w:rsidP="000F1544">
      <w:pPr>
        <w:tabs>
          <w:tab w:val="left" w:pos="8580"/>
        </w:tabs>
        <w:spacing w:after="0"/>
        <w:rPr>
          <w:rFonts w:ascii="Times New Roman" w:hAnsi="Times New Roman"/>
          <w:sz w:val="28"/>
          <w:szCs w:val="28"/>
        </w:rPr>
      </w:pPr>
    </w:p>
    <w:p w:rsidR="00626D2A" w:rsidRDefault="00626D2A" w:rsidP="000F1544">
      <w:pPr>
        <w:tabs>
          <w:tab w:val="left" w:pos="8580"/>
        </w:tabs>
        <w:spacing w:after="0"/>
        <w:rPr>
          <w:rFonts w:ascii="Times New Roman" w:hAnsi="Times New Roman"/>
          <w:sz w:val="28"/>
          <w:szCs w:val="28"/>
        </w:rPr>
      </w:pPr>
    </w:p>
    <w:p w:rsidR="000F1544" w:rsidRPr="00DE0092" w:rsidRDefault="000F1544" w:rsidP="000F1544">
      <w:pPr>
        <w:tabs>
          <w:tab w:val="left" w:pos="8580"/>
        </w:tabs>
        <w:spacing w:after="0"/>
        <w:rPr>
          <w:rFonts w:ascii="Times New Roman" w:hAnsi="Times New Roman"/>
          <w:sz w:val="28"/>
          <w:szCs w:val="28"/>
        </w:rPr>
      </w:pPr>
      <w:r w:rsidRPr="00DE0092">
        <w:rPr>
          <w:rFonts w:ascii="Times New Roman" w:hAnsi="Times New Roman"/>
          <w:sz w:val="28"/>
          <w:szCs w:val="28"/>
        </w:rPr>
        <w:t>« ___»________</w:t>
      </w:r>
      <w:r w:rsidR="00135C62" w:rsidRPr="00DE0092">
        <w:rPr>
          <w:rFonts w:ascii="Times New Roman" w:hAnsi="Times New Roman"/>
          <w:sz w:val="28"/>
          <w:szCs w:val="28"/>
        </w:rPr>
        <w:t>___</w:t>
      </w:r>
      <w:r w:rsidRPr="00DE0092">
        <w:rPr>
          <w:rFonts w:ascii="Times New Roman" w:hAnsi="Times New Roman"/>
          <w:sz w:val="28"/>
          <w:szCs w:val="28"/>
        </w:rPr>
        <w:t>20__г</w:t>
      </w:r>
      <w:r w:rsidR="00135C62" w:rsidRPr="00DE0092">
        <w:rPr>
          <w:rFonts w:ascii="Times New Roman" w:hAnsi="Times New Roman"/>
          <w:sz w:val="28"/>
          <w:szCs w:val="28"/>
        </w:rPr>
        <w:t>.</w:t>
      </w:r>
      <w:r w:rsidR="00626D2A">
        <w:rPr>
          <w:rFonts w:ascii="Times New Roman" w:hAnsi="Times New Roman"/>
          <w:sz w:val="28"/>
          <w:szCs w:val="28"/>
        </w:rPr>
        <w:t>_____</w:t>
      </w:r>
      <w:r w:rsidRPr="00DE0092">
        <w:rPr>
          <w:rFonts w:ascii="Times New Roman" w:hAnsi="Times New Roman"/>
          <w:sz w:val="28"/>
          <w:szCs w:val="28"/>
        </w:rPr>
        <w:t xml:space="preserve">____ </w:t>
      </w:r>
      <w:r w:rsidR="00626D2A">
        <w:rPr>
          <w:rFonts w:ascii="Times New Roman" w:hAnsi="Times New Roman"/>
          <w:sz w:val="28"/>
          <w:szCs w:val="28"/>
        </w:rPr>
        <w:t>______</w:t>
      </w:r>
      <w:r w:rsidRPr="00DE0092">
        <w:rPr>
          <w:rFonts w:ascii="Times New Roman" w:hAnsi="Times New Roman"/>
          <w:sz w:val="28"/>
          <w:szCs w:val="28"/>
        </w:rPr>
        <w:t xml:space="preserve">__________                                                                                                    </w:t>
      </w:r>
    </w:p>
    <w:p w:rsidR="000F1544" w:rsidRPr="00626D2A" w:rsidRDefault="00626D2A" w:rsidP="000F1544">
      <w:pPr>
        <w:tabs>
          <w:tab w:val="left" w:pos="8580"/>
        </w:tabs>
        <w:rPr>
          <w:rFonts w:ascii="Times New Roman" w:hAnsi="Times New Roman"/>
          <w:sz w:val="24"/>
          <w:szCs w:val="24"/>
        </w:rPr>
      </w:pPr>
      <w:r w:rsidRPr="00626D2A">
        <w:rPr>
          <w:rFonts w:ascii="Times New Roman" w:hAnsi="Times New Roman"/>
          <w:sz w:val="24"/>
          <w:szCs w:val="24"/>
        </w:rPr>
        <w:t>(п</w:t>
      </w:r>
      <w:r w:rsidR="000F1544" w:rsidRPr="00626D2A">
        <w:rPr>
          <w:rFonts w:ascii="Times New Roman" w:hAnsi="Times New Roman"/>
          <w:sz w:val="24"/>
          <w:szCs w:val="24"/>
        </w:rPr>
        <w:t>одпись)         (расшифровка)</w:t>
      </w:r>
    </w:p>
    <w:p w:rsidR="000F1544" w:rsidRPr="00DE0092" w:rsidRDefault="000F1544" w:rsidP="000F1544">
      <w:pPr>
        <w:spacing w:after="0"/>
        <w:jc w:val="right"/>
        <w:rPr>
          <w:rFonts w:ascii="Times New Roman" w:hAnsi="Times New Roman"/>
          <w:sz w:val="28"/>
          <w:szCs w:val="28"/>
        </w:rPr>
      </w:pPr>
    </w:p>
    <w:p w:rsidR="000F1544" w:rsidRPr="00DE0092" w:rsidRDefault="000F1544" w:rsidP="000F1544">
      <w:pPr>
        <w:spacing w:after="0"/>
        <w:jc w:val="right"/>
        <w:rPr>
          <w:rFonts w:ascii="Times New Roman" w:hAnsi="Times New Roman"/>
          <w:sz w:val="28"/>
          <w:szCs w:val="28"/>
        </w:rPr>
      </w:pPr>
    </w:p>
    <w:p w:rsidR="000F1544" w:rsidRPr="00DE0092" w:rsidRDefault="000F1544" w:rsidP="000F1544">
      <w:pPr>
        <w:spacing w:after="0"/>
        <w:jc w:val="right"/>
        <w:rPr>
          <w:rFonts w:ascii="Times New Roman" w:hAnsi="Times New Roman"/>
          <w:sz w:val="28"/>
          <w:szCs w:val="28"/>
        </w:rPr>
      </w:pPr>
    </w:p>
    <w:tbl>
      <w:tblPr>
        <w:tblW w:w="0" w:type="auto"/>
        <w:tblLook w:val="01E0"/>
      </w:tblPr>
      <w:tblGrid>
        <w:gridCol w:w="4785"/>
        <w:gridCol w:w="4785"/>
      </w:tblGrid>
      <w:tr w:rsidR="000F1544" w:rsidRPr="008E2E83" w:rsidTr="001A2492">
        <w:tc>
          <w:tcPr>
            <w:tcW w:w="4785" w:type="dxa"/>
            <w:shd w:val="clear" w:color="auto" w:fill="auto"/>
          </w:tcPr>
          <w:p w:rsidR="000F1544" w:rsidRPr="008E2E83" w:rsidRDefault="000F1544" w:rsidP="001A2492">
            <w:pPr>
              <w:jc w:val="right"/>
              <w:rPr>
                <w:rFonts w:ascii="Times New Roman" w:hAnsi="Times New Roman"/>
                <w:sz w:val="28"/>
                <w:szCs w:val="28"/>
              </w:rPr>
            </w:pPr>
          </w:p>
        </w:tc>
        <w:tc>
          <w:tcPr>
            <w:tcW w:w="4785" w:type="dxa"/>
            <w:shd w:val="clear" w:color="auto" w:fill="auto"/>
          </w:tcPr>
          <w:p w:rsidR="000F1544" w:rsidRPr="008E2E83" w:rsidRDefault="000F1544" w:rsidP="001A2492">
            <w:pPr>
              <w:spacing w:after="0" w:line="240" w:lineRule="auto"/>
              <w:jc w:val="center"/>
              <w:rPr>
                <w:rFonts w:ascii="Times New Roman" w:hAnsi="Times New Roman"/>
                <w:sz w:val="28"/>
                <w:szCs w:val="28"/>
              </w:rPr>
            </w:pPr>
            <w:r w:rsidRPr="008E2E83">
              <w:rPr>
                <w:rFonts w:ascii="Times New Roman" w:hAnsi="Times New Roman"/>
                <w:sz w:val="28"/>
                <w:szCs w:val="28"/>
              </w:rPr>
              <w:t>Приложение № 4</w:t>
            </w:r>
          </w:p>
          <w:p w:rsidR="000F1544" w:rsidRPr="008E2E83" w:rsidRDefault="000F1544" w:rsidP="001A2492">
            <w:pPr>
              <w:spacing w:after="0" w:line="240" w:lineRule="auto"/>
              <w:jc w:val="center"/>
              <w:rPr>
                <w:rFonts w:ascii="Times New Roman" w:hAnsi="Times New Roman"/>
                <w:sz w:val="28"/>
                <w:szCs w:val="28"/>
              </w:rPr>
            </w:pPr>
            <w:r w:rsidRPr="008E2E83">
              <w:rPr>
                <w:rFonts w:ascii="Times New Roman" w:hAnsi="Times New Roman"/>
                <w:sz w:val="28"/>
                <w:szCs w:val="28"/>
              </w:rPr>
              <w:t>к Административному регламенту</w:t>
            </w:r>
          </w:p>
          <w:p w:rsidR="008E2E83" w:rsidRDefault="000F1544" w:rsidP="008E2E83">
            <w:pPr>
              <w:spacing w:after="0" w:line="240" w:lineRule="auto"/>
              <w:jc w:val="center"/>
              <w:rPr>
                <w:rFonts w:ascii="Times New Roman" w:hAnsi="Times New Roman"/>
                <w:sz w:val="28"/>
                <w:szCs w:val="28"/>
              </w:rPr>
            </w:pPr>
            <w:r w:rsidRPr="008E2E83">
              <w:rPr>
                <w:rFonts w:ascii="Times New Roman" w:hAnsi="Times New Roman"/>
                <w:sz w:val="28"/>
                <w:szCs w:val="28"/>
              </w:rPr>
              <w:t xml:space="preserve">предоставления муниципальной услуги«Временное трудоустройство несовершеннолетних граждан </w:t>
            </w:r>
          </w:p>
          <w:p w:rsidR="008E2E83" w:rsidRDefault="000F1544" w:rsidP="008E2E83">
            <w:pPr>
              <w:spacing w:after="0" w:line="240" w:lineRule="auto"/>
              <w:jc w:val="center"/>
              <w:rPr>
                <w:rFonts w:ascii="Times New Roman" w:hAnsi="Times New Roman"/>
                <w:sz w:val="28"/>
                <w:szCs w:val="28"/>
              </w:rPr>
            </w:pPr>
            <w:r w:rsidRPr="008E2E83">
              <w:rPr>
                <w:rFonts w:ascii="Times New Roman" w:hAnsi="Times New Roman"/>
                <w:sz w:val="28"/>
                <w:szCs w:val="28"/>
              </w:rPr>
              <w:t xml:space="preserve">в возрасте от 14 до 18 лет </w:t>
            </w:r>
          </w:p>
          <w:p w:rsidR="00135C62" w:rsidRPr="008E2E83" w:rsidRDefault="000F1544" w:rsidP="008E2E83">
            <w:pPr>
              <w:spacing w:after="0" w:line="240" w:lineRule="auto"/>
              <w:jc w:val="center"/>
              <w:rPr>
                <w:rFonts w:ascii="Times New Roman" w:hAnsi="Times New Roman"/>
                <w:sz w:val="28"/>
                <w:szCs w:val="28"/>
              </w:rPr>
            </w:pPr>
            <w:r w:rsidRPr="008E2E83">
              <w:rPr>
                <w:rFonts w:ascii="Times New Roman" w:hAnsi="Times New Roman"/>
                <w:sz w:val="28"/>
                <w:szCs w:val="28"/>
              </w:rPr>
              <w:t>в свободное от учебы время»</w:t>
            </w:r>
          </w:p>
          <w:p w:rsidR="000F1544" w:rsidRPr="008E2E83" w:rsidRDefault="000F1544" w:rsidP="001A2492">
            <w:pPr>
              <w:spacing w:line="240" w:lineRule="auto"/>
              <w:jc w:val="center"/>
              <w:rPr>
                <w:rFonts w:ascii="Times New Roman" w:hAnsi="Times New Roman"/>
                <w:sz w:val="28"/>
                <w:szCs w:val="28"/>
              </w:rPr>
            </w:pPr>
          </w:p>
          <w:p w:rsidR="00135C62" w:rsidRPr="008E2E83" w:rsidRDefault="00135C62" w:rsidP="001A2492">
            <w:pPr>
              <w:spacing w:line="240" w:lineRule="auto"/>
              <w:jc w:val="center"/>
              <w:rPr>
                <w:rFonts w:ascii="Times New Roman" w:hAnsi="Times New Roman"/>
                <w:sz w:val="28"/>
                <w:szCs w:val="28"/>
              </w:rPr>
            </w:pPr>
          </w:p>
        </w:tc>
      </w:tr>
    </w:tbl>
    <w:p w:rsidR="000F1544" w:rsidRPr="008E2E83" w:rsidRDefault="000F1544" w:rsidP="000F1544">
      <w:pPr>
        <w:jc w:val="center"/>
        <w:rPr>
          <w:rFonts w:ascii="Times New Roman" w:hAnsi="Times New Roman"/>
          <w:b/>
          <w:sz w:val="28"/>
          <w:szCs w:val="28"/>
        </w:rPr>
      </w:pPr>
      <w:r w:rsidRPr="008E2E83">
        <w:rPr>
          <w:rFonts w:ascii="Times New Roman" w:hAnsi="Times New Roman"/>
          <w:b/>
          <w:sz w:val="28"/>
          <w:szCs w:val="28"/>
        </w:rPr>
        <w:t>Направление на временную работу</w:t>
      </w:r>
    </w:p>
    <w:p w:rsidR="000F1544" w:rsidRPr="008E2E83" w:rsidRDefault="000F1544" w:rsidP="000F1544">
      <w:pPr>
        <w:pStyle w:val="4"/>
        <w:spacing w:line="240" w:lineRule="auto"/>
        <w:rPr>
          <w:rFonts w:ascii="Times New Roman" w:hAnsi="Times New Roman"/>
          <w:sz w:val="28"/>
          <w:szCs w:val="28"/>
        </w:rPr>
      </w:pPr>
    </w:p>
    <w:p w:rsidR="000F1544" w:rsidRPr="008E2E83" w:rsidRDefault="000F1544" w:rsidP="000F1544">
      <w:pPr>
        <w:pStyle w:val="4"/>
        <w:spacing w:line="240" w:lineRule="auto"/>
        <w:rPr>
          <w:rFonts w:ascii="Times New Roman" w:hAnsi="Times New Roman"/>
          <w:sz w:val="28"/>
          <w:szCs w:val="28"/>
        </w:rPr>
      </w:pPr>
      <w:r w:rsidRPr="008E2E83">
        <w:rPr>
          <w:rFonts w:ascii="Times New Roman" w:hAnsi="Times New Roman"/>
          <w:sz w:val="28"/>
          <w:szCs w:val="28"/>
        </w:rPr>
        <w:t>Руководителю организации</w:t>
      </w:r>
    </w:p>
    <w:p w:rsidR="000F1544" w:rsidRPr="008E2E83" w:rsidRDefault="000F1544" w:rsidP="000F1544">
      <w:pPr>
        <w:rPr>
          <w:rFonts w:ascii="Times New Roman" w:hAnsi="Times New Roman"/>
          <w:b/>
          <w:bCs/>
          <w:sz w:val="28"/>
          <w:szCs w:val="28"/>
        </w:rPr>
      </w:pPr>
    </w:p>
    <w:p w:rsidR="000F1544" w:rsidRPr="008E2E83" w:rsidRDefault="000F1544" w:rsidP="000F1544">
      <w:pPr>
        <w:jc w:val="center"/>
        <w:rPr>
          <w:rFonts w:ascii="Times New Roman" w:hAnsi="Times New Roman"/>
          <w:b/>
          <w:bCs/>
          <w:sz w:val="28"/>
          <w:szCs w:val="28"/>
        </w:rPr>
      </w:pPr>
      <w:r w:rsidRPr="008E2E83">
        <w:rPr>
          <w:rFonts w:ascii="Times New Roman" w:hAnsi="Times New Roman"/>
          <w:b/>
          <w:bCs/>
          <w:sz w:val="28"/>
          <w:szCs w:val="28"/>
        </w:rPr>
        <w:t>Направление</w:t>
      </w:r>
    </w:p>
    <w:p w:rsidR="000F1544" w:rsidRPr="008E2E83" w:rsidRDefault="000F1544" w:rsidP="00135C62">
      <w:pPr>
        <w:spacing w:after="0" w:line="240" w:lineRule="auto"/>
        <w:ind w:firstLine="709"/>
        <w:jc w:val="both"/>
        <w:rPr>
          <w:rFonts w:ascii="Times New Roman" w:hAnsi="Times New Roman"/>
          <w:sz w:val="28"/>
          <w:szCs w:val="28"/>
        </w:rPr>
      </w:pPr>
      <w:r w:rsidRPr="008E2E83">
        <w:rPr>
          <w:rFonts w:ascii="Times New Roman" w:hAnsi="Times New Roman"/>
          <w:sz w:val="28"/>
          <w:szCs w:val="28"/>
        </w:rPr>
        <w:t xml:space="preserve">В соответствии с соглашением о сотрудничестве (по организации временной занятости несовершеннолетних лиц в возрасте от 14 до 18 лет) между </w:t>
      </w:r>
      <w:r w:rsidR="00135C62" w:rsidRPr="008E2E83">
        <w:rPr>
          <w:rFonts w:ascii="Times New Roman" w:hAnsi="Times New Roman"/>
          <w:sz w:val="28"/>
          <w:szCs w:val="28"/>
        </w:rPr>
        <w:t xml:space="preserve">органом, участвующим в предоставлении муниципальной услуги, и </w:t>
      </w:r>
      <w:r w:rsidR="00135C62" w:rsidRPr="008E2E83">
        <w:rPr>
          <w:sz w:val="28"/>
          <w:szCs w:val="28"/>
        </w:rPr>
        <w:t>_____</w:t>
      </w:r>
      <w:r w:rsidRPr="008E2E83">
        <w:rPr>
          <w:sz w:val="28"/>
          <w:szCs w:val="28"/>
        </w:rPr>
        <w:t>____________________________</w:t>
      </w:r>
      <w:r w:rsidR="008E2E83">
        <w:rPr>
          <w:sz w:val="28"/>
          <w:szCs w:val="28"/>
        </w:rPr>
        <w:t>__________________</w:t>
      </w:r>
      <w:r w:rsidRPr="008E2E83">
        <w:rPr>
          <w:sz w:val="28"/>
          <w:szCs w:val="28"/>
        </w:rPr>
        <w:t xml:space="preserve">_______________ </w:t>
      </w:r>
    </w:p>
    <w:p w:rsidR="000F1544" w:rsidRPr="008E2E83" w:rsidRDefault="000F1544" w:rsidP="000F1544">
      <w:pPr>
        <w:pStyle w:val="a9"/>
        <w:ind w:left="0"/>
        <w:jc w:val="center"/>
        <w:rPr>
          <w:sz w:val="28"/>
          <w:szCs w:val="28"/>
        </w:rPr>
      </w:pPr>
      <w:r w:rsidRPr="008E2E83">
        <w:rPr>
          <w:sz w:val="28"/>
          <w:szCs w:val="28"/>
        </w:rPr>
        <w:t xml:space="preserve">   (наименование организации)</w:t>
      </w:r>
    </w:p>
    <w:p w:rsidR="000F1544" w:rsidRPr="008E2E83" w:rsidRDefault="00135C62" w:rsidP="000F1544">
      <w:pPr>
        <w:pStyle w:val="a9"/>
        <w:spacing w:after="0"/>
        <w:ind w:left="0"/>
        <w:jc w:val="both"/>
        <w:rPr>
          <w:sz w:val="28"/>
          <w:szCs w:val="28"/>
        </w:rPr>
      </w:pPr>
      <w:r w:rsidRPr="008E2E83">
        <w:rPr>
          <w:sz w:val="28"/>
          <w:szCs w:val="28"/>
        </w:rPr>
        <w:t>№ ___ от «</w:t>
      </w:r>
      <w:r w:rsidR="000F1544" w:rsidRPr="008E2E83">
        <w:rPr>
          <w:sz w:val="28"/>
          <w:szCs w:val="28"/>
        </w:rPr>
        <w:t>____</w:t>
      </w:r>
      <w:r w:rsidRPr="008E2E83">
        <w:rPr>
          <w:sz w:val="28"/>
          <w:szCs w:val="28"/>
        </w:rPr>
        <w:t>»</w:t>
      </w:r>
      <w:r w:rsidR="000F1544" w:rsidRPr="008E2E83">
        <w:rPr>
          <w:sz w:val="28"/>
          <w:szCs w:val="28"/>
        </w:rPr>
        <w:t xml:space="preserve"> _________ 20____г. направляется </w:t>
      </w:r>
      <w:r w:rsidRPr="008E2E83">
        <w:rPr>
          <w:sz w:val="28"/>
          <w:szCs w:val="28"/>
        </w:rPr>
        <w:t>_</w:t>
      </w:r>
      <w:r w:rsidR="000F1544" w:rsidRPr="008E2E83">
        <w:rPr>
          <w:sz w:val="28"/>
          <w:szCs w:val="28"/>
        </w:rPr>
        <w:t>____________________</w:t>
      </w:r>
      <w:r w:rsidR="008E2E83">
        <w:rPr>
          <w:sz w:val="28"/>
          <w:szCs w:val="28"/>
        </w:rPr>
        <w:t>_</w:t>
      </w:r>
    </w:p>
    <w:p w:rsidR="000F1544" w:rsidRPr="008E2E83" w:rsidRDefault="008E2E83" w:rsidP="000F1544">
      <w:pPr>
        <w:jc w:val="center"/>
        <w:rPr>
          <w:rFonts w:ascii="Times New Roman" w:hAnsi="Times New Roman"/>
          <w:sz w:val="24"/>
          <w:szCs w:val="24"/>
        </w:rPr>
      </w:pPr>
      <w:r>
        <w:rPr>
          <w:rFonts w:ascii="Times New Roman" w:hAnsi="Times New Roman"/>
          <w:sz w:val="28"/>
          <w:szCs w:val="28"/>
        </w:rPr>
        <w:t>(</w:t>
      </w:r>
      <w:r w:rsidR="000F1544" w:rsidRPr="008E2E83">
        <w:rPr>
          <w:rFonts w:ascii="Times New Roman" w:hAnsi="Times New Roman"/>
          <w:sz w:val="24"/>
          <w:szCs w:val="24"/>
        </w:rPr>
        <w:t xml:space="preserve">ФИО </w:t>
      </w:r>
      <w:r w:rsidR="00135C62" w:rsidRPr="008E2E83">
        <w:rPr>
          <w:rFonts w:ascii="Times New Roman" w:hAnsi="Times New Roman"/>
          <w:sz w:val="24"/>
          <w:szCs w:val="24"/>
        </w:rPr>
        <w:t>р</w:t>
      </w:r>
      <w:r w:rsidR="000F1544" w:rsidRPr="008E2E83">
        <w:rPr>
          <w:rFonts w:ascii="Times New Roman" w:hAnsi="Times New Roman"/>
          <w:sz w:val="24"/>
          <w:szCs w:val="24"/>
        </w:rPr>
        <w:t>аботника)</w:t>
      </w:r>
    </w:p>
    <w:p w:rsidR="000F1544" w:rsidRPr="008E2E83" w:rsidRDefault="000F1544" w:rsidP="000F1544">
      <w:pPr>
        <w:spacing w:after="0"/>
        <w:jc w:val="both"/>
        <w:rPr>
          <w:rFonts w:ascii="Times New Roman" w:hAnsi="Times New Roman"/>
          <w:sz w:val="28"/>
          <w:szCs w:val="28"/>
        </w:rPr>
      </w:pPr>
      <w:r w:rsidRPr="008E2E83">
        <w:rPr>
          <w:rFonts w:ascii="Times New Roman" w:hAnsi="Times New Roman"/>
          <w:sz w:val="28"/>
          <w:szCs w:val="28"/>
        </w:rPr>
        <w:t>для выполнения временной работы в соответствии со срочным трудовым договором №____ от «____»__________20__ г. по должности (профессии, специальности, виду работ)________, в</w:t>
      </w:r>
      <w:r w:rsidR="00135C62" w:rsidRPr="008E2E83">
        <w:rPr>
          <w:rFonts w:ascii="Times New Roman" w:hAnsi="Times New Roman"/>
          <w:sz w:val="28"/>
          <w:szCs w:val="28"/>
        </w:rPr>
        <w:t xml:space="preserve"> __</w:t>
      </w:r>
      <w:r w:rsidR="008E2E83">
        <w:rPr>
          <w:rFonts w:ascii="Times New Roman" w:hAnsi="Times New Roman"/>
          <w:sz w:val="28"/>
          <w:szCs w:val="28"/>
        </w:rPr>
        <w:t>_____________________</w:t>
      </w:r>
      <w:r w:rsidRPr="008E2E83">
        <w:rPr>
          <w:rFonts w:ascii="Times New Roman" w:hAnsi="Times New Roman"/>
          <w:sz w:val="28"/>
          <w:szCs w:val="28"/>
        </w:rPr>
        <w:t xml:space="preserve">_______по </w:t>
      </w:r>
    </w:p>
    <w:p w:rsidR="000F1544" w:rsidRPr="008E2E83" w:rsidRDefault="000F1544" w:rsidP="000F1544">
      <w:pPr>
        <w:pStyle w:val="a9"/>
        <w:ind w:left="0"/>
        <w:jc w:val="center"/>
      </w:pPr>
      <w:r w:rsidRPr="008E2E83">
        <w:t>(наименование организации)</w:t>
      </w:r>
    </w:p>
    <w:p w:rsidR="000F1544" w:rsidRPr="008E2E83" w:rsidRDefault="000F1544" w:rsidP="000F1544">
      <w:pPr>
        <w:spacing w:after="0"/>
        <w:jc w:val="both"/>
        <w:rPr>
          <w:rFonts w:ascii="Times New Roman" w:hAnsi="Times New Roman"/>
          <w:sz w:val="28"/>
          <w:szCs w:val="28"/>
        </w:rPr>
      </w:pPr>
      <w:r w:rsidRPr="008E2E83">
        <w:rPr>
          <w:rFonts w:ascii="Times New Roman" w:hAnsi="Times New Roman"/>
          <w:sz w:val="28"/>
          <w:szCs w:val="28"/>
        </w:rPr>
        <w:t>адресу ___</w:t>
      </w:r>
      <w:r w:rsidR="00135C62" w:rsidRPr="008E2E83">
        <w:rPr>
          <w:rFonts w:ascii="Times New Roman" w:hAnsi="Times New Roman"/>
          <w:sz w:val="28"/>
          <w:szCs w:val="28"/>
        </w:rPr>
        <w:t>____</w:t>
      </w:r>
      <w:r w:rsidRPr="008E2E83">
        <w:rPr>
          <w:rFonts w:ascii="Times New Roman" w:hAnsi="Times New Roman"/>
          <w:sz w:val="28"/>
          <w:szCs w:val="28"/>
        </w:rPr>
        <w:t xml:space="preserve">___________________________________________ на период с </w:t>
      </w:r>
    </w:p>
    <w:p w:rsidR="000F1544" w:rsidRPr="008E2E83" w:rsidRDefault="000F1544" w:rsidP="000F1544">
      <w:pPr>
        <w:jc w:val="both"/>
        <w:rPr>
          <w:rFonts w:ascii="Times New Roman" w:hAnsi="Times New Roman"/>
          <w:sz w:val="24"/>
          <w:szCs w:val="24"/>
        </w:rPr>
      </w:pPr>
      <w:r w:rsidRPr="008E2E83">
        <w:rPr>
          <w:rFonts w:ascii="Times New Roman" w:hAnsi="Times New Roman"/>
          <w:sz w:val="24"/>
          <w:szCs w:val="24"/>
        </w:rPr>
        <w:t>(местонахождение организации)</w:t>
      </w:r>
    </w:p>
    <w:p w:rsidR="000F1544" w:rsidRPr="008E2E83" w:rsidRDefault="000F1544" w:rsidP="000F1544">
      <w:pPr>
        <w:jc w:val="both"/>
        <w:rPr>
          <w:rFonts w:ascii="Times New Roman" w:hAnsi="Times New Roman"/>
          <w:sz w:val="28"/>
          <w:szCs w:val="28"/>
        </w:rPr>
      </w:pPr>
      <w:r w:rsidRPr="008E2E83">
        <w:rPr>
          <w:rFonts w:ascii="Times New Roman" w:hAnsi="Times New Roman"/>
          <w:sz w:val="28"/>
          <w:szCs w:val="28"/>
        </w:rPr>
        <w:t xml:space="preserve">«___»___________ 20____ г. по «____»___________20____ г. </w:t>
      </w:r>
    </w:p>
    <w:p w:rsidR="000F1544" w:rsidRPr="008E2E83" w:rsidRDefault="000F1544" w:rsidP="000F1544">
      <w:pPr>
        <w:ind w:firstLine="567"/>
        <w:jc w:val="both"/>
        <w:rPr>
          <w:rFonts w:ascii="Times New Roman" w:hAnsi="Times New Roman"/>
          <w:sz w:val="28"/>
          <w:szCs w:val="28"/>
        </w:rPr>
      </w:pPr>
      <w:r w:rsidRPr="008E2E83">
        <w:rPr>
          <w:rFonts w:ascii="Times New Roman" w:hAnsi="Times New Roman"/>
          <w:sz w:val="28"/>
          <w:szCs w:val="28"/>
        </w:rPr>
        <w:t>Контактная информация: _____________________________</w:t>
      </w:r>
      <w:r w:rsidR="008E2E83">
        <w:rPr>
          <w:rFonts w:ascii="Times New Roman" w:hAnsi="Times New Roman"/>
          <w:sz w:val="28"/>
          <w:szCs w:val="28"/>
        </w:rPr>
        <w:t>__</w:t>
      </w:r>
      <w:r w:rsidRPr="008E2E83">
        <w:rPr>
          <w:rFonts w:ascii="Times New Roman" w:hAnsi="Times New Roman"/>
          <w:sz w:val="28"/>
          <w:szCs w:val="28"/>
        </w:rPr>
        <w:t>_________</w:t>
      </w:r>
    </w:p>
    <w:p w:rsidR="007F23FF" w:rsidRPr="008E2E83" w:rsidRDefault="000F1544" w:rsidP="000F1544">
      <w:pPr>
        <w:spacing w:after="0"/>
        <w:ind w:firstLine="567"/>
        <w:jc w:val="both"/>
        <w:rPr>
          <w:rFonts w:ascii="Times New Roman" w:hAnsi="Times New Roman"/>
          <w:bCs/>
          <w:sz w:val="28"/>
          <w:szCs w:val="28"/>
        </w:rPr>
      </w:pPr>
      <w:r w:rsidRPr="008E2E83">
        <w:rPr>
          <w:rFonts w:ascii="Times New Roman" w:hAnsi="Times New Roman"/>
          <w:sz w:val="28"/>
          <w:szCs w:val="28"/>
        </w:rPr>
        <w:t xml:space="preserve">Специалист </w:t>
      </w:r>
      <w:r w:rsidR="00135C62" w:rsidRPr="008E2E83">
        <w:rPr>
          <w:rFonts w:ascii="Times New Roman" w:hAnsi="Times New Roman"/>
          <w:sz w:val="28"/>
          <w:szCs w:val="28"/>
        </w:rPr>
        <w:t>органа, участвующего в предоставлении муниципальной услуги</w:t>
      </w:r>
      <w:r w:rsidRPr="008E2E83">
        <w:rPr>
          <w:rFonts w:ascii="Times New Roman" w:hAnsi="Times New Roman"/>
          <w:sz w:val="28"/>
          <w:szCs w:val="28"/>
        </w:rPr>
        <w:t>:</w:t>
      </w:r>
    </w:p>
    <w:p w:rsidR="007F23FF" w:rsidRPr="008E2E83" w:rsidRDefault="007F23FF" w:rsidP="000F1544">
      <w:pPr>
        <w:spacing w:after="0"/>
        <w:ind w:firstLine="567"/>
        <w:jc w:val="both"/>
        <w:rPr>
          <w:rFonts w:ascii="Times New Roman" w:hAnsi="Times New Roman"/>
          <w:bCs/>
          <w:sz w:val="28"/>
          <w:szCs w:val="28"/>
        </w:rPr>
      </w:pPr>
    </w:p>
    <w:p w:rsidR="000F1544" w:rsidRPr="008E2E83" w:rsidRDefault="000F1544" w:rsidP="007F23FF">
      <w:pPr>
        <w:spacing w:after="0"/>
        <w:ind w:firstLine="567"/>
        <w:jc w:val="right"/>
        <w:rPr>
          <w:rFonts w:ascii="Times New Roman" w:hAnsi="Times New Roman"/>
          <w:bCs/>
          <w:sz w:val="28"/>
          <w:szCs w:val="28"/>
        </w:rPr>
      </w:pPr>
      <w:r w:rsidRPr="008E2E83">
        <w:rPr>
          <w:rFonts w:ascii="Times New Roman" w:hAnsi="Times New Roman"/>
          <w:bCs/>
          <w:sz w:val="28"/>
          <w:szCs w:val="28"/>
        </w:rPr>
        <w:t>_____________  __________________</w:t>
      </w:r>
    </w:p>
    <w:p w:rsidR="000F1544" w:rsidRPr="008E2E83" w:rsidRDefault="008E2E83" w:rsidP="007F23FF">
      <w:pPr>
        <w:jc w:val="center"/>
        <w:rPr>
          <w:rFonts w:ascii="Times New Roman" w:hAnsi="Times New Roman"/>
          <w:bCs/>
          <w:sz w:val="24"/>
          <w:szCs w:val="24"/>
        </w:rPr>
      </w:pPr>
      <w:r>
        <w:rPr>
          <w:rFonts w:ascii="Times New Roman" w:hAnsi="Times New Roman"/>
          <w:bCs/>
          <w:sz w:val="28"/>
          <w:szCs w:val="28"/>
        </w:rPr>
        <w:t>(</w:t>
      </w:r>
      <w:r w:rsidR="000F1544" w:rsidRPr="008E2E83">
        <w:rPr>
          <w:rFonts w:ascii="Times New Roman" w:hAnsi="Times New Roman"/>
          <w:bCs/>
          <w:sz w:val="24"/>
          <w:szCs w:val="24"/>
        </w:rPr>
        <w:t>подпись)(ФИО)</w:t>
      </w:r>
    </w:p>
    <w:p w:rsidR="000F1544" w:rsidRDefault="000F1544" w:rsidP="000F1544">
      <w:pPr>
        <w:spacing w:after="0"/>
        <w:jc w:val="right"/>
      </w:pPr>
    </w:p>
    <w:p w:rsidR="000F1544" w:rsidRDefault="000F1544" w:rsidP="000F1544">
      <w:pPr>
        <w:spacing w:after="0"/>
        <w:jc w:val="right"/>
      </w:pPr>
    </w:p>
    <w:tbl>
      <w:tblPr>
        <w:tblW w:w="0" w:type="auto"/>
        <w:tblLook w:val="01E0"/>
      </w:tblPr>
      <w:tblGrid>
        <w:gridCol w:w="4785"/>
        <w:gridCol w:w="4785"/>
      </w:tblGrid>
      <w:tr w:rsidR="000F1544" w:rsidRPr="00AF54A7" w:rsidTr="001A2492">
        <w:tc>
          <w:tcPr>
            <w:tcW w:w="4785" w:type="dxa"/>
            <w:shd w:val="clear" w:color="auto" w:fill="auto"/>
          </w:tcPr>
          <w:p w:rsidR="000F1544" w:rsidRPr="00AF54A7" w:rsidRDefault="000F1544" w:rsidP="001A2492">
            <w:pPr>
              <w:jc w:val="right"/>
              <w:rPr>
                <w:rFonts w:ascii="Times New Roman" w:hAnsi="Times New Roman"/>
                <w:sz w:val="28"/>
                <w:szCs w:val="28"/>
              </w:rPr>
            </w:pPr>
          </w:p>
        </w:tc>
        <w:tc>
          <w:tcPr>
            <w:tcW w:w="4785" w:type="dxa"/>
            <w:shd w:val="clear" w:color="auto" w:fill="auto"/>
          </w:tcPr>
          <w:p w:rsidR="000F1544" w:rsidRPr="00AF54A7" w:rsidRDefault="00226144" w:rsidP="001A2492">
            <w:pPr>
              <w:spacing w:after="0" w:line="240" w:lineRule="auto"/>
              <w:jc w:val="center"/>
              <w:rPr>
                <w:rFonts w:ascii="Times New Roman" w:hAnsi="Times New Roman"/>
                <w:sz w:val="28"/>
                <w:szCs w:val="28"/>
              </w:rPr>
            </w:pPr>
            <w:r w:rsidRPr="00AF54A7">
              <w:rPr>
                <w:rFonts w:ascii="Times New Roman" w:hAnsi="Times New Roman"/>
                <w:sz w:val="28"/>
                <w:szCs w:val="28"/>
              </w:rPr>
              <w:t>Приложение № 5</w:t>
            </w:r>
          </w:p>
          <w:p w:rsidR="000F1544" w:rsidRPr="00AF54A7" w:rsidRDefault="000F1544" w:rsidP="001A2492">
            <w:pPr>
              <w:spacing w:after="0" w:line="240" w:lineRule="auto"/>
              <w:jc w:val="center"/>
              <w:rPr>
                <w:rFonts w:ascii="Times New Roman" w:hAnsi="Times New Roman"/>
                <w:sz w:val="28"/>
                <w:szCs w:val="28"/>
              </w:rPr>
            </w:pPr>
            <w:r w:rsidRPr="00AF54A7">
              <w:rPr>
                <w:rFonts w:ascii="Times New Roman" w:hAnsi="Times New Roman"/>
                <w:sz w:val="28"/>
                <w:szCs w:val="28"/>
              </w:rPr>
              <w:t>к Административному регламенту</w:t>
            </w:r>
          </w:p>
          <w:p w:rsidR="00AF54A7" w:rsidRDefault="000F1544" w:rsidP="00AF54A7">
            <w:pPr>
              <w:spacing w:after="0" w:line="240" w:lineRule="auto"/>
              <w:jc w:val="center"/>
              <w:rPr>
                <w:rFonts w:ascii="Times New Roman" w:hAnsi="Times New Roman"/>
                <w:sz w:val="28"/>
                <w:szCs w:val="28"/>
              </w:rPr>
            </w:pPr>
            <w:r w:rsidRPr="00AF54A7">
              <w:rPr>
                <w:rFonts w:ascii="Times New Roman" w:hAnsi="Times New Roman"/>
                <w:sz w:val="28"/>
                <w:szCs w:val="28"/>
              </w:rPr>
              <w:t xml:space="preserve">предоставления муниципальной услуги«Временное трудоустройство несовершеннолетних граждан </w:t>
            </w:r>
          </w:p>
          <w:p w:rsidR="00AF54A7" w:rsidRDefault="000F1544" w:rsidP="00AF54A7">
            <w:pPr>
              <w:spacing w:after="0" w:line="240" w:lineRule="auto"/>
              <w:jc w:val="center"/>
              <w:rPr>
                <w:rFonts w:ascii="Times New Roman" w:hAnsi="Times New Roman"/>
                <w:sz w:val="28"/>
                <w:szCs w:val="28"/>
              </w:rPr>
            </w:pPr>
            <w:r w:rsidRPr="00AF54A7">
              <w:rPr>
                <w:rFonts w:ascii="Times New Roman" w:hAnsi="Times New Roman"/>
                <w:sz w:val="28"/>
                <w:szCs w:val="28"/>
              </w:rPr>
              <w:t xml:space="preserve">в возрасте от 14 до 18 лет </w:t>
            </w:r>
          </w:p>
          <w:p w:rsidR="000F1544" w:rsidRPr="00AF54A7" w:rsidRDefault="000F1544" w:rsidP="00AF54A7">
            <w:pPr>
              <w:spacing w:after="0" w:line="240" w:lineRule="auto"/>
              <w:jc w:val="center"/>
              <w:rPr>
                <w:rFonts w:ascii="Times New Roman" w:hAnsi="Times New Roman"/>
                <w:sz w:val="28"/>
                <w:szCs w:val="28"/>
              </w:rPr>
            </w:pPr>
            <w:r w:rsidRPr="00AF54A7">
              <w:rPr>
                <w:rFonts w:ascii="Times New Roman" w:hAnsi="Times New Roman"/>
                <w:sz w:val="28"/>
                <w:szCs w:val="28"/>
              </w:rPr>
              <w:t>в свободное от учебы время»</w:t>
            </w:r>
          </w:p>
        </w:tc>
      </w:tr>
      <w:tr w:rsidR="000F1544" w:rsidRPr="00AF54A7" w:rsidTr="001A2492">
        <w:tc>
          <w:tcPr>
            <w:tcW w:w="4785" w:type="dxa"/>
            <w:shd w:val="clear" w:color="auto" w:fill="auto"/>
          </w:tcPr>
          <w:p w:rsidR="000F1544" w:rsidRPr="00AF54A7" w:rsidRDefault="000F1544" w:rsidP="000F1544">
            <w:pPr>
              <w:rPr>
                <w:rFonts w:ascii="Times New Roman" w:hAnsi="Times New Roman"/>
                <w:sz w:val="28"/>
                <w:szCs w:val="28"/>
              </w:rPr>
            </w:pPr>
          </w:p>
        </w:tc>
        <w:tc>
          <w:tcPr>
            <w:tcW w:w="4785" w:type="dxa"/>
            <w:shd w:val="clear" w:color="auto" w:fill="auto"/>
          </w:tcPr>
          <w:p w:rsidR="000F1544" w:rsidRPr="00AF54A7" w:rsidRDefault="000F1544" w:rsidP="001A2492">
            <w:pPr>
              <w:spacing w:after="0" w:line="240" w:lineRule="auto"/>
              <w:jc w:val="center"/>
              <w:rPr>
                <w:rFonts w:ascii="Times New Roman" w:hAnsi="Times New Roman"/>
                <w:sz w:val="28"/>
                <w:szCs w:val="28"/>
              </w:rPr>
            </w:pPr>
          </w:p>
          <w:p w:rsidR="000F202C" w:rsidRPr="00AF54A7" w:rsidRDefault="000F202C" w:rsidP="001A2492">
            <w:pPr>
              <w:spacing w:after="0" w:line="240" w:lineRule="auto"/>
              <w:jc w:val="center"/>
              <w:rPr>
                <w:rFonts w:ascii="Times New Roman" w:hAnsi="Times New Roman"/>
                <w:sz w:val="28"/>
                <w:szCs w:val="28"/>
              </w:rPr>
            </w:pPr>
          </w:p>
        </w:tc>
      </w:tr>
    </w:tbl>
    <w:p w:rsidR="000F1544" w:rsidRPr="00AF54A7" w:rsidRDefault="000F1544" w:rsidP="000F1544">
      <w:pPr>
        <w:tabs>
          <w:tab w:val="left" w:pos="8580"/>
        </w:tabs>
        <w:spacing w:after="0"/>
        <w:jc w:val="right"/>
        <w:rPr>
          <w:rFonts w:ascii="Times New Roman" w:hAnsi="Times New Roman"/>
          <w:sz w:val="28"/>
          <w:szCs w:val="28"/>
        </w:rPr>
      </w:pPr>
    </w:p>
    <w:tbl>
      <w:tblPr>
        <w:tblW w:w="0" w:type="auto"/>
        <w:tblLook w:val="01E0"/>
      </w:tblPr>
      <w:tblGrid>
        <w:gridCol w:w="4314"/>
        <w:gridCol w:w="5256"/>
      </w:tblGrid>
      <w:tr w:rsidR="000F1544" w:rsidRPr="00AF54A7" w:rsidTr="001A2492">
        <w:tc>
          <w:tcPr>
            <w:tcW w:w="4785" w:type="dxa"/>
            <w:shd w:val="clear" w:color="auto" w:fill="auto"/>
          </w:tcPr>
          <w:p w:rsidR="000F1544" w:rsidRPr="00AF54A7" w:rsidRDefault="000F1544" w:rsidP="001A2492">
            <w:pPr>
              <w:tabs>
                <w:tab w:val="left" w:pos="8580"/>
              </w:tabs>
              <w:spacing w:after="0"/>
              <w:jc w:val="right"/>
              <w:rPr>
                <w:rFonts w:ascii="Times New Roman" w:hAnsi="Times New Roman"/>
                <w:sz w:val="28"/>
                <w:szCs w:val="28"/>
              </w:rPr>
            </w:pPr>
          </w:p>
        </w:tc>
        <w:tc>
          <w:tcPr>
            <w:tcW w:w="4785" w:type="dxa"/>
            <w:shd w:val="clear" w:color="auto" w:fill="auto"/>
          </w:tcPr>
          <w:p w:rsidR="000F1544" w:rsidRPr="00AF54A7" w:rsidRDefault="000F1544" w:rsidP="001A2492">
            <w:pPr>
              <w:tabs>
                <w:tab w:val="left" w:pos="8580"/>
              </w:tabs>
              <w:spacing w:after="0"/>
              <w:jc w:val="both"/>
              <w:rPr>
                <w:rFonts w:ascii="Times New Roman" w:hAnsi="Times New Roman"/>
                <w:sz w:val="28"/>
                <w:szCs w:val="28"/>
              </w:rPr>
            </w:pPr>
            <w:r w:rsidRPr="00AF54A7">
              <w:rPr>
                <w:rFonts w:ascii="Times New Roman" w:hAnsi="Times New Roman"/>
                <w:sz w:val="28"/>
                <w:szCs w:val="28"/>
              </w:rPr>
              <w:t>Кому:__________________</w:t>
            </w:r>
            <w:r w:rsidR="00B16A59" w:rsidRPr="00AF54A7">
              <w:rPr>
                <w:rFonts w:ascii="Times New Roman" w:hAnsi="Times New Roman"/>
                <w:sz w:val="28"/>
                <w:szCs w:val="28"/>
              </w:rPr>
              <w:t>______</w:t>
            </w:r>
            <w:r w:rsidRPr="00AF54A7">
              <w:rPr>
                <w:rFonts w:ascii="Times New Roman" w:hAnsi="Times New Roman"/>
                <w:sz w:val="28"/>
                <w:szCs w:val="28"/>
              </w:rPr>
              <w:t>______</w:t>
            </w:r>
          </w:p>
          <w:p w:rsidR="000F1544" w:rsidRPr="00AF54A7" w:rsidRDefault="000F1544" w:rsidP="001A2492">
            <w:pPr>
              <w:tabs>
                <w:tab w:val="left" w:pos="8580"/>
              </w:tabs>
              <w:spacing w:after="0"/>
              <w:jc w:val="both"/>
              <w:rPr>
                <w:rFonts w:ascii="Times New Roman" w:hAnsi="Times New Roman"/>
                <w:sz w:val="24"/>
                <w:szCs w:val="24"/>
              </w:rPr>
            </w:pPr>
            <w:r w:rsidRPr="00AF54A7">
              <w:rPr>
                <w:rFonts w:ascii="Times New Roman" w:hAnsi="Times New Roman"/>
                <w:sz w:val="24"/>
                <w:szCs w:val="24"/>
              </w:rPr>
              <w:t xml:space="preserve">                               (ФИО </w:t>
            </w:r>
            <w:r w:rsidR="00B16A59" w:rsidRPr="00AF54A7">
              <w:rPr>
                <w:rFonts w:ascii="Times New Roman" w:hAnsi="Times New Roman"/>
                <w:sz w:val="24"/>
                <w:szCs w:val="24"/>
              </w:rPr>
              <w:t>р</w:t>
            </w:r>
            <w:r w:rsidRPr="00AF54A7">
              <w:rPr>
                <w:rFonts w:ascii="Times New Roman" w:hAnsi="Times New Roman"/>
                <w:sz w:val="24"/>
                <w:szCs w:val="24"/>
              </w:rPr>
              <w:t>аботника)</w:t>
            </w:r>
          </w:p>
          <w:p w:rsidR="00B16A59" w:rsidRPr="00AF54A7" w:rsidRDefault="000F1544" w:rsidP="001A2492">
            <w:pPr>
              <w:tabs>
                <w:tab w:val="left" w:pos="8580"/>
              </w:tabs>
              <w:spacing w:after="0"/>
              <w:jc w:val="both"/>
              <w:rPr>
                <w:rFonts w:ascii="Times New Roman" w:hAnsi="Times New Roman"/>
                <w:sz w:val="28"/>
                <w:szCs w:val="28"/>
              </w:rPr>
            </w:pPr>
            <w:r w:rsidRPr="00AF54A7">
              <w:rPr>
                <w:rFonts w:ascii="Times New Roman" w:hAnsi="Times New Roman"/>
                <w:sz w:val="28"/>
                <w:szCs w:val="28"/>
              </w:rPr>
              <w:t>Место</w:t>
            </w:r>
            <w:r w:rsidR="00B16A59" w:rsidRPr="00AF54A7">
              <w:rPr>
                <w:rFonts w:ascii="Times New Roman" w:hAnsi="Times New Roman"/>
                <w:sz w:val="28"/>
                <w:szCs w:val="28"/>
              </w:rPr>
              <w:t xml:space="preserve"> жительства</w:t>
            </w:r>
            <w:r w:rsidRPr="00AF54A7">
              <w:rPr>
                <w:rFonts w:ascii="Times New Roman" w:hAnsi="Times New Roman"/>
                <w:sz w:val="28"/>
                <w:szCs w:val="28"/>
              </w:rPr>
              <w:t>: _</w:t>
            </w:r>
            <w:r w:rsidR="00B16A59" w:rsidRPr="00AF54A7">
              <w:rPr>
                <w:rFonts w:ascii="Times New Roman" w:hAnsi="Times New Roman"/>
                <w:sz w:val="28"/>
                <w:szCs w:val="28"/>
              </w:rPr>
              <w:t>_________</w:t>
            </w:r>
            <w:r w:rsidR="00AF54A7">
              <w:rPr>
                <w:rFonts w:ascii="Times New Roman" w:hAnsi="Times New Roman"/>
                <w:sz w:val="28"/>
                <w:szCs w:val="28"/>
              </w:rPr>
              <w:t>_</w:t>
            </w:r>
            <w:r w:rsidR="00B16A59" w:rsidRPr="00AF54A7">
              <w:rPr>
                <w:rFonts w:ascii="Times New Roman" w:hAnsi="Times New Roman"/>
                <w:sz w:val="28"/>
                <w:szCs w:val="28"/>
              </w:rPr>
              <w:t>____</w:t>
            </w:r>
            <w:r w:rsidRPr="00AF54A7">
              <w:rPr>
                <w:rFonts w:ascii="Times New Roman" w:hAnsi="Times New Roman"/>
                <w:sz w:val="28"/>
                <w:szCs w:val="28"/>
              </w:rPr>
              <w:t xml:space="preserve">___, </w:t>
            </w:r>
          </w:p>
          <w:p w:rsidR="000F1544" w:rsidRPr="00AF54A7" w:rsidRDefault="000F1544" w:rsidP="001A2492">
            <w:pPr>
              <w:tabs>
                <w:tab w:val="left" w:pos="8580"/>
              </w:tabs>
              <w:spacing w:after="0"/>
              <w:jc w:val="both"/>
              <w:rPr>
                <w:rFonts w:ascii="Times New Roman" w:hAnsi="Times New Roman"/>
                <w:sz w:val="28"/>
                <w:szCs w:val="28"/>
              </w:rPr>
            </w:pPr>
            <w:r w:rsidRPr="00AF54A7">
              <w:rPr>
                <w:rFonts w:ascii="Times New Roman" w:hAnsi="Times New Roman"/>
                <w:sz w:val="28"/>
                <w:szCs w:val="28"/>
              </w:rPr>
              <w:t>г.</w:t>
            </w:r>
            <w:r w:rsidR="00B16A59" w:rsidRPr="00AF54A7">
              <w:rPr>
                <w:rFonts w:ascii="Times New Roman" w:hAnsi="Times New Roman"/>
                <w:sz w:val="28"/>
                <w:szCs w:val="28"/>
              </w:rPr>
              <w:t>о./м.р.___________________</w:t>
            </w:r>
            <w:r w:rsidRPr="00AF54A7">
              <w:rPr>
                <w:rFonts w:ascii="Times New Roman" w:hAnsi="Times New Roman"/>
                <w:sz w:val="28"/>
                <w:szCs w:val="28"/>
              </w:rPr>
              <w:t>_________,</w:t>
            </w:r>
          </w:p>
          <w:p w:rsidR="000F1544" w:rsidRPr="00AF54A7" w:rsidRDefault="000F1544" w:rsidP="001A2492">
            <w:pPr>
              <w:tabs>
                <w:tab w:val="left" w:pos="8580"/>
              </w:tabs>
              <w:spacing w:after="0"/>
              <w:jc w:val="both"/>
              <w:rPr>
                <w:rFonts w:ascii="Times New Roman" w:hAnsi="Times New Roman"/>
                <w:sz w:val="28"/>
                <w:szCs w:val="28"/>
              </w:rPr>
            </w:pPr>
            <w:r w:rsidRPr="00AF54A7">
              <w:rPr>
                <w:rFonts w:ascii="Times New Roman" w:hAnsi="Times New Roman"/>
                <w:sz w:val="28"/>
                <w:szCs w:val="28"/>
              </w:rPr>
              <w:t xml:space="preserve"> ул.______</w:t>
            </w:r>
            <w:r w:rsidR="00B16A59" w:rsidRPr="00AF54A7">
              <w:rPr>
                <w:rFonts w:ascii="Times New Roman" w:hAnsi="Times New Roman"/>
                <w:sz w:val="28"/>
                <w:szCs w:val="28"/>
              </w:rPr>
              <w:t>_____</w:t>
            </w:r>
            <w:r w:rsidRPr="00AF54A7">
              <w:rPr>
                <w:rFonts w:ascii="Times New Roman" w:hAnsi="Times New Roman"/>
                <w:sz w:val="28"/>
                <w:szCs w:val="28"/>
              </w:rPr>
              <w:t>______  д.___  кв.__</w:t>
            </w:r>
            <w:r w:rsidR="00AF54A7">
              <w:rPr>
                <w:rFonts w:ascii="Times New Roman" w:hAnsi="Times New Roman"/>
                <w:sz w:val="28"/>
                <w:szCs w:val="28"/>
              </w:rPr>
              <w:t>_</w:t>
            </w:r>
            <w:r w:rsidR="00B16A59" w:rsidRPr="00AF54A7">
              <w:rPr>
                <w:rFonts w:ascii="Times New Roman" w:hAnsi="Times New Roman"/>
                <w:sz w:val="28"/>
                <w:szCs w:val="28"/>
              </w:rPr>
              <w:t>_</w:t>
            </w:r>
            <w:r w:rsidRPr="00AF54A7">
              <w:rPr>
                <w:rFonts w:ascii="Times New Roman" w:hAnsi="Times New Roman"/>
                <w:sz w:val="28"/>
                <w:szCs w:val="28"/>
              </w:rPr>
              <w:t>__</w:t>
            </w:r>
          </w:p>
          <w:p w:rsidR="000F1544" w:rsidRPr="00AF54A7" w:rsidRDefault="000F1544" w:rsidP="001A2492">
            <w:pPr>
              <w:tabs>
                <w:tab w:val="left" w:pos="8580"/>
              </w:tabs>
              <w:spacing w:after="0"/>
              <w:jc w:val="both"/>
              <w:rPr>
                <w:rFonts w:ascii="Times New Roman" w:hAnsi="Times New Roman"/>
                <w:sz w:val="28"/>
                <w:szCs w:val="28"/>
              </w:rPr>
            </w:pPr>
          </w:p>
          <w:p w:rsidR="000F1544" w:rsidRPr="00AF54A7" w:rsidRDefault="000F1544" w:rsidP="000F202C">
            <w:pPr>
              <w:spacing w:after="0" w:line="240" w:lineRule="auto"/>
              <w:rPr>
                <w:rFonts w:ascii="Times New Roman" w:hAnsi="Times New Roman"/>
                <w:sz w:val="28"/>
                <w:szCs w:val="28"/>
              </w:rPr>
            </w:pPr>
            <w:r w:rsidRPr="00AF54A7">
              <w:rPr>
                <w:rFonts w:ascii="Times New Roman" w:hAnsi="Times New Roman"/>
                <w:sz w:val="28"/>
                <w:szCs w:val="28"/>
              </w:rPr>
              <w:t xml:space="preserve">от </w:t>
            </w:r>
            <w:r w:rsidR="000F202C" w:rsidRPr="00AF54A7">
              <w:rPr>
                <w:rFonts w:ascii="Times New Roman" w:hAnsi="Times New Roman"/>
                <w:sz w:val="28"/>
                <w:szCs w:val="28"/>
              </w:rPr>
              <w:t>руководителя органа, участвующего в предоставлении муниципальной услуги _____________</w:t>
            </w:r>
            <w:r w:rsidRPr="00AF54A7">
              <w:rPr>
                <w:rFonts w:ascii="Times New Roman" w:hAnsi="Times New Roman"/>
                <w:sz w:val="28"/>
                <w:szCs w:val="28"/>
              </w:rPr>
              <w:t>_______________________</w:t>
            </w:r>
          </w:p>
        </w:tc>
      </w:tr>
    </w:tbl>
    <w:p w:rsidR="000F1544" w:rsidRPr="00AF54A7" w:rsidRDefault="000F1544" w:rsidP="00313FA5">
      <w:pPr>
        <w:tabs>
          <w:tab w:val="left" w:pos="8580"/>
        </w:tabs>
        <w:rPr>
          <w:rFonts w:ascii="Times New Roman" w:hAnsi="Times New Roman"/>
          <w:sz w:val="28"/>
          <w:szCs w:val="28"/>
        </w:rPr>
      </w:pPr>
    </w:p>
    <w:p w:rsidR="00AF54A7" w:rsidRDefault="000F1544" w:rsidP="00AF54A7">
      <w:pPr>
        <w:tabs>
          <w:tab w:val="left" w:pos="8580"/>
        </w:tabs>
        <w:spacing w:after="0" w:line="240" w:lineRule="auto"/>
        <w:jc w:val="center"/>
        <w:rPr>
          <w:rFonts w:ascii="Times New Roman" w:hAnsi="Times New Roman"/>
          <w:b/>
          <w:sz w:val="28"/>
          <w:szCs w:val="28"/>
        </w:rPr>
      </w:pPr>
      <w:r w:rsidRPr="00AF54A7">
        <w:rPr>
          <w:rFonts w:ascii="Times New Roman" w:hAnsi="Times New Roman"/>
          <w:b/>
          <w:sz w:val="28"/>
          <w:szCs w:val="28"/>
        </w:rPr>
        <w:t xml:space="preserve">УВЕДОМЛЕНИЕ О ПРЕКРАЩЕНИИ </w:t>
      </w:r>
    </w:p>
    <w:p w:rsidR="000F1544" w:rsidRDefault="000F1544" w:rsidP="00AF54A7">
      <w:pPr>
        <w:tabs>
          <w:tab w:val="left" w:pos="8580"/>
        </w:tabs>
        <w:spacing w:after="0" w:line="240" w:lineRule="auto"/>
        <w:jc w:val="center"/>
        <w:rPr>
          <w:rFonts w:ascii="Times New Roman" w:hAnsi="Times New Roman"/>
          <w:b/>
          <w:sz w:val="28"/>
          <w:szCs w:val="28"/>
        </w:rPr>
      </w:pPr>
      <w:r w:rsidRPr="00AF54A7">
        <w:rPr>
          <w:rFonts w:ascii="Times New Roman" w:hAnsi="Times New Roman"/>
          <w:b/>
          <w:sz w:val="28"/>
          <w:szCs w:val="28"/>
        </w:rPr>
        <w:t>СРОЧНОГО ТРУДОВОГО ДОГОВОРА</w:t>
      </w:r>
    </w:p>
    <w:p w:rsidR="00AF54A7" w:rsidRPr="00AF54A7" w:rsidRDefault="00AF54A7" w:rsidP="00AF54A7">
      <w:pPr>
        <w:tabs>
          <w:tab w:val="left" w:pos="8580"/>
        </w:tabs>
        <w:spacing w:after="0" w:line="240" w:lineRule="auto"/>
        <w:jc w:val="center"/>
        <w:rPr>
          <w:rFonts w:ascii="Times New Roman" w:hAnsi="Times New Roman"/>
          <w:b/>
          <w:sz w:val="28"/>
          <w:szCs w:val="28"/>
        </w:rPr>
      </w:pPr>
    </w:p>
    <w:p w:rsidR="000F1544" w:rsidRPr="00AF54A7" w:rsidRDefault="000F1544" w:rsidP="000F1544">
      <w:pPr>
        <w:tabs>
          <w:tab w:val="left" w:pos="8580"/>
        </w:tabs>
        <w:ind w:firstLine="567"/>
        <w:jc w:val="both"/>
        <w:rPr>
          <w:rFonts w:ascii="Times New Roman" w:hAnsi="Times New Roman"/>
          <w:sz w:val="28"/>
          <w:szCs w:val="28"/>
        </w:rPr>
      </w:pPr>
      <w:r w:rsidRPr="00AF54A7">
        <w:rPr>
          <w:rFonts w:ascii="Times New Roman" w:hAnsi="Times New Roman"/>
          <w:sz w:val="28"/>
          <w:szCs w:val="28"/>
        </w:rPr>
        <w:t xml:space="preserve">     Настоящим уведомлением ставлю Вас в известность о том, что «____»______20__ г. истекает срок трудового договора, заключенного с Вами «____»_______20___ г.</w:t>
      </w:r>
    </w:p>
    <w:p w:rsidR="000F1544" w:rsidRPr="00AF54A7" w:rsidRDefault="000F1544" w:rsidP="000F1544">
      <w:pPr>
        <w:tabs>
          <w:tab w:val="left" w:pos="8580"/>
        </w:tabs>
        <w:rPr>
          <w:rFonts w:ascii="Times New Roman" w:hAnsi="Times New Roman"/>
          <w:sz w:val="28"/>
          <w:szCs w:val="28"/>
        </w:rPr>
      </w:pPr>
    </w:p>
    <w:p w:rsidR="000F202C" w:rsidRPr="00AF54A7" w:rsidRDefault="000F202C" w:rsidP="000F1544">
      <w:pPr>
        <w:spacing w:after="0" w:line="240" w:lineRule="auto"/>
        <w:rPr>
          <w:rFonts w:ascii="Times New Roman" w:hAnsi="Times New Roman"/>
          <w:sz w:val="28"/>
          <w:szCs w:val="28"/>
        </w:rPr>
      </w:pPr>
      <w:r w:rsidRPr="00AF54A7">
        <w:rPr>
          <w:rFonts w:ascii="Times New Roman" w:hAnsi="Times New Roman"/>
          <w:sz w:val="28"/>
          <w:szCs w:val="28"/>
        </w:rPr>
        <w:t xml:space="preserve">Руководитель органа, </w:t>
      </w:r>
    </w:p>
    <w:p w:rsidR="000F202C" w:rsidRPr="00AF54A7" w:rsidRDefault="000F202C" w:rsidP="000F1544">
      <w:pPr>
        <w:spacing w:after="0" w:line="240" w:lineRule="auto"/>
        <w:rPr>
          <w:rFonts w:ascii="Times New Roman" w:hAnsi="Times New Roman"/>
          <w:sz w:val="28"/>
          <w:szCs w:val="28"/>
        </w:rPr>
      </w:pPr>
      <w:r w:rsidRPr="00AF54A7">
        <w:rPr>
          <w:rFonts w:ascii="Times New Roman" w:hAnsi="Times New Roman"/>
          <w:sz w:val="28"/>
          <w:szCs w:val="28"/>
        </w:rPr>
        <w:t xml:space="preserve">участвующего в предоставлении </w:t>
      </w:r>
    </w:p>
    <w:p w:rsidR="000F1544" w:rsidRPr="00AF54A7" w:rsidRDefault="000F202C" w:rsidP="000F1544">
      <w:pPr>
        <w:spacing w:after="0" w:line="240" w:lineRule="auto"/>
        <w:rPr>
          <w:rFonts w:ascii="Times New Roman" w:hAnsi="Times New Roman"/>
          <w:sz w:val="28"/>
          <w:szCs w:val="28"/>
        </w:rPr>
      </w:pPr>
      <w:r w:rsidRPr="00AF54A7">
        <w:rPr>
          <w:rFonts w:ascii="Times New Roman" w:hAnsi="Times New Roman"/>
          <w:sz w:val="28"/>
          <w:szCs w:val="28"/>
        </w:rPr>
        <w:t xml:space="preserve">муниципальной услуги </w:t>
      </w:r>
      <w:r w:rsidR="000F1544" w:rsidRPr="00AF54A7">
        <w:rPr>
          <w:rFonts w:ascii="Times New Roman" w:hAnsi="Times New Roman"/>
          <w:sz w:val="28"/>
          <w:szCs w:val="28"/>
        </w:rPr>
        <w:t>____________           ______________</w:t>
      </w:r>
    </w:p>
    <w:p w:rsidR="000F1544" w:rsidRPr="00AF54A7" w:rsidRDefault="000F1544" w:rsidP="000F1544">
      <w:pPr>
        <w:tabs>
          <w:tab w:val="left" w:pos="8580"/>
        </w:tabs>
        <w:rPr>
          <w:rFonts w:ascii="Times New Roman" w:hAnsi="Times New Roman"/>
          <w:sz w:val="24"/>
          <w:szCs w:val="24"/>
        </w:rPr>
      </w:pPr>
      <w:r w:rsidRPr="00AF54A7">
        <w:rPr>
          <w:rFonts w:ascii="Times New Roman" w:hAnsi="Times New Roman"/>
          <w:sz w:val="24"/>
          <w:szCs w:val="24"/>
        </w:rPr>
        <w:t>(подпись)                              (Ф.И.О.)</w:t>
      </w:r>
    </w:p>
    <w:p w:rsidR="000F1544" w:rsidRPr="00AF54A7" w:rsidRDefault="000F1544" w:rsidP="000F202C">
      <w:pPr>
        <w:tabs>
          <w:tab w:val="left" w:pos="8580"/>
        </w:tabs>
        <w:ind w:firstLine="851"/>
        <w:rPr>
          <w:rFonts w:ascii="Times New Roman" w:hAnsi="Times New Roman"/>
          <w:sz w:val="28"/>
          <w:szCs w:val="28"/>
        </w:rPr>
      </w:pPr>
      <w:r w:rsidRPr="00AF54A7">
        <w:rPr>
          <w:rFonts w:ascii="Times New Roman" w:hAnsi="Times New Roman"/>
          <w:sz w:val="28"/>
          <w:szCs w:val="28"/>
        </w:rPr>
        <w:t>Я, ___________________________________________________</w:t>
      </w:r>
      <w:r w:rsidR="000F202C" w:rsidRPr="00AF54A7">
        <w:rPr>
          <w:rFonts w:ascii="Times New Roman" w:hAnsi="Times New Roman"/>
          <w:sz w:val="28"/>
          <w:szCs w:val="28"/>
        </w:rPr>
        <w:t>__</w:t>
      </w:r>
      <w:r w:rsidRPr="00AF54A7">
        <w:rPr>
          <w:rFonts w:ascii="Times New Roman" w:hAnsi="Times New Roman"/>
          <w:sz w:val="28"/>
          <w:szCs w:val="28"/>
        </w:rPr>
        <w:t>____,</w:t>
      </w:r>
    </w:p>
    <w:p w:rsidR="00AF54A7" w:rsidRDefault="000F1544" w:rsidP="000F1544">
      <w:pPr>
        <w:tabs>
          <w:tab w:val="left" w:pos="8580"/>
        </w:tabs>
        <w:rPr>
          <w:rFonts w:ascii="Times New Roman" w:hAnsi="Times New Roman"/>
          <w:sz w:val="28"/>
          <w:szCs w:val="28"/>
        </w:rPr>
      </w:pPr>
      <w:r w:rsidRPr="00AF54A7">
        <w:rPr>
          <w:rFonts w:ascii="Times New Roman" w:hAnsi="Times New Roman"/>
          <w:sz w:val="28"/>
          <w:szCs w:val="28"/>
        </w:rPr>
        <w:t>предупрежден (-а) о прекращен</w:t>
      </w:r>
      <w:r w:rsidR="00AF54A7">
        <w:rPr>
          <w:rFonts w:ascii="Times New Roman" w:hAnsi="Times New Roman"/>
          <w:sz w:val="28"/>
          <w:szCs w:val="28"/>
        </w:rPr>
        <w:t>ии срочного трудового договора.</w:t>
      </w:r>
    </w:p>
    <w:p w:rsidR="000F1544" w:rsidRPr="00AF54A7" w:rsidRDefault="000F1544" w:rsidP="00EA640B">
      <w:pPr>
        <w:spacing w:after="0" w:line="240" w:lineRule="auto"/>
        <w:rPr>
          <w:rFonts w:ascii="Times New Roman" w:hAnsi="Times New Roman"/>
          <w:sz w:val="28"/>
          <w:szCs w:val="28"/>
        </w:rPr>
      </w:pPr>
      <w:r w:rsidRPr="00AF54A7">
        <w:rPr>
          <w:rFonts w:ascii="Times New Roman" w:hAnsi="Times New Roman"/>
          <w:sz w:val="28"/>
          <w:szCs w:val="28"/>
        </w:rPr>
        <w:t xml:space="preserve"> « ___»________20___г.                                 </w:t>
      </w:r>
      <w:r w:rsidR="00EA640B">
        <w:rPr>
          <w:rFonts w:ascii="Times New Roman" w:hAnsi="Times New Roman"/>
          <w:sz w:val="28"/>
          <w:szCs w:val="28"/>
        </w:rPr>
        <w:t xml:space="preserve">____________ </w:t>
      </w:r>
      <w:r w:rsidRPr="00AF54A7">
        <w:rPr>
          <w:rFonts w:ascii="Times New Roman" w:hAnsi="Times New Roman"/>
          <w:sz w:val="28"/>
          <w:szCs w:val="28"/>
        </w:rPr>
        <w:t xml:space="preserve">_________________                                                                                                    </w:t>
      </w:r>
    </w:p>
    <w:p w:rsidR="000F1544" w:rsidRPr="00EA640B" w:rsidRDefault="000F1544" w:rsidP="00EA640B">
      <w:pPr>
        <w:spacing w:after="0" w:line="240" w:lineRule="auto"/>
        <w:rPr>
          <w:rFonts w:ascii="Times New Roman" w:hAnsi="Times New Roman"/>
          <w:sz w:val="24"/>
          <w:szCs w:val="24"/>
        </w:rPr>
      </w:pPr>
      <w:r w:rsidRPr="00EA640B">
        <w:rPr>
          <w:rFonts w:ascii="Times New Roman" w:hAnsi="Times New Roman"/>
          <w:sz w:val="24"/>
          <w:szCs w:val="24"/>
        </w:rPr>
        <w:t>(подпись)   (расшифровка)</w:t>
      </w:r>
    </w:p>
    <w:tbl>
      <w:tblPr>
        <w:tblW w:w="0" w:type="auto"/>
        <w:tblLook w:val="01E0"/>
      </w:tblPr>
      <w:tblGrid>
        <w:gridCol w:w="4785"/>
        <w:gridCol w:w="4785"/>
      </w:tblGrid>
      <w:tr w:rsidR="000F1544" w:rsidRPr="00AF54A7" w:rsidTr="001A2492">
        <w:tc>
          <w:tcPr>
            <w:tcW w:w="4785" w:type="dxa"/>
            <w:shd w:val="clear" w:color="auto" w:fill="auto"/>
          </w:tcPr>
          <w:p w:rsidR="000F1544" w:rsidRPr="00AF54A7" w:rsidRDefault="000F1544" w:rsidP="001A2492">
            <w:pPr>
              <w:jc w:val="right"/>
              <w:rPr>
                <w:rFonts w:ascii="Times New Roman" w:hAnsi="Times New Roman"/>
                <w:sz w:val="28"/>
                <w:szCs w:val="28"/>
              </w:rPr>
            </w:pPr>
          </w:p>
        </w:tc>
        <w:tc>
          <w:tcPr>
            <w:tcW w:w="4785" w:type="dxa"/>
            <w:shd w:val="clear" w:color="auto" w:fill="auto"/>
          </w:tcPr>
          <w:p w:rsidR="000B35AA" w:rsidRPr="00AF54A7" w:rsidRDefault="000B35AA" w:rsidP="001A2492">
            <w:pPr>
              <w:spacing w:after="0" w:line="240" w:lineRule="auto"/>
              <w:jc w:val="center"/>
              <w:rPr>
                <w:rFonts w:ascii="Times New Roman" w:hAnsi="Times New Roman"/>
                <w:sz w:val="28"/>
                <w:szCs w:val="28"/>
              </w:rPr>
            </w:pPr>
          </w:p>
          <w:p w:rsidR="000B35AA" w:rsidRPr="00AF54A7" w:rsidRDefault="000B35AA" w:rsidP="001A2492">
            <w:pPr>
              <w:spacing w:after="0" w:line="240" w:lineRule="auto"/>
              <w:jc w:val="center"/>
              <w:rPr>
                <w:rFonts w:ascii="Times New Roman" w:hAnsi="Times New Roman"/>
                <w:sz w:val="28"/>
                <w:szCs w:val="28"/>
              </w:rPr>
            </w:pPr>
          </w:p>
          <w:p w:rsidR="000B35AA" w:rsidRDefault="000B35AA" w:rsidP="001A2492">
            <w:pPr>
              <w:spacing w:after="0" w:line="240" w:lineRule="auto"/>
              <w:jc w:val="center"/>
              <w:rPr>
                <w:rFonts w:ascii="Times New Roman" w:hAnsi="Times New Roman"/>
                <w:sz w:val="28"/>
                <w:szCs w:val="28"/>
              </w:rPr>
            </w:pPr>
          </w:p>
          <w:p w:rsidR="007D4446" w:rsidRPr="00AF54A7" w:rsidRDefault="007D4446" w:rsidP="001A2492">
            <w:pPr>
              <w:spacing w:after="0" w:line="240" w:lineRule="auto"/>
              <w:jc w:val="center"/>
              <w:rPr>
                <w:rFonts w:ascii="Times New Roman" w:hAnsi="Times New Roman"/>
                <w:sz w:val="28"/>
                <w:szCs w:val="28"/>
              </w:rPr>
            </w:pPr>
          </w:p>
          <w:p w:rsidR="000B35AA" w:rsidRPr="00AF54A7" w:rsidRDefault="000B35AA" w:rsidP="001A2492">
            <w:pPr>
              <w:spacing w:after="0" w:line="240" w:lineRule="auto"/>
              <w:jc w:val="center"/>
              <w:rPr>
                <w:rFonts w:ascii="Times New Roman" w:hAnsi="Times New Roman"/>
                <w:sz w:val="28"/>
                <w:szCs w:val="28"/>
              </w:rPr>
            </w:pPr>
          </w:p>
          <w:p w:rsidR="000F1544" w:rsidRPr="00AF54A7" w:rsidRDefault="000F1544" w:rsidP="001A2492">
            <w:pPr>
              <w:spacing w:after="0" w:line="240" w:lineRule="auto"/>
              <w:jc w:val="center"/>
              <w:rPr>
                <w:rFonts w:ascii="Times New Roman" w:hAnsi="Times New Roman"/>
                <w:sz w:val="28"/>
                <w:szCs w:val="28"/>
              </w:rPr>
            </w:pPr>
            <w:r w:rsidRPr="00AF54A7">
              <w:rPr>
                <w:rFonts w:ascii="Times New Roman" w:hAnsi="Times New Roman"/>
                <w:sz w:val="28"/>
                <w:szCs w:val="28"/>
              </w:rPr>
              <w:lastRenderedPageBreak/>
              <w:t>Приложение № 6</w:t>
            </w:r>
          </w:p>
          <w:p w:rsidR="000F1544" w:rsidRPr="00AF54A7" w:rsidRDefault="000F1544" w:rsidP="001A2492">
            <w:pPr>
              <w:spacing w:after="0" w:line="240" w:lineRule="auto"/>
              <w:jc w:val="center"/>
              <w:rPr>
                <w:rFonts w:ascii="Times New Roman" w:hAnsi="Times New Roman"/>
                <w:sz w:val="28"/>
                <w:szCs w:val="28"/>
              </w:rPr>
            </w:pPr>
            <w:r w:rsidRPr="00AF54A7">
              <w:rPr>
                <w:rFonts w:ascii="Times New Roman" w:hAnsi="Times New Roman"/>
                <w:sz w:val="28"/>
                <w:szCs w:val="28"/>
              </w:rPr>
              <w:t>к Административному регламенту</w:t>
            </w:r>
          </w:p>
          <w:p w:rsidR="00743672" w:rsidRDefault="000F1544" w:rsidP="001A2492">
            <w:pPr>
              <w:spacing w:after="0" w:line="240" w:lineRule="auto"/>
              <w:jc w:val="center"/>
              <w:rPr>
                <w:rFonts w:ascii="Times New Roman" w:hAnsi="Times New Roman"/>
                <w:sz w:val="28"/>
                <w:szCs w:val="28"/>
              </w:rPr>
            </w:pPr>
            <w:r w:rsidRPr="00AF54A7">
              <w:rPr>
                <w:rFonts w:ascii="Times New Roman" w:hAnsi="Times New Roman"/>
                <w:sz w:val="28"/>
                <w:szCs w:val="28"/>
              </w:rPr>
              <w:t xml:space="preserve">предоставления муниципальной услуги«Временное трудоустройство несовершеннолетних граждан </w:t>
            </w:r>
          </w:p>
          <w:p w:rsidR="00743672" w:rsidRDefault="000F1544" w:rsidP="001A2492">
            <w:pPr>
              <w:spacing w:after="0" w:line="240" w:lineRule="auto"/>
              <w:jc w:val="center"/>
              <w:rPr>
                <w:rFonts w:ascii="Times New Roman" w:hAnsi="Times New Roman"/>
                <w:sz w:val="28"/>
                <w:szCs w:val="28"/>
              </w:rPr>
            </w:pPr>
            <w:r w:rsidRPr="00AF54A7">
              <w:rPr>
                <w:rFonts w:ascii="Times New Roman" w:hAnsi="Times New Roman"/>
                <w:sz w:val="28"/>
                <w:szCs w:val="28"/>
              </w:rPr>
              <w:t xml:space="preserve">в возрасте от 14 до 18 лет </w:t>
            </w:r>
          </w:p>
          <w:p w:rsidR="000F202C" w:rsidRPr="00AF54A7" w:rsidRDefault="000F1544" w:rsidP="001A2492">
            <w:pPr>
              <w:spacing w:after="0" w:line="240" w:lineRule="auto"/>
              <w:jc w:val="center"/>
              <w:rPr>
                <w:rFonts w:ascii="Times New Roman" w:hAnsi="Times New Roman"/>
                <w:sz w:val="28"/>
                <w:szCs w:val="28"/>
              </w:rPr>
            </w:pPr>
            <w:r w:rsidRPr="00AF54A7">
              <w:rPr>
                <w:rFonts w:ascii="Times New Roman" w:hAnsi="Times New Roman"/>
                <w:sz w:val="28"/>
                <w:szCs w:val="28"/>
              </w:rPr>
              <w:t>в свободное от учебы время»</w:t>
            </w:r>
          </w:p>
          <w:p w:rsidR="000F1544" w:rsidRPr="00AF54A7" w:rsidRDefault="000F1544" w:rsidP="001A2492">
            <w:pPr>
              <w:spacing w:after="0" w:line="240" w:lineRule="auto"/>
              <w:jc w:val="center"/>
              <w:rPr>
                <w:rFonts w:ascii="Times New Roman" w:hAnsi="Times New Roman"/>
                <w:sz w:val="28"/>
                <w:szCs w:val="28"/>
              </w:rPr>
            </w:pPr>
          </w:p>
        </w:tc>
      </w:tr>
    </w:tbl>
    <w:p w:rsidR="000F1544" w:rsidRDefault="000F1544" w:rsidP="000F1544">
      <w:pPr>
        <w:spacing w:after="0" w:line="240" w:lineRule="auto"/>
        <w:ind w:firstLine="540"/>
        <w:outlineLvl w:val="1"/>
        <w:rPr>
          <w:rFonts w:ascii="Times New Roman" w:hAnsi="Times New Roman"/>
          <w:sz w:val="24"/>
          <w:szCs w:val="24"/>
        </w:rPr>
      </w:pPr>
    </w:p>
    <w:p w:rsidR="000F1544" w:rsidRPr="00743672" w:rsidRDefault="000F1544" w:rsidP="000F1544">
      <w:pPr>
        <w:spacing w:after="0" w:line="240" w:lineRule="auto"/>
        <w:ind w:firstLine="540"/>
        <w:jc w:val="center"/>
        <w:outlineLvl w:val="1"/>
        <w:rPr>
          <w:rFonts w:ascii="Times New Roman" w:hAnsi="Times New Roman"/>
          <w:sz w:val="28"/>
          <w:szCs w:val="28"/>
        </w:rPr>
      </w:pPr>
      <w:r w:rsidRPr="00743672">
        <w:rPr>
          <w:rFonts w:ascii="Times New Roman" w:hAnsi="Times New Roman"/>
          <w:b/>
          <w:sz w:val="28"/>
          <w:szCs w:val="28"/>
        </w:rPr>
        <w:t>Блок-схема</w:t>
      </w:r>
    </w:p>
    <w:p w:rsidR="000F1544" w:rsidRPr="00743672" w:rsidRDefault="000F1544" w:rsidP="000F1544">
      <w:pPr>
        <w:spacing w:after="0" w:line="240" w:lineRule="auto"/>
        <w:ind w:firstLine="540"/>
        <w:jc w:val="center"/>
        <w:outlineLvl w:val="1"/>
        <w:rPr>
          <w:rFonts w:ascii="Times New Roman" w:hAnsi="Times New Roman"/>
          <w:sz w:val="28"/>
          <w:szCs w:val="28"/>
        </w:rPr>
      </w:pPr>
      <w:r w:rsidRPr="00743672">
        <w:rPr>
          <w:rFonts w:ascii="Times New Roman" w:hAnsi="Times New Roman"/>
          <w:sz w:val="28"/>
          <w:szCs w:val="28"/>
        </w:rPr>
        <w:t>последовательности административных действий при предоставлении муниципальной услуги</w:t>
      </w:r>
      <w:r w:rsidRPr="00743672">
        <w:rPr>
          <w:rFonts w:ascii="Times New Roman" w:hAnsi="Times New Roman"/>
          <w:b/>
          <w:sz w:val="28"/>
          <w:szCs w:val="28"/>
        </w:rPr>
        <w:t xml:space="preserve"> «</w:t>
      </w:r>
      <w:r w:rsidRPr="00743672">
        <w:rPr>
          <w:rFonts w:ascii="Times New Roman" w:hAnsi="Times New Roman"/>
          <w:sz w:val="28"/>
          <w:szCs w:val="28"/>
        </w:rPr>
        <w:t xml:space="preserve">Временное трудоустройство несовершеннолетних граждан в возрасте от 14 до 18 лет в свободное от учебы время» </w:t>
      </w:r>
    </w:p>
    <w:p w:rsidR="000F1544" w:rsidRPr="007128BE" w:rsidRDefault="000F1544" w:rsidP="000F1544">
      <w:pPr>
        <w:spacing w:after="0"/>
        <w:jc w:val="both"/>
        <w:rPr>
          <w:rFonts w:ascii="Times New Roman" w:hAnsi="Times New Roman"/>
          <w:sz w:val="24"/>
          <w:szCs w:val="28"/>
        </w:rPr>
      </w:pPr>
    </w:p>
    <w:p w:rsidR="000F1544" w:rsidRDefault="003D35A2" w:rsidP="000F1544">
      <w:pPr>
        <w:spacing w:after="0" w:line="240" w:lineRule="auto"/>
        <w:ind w:firstLine="540"/>
        <w:jc w:val="center"/>
        <w:outlineLvl w:val="1"/>
        <w:rPr>
          <w:rFonts w:ascii="Times New Roman" w:hAnsi="Times New Roman"/>
          <w:sz w:val="24"/>
          <w:szCs w:val="24"/>
        </w:rPr>
      </w:pPr>
      <w:r w:rsidRPr="003D35A2">
        <w:rPr>
          <w:rFonts w:ascii="Times New Roman" w:hAnsi="Times New Roman"/>
          <w:noProof/>
        </w:rPr>
        <w:pict>
          <v:group id="Group 5" o:spid="_x0000_s1267" style="position:absolute;left:0;text-align:left;margin-left:-23.75pt;margin-top:2.65pt;width:496.4pt;height:51.6pt;z-index:251649536;mso-wrap-distance-left:0;mso-wrap-distance-right:0" coordorigin="1740,94" coordsize="5913,1097">
            <o:lock v:ext="edit" text="t"/>
            <v:shapetype id="_x0000_t109" coordsize="21600,21600" o:spt="109" path="m,l,21600r21600,l21600,xe">
              <v:stroke joinstyle="miter"/>
              <v:path gradientshapeok="t" o:connecttype="rect"/>
            </v:shapetype>
            <v:shape id="AutoShape 6" o:spid="_x0000_s1268" type="#_x0000_t109" style="position:absolute;left:1752;top:108;width:5901;height:1083;v-text-anchor:middle" strokeweight=".26mm">
              <v:fill color2="black"/>
            </v:shape>
            <v:shapetype id="_x0000_t202" coordsize="21600,21600" o:spt="202" path="m,l,21600r21600,l21600,xe">
              <v:stroke joinstyle="miter"/>
              <v:path gradientshapeok="t" o:connecttype="rect"/>
            </v:shapetype>
            <v:shape id="_x0000_s1269" type="#_x0000_t202" style="position:absolute;left:1740;top:94;width:5901;height:1083;v-text-anchor:middle" filled="f" stroked="f">
              <v:stroke joinstyle="round"/>
              <v:textbox style="mso-next-textbox:#_x0000_s1269;mso-rotate-with-shape:t">
                <w:txbxContent>
                  <w:p w:rsidR="00636106" w:rsidRDefault="00636106" w:rsidP="000F1544">
                    <w:pPr>
                      <w:spacing w:after="0"/>
                      <w:jc w:val="center"/>
                    </w:pPr>
                    <w:r>
                      <w:rPr>
                        <w:rFonts w:ascii="Times New Roman" w:hAnsi="Times New Roman"/>
                        <w:sz w:val="24"/>
                        <w:szCs w:val="28"/>
                      </w:rPr>
                      <w:t>Осуществление первичного приё</w:t>
                    </w:r>
                    <w:r w:rsidRPr="007128BE">
                      <w:rPr>
                        <w:rFonts w:ascii="Times New Roman" w:hAnsi="Times New Roman"/>
                        <w:sz w:val="24"/>
                        <w:szCs w:val="28"/>
                      </w:rPr>
                      <w:t>ма получателя муниципальной услуги – подбор вариантов трудоустройства, принятие решения о предоставлении (об отказе в предоставл</w:t>
                    </w:r>
                    <w:r>
                      <w:rPr>
                        <w:rFonts w:ascii="Times New Roman" w:hAnsi="Times New Roman"/>
                        <w:sz w:val="24"/>
                        <w:szCs w:val="28"/>
                      </w:rPr>
                      <w:t>ении) муниципальной услуги, приё</w:t>
                    </w:r>
                    <w:r w:rsidRPr="007128BE">
                      <w:rPr>
                        <w:rFonts w:ascii="Times New Roman" w:hAnsi="Times New Roman"/>
                        <w:sz w:val="24"/>
                        <w:szCs w:val="28"/>
                      </w:rPr>
                      <w:t>м документов</w:t>
                    </w:r>
                  </w:p>
                </w:txbxContent>
              </v:textbox>
            </v:shape>
          </v:group>
        </w:pict>
      </w:r>
    </w:p>
    <w:p w:rsidR="000F1544" w:rsidRPr="00A24F36" w:rsidRDefault="000F1544" w:rsidP="000F1544">
      <w:pPr>
        <w:spacing w:after="0" w:line="240" w:lineRule="auto"/>
        <w:ind w:firstLine="540"/>
        <w:jc w:val="center"/>
        <w:outlineLvl w:val="1"/>
        <w:rPr>
          <w:rFonts w:ascii="Times New Roman" w:hAnsi="Times New Roman"/>
          <w:sz w:val="24"/>
          <w:szCs w:val="24"/>
        </w:rPr>
      </w:pPr>
    </w:p>
    <w:p w:rsidR="000F1544" w:rsidRDefault="000F1544" w:rsidP="000F1544">
      <w:pPr>
        <w:rPr>
          <w:rFonts w:ascii="Times New Roman" w:hAnsi="Times New Roman"/>
        </w:rPr>
      </w:pPr>
    </w:p>
    <w:p w:rsidR="000F1544" w:rsidRDefault="003D35A2" w:rsidP="000F1544">
      <w:pPr>
        <w:rPr>
          <w:rFonts w:ascii="Times New Roman" w:hAnsi="Times New Roman"/>
        </w:rPr>
      </w:pPr>
      <w:r>
        <w:rPr>
          <w:rFonts w:ascii="Times New Roman" w:hAnsi="Times New Roman"/>
          <w:noProof/>
        </w:rPr>
        <w:pict>
          <v:group id="Group 21" o:spid="_x0000_s1287" style="position:absolute;margin-left:238.45pt;margin-top:20.3pt;width:231.05pt;height:120.8pt;z-index:251659776;mso-wrap-distance-left:0;mso-wrap-distance-right:0" coordorigin="5683,9" coordsize="3056,1354">
            <o:lock v:ext="edit" text="t"/>
            <v:shape id="AutoShape 22" o:spid="_x0000_s1288" type="#_x0000_t109" style="position:absolute;left:5695;top:22;width:3044;height:1341;v-text-anchor:middle" strokeweight=".26mm">
              <v:fill color2="black"/>
            </v:shape>
            <v:shape id="_x0000_s1289" type="#_x0000_t202" style="position:absolute;left:5683;top:9;width:3044;height:1341;v-text-anchor:middle" filled="f" stroked="f">
              <v:stroke joinstyle="round"/>
              <v:textbox style="mso-rotate-with-shape:t">
                <w:txbxContent>
                  <w:p w:rsidR="00636106" w:rsidRDefault="00636106" w:rsidP="000F1544">
                    <w:pPr>
                      <w:jc w:val="center"/>
                    </w:pPr>
                    <w:r>
                      <w:rPr>
                        <w:rFonts w:ascii="Times New Roman" w:hAnsi="Times New Roman"/>
                        <w:sz w:val="24"/>
                        <w:szCs w:val="28"/>
                      </w:rPr>
                      <w:t xml:space="preserve">В случае отсутствия на момент обращения удовлетворяющих требованиям заявителя вариантов трудоустройства: </w:t>
                    </w:r>
                    <w:r w:rsidRPr="007128BE">
                      <w:rPr>
                        <w:rFonts w:ascii="Times New Roman" w:hAnsi="Times New Roman"/>
                        <w:sz w:val="24"/>
                        <w:szCs w:val="28"/>
                      </w:rPr>
                      <w:t xml:space="preserve">поиск вариантов трудоустройства, взаимодействие с работодателями и партнерами </w:t>
                    </w:r>
                    <w:r>
                      <w:rPr>
                        <w:rFonts w:ascii="Times New Roman" w:hAnsi="Times New Roman"/>
                        <w:sz w:val="24"/>
                        <w:szCs w:val="28"/>
                      </w:rPr>
                      <w:t>Органа</w:t>
                    </w:r>
                  </w:p>
                </w:txbxContent>
              </v:textbox>
            </v:shape>
          </v:group>
        </w:pict>
      </w:r>
      <w:r>
        <w:rPr>
          <w:rFonts w:ascii="Times New Roman" w:hAnsi="Times New Roman"/>
          <w:noProof/>
        </w:rPr>
        <w:pict>
          <v:shape id="_x0000_s1286" type="#_x0000_t202" style="position:absolute;margin-left:-23.75pt;margin-top:20.3pt;width:240.5pt;height:93.7pt;z-index:251658752;mso-wrap-distance-left:9.05pt;mso-wrap-distance-right:9.05pt" strokeweight=".5pt">
            <v:fill color2="black"/>
            <v:textbox inset="7.45pt,3.85pt,7.45pt,3.85pt">
              <w:txbxContent>
                <w:p w:rsidR="00636106" w:rsidRPr="00597A70" w:rsidRDefault="00636106" w:rsidP="000F1544">
                  <w:pPr>
                    <w:jc w:val="center"/>
                    <w:rPr>
                      <w:rFonts w:ascii="Times New Roman" w:hAnsi="Times New Roman"/>
                      <w:sz w:val="24"/>
                    </w:rPr>
                  </w:pPr>
                  <w:r w:rsidRPr="00597A70">
                    <w:rPr>
                      <w:rFonts w:ascii="Times New Roman" w:hAnsi="Times New Roman"/>
                      <w:sz w:val="24"/>
                    </w:rPr>
                    <w:t>В случае наличия удовлетворяющего требованиям заявителя варианта трудоустройства – переход к оформлению документов о предоставлении муниципальной услуги</w:t>
                  </w:r>
                </w:p>
              </w:txbxContent>
            </v:textbox>
          </v:shape>
        </w:pict>
      </w:r>
      <w:r>
        <w:rPr>
          <w:rFonts w:ascii="Times New Roman" w:hAnsi="Times New Roman"/>
          <w:noProof/>
        </w:rPr>
        <w:pict>
          <v:line id="_x0000_s1290" style="position:absolute;z-index:251660800" from="307.5pt,1.45pt" to="307.5pt,20.3pt" strokeweight=".26mm">
            <v:stroke endarrow="block" joinstyle="miter"/>
          </v:line>
        </w:pict>
      </w:r>
      <w:r>
        <w:rPr>
          <w:rFonts w:ascii="Times New Roman" w:hAnsi="Times New Roman"/>
          <w:noProof/>
        </w:rPr>
        <w:pict>
          <v:line id="Line 15" o:spid="_x0000_s1282" style="position:absolute;z-index:251656704" from="122.2pt,1.45pt" to="122.2pt,20.3pt" strokeweight=".26mm">
            <v:stroke endarrow="block" joinstyle="miter"/>
          </v:line>
        </w:pict>
      </w:r>
    </w:p>
    <w:p w:rsidR="000F1544" w:rsidRPr="00D92CCB" w:rsidRDefault="000F1544" w:rsidP="000F1544">
      <w:pPr>
        <w:rPr>
          <w:rFonts w:ascii="Times New Roman" w:hAnsi="Times New Roman"/>
        </w:rPr>
      </w:pPr>
    </w:p>
    <w:p w:rsidR="000F1544" w:rsidRPr="00D92CCB" w:rsidRDefault="000F1544" w:rsidP="000F1544">
      <w:pPr>
        <w:rPr>
          <w:rFonts w:ascii="Times New Roman" w:hAnsi="Times New Roman"/>
        </w:rPr>
      </w:pPr>
    </w:p>
    <w:p w:rsidR="000F1544" w:rsidRPr="00D92CCB" w:rsidRDefault="000F1544" w:rsidP="000F1544">
      <w:pPr>
        <w:rPr>
          <w:rFonts w:ascii="Times New Roman" w:hAnsi="Times New Roman"/>
        </w:rPr>
      </w:pPr>
    </w:p>
    <w:p w:rsidR="000F1544" w:rsidRPr="00D92CCB" w:rsidRDefault="003D35A2" w:rsidP="000F1544">
      <w:pP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299" type="#_x0000_t32" style="position:absolute;margin-left:43.9pt;margin-top:15.8pt;width:0;height:116.85pt;z-index:251667968" o:connectortype="straight">
            <v:stroke endarrow="block"/>
          </v:shape>
        </w:pict>
      </w:r>
    </w:p>
    <w:p w:rsidR="000F1544" w:rsidRPr="00D92CCB" w:rsidRDefault="003D35A2" w:rsidP="000F1544">
      <w:pPr>
        <w:rPr>
          <w:rFonts w:ascii="Times New Roman" w:hAnsi="Times New Roman"/>
        </w:rPr>
      </w:pPr>
      <w:r>
        <w:rPr>
          <w:rFonts w:ascii="Times New Roman" w:hAnsi="Times New Roman"/>
          <w:noProof/>
        </w:rPr>
        <w:pict>
          <v:line id="_x0000_s1295" style="position:absolute;z-index:251665920" from="307.5pt,18.35pt" to="307.5pt,39.5pt" strokeweight=".26mm">
            <v:stroke endarrow="block" joinstyle="miter"/>
          </v:line>
        </w:pict>
      </w:r>
    </w:p>
    <w:p w:rsidR="000F1544" w:rsidRPr="00D92CCB" w:rsidRDefault="003D35A2" w:rsidP="000F1544">
      <w:pPr>
        <w:rPr>
          <w:rFonts w:ascii="Times New Roman" w:hAnsi="Times New Roman"/>
        </w:rPr>
      </w:pPr>
      <w:r>
        <w:rPr>
          <w:rFonts w:ascii="Times New Roman" w:hAnsi="Times New Roman"/>
          <w:noProof/>
        </w:rPr>
        <w:pict>
          <v:group id="_x0000_s1296" style="position:absolute;margin-left:109.3pt;margin-top:14.45pt;width:359.25pt;height:53.2pt;z-index:251666944;mso-wrap-distance-left:0;mso-wrap-distance-right:0" coordorigin="5691,18" coordsize="3056,1354">
            <o:lock v:ext="edit" text="t"/>
            <v:shape id="AutoShape 28" o:spid="_x0000_s1297" type="#_x0000_t109" style="position:absolute;left:5703;top:31;width:3044;height:1341;v-text-anchor:middle" strokeweight=".26mm">
              <v:fill color2="black"/>
            </v:shape>
            <v:shape id="_x0000_s1298" type="#_x0000_t202" style="position:absolute;left:5691;top:18;width:3044;height:1341;v-text-anchor:middle" filled="f" stroked="f">
              <v:stroke joinstyle="round"/>
              <v:textbox style="mso-rotate-with-shape:t">
                <w:txbxContent>
                  <w:p w:rsidR="00636106" w:rsidRPr="007128BE" w:rsidRDefault="00636106" w:rsidP="000F1544">
                    <w:pPr>
                      <w:jc w:val="center"/>
                    </w:pPr>
                    <w:r>
                      <w:rPr>
                        <w:rFonts w:ascii="Times New Roman" w:hAnsi="Times New Roman"/>
                        <w:sz w:val="24"/>
                        <w:szCs w:val="28"/>
                      </w:rPr>
                      <w:t>П</w:t>
                    </w:r>
                    <w:r w:rsidRPr="007128BE">
                      <w:rPr>
                        <w:rFonts w:ascii="Times New Roman" w:hAnsi="Times New Roman"/>
                        <w:sz w:val="24"/>
                        <w:szCs w:val="28"/>
                      </w:rPr>
                      <w:t>овторный прием получателя муниципальной услуги,  подбор вариантов трудоустройства, принятие решения о предоставлении (об отказе в предоставлении) муниципальной услуги</w:t>
                    </w:r>
                  </w:p>
                </w:txbxContent>
              </v:textbox>
            </v:shape>
          </v:group>
        </w:pict>
      </w:r>
    </w:p>
    <w:p w:rsidR="000F1544" w:rsidRPr="00D92CCB" w:rsidRDefault="003D35A2" w:rsidP="000F1544">
      <w:pPr>
        <w:tabs>
          <w:tab w:val="left" w:pos="5625"/>
        </w:tabs>
        <w:rPr>
          <w:rFonts w:ascii="Times New Roman" w:hAnsi="Times New Roman"/>
        </w:rPr>
      </w:pPr>
      <w:r>
        <w:rPr>
          <w:rFonts w:ascii="Times New Roman" w:hAnsi="Times New Roman"/>
          <w:noProof/>
        </w:rPr>
        <w:pict>
          <v:shape id="_x0000_s1281" type="#_x0000_t202" style="position:absolute;margin-left:333pt;margin-top:12.15pt;width:124.7pt;height:25.7pt;z-index:251655680;mso-wrap-distance-left:9.05pt;mso-wrap-distance-right:9.05pt" stroked="f">
            <v:fill color2="black"/>
            <v:textbox inset="0,0,0,0">
              <w:txbxContent>
                <w:p w:rsidR="00636106" w:rsidRDefault="00636106" w:rsidP="000F1544"/>
              </w:txbxContent>
            </v:textbox>
          </v:shape>
        </w:pict>
      </w:r>
      <w:r w:rsidR="000F1544" w:rsidRPr="00D92CCB">
        <w:rPr>
          <w:rFonts w:ascii="Times New Roman" w:hAnsi="Times New Roman"/>
        </w:rPr>
        <w:tab/>
      </w:r>
    </w:p>
    <w:p w:rsidR="000F1544" w:rsidRPr="00D92CCB" w:rsidRDefault="003D35A2" w:rsidP="000F1544">
      <w:pPr>
        <w:rPr>
          <w:rFonts w:ascii="Times New Roman" w:hAnsi="Times New Roman"/>
        </w:rPr>
      </w:pPr>
      <w:r w:rsidRPr="003D35A2">
        <w:rPr>
          <w:rFonts w:ascii="Times New Roman" w:hAnsi="Times New Roman"/>
          <w:noProof/>
          <w:sz w:val="24"/>
          <w:szCs w:val="24"/>
        </w:rPr>
        <w:pict>
          <v:line id="_x0000_s1294" style="position:absolute;z-index:251664896" from="286.2pt,20.6pt" to="286.2pt,34.9pt" strokeweight=".26mm">
            <v:stroke endarrow="block" joinstyle="miter"/>
          </v:line>
        </w:pict>
      </w:r>
    </w:p>
    <w:p w:rsidR="000F1544" w:rsidRPr="00D92CCB" w:rsidRDefault="003D35A2" w:rsidP="000F1544">
      <w:pPr>
        <w:rPr>
          <w:rFonts w:ascii="Times New Roman" w:hAnsi="Times New Roman"/>
        </w:rPr>
      </w:pPr>
      <w:r>
        <w:rPr>
          <w:rFonts w:ascii="Times New Roman" w:hAnsi="Times New Roman"/>
          <w:noProof/>
        </w:rPr>
        <w:pict>
          <v:group id="Group 34" o:spid="_x0000_s1275" style="position:absolute;margin-left:-23.75pt;margin-top:9.95pt;width:495.2pt;height:22.75pt;z-index:251653632;mso-wrap-distance-left:0;mso-wrap-distance-right:0" coordorigin="1359,255" coordsize="6078,648">
            <o:lock v:ext="edit" text="t"/>
            <v:shape id="AutoShape 35" o:spid="_x0000_s1276" type="#_x0000_t109" style="position:absolute;left:1371;top:267;width:6066;height:636;v-text-anchor:middle" strokeweight=".26mm">
              <v:fill color2="black"/>
            </v:shape>
            <v:shape id="_x0000_s1277" type="#_x0000_t202" style="position:absolute;left:1359;top:255;width:6066;height:636;v-text-anchor:middle" filled="f" stroked="f">
              <v:stroke joinstyle="round"/>
              <v:textbox style="mso-rotate-with-shape:t">
                <w:txbxContent>
                  <w:p w:rsidR="00636106" w:rsidRPr="008F2110" w:rsidRDefault="00636106" w:rsidP="000F1544">
                    <w:pPr>
                      <w:jc w:val="center"/>
                    </w:pPr>
                    <w:r>
                      <w:rPr>
                        <w:rFonts w:ascii="Times New Roman" w:hAnsi="Times New Roman"/>
                        <w:sz w:val="24"/>
                        <w:szCs w:val="28"/>
                      </w:rPr>
                      <w:t>П</w:t>
                    </w:r>
                    <w:r w:rsidRPr="007128BE">
                      <w:rPr>
                        <w:rFonts w:ascii="Times New Roman" w:hAnsi="Times New Roman"/>
                        <w:sz w:val="24"/>
                        <w:szCs w:val="28"/>
                      </w:rPr>
                      <w:t>рием заявления-анкеты и документов о предоставлении муниципальной услуги</w:t>
                    </w:r>
                  </w:p>
                </w:txbxContent>
              </v:textbox>
            </v:shape>
          </v:group>
        </w:pict>
      </w:r>
    </w:p>
    <w:p w:rsidR="000F1544" w:rsidRPr="00D92CCB" w:rsidRDefault="003D35A2" w:rsidP="000F1544">
      <w:pPr>
        <w:rPr>
          <w:rFonts w:ascii="Times New Roman" w:hAnsi="Times New Roman"/>
        </w:rPr>
      </w:pPr>
      <w:r>
        <w:rPr>
          <w:rFonts w:ascii="Times New Roman" w:hAnsi="Times New Roman"/>
          <w:noProof/>
        </w:rPr>
        <w:pict>
          <v:line id="_x0000_s1292" style="position:absolute;z-index:251662848" from="286.2pt,9.3pt" to="286.2pt,23.6pt" strokeweight=".26mm">
            <v:stroke endarrow="block" joinstyle="miter"/>
          </v:line>
        </w:pict>
      </w:r>
      <w:r>
        <w:rPr>
          <w:rFonts w:ascii="Times New Roman" w:hAnsi="Times New Roman"/>
          <w:noProof/>
        </w:rPr>
        <w:pict>
          <v:group id="Group 11" o:spid="_x0000_s1278" style="position:absolute;margin-left:148.1pt;margin-top:23.2pt;width:327.15pt;height:55.25pt;z-index:251654656;mso-wrap-distance-left:0;mso-wrap-distance-right:0" coordorigin="5691,18" coordsize="3056,1354">
            <o:lock v:ext="edit" text="t"/>
            <v:shape id="AutoShape 12" o:spid="_x0000_s1279" type="#_x0000_t109" style="position:absolute;left:5703;top:31;width:3044;height:1341;v-text-anchor:middle" strokeweight=".26mm">
              <v:fill color2="black"/>
            </v:shape>
            <v:shape id="_x0000_s1280" type="#_x0000_t202" style="position:absolute;left:5691;top:18;width:3044;height:1341;v-text-anchor:middle" filled="f" stroked="f">
              <v:stroke joinstyle="round"/>
              <v:textbox style="mso-rotate-with-shape:t">
                <w:txbxContent>
                  <w:p w:rsidR="00636106" w:rsidRPr="007128BE" w:rsidRDefault="00636106" w:rsidP="000F1544">
                    <w:pPr>
                      <w:jc w:val="center"/>
                    </w:pPr>
                    <w:r w:rsidRPr="007128BE">
                      <w:rPr>
                        <w:rFonts w:ascii="Times New Roman" w:hAnsi="Times New Roman"/>
                        <w:sz w:val="24"/>
                        <w:szCs w:val="28"/>
                      </w:rPr>
                      <w:t>заключение срочного трудового договора с получателем муниципальной услуги и оформление необходимых для трудоустройства документов</w:t>
                    </w:r>
                  </w:p>
                </w:txbxContent>
              </v:textbox>
            </v:shape>
          </v:group>
        </w:pict>
      </w:r>
      <w:r>
        <w:rPr>
          <w:rFonts w:ascii="Times New Roman" w:hAnsi="Times New Roman"/>
          <w:noProof/>
        </w:rPr>
        <w:pict>
          <v:line id="_x0000_s1293" style="position:absolute;z-index:251663872" from="43.9pt,8.9pt" to="43.9pt,23.2pt" strokeweight=".26mm">
            <v:stroke endarrow="block" joinstyle="miter"/>
          </v:line>
        </w:pict>
      </w:r>
      <w:r>
        <w:rPr>
          <w:rFonts w:ascii="Times New Roman" w:hAnsi="Times New Roman"/>
          <w:noProof/>
        </w:rPr>
        <w:pict>
          <v:group id="Group 27" o:spid="_x0000_s1283" style="position:absolute;margin-left:-22.55pt;margin-top:23.2pt;width:133.25pt;height:44pt;z-index:251657728;mso-wrap-distance-left:0;mso-wrap-distance-right:0" coordorigin="5691,18" coordsize="3056,1354">
            <o:lock v:ext="edit" text="t"/>
            <v:shape id="AutoShape 28" o:spid="_x0000_s1284" type="#_x0000_t109" style="position:absolute;left:5703;top:31;width:3044;height:1341;v-text-anchor:middle" strokeweight=".26mm">
              <v:fill color2="black"/>
            </v:shape>
            <v:shape id="_x0000_s1285" type="#_x0000_t202" style="position:absolute;left:5691;top:18;width:3044;height:1341;v-text-anchor:middle" filled="f" stroked="f">
              <v:stroke joinstyle="round"/>
              <v:textbox style="mso-rotate-with-shape:t">
                <w:txbxContent>
                  <w:p w:rsidR="00636106" w:rsidRPr="007128BE" w:rsidRDefault="00636106" w:rsidP="000F1544">
                    <w:pPr>
                      <w:jc w:val="center"/>
                    </w:pPr>
                    <w:r>
                      <w:rPr>
                        <w:rFonts w:ascii="Times New Roman" w:hAnsi="Times New Roman"/>
                        <w:sz w:val="24"/>
                        <w:szCs w:val="28"/>
                      </w:rPr>
                      <w:t xml:space="preserve">Выдача направления на временную работу </w:t>
                    </w:r>
                  </w:p>
                </w:txbxContent>
              </v:textbox>
            </v:shape>
          </v:group>
        </w:pict>
      </w:r>
    </w:p>
    <w:p w:rsidR="000F1544" w:rsidRPr="00D92CCB" w:rsidRDefault="000F1544" w:rsidP="000F1544">
      <w:pPr>
        <w:rPr>
          <w:rFonts w:ascii="Times New Roman" w:hAnsi="Times New Roman"/>
        </w:rPr>
      </w:pPr>
    </w:p>
    <w:p w:rsidR="000F1544" w:rsidRPr="00D92CCB" w:rsidRDefault="000F1544" w:rsidP="000F1544">
      <w:pPr>
        <w:rPr>
          <w:rFonts w:ascii="Times New Roman" w:hAnsi="Times New Roman"/>
        </w:rPr>
      </w:pPr>
    </w:p>
    <w:p w:rsidR="000F1544" w:rsidRPr="00D92CCB" w:rsidRDefault="003D35A2" w:rsidP="000F1544">
      <w:pPr>
        <w:rPr>
          <w:rFonts w:ascii="Times New Roman" w:hAnsi="Times New Roman"/>
        </w:rPr>
      </w:pPr>
      <w:r>
        <w:rPr>
          <w:rFonts w:ascii="Times New Roman" w:hAnsi="Times New Roman"/>
          <w:noProof/>
        </w:rPr>
        <w:pict>
          <v:group id="Group 38" o:spid="_x0000_s1272" style="position:absolute;margin-left:-19.95pt;margin-top:23.1pt;width:496.4pt;height:41pt;z-index:251652608;mso-wrap-distance-left:0;mso-wrap-distance-right:0" coordorigin="1809,284" coordsize="4968,1670">
            <o:lock v:ext="edit" text="t"/>
            <v:shape id="AutoShape 39" o:spid="_x0000_s1273" type="#_x0000_t109" style="position:absolute;left:1821;top:296;width:4956;height:1658;v-text-anchor:middle" strokeweight=".26mm">
              <v:fill color2="black"/>
            </v:shape>
            <v:shape id="_x0000_s1274" type="#_x0000_t202" style="position:absolute;left:1809;top:284;width:4956;height:1658;v-text-anchor:middle" filled="f" stroked="f">
              <v:stroke joinstyle="round"/>
              <v:textbox style="mso-rotate-with-shape:t">
                <w:txbxContent>
                  <w:p w:rsidR="00636106" w:rsidRPr="008F2110" w:rsidRDefault="00636106" w:rsidP="000F1544">
                    <w:pPr>
                      <w:autoSpaceDE w:val="0"/>
                      <w:jc w:val="center"/>
                    </w:pPr>
                    <w:r w:rsidRPr="007128BE">
                      <w:rPr>
                        <w:rFonts w:ascii="Times New Roman" w:hAnsi="Times New Roman"/>
                        <w:sz w:val="24"/>
                        <w:szCs w:val="28"/>
                      </w:rPr>
                      <w:t>оформление трудовой книжки на получателя муниципальной услуги и заведение личной карточки работника, а также оформление текущих документов</w:t>
                    </w:r>
                  </w:p>
                </w:txbxContent>
              </v:textbox>
            </v:shape>
          </v:group>
        </w:pict>
      </w:r>
      <w:r w:rsidRPr="003D35A2">
        <w:rPr>
          <w:rFonts w:ascii="Times New Roman" w:hAnsi="Times New Roman"/>
          <w:noProof/>
          <w:sz w:val="24"/>
          <w:szCs w:val="24"/>
        </w:rPr>
        <w:pict>
          <v:line id="_x0000_s1291" style="position:absolute;z-index:251661824" from="286.2pt,4.25pt" to="286.2pt,23.1pt" strokeweight=".26mm">
            <v:stroke endarrow="block" joinstyle="miter"/>
          </v:line>
        </w:pict>
      </w:r>
    </w:p>
    <w:p w:rsidR="000F1544" w:rsidRPr="00D92CCB" w:rsidRDefault="000F1544" w:rsidP="000F1544">
      <w:pPr>
        <w:rPr>
          <w:rFonts w:ascii="Times New Roman" w:hAnsi="Times New Roman"/>
        </w:rPr>
      </w:pPr>
    </w:p>
    <w:p w:rsidR="000F1544" w:rsidRPr="00D92CCB" w:rsidRDefault="003D35A2" w:rsidP="000F1544">
      <w:pPr>
        <w:tabs>
          <w:tab w:val="left" w:pos="2055"/>
        </w:tabs>
        <w:rPr>
          <w:rFonts w:ascii="Times New Roman" w:hAnsi="Times New Roman"/>
          <w:b/>
          <w:sz w:val="26"/>
          <w:szCs w:val="26"/>
        </w:rPr>
      </w:pPr>
      <w:r w:rsidRPr="003D35A2">
        <w:rPr>
          <w:rFonts w:ascii="Times New Roman" w:hAnsi="Times New Roman"/>
          <w:noProof/>
        </w:rPr>
        <w:pict>
          <v:line id="Line 37" o:spid="_x0000_s1271" style="position:absolute;z-index:251651584" from="286.2pt,15.8pt" to="286.2pt,34.6pt" strokeweight=".26mm">
            <v:stroke endarrow="block" joinstyle="miter"/>
          </v:line>
        </w:pict>
      </w:r>
    </w:p>
    <w:p w:rsidR="000F1544" w:rsidRPr="00D92CCB" w:rsidRDefault="003D35A2" w:rsidP="000F1544">
      <w:pPr>
        <w:tabs>
          <w:tab w:val="left" w:pos="2055"/>
        </w:tabs>
        <w:rPr>
          <w:rFonts w:ascii="Times New Roman" w:hAnsi="Times New Roman"/>
          <w:b/>
          <w:sz w:val="26"/>
          <w:szCs w:val="26"/>
        </w:rPr>
      </w:pPr>
      <w:r w:rsidRPr="003D35A2">
        <w:rPr>
          <w:rFonts w:ascii="Times New Roman" w:hAnsi="Times New Roman"/>
          <w:noProof/>
        </w:rPr>
        <w:pict>
          <v:shape id="_x0000_s1270" type="#_x0000_t202" style="position:absolute;margin-left:-18.75pt;margin-top:7.4pt;width:495.2pt;height:43.8pt;z-index:251650560;mso-wrap-distance-left:9.05pt;mso-wrap-distance-right:9.05pt" strokeweight=".5pt">
            <v:fill color2="black"/>
            <v:textbox inset="7.45pt,3.85pt,7.45pt,3.85pt">
              <w:txbxContent>
                <w:p w:rsidR="00636106" w:rsidRPr="007128BE" w:rsidRDefault="00636106" w:rsidP="000F1544">
                  <w:pPr>
                    <w:spacing w:after="0"/>
                    <w:jc w:val="center"/>
                    <w:rPr>
                      <w:rFonts w:ascii="Times New Roman" w:hAnsi="Times New Roman"/>
                      <w:sz w:val="24"/>
                      <w:szCs w:val="28"/>
                    </w:rPr>
                  </w:pPr>
                  <w:r w:rsidRPr="007128BE">
                    <w:rPr>
                      <w:rFonts w:ascii="Times New Roman" w:hAnsi="Times New Roman"/>
                      <w:sz w:val="24"/>
                      <w:szCs w:val="28"/>
                    </w:rPr>
                    <w:t>прекращение срочного трудового договора с получателем муниципальной услуги, выплата заработной платы и всех сумм, причитающихся при увольнении.</w:t>
                  </w:r>
                </w:p>
                <w:p w:rsidR="00636106" w:rsidRPr="007128BE" w:rsidRDefault="00636106" w:rsidP="000F1544"/>
              </w:txbxContent>
            </v:textbox>
          </v:shape>
        </w:pict>
      </w:r>
    </w:p>
    <w:tbl>
      <w:tblPr>
        <w:tblW w:w="0" w:type="auto"/>
        <w:tblLook w:val="01E0"/>
      </w:tblPr>
      <w:tblGrid>
        <w:gridCol w:w="4608"/>
        <w:gridCol w:w="4962"/>
      </w:tblGrid>
      <w:tr w:rsidR="00684295" w:rsidRPr="00743672" w:rsidTr="00FB2A66">
        <w:trPr>
          <w:trHeight w:val="2614"/>
        </w:trPr>
        <w:tc>
          <w:tcPr>
            <w:tcW w:w="4608" w:type="dxa"/>
          </w:tcPr>
          <w:p w:rsidR="00684295" w:rsidRDefault="00684295" w:rsidP="001A2492">
            <w:pPr>
              <w:pStyle w:val="ConsPlusTitle"/>
              <w:widowControl/>
              <w:spacing w:after="200" w:line="276" w:lineRule="auto"/>
              <w:jc w:val="center"/>
              <w:rPr>
                <w:rFonts w:ascii="Times New Roman" w:hAnsi="Times New Roman" w:cs="Times New Roman"/>
                <w:b w:val="0"/>
                <w:sz w:val="28"/>
                <w:szCs w:val="28"/>
              </w:rPr>
            </w:pPr>
          </w:p>
          <w:p w:rsidR="00684295" w:rsidRDefault="00684295" w:rsidP="001A2492">
            <w:pPr>
              <w:pStyle w:val="ConsPlusTitle"/>
              <w:widowControl/>
              <w:spacing w:after="200" w:line="276" w:lineRule="auto"/>
              <w:jc w:val="center"/>
              <w:rPr>
                <w:rFonts w:ascii="Times New Roman" w:hAnsi="Times New Roman" w:cs="Times New Roman"/>
                <w:b w:val="0"/>
                <w:sz w:val="28"/>
                <w:szCs w:val="28"/>
              </w:rPr>
            </w:pPr>
          </w:p>
        </w:tc>
        <w:tc>
          <w:tcPr>
            <w:tcW w:w="4962" w:type="dxa"/>
            <w:vAlign w:val="center"/>
          </w:tcPr>
          <w:p w:rsidR="00684295" w:rsidRPr="00743672" w:rsidRDefault="00684295" w:rsidP="001A2492">
            <w:pPr>
              <w:spacing w:after="0" w:line="240" w:lineRule="auto"/>
              <w:jc w:val="center"/>
              <w:rPr>
                <w:rFonts w:ascii="Times New Roman" w:hAnsi="Times New Roman"/>
                <w:sz w:val="28"/>
                <w:szCs w:val="28"/>
              </w:rPr>
            </w:pPr>
            <w:r w:rsidRPr="00743672">
              <w:rPr>
                <w:rFonts w:ascii="Times New Roman" w:hAnsi="Times New Roman"/>
                <w:sz w:val="28"/>
                <w:szCs w:val="28"/>
              </w:rPr>
              <w:t>Приложение № 7</w:t>
            </w:r>
          </w:p>
          <w:p w:rsidR="00684295" w:rsidRPr="00743672" w:rsidRDefault="00684295" w:rsidP="001A2492">
            <w:pPr>
              <w:spacing w:after="0" w:line="240" w:lineRule="auto"/>
              <w:jc w:val="center"/>
              <w:rPr>
                <w:rFonts w:ascii="Times New Roman" w:hAnsi="Times New Roman"/>
                <w:sz w:val="28"/>
                <w:szCs w:val="28"/>
              </w:rPr>
            </w:pPr>
            <w:r w:rsidRPr="00743672">
              <w:rPr>
                <w:rFonts w:ascii="Times New Roman" w:hAnsi="Times New Roman"/>
                <w:sz w:val="28"/>
                <w:szCs w:val="28"/>
              </w:rPr>
              <w:t>к Административному регламенту</w:t>
            </w:r>
          </w:p>
          <w:p w:rsidR="00684295" w:rsidRPr="00743672" w:rsidRDefault="00684295" w:rsidP="001A2492">
            <w:pPr>
              <w:spacing w:after="0"/>
              <w:jc w:val="center"/>
              <w:rPr>
                <w:rFonts w:ascii="Times New Roman" w:hAnsi="Times New Roman" w:cs="Arial"/>
                <w:bCs/>
                <w:sz w:val="28"/>
                <w:szCs w:val="28"/>
                <w:lang w:eastAsia="zh-CN" w:bidi="hi-IN"/>
              </w:rPr>
            </w:pPr>
            <w:r w:rsidRPr="00743672">
              <w:rPr>
                <w:rFonts w:ascii="Times New Roman" w:hAnsi="Times New Roman" w:cs="Arial"/>
                <w:bCs/>
                <w:sz w:val="28"/>
                <w:szCs w:val="28"/>
                <w:lang w:eastAsia="zh-CN" w:bidi="hi-IN"/>
              </w:rPr>
              <w:t>предоставления муниципальной услуги</w:t>
            </w:r>
          </w:p>
          <w:p w:rsidR="00743672" w:rsidRDefault="00684295" w:rsidP="001A2492">
            <w:pPr>
              <w:pStyle w:val="ConsPlusTitle"/>
              <w:widowControl/>
              <w:jc w:val="center"/>
              <w:rPr>
                <w:rFonts w:ascii="Times New Roman" w:hAnsi="Times New Roman"/>
                <w:b w:val="0"/>
                <w:sz w:val="28"/>
                <w:szCs w:val="28"/>
              </w:rPr>
            </w:pPr>
            <w:r w:rsidRPr="00743672">
              <w:rPr>
                <w:rFonts w:ascii="Times New Roman" w:hAnsi="Times New Roman"/>
                <w:b w:val="0"/>
                <w:sz w:val="28"/>
                <w:szCs w:val="28"/>
              </w:rPr>
              <w:t xml:space="preserve">«Временное трудоустройство несовершеннолетних граждан </w:t>
            </w:r>
          </w:p>
          <w:p w:rsidR="00743672" w:rsidRDefault="00684295" w:rsidP="001A2492">
            <w:pPr>
              <w:pStyle w:val="ConsPlusTitle"/>
              <w:widowControl/>
              <w:jc w:val="center"/>
              <w:rPr>
                <w:rFonts w:ascii="Times New Roman" w:hAnsi="Times New Roman"/>
                <w:b w:val="0"/>
                <w:sz w:val="28"/>
                <w:szCs w:val="28"/>
              </w:rPr>
            </w:pPr>
            <w:r w:rsidRPr="00743672">
              <w:rPr>
                <w:rFonts w:ascii="Times New Roman" w:hAnsi="Times New Roman"/>
                <w:b w:val="0"/>
                <w:sz w:val="28"/>
                <w:szCs w:val="28"/>
              </w:rPr>
              <w:t xml:space="preserve">в возрасте от 14 до 18 лет </w:t>
            </w:r>
          </w:p>
          <w:p w:rsidR="00AD75BD" w:rsidRPr="00743672" w:rsidRDefault="00684295" w:rsidP="001A2492">
            <w:pPr>
              <w:pStyle w:val="ConsPlusTitle"/>
              <w:widowControl/>
              <w:jc w:val="center"/>
              <w:rPr>
                <w:rFonts w:ascii="Times New Roman" w:hAnsi="Times New Roman"/>
                <w:b w:val="0"/>
                <w:sz w:val="28"/>
                <w:szCs w:val="28"/>
              </w:rPr>
            </w:pPr>
            <w:r w:rsidRPr="00743672">
              <w:rPr>
                <w:rFonts w:ascii="Times New Roman" w:hAnsi="Times New Roman"/>
                <w:b w:val="0"/>
                <w:sz w:val="28"/>
                <w:szCs w:val="28"/>
              </w:rPr>
              <w:t>в свободное от учебы время»</w:t>
            </w:r>
          </w:p>
          <w:p w:rsidR="00684295" w:rsidRPr="00743672" w:rsidRDefault="00684295" w:rsidP="00AD75BD">
            <w:pPr>
              <w:pStyle w:val="ConsPlusTitle"/>
              <w:widowControl/>
              <w:jc w:val="center"/>
              <w:rPr>
                <w:sz w:val="28"/>
                <w:szCs w:val="28"/>
              </w:rPr>
            </w:pPr>
          </w:p>
          <w:p w:rsidR="00AD75BD" w:rsidRPr="00743672" w:rsidRDefault="00AD75BD" w:rsidP="00AD75BD">
            <w:pPr>
              <w:rPr>
                <w:sz w:val="28"/>
                <w:szCs w:val="28"/>
                <w:lang w:eastAsia="zh-CN" w:bidi="hi-IN"/>
              </w:rPr>
            </w:pPr>
          </w:p>
        </w:tc>
      </w:tr>
    </w:tbl>
    <w:p w:rsidR="00684295" w:rsidRPr="00743672" w:rsidRDefault="00684295" w:rsidP="00684295">
      <w:pPr>
        <w:shd w:val="clear" w:color="auto" w:fill="FFFFFF"/>
        <w:spacing w:after="0" w:line="240" w:lineRule="auto"/>
        <w:jc w:val="center"/>
        <w:rPr>
          <w:spacing w:val="-1"/>
          <w:sz w:val="28"/>
          <w:szCs w:val="28"/>
        </w:rPr>
      </w:pPr>
      <w:r w:rsidRPr="00743672">
        <w:rPr>
          <w:rFonts w:ascii="Times New Roman" w:hAnsi="Times New Roman"/>
          <w:spacing w:val="-1"/>
          <w:sz w:val="28"/>
          <w:szCs w:val="28"/>
        </w:rPr>
        <w:t xml:space="preserve">ОБРАЗЕЦ ЖАЛОБЫ </w:t>
      </w:r>
    </w:p>
    <w:p w:rsidR="00C47870" w:rsidRPr="00743672" w:rsidRDefault="00684295" w:rsidP="00684295">
      <w:pPr>
        <w:shd w:val="clear" w:color="auto" w:fill="FFFFFF"/>
        <w:spacing w:after="0" w:line="240" w:lineRule="auto"/>
        <w:jc w:val="center"/>
        <w:rPr>
          <w:rFonts w:ascii="Times New Roman" w:hAnsi="Times New Roman"/>
          <w:spacing w:val="-1"/>
          <w:sz w:val="28"/>
          <w:szCs w:val="28"/>
        </w:rPr>
      </w:pPr>
      <w:r w:rsidRPr="00743672">
        <w:rPr>
          <w:rFonts w:ascii="Times New Roman" w:hAnsi="Times New Roman"/>
          <w:spacing w:val="-1"/>
          <w:sz w:val="28"/>
          <w:szCs w:val="28"/>
        </w:rPr>
        <w:t xml:space="preserve">на неправомерные действия (бездействие) уполномоченных должностных лиц </w:t>
      </w:r>
    </w:p>
    <w:p w:rsidR="00684295" w:rsidRPr="00743672" w:rsidRDefault="00684295" w:rsidP="00684295">
      <w:pPr>
        <w:shd w:val="clear" w:color="auto" w:fill="FFFFFF"/>
        <w:spacing w:after="0" w:line="240" w:lineRule="auto"/>
        <w:jc w:val="center"/>
        <w:rPr>
          <w:rFonts w:ascii="Times New Roman" w:hAnsi="Times New Roman"/>
          <w:spacing w:val="-1"/>
          <w:sz w:val="28"/>
          <w:szCs w:val="28"/>
        </w:rPr>
      </w:pPr>
      <w:r w:rsidRPr="00743672">
        <w:rPr>
          <w:rFonts w:ascii="Times New Roman" w:hAnsi="Times New Roman"/>
          <w:spacing w:val="-1"/>
          <w:sz w:val="28"/>
          <w:szCs w:val="28"/>
        </w:rPr>
        <w:t>при предоставлении муниципальной услуги</w:t>
      </w:r>
    </w:p>
    <w:p w:rsidR="00684295" w:rsidRPr="00743672" w:rsidRDefault="00684295" w:rsidP="00684295">
      <w:pPr>
        <w:pStyle w:val="Style11"/>
        <w:widowControl/>
        <w:tabs>
          <w:tab w:val="left" w:pos="0"/>
        </w:tabs>
        <w:ind w:left="3950"/>
        <w:rPr>
          <w:rStyle w:val="FontStyle37"/>
          <w:b w:val="0"/>
          <w:sz w:val="28"/>
          <w:szCs w:val="28"/>
        </w:rPr>
      </w:pPr>
    </w:p>
    <w:p w:rsidR="00684295" w:rsidRPr="00743672" w:rsidRDefault="00684295" w:rsidP="00684295">
      <w:pPr>
        <w:pStyle w:val="Style11"/>
        <w:widowControl/>
        <w:tabs>
          <w:tab w:val="left" w:pos="0"/>
        </w:tabs>
        <w:ind w:left="3950"/>
        <w:rPr>
          <w:rStyle w:val="FontStyle37"/>
          <w:sz w:val="28"/>
          <w:szCs w:val="28"/>
        </w:rPr>
      </w:pPr>
      <w:r w:rsidRPr="00743672">
        <w:rPr>
          <w:rStyle w:val="FontStyle37"/>
          <w:sz w:val="28"/>
          <w:szCs w:val="28"/>
        </w:rPr>
        <w:t>Жалоба</w:t>
      </w:r>
    </w:p>
    <w:p w:rsidR="00743672" w:rsidRPr="00743672" w:rsidRDefault="00684295" w:rsidP="00743672">
      <w:pPr>
        <w:shd w:val="clear" w:color="auto" w:fill="FFFFFF"/>
        <w:spacing w:after="0" w:line="240" w:lineRule="auto"/>
        <w:jc w:val="center"/>
        <w:rPr>
          <w:rFonts w:ascii="Times New Roman" w:hAnsi="Times New Roman"/>
          <w:spacing w:val="-1"/>
          <w:sz w:val="28"/>
          <w:szCs w:val="28"/>
        </w:rPr>
      </w:pPr>
      <w:r w:rsidRPr="00743672">
        <w:rPr>
          <w:rFonts w:ascii="Times New Roman" w:hAnsi="Times New Roman"/>
          <w:spacing w:val="-1"/>
          <w:sz w:val="28"/>
          <w:szCs w:val="28"/>
        </w:rPr>
        <w:t xml:space="preserve">на неправомерные действия (бездействие) уполномоченных должностных лиц, участвующих в предоставлении муниципальной услуги </w:t>
      </w:r>
    </w:p>
    <w:p w:rsidR="00743672" w:rsidRDefault="00684295" w:rsidP="00743672">
      <w:pPr>
        <w:shd w:val="clear" w:color="auto" w:fill="FFFFFF"/>
        <w:spacing w:after="0" w:line="240" w:lineRule="auto"/>
        <w:jc w:val="center"/>
        <w:rPr>
          <w:rFonts w:ascii="Times New Roman" w:hAnsi="Times New Roman"/>
          <w:spacing w:val="-1"/>
          <w:sz w:val="28"/>
          <w:szCs w:val="28"/>
        </w:rPr>
      </w:pPr>
      <w:r w:rsidRPr="00743672">
        <w:rPr>
          <w:rFonts w:ascii="Times New Roman" w:hAnsi="Times New Roman"/>
          <w:spacing w:val="-1"/>
          <w:sz w:val="28"/>
          <w:szCs w:val="28"/>
        </w:rPr>
        <w:t xml:space="preserve">по временному трудоустройству несовершеннолетних граждан </w:t>
      </w:r>
    </w:p>
    <w:p w:rsidR="00684295" w:rsidRPr="00743672" w:rsidRDefault="00684295" w:rsidP="00743672">
      <w:pPr>
        <w:shd w:val="clear" w:color="auto" w:fill="FFFFFF"/>
        <w:spacing w:after="0" w:line="240" w:lineRule="auto"/>
        <w:jc w:val="center"/>
        <w:rPr>
          <w:spacing w:val="-1"/>
        </w:rPr>
      </w:pPr>
      <w:r w:rsidRPr="00743672">
        <w:rPr>
          <w:rFonts w:ascii="Times New Roman" w:hAnsi="Times New Roman"/>
          <w:spacing w:val="-1"/>
          <w:sz w:val="28"/>
          <w:szCs w:val="28"/>
        </w:rPr>
        <w:t>в возрасте от 14 до 18 лет в свободное от учебы время</w:t>
      </w:r>
    </w:p>
    <w:p w:rsidR="00684295" w:rsidRPr="00743672" w:rsidRDefault="00684295" w:rsidP="00684295">
      <w:pPr>
        <w:pStyle w:val="Style2"/>
        <w:widowControl/>
        <w:tabs>
          <w:tab w:val="left" w:pos="0"/>
          <w:tab w:val="left" w:pos="2280"/>
        </w:tabs>
        <w:spacing w:before="139" w:line="240" w:lineRule="auto"/>
        <w:jc w:val="right"/>
        <w:rPr>
          <w:rStyle w:val="FontStyle36"/>
          <w:sz w:val="28"/>
          <w:szCs w:val="28"/>
        </w:rPr>
      </w:pPr>
      <w:r w:rsidRPr="00743672">
        <w:rPr>
          <w:rStyle w:val="FontStyle36"/>
          <w:sz w:val="28"/>
          <w:szCs w:val="28"/>
        </w:rPr>
        <w:t>«____»________________20_</w:t>
      </w:r>
      <w:r w:rsidR="00C47870" w:rsidRPr="00743672">
        <w:rPr>
          <w:rStyle w:val="FontStyle36"/>
          <w:sz w:val="28"/>
          <w:szCs w:val="28"/>
        </w:rPr>
        <w:t>__</w:t>
      </w:r>
      <w:r w:rsidRPr="00743672">
        <w:rPr>
          <w:rStyle w:val="FontStyle36"/>
          <w:sz w:val="28"/>
          <w:szCs w:val="28"/>
        </w:rPr>
        <w:t>__ г.</w:t>
      </w:r>
    </w:p>
    <w:p w:rsidR="00684295" w:rsidRPr="00743672" w:rsidRDefault="00684295" w:rsidP="00684295">
      <w:pPr>
        <w:pStyle w:val="Style24"/>
        <w:widowControl/>
        <w:tabs>
          <w:tab w:val="left" w:pos="0"/>
        </w:tabs>
        <w:spacing w:line="240" w:lineRule="auto"/>
        <w:jc w:val="both"/>
        <w:rPr>
          <w:rStyle w:val="FontStyle38"/>
          <w:sz w:val="28"/>
          <w:szCs w:val="28"/>
        </w:rPr>
      </w:pPr>
    </w:p>
    <w:p w:rsidR="00684295" w:rsidRPr="00743672" w:rsidRDefault="00684295" w:rsidP="00684295">
      <w:pPr>
        <w:pStyle w:val="Style2"/>
        <w:widowControl/>
        <w:tabs>
          <w:tab w:val="left" w:pos="0"/>
          <w:tab w:val="left" w:leader="underscore" w:pos="9605"/>
        </w:tabs>
        <w:spacing w:line="240" w:lineRule="auto"/>
        <w:jc w:val="both"/>
        <w:rPr>
          <w:rStyle w:val="FontStyle36"/>
          <w:sz w:val="28"/>
          <w:szCs w:val="28"/>
        </w:rPr>
      </w:pPr>
      <w:r w:rsidRPr="00743672">
        <w:rPr>
          <w:rStyle w:val="FontStyle36"/>
          <w:sz w:val="28"/>
          <w:szCs w:val="28"/>
        </w:rPr>
        <w:t>Прошу принять жалобу от</w:t>
      </w:r>
      <w:r w:rsidRPr="00743672">
        <w:rPr>
          <w:rStyle w:val="FontStyle36"/>
          <w:sz w:val="28"/>
          <w:szCs w:val="28"/>
        </w:rPr>
        <w:tab/>
      </w:r>
    </w:p>
    <w:p w:rsidR="000B10A5" w:rsidRDefault="00684295" w:rsidP="000B10A5">
      <w:pPr>
        <w:pStyle w:val="Style2"/>
        <w:widowControl/>
        <w:tabs>
          <w:tab w:val="left" w:pos="0"/>
        </w:tabs>
        <w:spacing w:before="120" w:line="240" w:lineRule="auto"/>
        <w:ind w:left="10" w:right="-185"/>
        <w:jc w:val="both"/>
        <w:rPr>
          <w:rStyle w:val="FontStyle36"/>
          <w:sz w:val="28"/>
          <w:szCs w:val="28"/>
        </w:rPr>
      </w:pPr>
      <w:r w:rsidRPr="00743672">
        <w:rPr>
          <w:rStyle w:val="FontStyle36"/>
          <w:sz w:val="28"/>
          <w:szCs w:val="28"/>
        </w:rPr>
        <w:t xml:space="preserve">на неправомерные действия при предоставлении муниципальной услуги по </w:t>
      </w:r>
      <w:r w:rsidRPr="00743672">
        <w:rPr>
          <w:sz w:val="28"/>
          <w:szCs w:val="28"/>
        </w:rPr>
        <w:t>временному трудоустройству несовершеннолетних граждан в возрасте от 14 до 18 лет в свободное от учебы время</w:t>
      </w:r>
      <w:r w:rsidRPr="00743672">
        <w:rPr>
          <w:rStyle w:val="FontStyle36"/>
          <w:sz w:val="28"/>
          <w:szCs w:val="28"/>
        </w:rPr>
        <w:t>, состоящие в следующем:</w:t>
      </w:r>
      <w:r w:rsidR="000B10A5">
        <w:rPr>
          <w:rStyle w:val="FontStyle36"/>
          <w:sz w:val="28"/>
          <w:szCs w:val="28"/>
        </w:rPr>
        <w:t>_________ ____________________________________________________________________</w:t>
      </w:r>
    </w:p>
    <w:p w:rsidR="00C47870" w:rsidRPr="000B10A5" w:rsidRDefault="000B10A5" w:rsidP="000B10A5">
      <w:pPr>
        <w:pStyle w:val="Style2"/>
        <w:widowControl/>
        <w:tabs>
          <w:tab w:val="left" w:pos="0"/>
        </w:tabs>
        <w:spacing w:before="120" w:line="240" w:lineRule="auto"/>
        <w:ind w:left="10" w:right="-185"/>
        <w:jc w:val="both"/>
        <w:rPr>
          <w:rStyle w:val="FontStyle39"/>
          <w:sz w:val="28"/>
          <w:szCs w:val="28"/>
        </w:rPr>
      </w:pPr>
      <w:r>
        <w:rPr>
          <w:rStyle w:val="FontStyle36"/>
          <w:sz w:val="28"/>
          <w:szCs w:val="28"/>
        </w:rPr>
        <w:t xml:space="preserve">                                         (</w:t>
      </w:r>
      <w:r w:rsidR="00C47870" w:rsidRPr="000B10A5">
        <w:rPr>
          <w:rStyle w:val="FontStyle39"/>
          <w:sz w:val="24"/>
          <w:szCs w:val="24"/>
        </w:rPr>
        <w:t>указать причины жалобы, дату и т.д.</w:t>
      </w:r>
      <w:r>
        <w:rPr>
          <w:rStyle w:val="FontStyle39"/>
          <w:sz w:val="24"/>
          <w:szCs w:val="24"/>
        </w:rPr>
        <w:t>)</w:t>
      </w:r>
    </w:p>
    <w:p w:rsidR="00684295" w:rsidRPr="00743672" w:rsidRDefault="00C47870" w:rsidP="000B10A5">
      <w:pPr>
        <w:pStyle w:val="Style9"/>
        <w:widowControl/>
        <w:tabs>
          <w:tab w:val="left" w:pos="0"/>
        </w:tabs>
        <w:spacing w:line="240" w:lineRule="auto"/>
        <w:ind w:left="5"/>
        <w:rPr>
          <w:rStyle w:val="FontStyle36"/>
          <w:sz w:val="28"/>
          <w:szCs w:val="28"/>
        </w:rPr>
      </w:pPr>
      <w:r w:rsidRPr="00743672">
        <w:rPr>
          <w:rStyle w:val="FontStyle36"/>
          <w:sz w:val="28"/>
          <w:szCs w:val="28"/>
        </w:rPr>
        <w:t>__________________________________________________________________</w:t>
      </w:r>
    </w:p>
    <w:p w:rsidR="00684295" w:rsidRPr="000B10A5" w:rsidRDefault="00684295" w:rsidP="000B10A5">
      <w:pPr>
        <w:pStyle w:val="Style9"/>
        <w:widowControl/>
        <w:tabs>
          <w:tab w:val="left" w:pos="0"/>
        </w:tabs>
        <w:spacing w:line="240" w:lineRule="auto"/>
        <w:ind w:left="5"/>
        <w:rPr>
          <w:rStyle w:val="FontStyle36"/>
          <w:bCs/>
          <w:sz w:val="28"/>
          <w:szCs w:val="28"/>
        </w:rPr>
      </w:pPr>
      <w:r w:rsidRPr="000B10A5">
        <w:rPr>
          <w:rStyle w:val="FontStyle36"/>
          <w:bCs/>
          <w:sz w:val="28"/>
          <w:szCs w:val="28"/>
        </w:rPr>
        <w:t>__________________________________________________________________</w:t>
      </w:r>
    </w:p>
    <w:p w:rsidR="00684295" w:rsidRPr="000B10A5" w:rsidRDefault="00684295" w:rsidP="000B10A5">
      <w:pPr>
        <w:pStyle w:val="Style9"/>
        <w:widowControl/>
        <w:tabs>
          <w:tab w:val="left" w:pos="0"/>
        </w:tabs>
        <w:spacing w:line="240" w:lineRule="auto"/>
        <w:ind w:left="5"/>
        <w:rPr>
          <w:rStyle w:val="FontStyle36"/>
          <w:bCs/>
          <w:sz w:val="28"/>
          <w:szCs w:val="28"/>
        </w:rPr>
      </w:pPr>
      <w:r w:rsidRPr="000B10A5">
        <w:rPr>
          <w:rStyle w:val="FontStyle36"/>
          <w:bCs/>
          <w:sz w:val="28"/>
          <w:szCs w:val="28"/>
        </w:rPr>
        <w:t>__________________________________________________________________</w:t>
      </w:r>
    </w:p>
    <w:p w:rsidR="00684295" w:rsidRPr="000B10A5" w:rsidRDefault="00684295" w:rsidP="000B10A5">
      <w:pPr>
        <w:pStyle w:val="Style9"/>
        <w:widowControl/>
        <w:tabs>
          <w:tab w:val="left" w:pos="0"/>
        </w:tabs>
        <w:spacing w:line="240" w:lineRule="auto"/>
        <w:ind w:left="5"/>
        <w:rPr>
          <w:rStyle w:val="FontStyle36"/>
          <w:sz w:val="28"/>
          <w:szCs w:val="28"/>
        </w:rPr>
      </w:pPr>
    </w:p>
    <w:p w:rsidR="00684295" w:rsidRPr="00743672" w:rsidRDefault="00684295" w:rsidP="00E50E2D">
      <w:pPr>
        <w:pStyle w:val="Style2"/>
        <w:widowControl/>
        <w:tabs>
          <w:tab w:val="left" w:pos="0"/>
        </w:tabs>
        <w:spacing w:line="240" w:lineRule="auto"/>
        <w:jc w:val="center"/>
        <w:rPr>
          <w:rStyle w:val="FontStyle36"/>
          <w:sz w:val="28"/>
          <w:szCs w:val="28"/>
        </w:rPr>
      </w:pPr>
      <w:r w:rsidRPr="00743672">
        <w:rPr>
          <w:rStyle w:val="FontStyle36"/>
          <w:sz w:val="28"/>
          <w:szCs w:val="28"/>
        </w:rPr>
        <w:t>В подтверждение вышеизложенного прилагаю следующие документы:</w:t>
      </w:r>
    </w:p>
    <w:p w:rsidR="00684295" w:rsidRPr="00743672" w:rsidRDefault="00684295" w:rsidP="00684295">
      <w:pPr>
        <w:pStyle w:val="Style9"/>
        <w:widowControl/>
        <w:tabs>
          <w:tab w:val="left" w:pos="0"/>
        </w:tabs>
        <w:spacing w:line="240" w:lineRule="auto"/>
        <w:ind w:left="5"/>
        <w:rPr>
          <w:rStyle w:val="FontStyle36"/>
          <w:sz w:val="28"/>
          <w:szCs w:val="28"/>
        </w:rPr>
      </w:pPr>
      <w:r w:rsidRPr="00743672">
        <w:rPr>
          <w:rStyle w:val="FontStyle36"/>
          <w:sz w:val="28"/>
          <w:szCs w:val="28"/>
        </w:rPr>
        <w:t>1._________________________________________________________________</w:t>
      </w:r>
    </w:p>
    <w:p w:rsidR="00684295" w:rsidRPr="00743672" w:rsidRDefault="00684295" w:rsidP="00684295">
      <w:pPr>
        <w:pStyle w:val="Style9"/>
        <w:widowControl/>
        <w:tabs>
          <w:tab w:val="left" w:pos="0"/>
        </w:tabs>
        <w:spacing w:line="240" w:lineRule="auto"/>
        <w:jc w:val="both"/>
        <w:rPr>
          <w:rStyle w:val="FontStyle36"/>
          <w:sz w:val="28"/>
          <w:szCs w:val="28"/>
        </w:rPr>
      </w:pPr>
      <w:r w:rsidRPr="00743672">
        <w:rPr>
          <w:rStyle w:val="FontStyle36"/>
          <w:sz w:val="28"/>
          <w:szCs w:val="28"/>
        </w:rPr>
        <w:t>2._________________________________________________________________</w:t>
      </w:r>
    </w:p>
    <w:p w:rsidR="00684295" w:rsidRPr="00743672" w:rsidRDefault="00684295" w:rsidP="00684295">
      <w:pPr>
        <w:pStyle w:val="Style9"/>
        <w:widowControl/>
        <w:tabs>
          <w:tab w:val="left" w:pos="0"/>
        </w:tabs>
        <w:spacing w:line="240" w:lineRule="auto"/>
        <w:ind w:left="5"/>
        <w:rPr>
          <w:rStyle w:val="FontStyle36"/>
          <w:sz w:val="28"/>
          <w:szCs w:val="28"/>
        </w:rPr>
      </w:pPr>
      <w:r w:rsidRPr="00743672">
        <w:rPr>
          <w:rStyle w:val="FontStyle36"/>
          <w:sz w:val="28"/>
          <w:szCs w:val="28"/>
        </w:rPr>
        <w:t>3._________________________________________________________________</w:t>
      </w:r>
    </w:p>
    <w:p w:rsidR="00684295" w:rsidRPr="00743672" w:rsidRDefault="00684295" w:rsidP="00684295">
      <w:pPr>
        <w:pStyle w:val="Style19"/>
        <w:widowControl/>
        <w:tabs>
          <w:tab w:val="left" w:pos="0"/>
        </w:tabs>
        <w:spacing w:before="34" w:line="240" w:lineRule="auto"/>
        <w:ind w:left="10" w:firstLine="538"/>
        <w:rPr>
          <w:sz w:val="28"/>
          <w:szCs w:val="28"/>
        </w:rPr>
      </w:pPr>
    </w:p>
    <w:p w:rsidR="00684295" w:rsidRPr="00877B03" w:rsidRDefault="00684295" w:rsidP="00877B03">
      <w:pPr>
        <w:pStyle w:val="Style9"/>
        <w:widowControl/>
        <w:tabs>
          <w:tab w:val="left" w:pos="0"/>
        </w:tabs>
        <w:spacing w:line="240" w:lineRule="auto"/>
        <w:ind w:left="5"/>
        <w:rPr>
          <w:rStyle w:val="FontStyle36"/>
          <w:sz w:val="28"/>
          <w:szCs w:val="28"/>
        </w:rPr>
      </w:pPr>
      <w:r w:rsidRPr="00877B03">
        <w:rPr>
          <w:rStyle w:val="FontStyle36"/>
          <w:sz w:val="28"/>
          <w:szCs w:val="28"/>
        </w:rPr>
        <w:t>_____________  ________________</w:t>
      </w:r>
    </w:p>
    <w:p w:rsidR="00684295" w:rsidRPr="00877B03" w:rsidRDefault="006C692A" w:rsidP="00877B03">
      <w:pPr>
        <w:pStyle w:val="Style9"/>
        <w:widowControl/>
        <w:tabs>
          <w:tab w:val="left" w:pos="0"/>
        </w:tabs>
        <w:spacing w:line="240" w:lineRule="auto"/>
        <w:ind w:left="5"/>
        <w:rPr>
          <w:rStyle w:val="FontStyle36"/>
          <w:sz w:val="24"/>
          <w:szCs w:val="24"/>
        </w:rPr>
      </w:pPr>
      <w:r w:rsidRPr="00877B03">
        <w:rPr>
          <w:rStyle w:val="FontStyle36"/>
          <w:sz w:val="24"/>
          <w:szCs w:val="24"/>
        </w:rPr>
        <w:t>(</w:t>
      </w:r>
      <w:r w:rsidR="002D146D" w:rsidRPr="00877B03">
        <w:rPr>
          <w:rStyle w:val="FontStyle36"/>
          <w:sz w:val="24"/>
          <w:szCs w:val="24"/>
        </w:rPr>
        <w:t>подпись</w:t>
      </w:r>
      <w:r w:rsidRPr="00877B03">
        <w:rPr>
          <w:rStyle w:val="FontStyle36"/>
          <w:sz w:val="24"/>
          <w:szCs w:val="24"/>
        </w:rPr>
        <w:t>)(</w:t>
      </w:r>
      <w:r w:rsidR="00684295" w:rsidRPr="00877B03">
        <w:rPr>
          <w:rStyle w:val="FontStyle36"/>
          <w:sz w:val="24"/>
          <w:szCs w:val="24"/>
        </w:rPr>
        <w:t>ФИО</w:t>
      </w:r>
      <w:r w:rsidRPr="00877B03">
        <w:rPr>
          <w:rStyle w:val="FontStyle36"/>
          <w:sz w:val="24"/>
          <w:szCs w:val="24"/>
        </w:rPr>
        <w:t>)</w:t>
      </w:r>
    </w:p>
    <w:p w:rsidR="00877B03" w:rsidRDefault="00877B03" w:rsidP="00684295">
      <w:pPr>
        <w:pStyle w:val="Style24"/>
        <w:widowControl/>
        <w:tabs>
          <w:tab w:val="left" w:pos="0"/>
        </w:tabs>
        <w:spacing w:line="240" w:lineRule="auto"/>
        <w:jc w:val="left"/>
        <w:rPr>
          <w:rStyle w:val="FontStyle36"/>
          <w:sz w:val="28"/>
          <w:szCs w:val="28"/>
        </w:rPr>
      </w:pPr>
    </w:p>
    <w:p w:rsidR="00684295" w:rsidRDefault="00684295" w:rsidP="00684295">
      <w:pPr>
        <w:pStyle w:val="Style24"/>
        <w:widowControl/>
        <w:tabs>
          <w:tab w:val="left" w:pos="0"/>
        </w:tabs>
        <w:spacing w:line="240" w:lineRule="auto"/>
        <w:jc w:val="left"/>
        <w:rPr>
          <w:rStyle w:val="FontStyle36"/>
          <w:sz w:val="28"/>
          <w:szCs w:val="28"/>
        </w:rPr>
      </w:pPr>
      <w:r w:rsidRPr="00743672">
        <w:rPr>
          <w:rStyle w:val="FontStyle36"/>
          <w:sz w:val="28"/>
          <w:szCs w:val="28"/>
        </w:rPr>
        <w:t>Жалобу принял:</w:t>
      </w:r>
    </w:p>
    <w:p w:rsidR="00877B03" w:rsidRPr="00743672" w:rsidRDefault="00877B03" w:rsidP="00684295">
      <w:pPr>
        <w:pStyle w:val="Style24"/>
        <w:widowControl/>
        <w:tabs>
          <w:tab w:val="left" w:pos="0"/>
        </w:tabs>
        <w:spacing w:line="240" w:lineRule="auto"/>
        <w:jc w:val="left"/>
        <w:rPr>
          <w:rStyle w:val="FontStyle38"/>
          <w:sz w:val="28"/>
          <w:szCs w:val="28"/>
        </w:rPr>
      </w:pPr>
    </w:p>
    <w:p w:rsidR="00684295" w:rsidRPr="00877B03" w:rsidRDefault="00684295" w:rsidP="00877B03">
      <w:pPr>
        <w:pStyle w:val="Style9"/>
        <w:widowControl/>
        <w:tabs>
          <w:tab w:val="left" w:pos="0"/>
        </w:tabs>
        <w:spacing w:line="240" w:lineRule="auto"/>
        <w:ind w:left="5"/>
        <w:rPr>
          <w:rStyle w:val="FontStyle36"/>
          <w:sz w:val="28"/>
          <w:szCs w:val="28"/>
        </w:rPr>
      </w:pPr>
      <w:r w:rsidRPr="00877B03">
        <w:rPr>
          <w:rStyle w:val="FontStyle36"/>
          <w:sz w:val="28"/>
          <w:szCs w:val="28"/>
        </w:rPr>
        <w:t>_______________________   _______</w:t>
      </w:r>
      <w:r w:rsidR="00C47870" w:rsidRPr="00877B03">
        <w:rPr>
          <w:rStyle w:val="FontStyle36"/>
          <w:sz w:val="28"/>
          <w:szCs w:val="28"/>
        </w:rPr>
        <w:t>______</w:t>
      </w:r>
      <w:r w:rsidRPr="00877B03">
        <w:rPr>
          <w:rStyle w:val="FontStyle36"/>
          <w:sz w:val="28"/>
          <w:szCs w:val="28"/>
        </w:rPr>
        <w:t>________   ___________________</w:t>
      </w:r>
    </w:p>
    <w:p w:rsidR="007E7FD3" w:rsidRPr="00877B03" w:rsidRDefault="006C692A" w:rsidP="00877B03">
      <w:pPr>
        <w:pStyle w:val="Style9"/>
        <w:widowControl/>
        <w:tabs>
          <w:tab w:val="left" w:pos="0"/>
        </w:tabs>
        <w:spacing w:line="240" w:lineRule="auto"/>
        <w:ind w:left="5"/>
        <w:rPr>
          <w:rStyle w:val="FontStyle36"/>
          <w:sz w:val="24"/>
          <w:szCs w:val="24"/>
        </w:rPr>
      </w:pPr>
      <w:r w:rsidRPr="00877B03">
        <w:rPr>
          <w:rStyle w:val="FontStyle36"/>
          <w:sz w:val="28"/>
          <w:szCs w:val="28"/>
        </w:rPr>
        <w:t>(</w:t>
      </w:r>
      <w:r w:rsidR="002D146D" w:rsidRPr="00877B03">
        <w:rPr>
          <w:rStyle w:val="FontStyle36"/>
          <w:sz w:val="24"/>
          <w:szCs w:val="24"/>
        </w:rPr>
        <w:t>д</w:t>
      </w:r>
      <w:r w:rsidR="00684295" w:rsidRPr="00877B03">
        <w:rPr>
          <w:rStyle w:val="FontStyle36"/>
          <w:sz w:val="24"/>
          <w:szCs w:val="24"/>
        </w:rPr>
        <w:t>олжность</w:t>
      </w:r>
      <w:r w:rsidRPr="00877B03">
        <w:rPr>
          <w:rStyle w:val="FontStyle36"/>
          <w:sz w:val="24"/>
          <w:szCs w:val="24"/>
        </w:rPr>
        <w:t>)</w:t>
      </w:r>
      <w:r w:rsidR="00684295" w:rsidRPr="00877B03">
        <w:rPr>
          <w:rStyle w:val="FontStyle36"/>
          <w:sz w:val="24"/>
          <w:szCs w:val="24"/>
        </w:rPr>
        <w:tab/>
      </w:r>
      <w:r w:rsidR="00684295" w:rsidRPr="00877B03">
        <w:rPr>
          <w:rStyle w:val="FontStyle36"/>
          <w:sz w:val="24"/>
          <w:szCs w:val="24"/>
        </w:rPr>
        <w:tab/>
      </w:r>
      <w:r w:rsidR="00684295" w:rsidRPr="00877B03">
        <w:rPr>
          <w:rStyle w:val="FontStyle36"/>
          <w:sz w:val="24"/>
          <w:szCs w:val="24"/>
        </w:rPr>
        <w:tab/>
      </w:r>
      <w:r w:rsidRPr="00877B03">
        <w:rPr>
          <w:rStyle w:val="FontStyle36"/>
          <w:sz w:val="24"/>
          <w:szCs w:val="24"/>
        </w:rPr>
        <w:t>(</w:t>
      </w:r>
      <w:r w:rsidR="002D146D" w:rsidRPr="00877B03">
        <w:rPr>
          <w:rStyle w:val="FontStyle36"/>
          <w:sz w:val="24"/>
          <w:szCs w:val="24"/>
        </w:rPr>
        <w:t>подпись</w:t>
      </w:r>
      <w:r w:rsidRPr="00877B03">
        <w:rPr>
          <w:rStyle w:val="FontStyle36"/>
          <w:sz w:val="24"/>
          <w:szCs w:val="24"/>
        </w:rPr>
        <w:t>)(</w:t>
      </w:r>
      <w:r w:rsidR="00C47870" w:rsidRPr="00877B03">
        <w:rPr>
          <w:rStyle w:val="FontStyle36"/>
          <w:sz w:val="24"/>
          <w:szCs w:val="24"/>
        </w:rPr>
        <w:t>Ф</w:t>
      </w:r>
      <w:r w:rsidR="00684295" w:rsidRPr="00877B03">
        <w:rPr>
          <w:rStyle w:val="FontStyle36"/>
          <w:sz w:val="24"/>
          <w:szCs w:val="24"/>
        </w:rPr>
        <w:t>ИО</w:t>
      </w:r>
      <w:r w:rsidRPr="00877B03">
        <w:rPr>
          <w:rStyle w:val="FontStyle36"/>
          <w:sz w:val="24"/>
          <w:szCs w:val="24"/>
        </w:rPr>
        <w:t>)</w:t>
      </w:r>
    </w:p>
    <w:p w:rsidR="007E7FD3" w:rsidRPr="00743672" w:rsidRDefault="007E7FD3" w:rsidP="001B73F3">
      <w:pPr>
        <w:tabs>
          <w:tab w:val="left" w:pos="2055"/>
        </w:tabs>
        <w:rPr>
          <w:rFonts w:ascii="Times New Roman" w:hAnsi="Times New Roman"/>
          <w:sz w:val="28"/>
          <w:szCs w:val="28"/>
        </w:rPr>
      </w:pPr>
    </w:p>
    <w:sectPr w:rsidR="007E7FD3" w:rsidRPr="00743672" w:rsidSect="00087244">
      <w:headerReference w:type="even" r:id="rId11"/>
      <w:headerReference w:type="default" r:id="rId12"/>
      <w:footerReference w:type="even" r:id="rId13"/>
      <w:footerReference w:type="default" r:id="rId14"/>
      <w:footnotePr>
        <w:pos w:val="beneathText"/>
      </w:footnotePr>
      <w:pgSz w:w="11905" w:h="16837"/>
      <w:pgMar w:top="885" w:right="850" w:bottom="922" w:left="1701"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0CE" w:rsidRDefault="000670CE" w:rsidP="0089232C">
      <w:pPr>
        <w:spacing w:after="0" w:line="240" w:lineRule="auto"/>
      </w:pPr>
      <w:r>
        <w:separator/>
      </w:r>
    </w:p>
  </w:endnote>
  <w:endnote w:type="continuationSeparator" w:id="1">
    <w:p w:rsidR="000670CE" w:rsidRDefault="000670CE" w:rsidP="00892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06" w:rsidRDefault="003D35A2" w:rsidP="00654A4E">
    <w:pPr>
      <w:pStyle w:val="a6"/>
      <w:framePr w:wrap="around" w:vAnchor="text" w:hAnchor="margin" w:xAlign="right" w:y="1"/>
      <w:rPr>
        <w:rStyle w:val="a8"/>
      </w:rPr>
    </w:pPr>
    <w:r>
      <w:rPr>
        <w:rStyle w:val="a8"/>
      </w:rPr>
      <w:fldChar w:fldCharType="begin"/>
    </w:r>
    <w:r w:rsidR="00636106">
      <w:rPr>
        <w:rStyle w:val="a8"/>
      </w:rPr>
      <w:instrText xml:space="preserve">PAGE  </w:instrText>
    </w:r>
    <w:r>
      <w:rPr>
        <w:rStyle w:val="a8"/>
      </w:rPr>
      <w:fldChar w:fldCharType="separate"/>
    </w:r>
    <w:r w:rsidR="00636106">
      <w:rPr>
        <w:rStyle w:val="a8"/>
        <w:noProof/>
      </w:rPr>
      <w:t>1</w:t>
    </w:r>
    <w:r>
      <w:rPr>
        <w:rStyle w:val="a8"/>
      </w:rPr>
      <w:fldChar w:fldCharType="end"/>
    </w:r>
  </w:p>
  <w:p w:rsidR="00636106" w:rsidRDefault="00636106" w:rsidP="00654A4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06" w:rsidRDefault="00636106" w:rsidP="00654A4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0CE" w:rsidRDefault="000670CE" w:rsidP="0089232C">
      <w:pPr>
        <w:spacing w:after="0" w:line="240" w:lineRule="auto"/>
      </w:pPr>
      <w:r>
        <w:separator/>
      </w:r>
    </w:p>
  </w:footnote>
  <w:footnote w:type="continuationSeparator" w:id="1">
    <w:p w:rsidR="000670CE" w:rsidRDefault="000670CE" w:rsidP="00892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06" w:rsidRDefault="003D35A2">
    <w:pPr>
      <w:pStyle w:val="ab"/>
      <w:jc w:val="center"/>
    </w:pPr>
    <w:r>
      <w:fldChar w:fldCharType="begin"/>
    </w:r>
    <w:r w:rsidR="007F0117">
      <w:instrText>PAGE   \* MERGEFORMAT</w:instrText>
    </w:r>
    <w:r>
      <w:fldChar w:fldCharType="separate"/>
    </w:r>
    <w:r w:rsidR="00F42C5A">
      <w:rPr>
        <w:noProof/>
      </w:rPr>
      <w:t>4</w:t>
    </w:r>
    <w:r>
      <w:rPr>
        <w:noProof/>
      </w:rPr>
      <w:fldChar w:fldCharType="end"/>
    </w:r>
  </w:p>
  <w:p w:rsidR="00636106" w:rsidRDefault="0063610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06" w:rsidRDefault="003D35A2" w:rsidP="00654A4E">
    <w:pPr>
      <w:pStyle w:val="ab"/>
      <w:framePr w:wrap="around" w:vAnchor="text" w:hAnchor="margin" w:xAlign="center" w:y="1"/>
      <w:rPr>
        <w:rStyle w:val="a8"/>
      </w:rPr>
    </w:pPr>
    <w:r>
      <w:rPr>
        <w:rStyle w:val="a8"/>
      </w:rPr>
      <w:fldChar w:fldCharType="begin"/>
    </w:r>
    <w:r w:rsidR="00636106">
      <w:rPr>
        <w:rStyle w:val="a8"/>
      </w:rPr>
      <w:instrText xml:space="preserve">PAGE  </w:instrText>
    </w:r>
    <w:r>
      <w:rPr>
        <w:rStyle w:val="a8"/>
      </w:rPr>
      <w:fldChar w:fldCharType="separate"/>
    </w:r>
    <w:r w:rsidR="00636106">
      <w:rPr>
        <w:rStyle w:val="a8"/>
        <w:noProof/>
      </w:rPr>
      <w:t>1</w:t>
    </w:r>
    <w:r>
      <w:rPr>
        <w:rStyle w:val="a8"/>
      </w:rPr>
      <w:fldChar w:fldCharType="end"/>
    </w:r>
  </w:p>
  <w:p w:rsidR="00636106" w:rsidRDefault="00636106">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06" w:rsidRDefault="003D35A2" w:rsidP="00654A4E">
    <w:pPr>
      <w:pStyle w:val="ab"/>
      <w:framePr w:wrap="around" w:vAnchor="text" w:hAnchor="margin" w:xAlign="center" w:y="1"/>
      <w:rPr>
        <w:rStyle w:val="a8"/>
      </w:rPr>
    </w:pPr>
    <w:r>
      <w:rPr>
        <w:rStyle w:val="a8"/>
      </w:rPr>
      <w:fldChar w:fldCharType="begin"/>
    </w:r>
    <w:r w:rsidR="00636106">
      <w:rPr>
        <w:rStyle w:val="a8"/>
      </w:rPr>
      <w:instrText xml:space="preserve">PAGE  </w:instrText>
    </w:r>
    <w:r>
      <w:rPr>
        <w:rStyle w:val="a8"/>
      </w:rPr>
      <w:fldChar w:fldCharType="separate"/>
    </w:r>
    <w:r w:rsidR="00F42C5A">
      <w:rPr>
        <w:rStyle w:val="a8"/>
        <w:noProof/>
      </w:rPr>
      <w:t>45</w:t>
    </w:r>
    <w:r>
      <w:rPr>
        <w:rStyle w:val="a8"/>
      </w:rPr>
      <w:fldChar w:fldCharType="end"/>
    </w:r>
  </w:p>
  <w:p w:rsidR="00636106" w:rsidRDefault="0063610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
    <w:lvl w:ilvl="0">
      <w:start w:val="1"/>
      <w:numFmt w:val="bullet"/>
      <w:lvlText w:val=""/>
      <w:lvlJc w:val="left"/>
      <w:pPr>
        <w:ind w:left="1069" w:hanging="360"/>
      </w:pPr>
      <w:rPr>
        <w:rFonts w:ascii="Symbol" w:hAnsi="Symbol"/>
      </w:rPr>
    </w:lvl>
  </w:abstractNum>
  <w:abstractNum w:abstractNumId="1">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1CE7955"/>
    <w:multiLevelType w:val="hybridMultilevel"/>
    <w:tmpl w:val="1EAE7FBA"/>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
    <w:nsid w:val="04F14AE1"/>
    <w:multiLevelType w:val="hybridMultilevel"/>
    <w:tmpl w:val="C4E2CE00"/>
    <w:lvl w:ilvl="0" w:tplc="1C24F15C">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5AE1FAE"/>
    <w:multiLevelType w:val="hybridMultilevel"/>
    <w:tmpl w:val="35CC3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766316"/>
    <w:multiLevelType w:val="multilevel"/>
    <w:tmpl w:val="37981FF8"/>
    <w:lvl w:ilvl="0">
      <w:start w:val="1"/>
      <w:numFmt w:val="decimal"/>
      <w:lvlText w:val="%1)"/>
      <w:lvlJc w:val="left"/>
      <w:pPr>
        <w:tabs>
          <w:tab w:val="num" w:pos="720"/>
        </w:tabs>
        <w:ind w:left="720" w:hanging="360"/>
      </w:pPr>
    </w:lvl>
    <w:lvl w:ilvl="1">
      <w:start w:val="1"/>
      <w:numFmt w:val="decimal"/>
      <w:lvlText w:val="%1.%2."/>
      <w:lvlJc w:val="left"/>
      <w:pPr>
        <w:tabs>
          <w:tab w:val="num" w:pos="502"/>
        </w:tabs>
        <w:ind w:left="502" w:hanging="360"/>
      </w:pPr>
      <w:rPr>
        <w:rFonts w:ascii="Symbol" w:hAnsi="Symbol"/>
      </w:rPr>
    </w:lvl>
    <w:lvl w:ilvl="2">
      <w:start w:val="1"/>
      <w:numFmt w:val="decimal"/>
      <w:lvlText w:val="%1.%2.%3."/>
      <w:lvlJc w:val="left"/>
      <w:pPr>
        <w:tabs>
          <w:tab w:val="num" w:pos="1440"/>
        </w:tabs>
        <w:ind w:left="1440" w:hanging="360"/>
      </w:pPr>
      <w:rPr>
        <w:rFonts w:ascii="Symbol" w:hAnsi="Symbol"/>
      </w:rPr>
    </w:lvl>
    <w:lvl w:ilvl="3">
      <w:start w:val="1"/>
      <w:numFmt w:val="decimal"/>
      <w:lvlText w:val="%1.%2.%3.%4."/>
      <w:lvlJc w:val="left"/>
      <w:pPr>
        <w:tabs>
          <w:tab w:val="num" w:pos="1800"/>
        </w:tabs>
        <w:ind w:left="1800" w:hanging="360"/>
      </w:pPr>
      <w:rPr>
        <w:rFonts w:ascii="Symbol" w:hAnsi="Symbol"/>
      </w:rPr>
    </w:lvl>
    <w:lvl w:ilvl="4">
      <w:start w:val="1"/>
      <w:numFmt w:val="decimal"/>
      <w:lvlText w:val="%1.%2.%3.%4.%5."/>
      <w:lvlJc w:val="left"/>
      <w:pPr>
        <w:tabs>
          <w:tab w:val="num" w:pos="2160"/>
        </w:tabs>
        <w:ind w:left="2160" w:hanging="360"/>
      </w:pPr>
      <w:rPr>
        <w:rFonts w:ascii="Symbol" w:hAnsi="Symbol"/>
      </w:rPr>
    </w:lvl>
    <w:lvl w:ilvl="5">
      <w:start w:val="1"/>
      <w:numFmt w:val="decimal"/>
      <w:lvlText w:val="%1.%2.%3.%4.%5.%6."/>
      <w:lvlJc w:val="left"/>
      <w:pPr>
        <w:tabs>
          <w:tab w:val="num" w:pos="2520"/>
        </w:tabs>
        <w:ind w:left="2520" w:hanging="360"/>
      </w:pPr>
      <w:rPr>
        <w:rFonts w:ascii="Symbol" w:hAnsi="Symbol"/>
      </w:rPr>
    </w:lvl>
    <w:lvl w:ilvl="6">
      <w:start w:val="1"/>
      <w:numFmt w:val="decimal"/>
      <w:lvlText w:val="%1.%2.%3.%4.%5.%6.%7."/>
      <w:lvlJc w:val="left"/>
      <w:pPr>
        <w:tabs>
          <w:tab w:val="num" w:pos="2880"/>
        </w:tabs>
        <w:ind w:left="2880" w:hanging="360"/>
      </w:pPr>
      <w:rPr>
        <w:rFonts w:ascii="Symbol" w:hAnsi="Symbol"/>
      </w:rPr>
    </w:lvl>
    <w:lvl w:ilvl="7">
      <w:start w:val="1"/>
      <w:numFmt w:val="decimal"/>
      <w:lvlText w:val="%1.%2.%3.%4.%5.%6.%7.%8."/>
      <w:lvlJc w:val="left"/>
      <w:pPr>
        <w:tabs>
          <w:tab w:val="num" w:pos="3240"/>
        </w:tabs>
        <w:ind w:left="3240" w:hanging="360"/>
      </w:pPr>
      <w:rPr>
        <w:rFonts w:ascii="Symbol" w:hAnsi="Symbol"/>
      </w:rPr>
    </w:lvl>
    <w:lvl w:ilvl="8">
      <w:start w:val="1"/>
      <w:numFmt w:val="decimal"/>
      <w:lvlText w:val="%1.%2.%3.%4.%5.%6.%7.%8.%9."/>
      <w:lvlJc w:val="left"/>
      <w:pPr>
        <w:tabs>
          <w:tab w:val="num" w:pos="3600"/>
        </w:tabs>
        <w:ind w:left="3600" w:hanging="360"/>
      </w:pPr>
      <w:rPr>
        <w:rFonts w:ascii="Symbol" w:hAnsi="Symbol"/>
      </w:rPr>
    </w:lvl>
  </w:abstractNum>
  <w:abstractNum w:abstractNumId="6">
    <w:nsid w:val="10CE55E0"/>
    <w:multiLevelType w:val="hybridMultilevel"/>
    <w:tmpl w:val="749C026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0A639F"/>
    <w:multiLevelType w:val="hybridMultilevel"/>
    <w:tmpl w:val="4B9ABC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E21451"/>
    <w:multiLevelType w:val="hybridMultilevel"/>
    <w:tmpl w:val="36D84CD0"/>
    <w:lvl w:ilvl="0" w:tplc="C602DAE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3DB7E6C"/>
    <w:multiLevelType w:val="hybridMultilevel"/>
    <w:tmpl w:val="B4025ADA"/>
    <w:lvl w:ilvl="0" w:tplc="C602DAE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13E571DE"/>
    <w:multiLevelType w:val="multilevel"/>
    <w:tmpl w:val="684825E0"/>
    <w:lvl w:ilvl="0">
      <w:start w:val="5"/>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4C911D2"/>
    <w:multiLevelType w:val="hybridMultilevel"/>
    <w:tmpl w:val="A4468EDC"/>
    <w:lvl w:ilvl="0" w:tplc="C602DAE8">
      <w:start w:val="1"/>
      <w:numFmt w:val="russianLower"/>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97070F"/>
    <w:multiLevelType w:val="multilevel"/>
    <w:tmpl w:val="E160CCA2"/>
    <w:lvl w:ilvl="0">
      <w:start w:val="3"/>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1EFB340F"/>
    <w:multiLevelType w:val="hybridMultilevel"/>
    <w:tmpl w:val="AA6EED44"/>
    <w:lvl w:ilvl="0" w:tplc="B6A09D1E">
      <w:start w:val="1"/>
      <w:numFmt w:val="decimal"/>
      <w:lvlText w:val="2.5.%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1137C1"/>
    <w:multiLevelType w:val="hybridMultilevel"/>
    <w:tmpl w:val="5E4CF66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81B3E39"/>
    <w:multiLevelType w:val="hybridMultilevel"/>
    <w:tmpl w:val="87FC2F72"/>
    <w:lvl w:ilvl="0" w:tplc="C602DAE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F3659B9"/>
    <w:multiLevelType w:val="multilevel"/>
    <w:tmpl w:val="4ADA1BAE"/>
    <w:lvl w:ilvl="0">
      <w:start w:val="2"/>
      <w:numFmt w:val="decimal"/>
      <w:lvlText w:val="%1."/>
      <w:lvlJc w:val="left"/>
      <w:pPr>
        <w:ind w:left="600" w:hanging="600"/>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0C40AC2"/>
    <w:multiLevelType w:val="hybridMultilevel"/>
    <w:tmpl w:val="E78A36D0"/>
    <w:lvl w:ilvl="0" w:tplc="B27E1884">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22F754A"/>
    <w:multiLevelType w:val="multilevel"/>
    <w:tmpl w:val="900EDA18"/>
    <w:lvl w:ilvl="0">
      <w:start w:val="3"/>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713"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7393764"/>
    <w:multiLevelType w:val="hybridMultilevel"/>
    <w:tmpl w:val="731690BC"/>
    <w:lvl w:ilvl="0" w:tplc="1C24F1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8851228"/>
    <w:multiLevelType w:val="hybridMultilevel"/>
    <w:tmpl w:val="5B6CAC00"/>
    <w:lvl w:ilvl="0" w:tplc="C602DA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A870777"/>
    <w:multiLevelType w:val="multilevel"/>
    <w:tmpl w:val="D354D7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0EF60CD"/>
    <w:multiLevelType w:val="hybridMultilevel"/>
    <w:tmpl w:val="B5562E0C"/>
    <w:lvl w:ilvl="0" w:tplc="1C24F15C">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58008D3"/>
    <w:multiLevelType w:val="hybridMultilevel"/>
    <w:tmpl w:val="6394A778"/>
    <w:lvl w:ilvl="0" w:tplc="C602DAE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7C352E8"/>
    <w:multiLevelType w:val="hybridMultilevel"/>
    <w:tmpl w:val="7C123C16"/>
    <w:lvl w:ilvl="0" w:tplc="147ADD60">
      <w:start w:val="1"/>
      <w:numFmt w:val="decimal"/>
      <w:lvlText w:val="3.7.%1."/>
      <w:lvlJc w:val="left"/>
      <w:pPr>
        <w:ind w:left="1571" w:hanging="360"/>
      </w:pPr>
      <w:rPr>
        <w:rFonts w:hint="default"/>
      </w:rPr>
    </w:lvl>
    <w:lvl w:ilvl="1" w:tplc="04190019" w:tentative="1">
      <w:start w:val="1"/>
      <w:numFmt w:val="lowerLetter"/>
      <w:lvlText w:val="%2."/>
      <w:lvlJc w:val="left"/>
      <w:pPr>
        <w:ind w:left="2291" w:hanging="360"/>
      </w:pPr>
    </w:lvl>
    <w:lvl w:ilvl="2" w:tplc="B05AFFA6">
      <w:start w:val="1"/>
      <w:numFmt w:val="decimal"/>
      <w:lvlText w:val="3.7.%3."/>
      <w:lvlJc w:val="right"/>
      <w:pPr>
        <w:ind w:left="3011" w:hanging="180"/>
      </w:pPr>
      <w:rPr>
        <w:rFonts w:hint="default"/>
      </w:r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484F32CB"/>
    <w:multiLevelType w:val="multilevel"/>
    <w:tmpl w:val="C7A0D82C"/>
    <w:lvl w:ilvl="0">
      <w:numFmt w:val="bullet"/>
      <w:lvlText w:val="-"/>
      <w:lvlJc w:val="left"/>
      <w:pPr>
        <w:ind w:left="1571" w:hanging="360"/>
      </w:pPr>
      <w:rPr>
        <w:rFonts w:ascii="Times New Roman" w:hAnsi="Times New Roman"/>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26">
    <w:nsid w:val="499A5439"/>
    <w:multiLevelType w:val="hybridMultilevel"/>
    <w:tmpl w:val="8932DE70"/>
    <w:lvl w:ilvl="0" w:tplc="04190011">
      <w:start w:val="1"/>
      <w:numFmt w:val="decimal"/>
      <w:lvlText w:val="%1)"/>
      <w:lvlJc w:val="left"/>
      <w:pPr>
        <w:ind w:left="1980" w:hanging="360"/>
      </w:pPr>
      <w:rPr>
        <w:rFonts w:cs="Times New Roman" w:hint="default"/>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27">
    <w:nsid w:val="4B596BFD"/>
    <w:multiLevelType w:val="hybridMultilevel"/>
    <w:tmpl w:val="1340FD78"/>
    <w:lvl w:ilvl="0" w:tplc="C602DA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700D89"/>
    <w:multiLevelType w:val="hybridMultilevel"/>
    <w:tmpl w:val="E1A06C90"/>
    <w:lvl w:ilvl="0" w:tplc="04190011">
      <w:start w:val="1"/>
      <w:numFmt w:val="decimal"/>
      <w:lvlText w:val="%1)"/>
      <w:lvlJc w:val="left"/>
      <w:pPr>
        <w:ind w:left="1260" w:hanging="360"/>
      </w:pPr>
      <w:rPr>
        <w:rFonts w:cs="Times New Roman" w:hint="default"/>
      </w:rPr>
    </w:lvl>
    <w:lvl w:ilvl="1" w:tplc="04190011">
      <w:start w:val="1"/>
      <w:numFmt w:val="decimal"/>
      <w:lvlText w:val="%2)"/>
      <w:lvlJc w:val="left"/>
      <w:pPr>
        <w:ind w:left="1980" w:hanging="360"/>
      </w:pPr>
      <w:rPr>
        <w:rFonts w:cs="Times New Roman"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4E5E214B"/>
    <w:multiLevelType w:val="multilevel"/>
    <w:tmpl w:val="488A2F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E666EC5"/>
    <w:multiLevelType w:val="hybridMultilevel"/>
    <w:tmpl w:val="9CFE2A5E"/>
    <w:lvl w:ilvl="0" w:tplc="B27E1884">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4E682AB5"/>
    <w:multiLevelType w:val="hybridMultilevel"/>
    <w:tmpl w:val="318C2930"/>
    <w:lvl w:ilvl="0" w:tplc="C602DA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4DA6F15"/>
    <w:multiLevelType w:val="hybridMultilevel"/>
    <w:tmpl w:val="91224610"/>
    <w:lvl w:ilvl="0" w:tplc="C602DAE8">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58E17540"/>
    <w:multiLevelType w:val="multilevel"/>
    <w:tmpl w:val="C0E46E9C"/>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34">
    <w:nsid w:val="59F722AF"/>
    <w:multiLevelType w:val="hybridMultilevel"/>
    <w:tmpl w:val="829E69F0"/>
    <w:lvl w:ilvl="0" w:tplc="9432A69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5BDE1116"/>
    <w:multiLevelType w:val="hybridMultilevel"/>
    <w:tmpl w:val="3BE897CE"/>
    <w:lvl w:ilvl="0" w:tplc="C602DA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207A2D"/>
    <w:multiLevelType w:val="hybridMultilevel"/>
    <w:tmpl w:val="D85CF8AC"/>
    <w:lvl w:ilvl="0" w:tplc="C602DAE8">
      <w:start w:val="1"/>
      <w:numFmt w:val="russianLow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2B50B1"/>
    <w:multiLevelType w:val="multilevel"/>
    <w:tmpl w:val="1ED8AC8C"/>
    <w:lvl w:ilvl="0">
      <w:start w:val="1"/>
      <w:numFmt w:val="decimal"/>
      <w:lvlText w:val="%1."/>
      <w:lvlJc w:val="left"/>
      <w:pPr>
        <w:ind w:left="54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F394863"/>
    <w:multiLevelType w:val="hybridMultilevel"/>
    <w:tmpl w:val="92BCD9F8"/>
    <w:lvl w:ilvl="0" w:tplc="C602DAE8">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FA46580"/>
    <w:multiLevelType w:val="hybridMultilevel"/>
    <w:tmpl w:val="9F8EB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0B485A"/>
    <w:multiLevelType w:val="multilevel"/>
    <w:tmpl w:val="F07686A2"/>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rPr>
        <w:rFonts w:ascii="Symbol" w:hAnsi="Symbol"/>
      </w:rPr>
    </w:lvl>
    <w:lvl w:ilvl="3">
      <w:start w:val="1"/>
      <w:numFmt w:val="decimal"/>
      <w:lvlText w:val="%1.%2.%3.%4."/>
      <w:lvlJc w:val="left"/>
      <w:pPr>
        <w:tabs>
          <w:tab w:val="num" w:pos="1800"/>
        </w:tabs>
        <w:ind w:left="1800" w:hanging="360"/>
      </w:pPr>
      <w:rPr>
        <w:rFonts w:ascii="Symbol" w:hAnsi="Symbol"/>
      </w:rPr>
    </w:lvl>
    <w:lvl w:ilvl="4">
      <w:start w:val="1"/>
      <w:numFmt w:val="decimal"/>
      <w:lvlText w:val="%1.%2.%3.%4.%5."/>
      <w:lvlJc w:val="left"/>
      <w:pPr>
        <w:tabs>
          <w:tab w:val="num" w:pos="2160"/>
        </w:tabs>
        <w:ind w:left="2160" w:hanging="360"/>
      </w:pPr>
      <w:rPr>
        <w:rFonts w:ascii="Symbol" w:hAnsi="Symbol"/>
      </w:rPr>
    </w:lvl>
    <w:lvl w:ilvl="5">
      <w:start w:val="1"/>
      <w:numFmt w:val="decimal"/>
      <w:lvlText w:val="%1.%2.%3.%4.%5.%6."/>
      <w:lvlJc w:val="left"/>
      <w:pPr>
        <w:tabs>
          <w:tab w:val="num" w:pos="2520"/>
        </w:tabs>
        <w:ind w:left="2520" w:hanging="360"/>
      </w:pPr>
      <w:rPr>
        <w:rFonts w:ascii="Symbol" w:hAnsi="Symbol"/>
      </w:rPr>
    </w:lvl>
    <w:lvl w:ilvl="6">
      <w:start w:val="1"/>
      <w:numFmt w:val="decimal"/>
      <w:lvlText w:val="%1.%2.%3.%4.%5.%6.%7."/>
      <w:lvlJc w:val="left"/>
      <w:pPr>
        <w:tabs>
          <w:tab w:val="num" w:pos="2880"/>
        </w:tabs>
        <w:ind w:left="2880" w:hanging="360"/>
      </w:pPr>
      <w:rPr>
        <w:rFonts w:ascii="Symbol" w:hAnsi="Symbol"/>
      </w:rPr>
    </w:lvl>
    <w:lvl w:ilvl="7">
      <w:start w:val="1"/>
      <w:numFmt w:val="decimal"/>
      <w:lvlText w:val="%1.%2.%3.%4.%5.%6.%7.%8."/>
      <w:lvlJc w:val="left"/>
      <w:pPr>
        <w:tabs>
          <w:tab w:val="num" w:pos="3240"/>
        </w:tabs>
        <w:ind w:left="3240" w:hanging="360"/>
      </w:pPr>
      <w:rPr>
        <w:rFonts w:ascii="Symbol" w:hAnsi="Symbol"/>
      </w:rPr>
    </w:lvl>
    <w:lvl w:ilvl="8">
      <w:start w:val="1"/>
      <w:numFmt w:val="decimal"/>
      <w:lvlText w:val="%1.%2.%3.%4.%5.%6.%7.%8.%9."/>
      <w:lvlJc w:val="left"/>
      <w:pPr>
        <w:tabs>
          <w:tab w:val="num" w:pos="3600"/>
        </w:tabs>
        <w:ind w:left="3600" w:hanging="360"/>
      </w:pPr>
      <w:rPr>
        <w:rFonts w:ascii="Symbol" w:hAnsi="Symbol"/>
      </w:rPr>
    </w:lvl>
  </w:abstractNum>
  <w:abstractNum w:abstractNumId="41">
    <w:nsid w:val="61221D6B"/>
    <w:multiLevelType w:val="hybridMultilevel"/>
    <w:tmpl w:val="B662798A"/>
    <w:lvl w:ilvl="0" w:tplc="C602DAE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63017474"/>
    <w:multiLevelType w:val="hybridMultilevel"/>
    <w:tmpl w:val="9E1E7AFC"/>
    <w:lvl w:ilvl="0" w:tplc="1C24F1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67713780"/>
    <w:multiLevelType w:val="hybridMultilevel"/>
    <w:tmpl w:val="D264DBFE"/>
    <w:lvl w:ilvl="0" w:tplc="C602DAE8">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688B7956"/>
    <w:multiLevelType w:val="hybridMultilevel"/>
    <w:tmpl w:val="A7088554"/>
    <w:lvl w:ilvl="0" w:tplc="EE3290E2">
      <w:start w:val="1"/>
      <w:numFmt w:val="decimal"/>
      <w:lvlText w:val="3.6.%1"/>
      <w:lvlJc w:val="left"/>
      <w:pPr>
        <w:ind w:left="1571" w:hanging="360"/>
      </w:pPr>
      <w:rPr>
        <w:rFonts w:hint="default"/>
      </w:rPr>
    </w:lvl>
    <w:lvl w:ilvl="1" w:tplc="2558F40A">
      <w:start w:val="1"/>
      <w:numFmt w:val="decimal"/>
      <w:lvlText w:val="3.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8B6F4E"/>
    <w:multiLevelType w:val="multilevel"/>
    <w:tmpl w:val="BC4C660C"/>
    <w:lvl w:ilvl="0">
      <w:start w:val="3"/>
      <w:numFmt w:val="decimal"/>
      <w:lvlText w:val="%1."/>
      <w:lvlJc w:val="left"/>
      <w:pPr>
        <w:ind w:left="1668" w:hanging="675"/>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BAC54BB"/>
    <w:multiLevelType w:val="multilevel"/>
    <w:tmpl w:val="BDB2054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rPr>
        <w:rFonts w:ascii="Symbol" w:hAnsi="Symbol"/>
      </w:rPr>
    </w:lvl>
    <w:lvl w:ilvl="3">
      <w:start w:val="1"/>
      <w:numFmt w:val="decimal"/>
      <w:lvlText w:val="%1.%2.%3.%4."/>
      <w:lvlJc w:val="left"/>
      <w:pPr>
        <w:tabs>
          <w:tab w:val="num" w:pos="1800"/>
        </w:tabs>
        <w:ind w:left="1800" w:hanging="360"/>
      </w:pPr>
      <w:rPr>
        <w:rFonts w:ascii="Symbol" w:hAnsi="Symbol"/>
      </w:rPr>
    </w:lvl>
    <w:lvl w:ilvl="4">
      <w:start w:val="1"/>
      <w:numFmt w:val="decimal"/>
      <w:lvlText w:val="%1.%2.%3.%4.%5."/>
      <w:lvlJc w:val="left"/>
      <w:pPr>
        <w:tabs>
          <w:tab w:val="num" w:pos="2160"/>
        </w:tabs>
        <w:ind w:left="2160" w:hanging="360"/>
      </w:pPr>
      <w:rPr>
        <w:rFonts w:ascii="Symbol" w:hAnsi="Symbol"/>
      </w:rPr>
    </w:lvl>
    <w:lvl w:ilvl="5">
      <w:start w:val="1"/>
      <w:numFmt w:val="decimal"/>
      <w:lvlText w:val="%1.%2.%3.%4.%5.%6."/>
      <w:lvlJc w:val="left"/>
      <w:pPr>
        <w:tabs>
          <w:tab w:val="num" w:pos="2520"/>
        </w:tabs>
        <w:ind w:left="2520" w:hanging="360"/>
      </w:pPr>
      <w:rPr>
        <w:rFonts w:ascii="Symbol" w:hAnsi="Symbol"/>
      </w:rPr>
    </w:lvl>
    <w:lvl w:ilvl="6">
      <w:start w:val="1"/>
      <w:numFmt w:val="decimal"/>
      <w:lvlText w:val="%1.%2.%3.%4.%5.%6.%7."/>
      <w:lvlJc w:val="left"/>
      <w:pPr>
        <w:tabs>
          <w:tab w:val="num" w:pos="2880"/>
        </w:tabs>
        <w:ind w:left="2880" w:hanging="360"/>
      </w:pPr>
      <w:rPr>
        <w:rFonts w:ascii="Symbol" w:hAnsi="Symbol"/>
      </w:rPr>
    </w:lvl>
    <w:lvl w:ilvl="7">
      <w:start w:val="1"/>
      <w:numFmt w:val="decimal"/>
      <w:lvlText w:val="%1.%2.%3.%4.%5.%6.%7.%8."/>
      <w:lvlJc w:val="left"/>
      <w:pPr>
        <w:tabs>
          <w:tab w:val="num" w:pos="3240"/>
        </w:tabs>
        <w:ind w:left="3240" w:hanging="360"/>
      </w:pPr>
      <w:rPr>
        <w:rFonts w:ascii="Symbol" w:hAnsi="Symbol"/>
      </w:rPr>
    </w:lvl>
    <w:lvl w:ilvl="8">
      <w:start w:val="1"/>
      <w:numFmt w:val="decimal"/>
      <w:lvlText w:val="%1.%2.%3.%4.%5.%6.%7.%8.%9."/>
      <w:lvlJc w:val="left"/>
      <w:pPr>
        <w:tabs>
          <w:tab w:val="num" w:pos="3600"/>
        </w:tabs>
        <w:ind w:left="3600" w:hanging="360"/>
      </w:pPr>
      <w:rPr>
        <w:rFonts w:ascii="Symbol" w:hAnsi="Symbol"/>
      </w:rPr>
    </w:lvl>
  </w:abstractNum>
  <w:abstractNum w:abstractNumId="47">
    <w:nsid w:val="7CBC0067"/>
    <w:multiLevelType w:val="hybridMultilevel"/>
    <w:tmpl w:val="15F26E4E"/>
    <w:lvl w:ilvl="0" w:tplc="C602DAE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7DD64FDA"/>
    <w:multiLevelType w:val="hybridMultilevel"/>
    <w:tmpl w:val="3830EBCA"/>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nsid w:val="7E7941E3"/>
    <w:multiLevelType w:val="multilevel"/>
    <w:tmpl w:val="E5EAC9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7"/>
  </w:num>
  <w:num w:numId="2">
    <w:abstractNumId w:val="41"/>
  </w:num>
  <w:num w:numId="3">
    <w:abstractNumId w:val="23"/>
  </w:num>
  <w:num w:numId="4">
    <w:abstractNumId w:val="47"/>
  </w:num>
  <w:num w:numId="5">
    <w:abstractNumId w:val="43"/>
  </w:num>
  <w:num w:numId="6">
    <w:abstractNumId w:val="29"/>
  </w:num>
  <w:num w:numId="7">
    <w:abstractNumId w:val="38"/>
  </w:num>
  <w:num w:numId="8">
    <w:abstractNumId w:val="20"/>
  </w:num>
  <w:num w:numId="9">
    <w:abstractNumId w:val="39"/>
  </w:num>
  <w:num w:numId="10">
    <w:abstractNumId w:val="32"/>
  </w:num>
  <w:num w:numId="11">
    <w:abstractNumId w:val="11"/>
  </w:num>
  <w:num w:numId="12">
    <w:abstractNumId w:val="4"/>
  </w:num>
  <w:num w:numId="13">
    <w:abstractNumId w:val="14"/>
  </w:num>
  <w:num w:numId="14">
    <w:abstractNumId w:val="2"/>
  </w:num>
  <w:num w:numId="15">
    <w:abstractNumId w:val="15"/>
  </w:num>
  <w:num w:numId="16">
    <w:abstractNumId w:val="6"/>
  </w:num>
  <w:num w:numId="17">
    <w:abstractNumId w:val="18"/>
  </w:num>
  <w:num w:numId="18">
    <w:abstractNumId w:val="8"/>
  </w:num>
  <w:num w:numId="19">
    <w:abstractNumId w:val="36"/>
  </w:num>
  <w:num w:numId="20">
    <w:abstractNumId w:val="35"/>
  </w:num>
  <w:num w:numId="21">
    <w:abstractNumId w:val="31"/>
  </w:num>
  <w:num w:numId="22">
    <w:abstractNumId w:val="10"/>
  </w:num>
  <w:num w:numId="23">
    <w:abstractNumId w:val="28"/>
  </w:num>
  <w:num w:numId="24">
    <w:abstractNumId w:val="26"/>
  </w:num>
  <w:num w:numId="25">
    <w:abstractNumId w:val="7"/>
  </w:num>
  <w:num w:numId="26">
    <w:abstractNumId w:val="48"/>
  </w:num>
  <w:num w:numId="27">
    <w:abstractNumId w:val="21"/>
  </w:num>
  <w:num w:numId="28">
    <w:abstractNumId w:val="27"/>
  </w:num>
  <w:num w:numId="29">
    <w:abstractNumId w:val="45"/>
  </w:num>
  <w:num w:numId="30">
    <w:abstractNumId w:val="1"/>
  </w:num>
  <w:num w:numId="31">
    <w:abstractNumId w:val="9"/>
  </w:num>
  <w:num w:numId="32">
    <w:abstractNumId w:val="42"/>
  </w:num>
  <w:num w:numId="33">
    <w:abstractNumId w:val="19"/>
  </w:num>
  <w:num w:numId="34">
    <w:abstractNumId w:val="46"/>
  </w:num>
  <w:num w:numId="35">
    <w:abstractNumId w:val="40"/>
  </w:num>
  <w:num w:numId="36">
    <w:abstractNumId w:val="5"/>
  </w:num>
  <w:num w:numId="37">
    <w:abstractNumId w:val="16"/>
  </w:num>
  <w:num w:numId="38">
    <w:abstractNumId w:val="0"/>
  </w:num>
  <w:num w:numId="39">
    <w:abstractNumId w:val="33"/>
  </w:num>
  <w:num w:numId="40">
    <w:abstractNumId w:val="25"/>
  </w:num>
  <w:num w:numId="41">
    <w:abstractNumId w:val="49"/>
  </w:num>
  <w:num w:numId="42">
    <w:abstractNumId w:val="22"/>
  </w:num>
  <w:num w:numId="43">
    <w:abstractNumId w:val="3"/>
  </w:num>
  <w:num w:numId="44">
    <w:abstractNumId w:val="44"/>
  </w:num>
  <w:num w:numId="45">
    <w:abstractNumId w:val="24"/>
  </w:num>
  <w:num w:numId="46">
    <w:abstractNumId w:val="17"/>
  </w:num>
  <w:num w:numId="47">
    <w:abstractNumId w:val="30"/>
  </w:num>
  <w:num w:numId="48">
    <w:abstractNumId w:val="34"/>
  </w:num>
  <w:num w:numId="49">
    <w:abstractNumId w:val="13"/>
  </w:num>
  <w:num w:numId="50">
    <w:abstractNumId w:val="1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89232C"/>
    <w:rsid w:val="00001042"/>
    <w:rsid w:val="0000438C"/>
    <w:rsid w:val="00004E1E"/>
    <w:rsid w:val="0001056F"/>
    <w:rsid w:val="0001325B"/>
    <w:rsid w:val="00016DED"/>
    <w:rsid w:val="00017327"/>
    <w:rsid w:val="00020F02"/>
    <w:rsid w:val="0002436C"/>
    <w:rsid w:val="00024C89"/>
    <w:rsid w:val="000253C7"/>
    <w:rsid w:val="00026B71"/>
    <w:rsid w:val="0003453E"/>
    <w:rsid w:val="00034F86"/>
    <w:rsid w:val="00037978"/>
    <w:rsid w:val="00041321"/>
    <w:rsid w:val="00042856"/>
    <w:rsid w:val="00047EA7"/>
    <w:rsid w:val="00062907"/>
    <w:rsid w:val="0006484C"/>
    <w:rsid w:val="000670CE"/>
    <w:rsid w:val="00071301"/>
    <w:rsid w:val="000850AE"/>
    <w:rsid w:val="000864DF"/>
    <w:rsid w:val="00086C18"/>
    <w:rsid w:val="00087244"/>
    <w:rsid w:val="00090883"/>
    <w:rsid w:val="00092292"/>
    <w:rsid w:val="0009306B"/>
    <w:rsid w:val="00094C36"/>
    <w:rsid w:val="000A0729"/>
    <w:rsid w:val="000A223D"/>
    <w:rsid w:val="000B10A5"/>
    <w:rsid w:val="000B26E6"/>
    <w:rsid w:val="000B35AA"/>
    <w:rsid w:val="000B6AC6"/>
    <w:rsid w:val="000B6C22"/>
    <w:rsid w:val="000C47C9"/>
    <w:rsid w:val="000C75B7"/>
    <w:rsid w:val="000D1A7F"/>
    <w:rsid w:val="000D3486"/>
    <w:rsid w:val="000D3B7B"/>
    <w:rsid w:val="000D40DE"/>
    <w:rsid w:val="000D4D14"/>
    <w:rsid w:val="000D4E7D"/>
    <w:rsid w:val="000E28A6"/>
    <w:rsid w:val="000E2DF1"/>
    <w:rsid w:val="000E3884"/>
    <w:rsid w:val="000E5885"/>
    <w:rsid w:val="000F1544"/>
    <w:rsid w:val="000F1E59"/>
    <w:rsid w:val="000F202C"/>
    <w:rsid w:val="000F3239"/>
    <w:rsid w:val="000F5E71"/>
    <w:rsid w:val="00100EF7"/>
    <w:rsid w:val="0010447B"/>
    <w:rsid w:val="0010574B"/>
    <w:rsid w:val="00110286"/>
    <w:rsid w:val="00110F04"/>
    <w:rsid w:val="0011156A"/>
    <w:rsid w:val="001121E1"/>
    <w:rsid w:val="00114443"/>
    <w:rsid w:val="00120672"/>
    <w:rsid w:val="00120BC4"/>
    <w:rsid w:val="00121187"/>
    <w:rsid w:val="00123D16"/>
    <w:rsid w:val="0013598C"/>
    <w:rsid w:val="00135C62"/>
    <w:rsid w:val="00140F27"/>
    <w:rsid w:val="00142FDC"/>
    <w:rsid w:val="0015190E"/>
    <w:rsid w:val="00155480"/>
    <w:rsid w:val="00163435"/>
    <w:rsid w:val="00172D76"/>
    <w:rsid w:val="00172E19"/>
    <w:rsid w:val="00184C1D"/>
    <w:rsid w:val="001908E6"/>
    <w:rsid w:val="00193259"/>
    <w:rsid w:val="001934DC"/>
    <w:rsid w:val="001964B8"/>
    <w:rsid w:val="00196F24"/>
    <w:rsid w:val="00197391"/>
    <w:rsid w:val="001A0471"/>
    <w:rsid w:val="001A2492"/>
    <w:rsid w:val="001A557F"/>
    <w:rsid w:val="001A5811"/>
    <w:rsid w:val="001A6A69"/>
    <w:rsid w:val="001B1626"/>
    <w:rsid w:val="001B1D8E"/>
    <w:rsid w:val="001B32DC"/>
    <w:rsid w:val="001B382D"/>
    <w:rsid w:val="001B73F3"/>
    <w:rsid w:val="001C1181"/>
    <w:rsid w:val="001C266B"/>
    <w:rsid w:val="001C2777"/>
    <w:rsid w:val="001C40D8"/>
    <w:rsid w:val="001C7CBE"/>
    <w:rsid w:val="001D0866"/>
    <w:rsid w:val="001D3AED"/>
    <w:rsid w:val="001D5E4B"/>
    <w:rsid w:val="001E1BDA"/>
    <w:rsid w:val="001E33C4"/>
    <w:rsid w:val="001E3A63"/>
    <w:rsid w:val="001E3F5E"/>
    <w:rsid w:val="001F4E77"/>
    <w:rsid w:val="001F52B5"/>
    <w:rsid w:val="001F6048"/>
    <w:rsid w:val="0020332E"/>
    <w:rsid w:val="00206C49"/>
    <w:rsid w:val="002129C0"/>
    <w:rsid w:val="00213339"/>
    <w:rsid w:val="00217F7E"/>
    <w:rsid w:val="00226144"/>
    <w:rsid w:val="00232AA7"/>
    <w:rsid w:val="00233B31"/>
    <w:rsid w:val="00234103"/>
    <w:rsid w:val="00237D07"/>
    <w:rsid w:val="002400D0"/>
    <w:rsid w:val="00241F99"/>
    <w:rsid w:val="00245863"/>
    <w:rsid w:val="00250CF7"/>
    <w:rsid w:val="00250EEF"/>
    <w:rsid w:val="00253E54"/>
    <w:rsid w:val="0025416E"/>
    <w:rsid w:val="00257C71"/>
    <w:rsid w:val="00257FD0"/>
    <w:rsid w:val="002605DD"/>
    <w:rsid w:val="00260B7F"/>
    <w:rsid w:val="0026206D"/>
    <w:rsid w:val="002629AD"/>
    <w:rsid w:val="00263B1D"/>
    <w:rsid w:val="00263F70"/>
    <w:rsid w:val="00267D42"/>
    <w:rsid w:val="00270DED"/>
    <w:rsid w:val="0027309B"/>
    <w:rsid w:val="00282575"/>
    <w:rsid w:val="0029208F"/>
    <w:rsid w:val="0029343E"/>
    <w:rsid w:val="002A002F"/>
    <w:rsid w:val="002B0031"/>
    <w:rsid w:val="002B2620"/>
    <w:rsid w:val="002B6508"/>
    <w:rsid w:val="002B764C"/>
    <w:rsid w:val="002C17FF"/>
    <w:rsid w:val="002C2EEA"/>
    <w:rsid w:val="002C35A7"/>
    <w:rsid w:val="002C5B22"/>
    <w:rsid w:val="002D146D"/>
    <w:rsid w:val="002E33BD"/>
    <w:rsid w:val="002E39DE"/>
    <w:rsid w:val="002E4E3E"/>
    <w:rsid w:val="002F21EB"/>
    <w:rsid w:val="002F3390"/>
    <w:rsid w:val="002F3767"/>
    <w:rsid w:val="002F71D5"/>
    <w:rsid w:val="002F759F"/>
    <w:rsid w:val="00300AE9"/>
    <w:rsid w:val="00304D2D"/>
    <w:rsid w:val="00311CF3"/>
    <w:rsid w:val="00311DA6"/>
    <w:rsid w:val="00313FA5"/>
    <w:rsid w:val="003255F4"/>
    <w:rsid w:val="00325AB6"/>
    <w:rsid w:val="003352DD"/>
    <w:rsid w:val="00336237"/>
    <w:rsid w:val="00342734"/>
    <w:rsid w:val="003447E3"/>
    <w:rsid w:val="0034554F"/>
    <w:rsid w:val="0034670E"/>
    <w:rsid w:val="003473D3"/>
    <w:rsid w:val="00347662"/>
    <w:rsid w:val="003507F8"/>
    <w:rsid w:val="003604A1"/>
    <w:rsid w:val="0036365C"/>
    <w:rsid w:val="00366ADF"/>
    <w:rsid w:val="00376FAA"/>
    <w:rsid w:val="00390549"/>
    <w:rsid w:val="00391C4B"/>
    <w:rsid w:val="00392556"/>
    <w:rsid w:val="003939DD"/>
    <w:rsid w:val="00393F37"/>
    <w:rsid w:val="00394632"/>
    <w:rsid w:val="00394901"/>
    <w:rsid w:val="003959B9"/>
    <w:rsid w:val="00395F9C"/>
    <w:rsid w:val="003A0E45"/>
    <w:rsid w:val="003A12A1"/>
    <w:rsid w:val="003A3761"/>
    <w:rsid w:val="003A62D7"/>
    <w:rsid w:val="003A6CF2"/>
    <w:rsid w:val="003B2396"/>
    <w:rsid w:val="003B2E2F"/>
    <w:rsid w:val="003B64BE"/>
    <w:rsid w:val="003C0D30"/>
    <w:rsid w:val="003C1258"/>
    <w:rsid w:val="003C18D6"/>
    <w:rsid w:val="003C2636"/>
    <w:rsid w:val="003C2E9C"/>
    <w:rsid w:val="003D1569"/>
    <w:rsid w:val="003D35A2"/>
    <w:rsid w:val="003D44D7"/>
    <w:rsid w:val="003D790C"/>
    <w:rsid w:val="003D7DCD"/>
    <w:rsid w:val="003E119D"/>
    <w:rsid w:val="003E3242"/>
    <w:rsid w:val="003E7A0C"/>
    <w:rsid w:val="003F3B61"/>
    <w:rsid w:val="003F5427"/>
    <w:rsid w:val="003F5B20"/>
    <w:rsid w:val="003F5FFA"/>
    <w:rsid w:val="003F6DFA"/>
    <w:rsid w:val="003F7173"/>
    <w:rsid w:val="00407F9A"/>
    <w:rsid w:val="00412EA7"/>
    <w:rsid w:val="004138F3"/>
    <w:rsid w:val="00416284"/>
    <w:rsid w:val="00417A10"/>
    <w:rsid w:val="00420585"/>
    <w:rsid w:val="00421415"/>
    <w:rsid w:val="00421A2E"/>
    <w:rsid w:val="00425480"/>
    <w:rsid w:val="00426525"/>
    <w:rsid w:val="00426A4E"/>
    <w:rsid w:val="004526A5"/>
    <w:rsid w:val="00452AE6"/>
    <w:rsid w:val="004546D6"/>
    <w:rsid w:val="00456A9B"/>
    <w:rsid w:val="00460964"/>
    <w:rsid w:val="00462A58"/>
    <w:rsid w:val="004653C6"/>
    <w:rsid w:val="004768F8"/>
    <w:rsid w:val="00477C30"/>
    <w:rsid w:val="00477FC6"/>
    <w:rsid w:val="00483B8B"/>
    <w:rsid w:val="00484B1B"/>
    <w:rsid w:val="00496ECC"/>
    <w:rsid w:val="004A1A46"/>
    <w:rsid w:val="004A3132"/>
    <w:rsid w:val="004A31E6"/>
    <w:rsid w:val="004A6DD2"/>
    <w:rsid w:val="004B07D3"/>
    <w:rsid w:val="004B0DD4"/>
    <w:rsid w:val="004B2772"/>
    <w:rsid w:val="004B3B0C"/>
    <w:rsid w:val="004B3B9C"/>
    <w:rsid w:val="004B6E49"/>
    <w:rsid w:val="004D009D"/>
    <w:rsid w:val="004D0176"/>
    <w:rsid w:val="004D1E38"/>
    <w:rsid w:val="004D2AC9"/>
    <w:rsid w:val="004D6271"/>
    <w:rsid w:val="004E10C0"/>
    <w:rsid w:val="004E18B6"/>
    <w:rsid w:val="004E1943"/>
    <w:rsid w:val="004E4313"/>
    <w:rsid w:val="004E6635"/>
    <w:rsid w:val="004E6D51"/>
    <w:rsid w:val="004F65F4"/>
    <w:rsid w:val="004F6C89"/>
    <w:rsid w:val="005038FF"/>
    <w:rsid w:val="005079DA"/>
    <w:rsid w:val="00510825"/>
    <w:rsid w:val="00517A23"/>
    <w:rsid w:val="00524A8D"/>
    <w:rsid w:val="00530B94"/>
    <w:rsid w:val="005327F4"/>
    <w:rsid w:val="00532FA5"/>
    <w:rsid w:val="005355D8"/>
    <w:rsid w:val="00535E27"/>
    <w:rsid w:val="005361C0"/>
    <w:rsid w:val="005400A9"/>
    <w:rsid w:val="00542BA1"/>
    <w:rsid w:val="00542F86"/>
    <w:rsid w:val="00544A48"/>
    <w:rsid w:val="00544FFB"/>
    <w:rsid w:val="0054539E"/>
    <w:rsid w:val="00547A21"/>
    <w:rsid w:val="005506C9"/>
    <w:rsid w:val="005577F5"/>
    <w:rsid w:val="0056239D"/>
    <w:rsid w:val="005633E7"/>
    <w:rsid w:val="00566CD0"/>
    <w:rsid w:val="00571996"/>
    <w:rsid w:val="00583DC7"/>
    <w:rsid w:val="005850E7"/>
    <w:rsid w:val="005862B7"/>
    <w:rsid w:val="005950CC"/>
    <w:rsid w:val="00595738"/>
    <w:rsid w:val="00597A70"/>
    <w:rsid w:val="005A0EB6"/>
    <w:rsid w:val="005A148F"/>
    <w:rsid w:val="005A3609"/>
    <w:rsid w:val="005A3B57"/>
    <w:rsid w:val="005A6F59"/>
    <w:rsid w:val="005B0337"/>
    <w:rsid w:val="005B3F75"/>
    <w:rsid w:val="005B5F42"/>
    <w:rsid w:val="005C643A"/>
    <w:rsid w:val="005C6466"/>
    <w:rsid w:val="005D00B8"/>
    <w:rsid w:val="005D38EB"/>
    <w:rsid w:val="005D4451"/>
    <w:rsid w:val="005D53E6"/>
    <w:rsid w:val="005E2F20"/>
    <w:rsid w:val="005E6CF5"/>
    <w:rsid w:val="005F35E4"/>
    <w:rsid w:val="005F68AD"/>
    <w:rsid w:val="005F6CB5"/>
    <w:rsid w:val="005F7461"/>
    <w:rsid w:val="005F76BE"/>
    <w:rsid w:val="0060432A"/>
    <w:rsid w:val="0060767B"/>
    <w:rsid w:val="006078AA"/>
    <w:rsid w:val="00614675"/>
    <w:rsid w:val="00621814"/>
    <w:rsid w:val="00626D2A"/>
    <w:rsid w:val="00627BD8"/>
    <w:rsid w:val="00627FD8"/>
    <w:rsid w:val="00633D7F"/>
    <w:rsid w:val="006354C2"/>
    <w:rsid w:val="00636106"/>
    <w:rsid w:val="00637978"/>
    <w:rsid w:val="00637FDA"/>
    <w:rsid w:val="00640AF9"/>
    <w:rsid w:val="00642374"/>
    <w:rsid w:val="00647E78"/>
    <w:rsid w:val="00653A93"/>
    <w:rsid w:val="00654A4E"/>
    <w:rsid w:val="00655AC8"/>
    <w:rsid w:val="00656B5A"/>
    <w:rsid w:val="006615B5"/>
    <w:rsid w:val="00662277"/>
    <w:rsid w:val="00663DFF"/>
    <w:rsid w:val="00670BE9"/>
    <w:rsid w:val="00671624"/>
    <w:rsid w:val="0067287F"/>
    <w:rsid w:val="00672FDE"/>
    <w:rsid w:val="0067682B"/>
    <w:rsid w:val="00684295"/>
    <w:rsid w:val="00684C1A"/>
    <w:rsid w:val="00687318"/>
    <w:rsid w:val="006911B1"/>
    <w:rsid w:val="00691268"/>
    <w:rsid w:val="00691E61"/>
    <w:rsid w:val="00696631"/>
    <w:rsid w:val="00696A2C"/>
    <w:rsid w:val="006A10A9"/>
    <w:rsid w:val="006A1B49"/>
    <w:rsid w:val="006A481F"/>
    <w:rsid w:val="006A6FD5"/>
    <w:rsid w:val="006C08B0"/>
    <w:rsid w:val="006C692A"/>
    <w:rsid w:val="006D3E80"/>
    <w:rsid w:val="006D6A1E"/>
    <w:rsid w:val="006E18B7"/>
    <w:rsid w:val="006E4F3D"/>
    <w:rsid w:val="006E662B"/>
    <w:rsid w:val="006E7CB6"/>
    <w:rsid w:val="006F1D75"/>
    <w:rsid w:val="006F41AE"/>
    <w:rsid w:val="006F4626"/>
    <w:rsid w:val="006F56CB"/>
    <w:rsid w:val="006F727E"/>
    <w:rsid w:val="00707DBF"/>
    <w:rsid w:val="007128BE"/>
    <w:rsid w:val="00713E5E"/>
    <w:rsid w:val="00720705"/>
    <w:rsid w:val="0072641F"/>
    <w:rsid w:val="00727A11"/>
    <w:rsid w:val="007338A3"/>
    <w:rsid w:val="00735023"/>
    <w:rsid w:val="00737F64"/>
    <w:rsid w:val="00743672"/>
    <w:rsid w:val="00745257"/>
    <w:rsid w:val="007454F8"/>
    <w:rsid w:val="007458FF"/>
    <w:rsid w:val="007512E5"/>
    <w:rsid w:val="007515FA"/>
    <w:rsid w:val="00755442"/>
    <w:rsid w:val="0075554C"/>
    <w:rsid w:val="00765529"/>
    <w:rsid w:val="00767D52"/>
    <w:rsid w:val="00767EC5"/>
    <w:rsid w:val="00772409"/>
    <w:rsid w:val="00775194"/>
    <w:rsid w:val="007818B0"/>
    <w:rsid w:val="0078432E"/>
    <w:rsid w:val="00787F84"/>
    <w:rsid w:val="00791904"/>
    <w:rsid w:val="00792184"/>
    <w:rsid w:val="00793272"/>
    <w:rsid w:val="007A07E8"/>
    <w:rsid w:val="007A78B8"/>
    <w:rsid w:val="007B1963"/>
    <w:rsid w:val="007B64E8"/>
    <w:rsid w:val="007B7430"/>
    <w:rsid w:val="007C2155"/>
    <w:rsid w:val="007C2F1B"/>
    <w:rsid w:val="007C7C8A"/>
    <w:rsid w:val="007D0006"/>
    <w:rsid w:val="007D3BDC"/>
    <w:rsid w:val="007D4446"/>
    <w:rsid w:val="007D4D14"/>
    <w:rsid w:val="007E11D7"/>
    <w:rsid w:val="007E1427"/>
    <w:rsid w:val="007E2134"/>
    <w:rsid w:val="007E7FD3"/>
    <w:rsid w:val="007F0117"/>
    <w:rsid w:val="007F138B"/>
    <w:rsid w:val="007F23FF"/>
    <w:rsid w:val="007F7206"/>
    <w:rsid w:val="007F73B3"/>
    <w:rsid w:val="00803A1C"/>
    <w:rsid w:val="00803F2E"/>
    <w:rsid w:val="0081290F"/>
    <w:rsid w:val="0081498B"/>
    <w:rsid w:val="008178B4"/>
    <w:rsid w:val="00821947"/>
    <w:rsid w:val="00824662"/>
    <w:rsid w:val="00825087"/>
    <w:rsid w:val="00825228"/>
    <w:rsid w:val="008262FC"/>
    <w:rsid w:val="008274CD"/>
    <w:rsid w:val="00830518"/>
    <w:rsid w:val="00832BE7"/>
    <w:rsid w:val="008371FD"/>
    <w:rsid w:val="008377D0"/>
    <w:rsid w:val="00840A23"/>
    <w:rsid w:val="00842B11"/>
    <w:rsid w:val="00845DF6"/>
    <w:rsid w:val="00847B44"/>
    <w:rsid w:val="008535D9"/>
    <w:rsid w:val="00860BB5"/>
    <w:rsid w:val="00865B6D"/>
    <w:rsid w:val="00866CB0"/>
    <w:rsid w:val="00867552"/>
    <w:rsid w:val="00873CF5"/>
    <w:rsid w:val="0087693D"/>
    <w:rsid w:val="00877B03"/>
    <w:rsid w:val="008829B1"/>
    <w:rsid w:val="008844F5"/>
    <w:rsid w:val="0089232C"/>
    <w:rsid w:val="008956D9"/>
    <w:rsid w:val="008B03DE"/>
    <w:rsid w:val="008B4353"/>
    <w:rsid w:val="008B5550"/>
    <w:rsid w:val="008C1A9E"/>
    <w:rsid w:val="008C2155"/>
    <w:rsid w:val="008D2632"/>
    <w:rsid w:val="008D2D4A"/>
    <w:rsid w:val="008D63B7"/>
    <w:rsid w:val="008E2E83"/>
    <w:rsid w:val="008E403D"/>
    <w:rsid w:val="008F0F6C"/>
    <w:rsid w:val="008F1A0F"/>
    <w:rsid w:val="008F1C37"/>
    <w:rsid w:val="008F65C2"/>
    <w:rsid w:val="00900612"/>
    <w:rsid w:val="0090142A"/>
    <w:rsid w:val="00903EE1"/>
    <w:rsid w:val="00903FCA"/>
    <w:rsid w:val="0091447F"/>
    <w:rsid w:val="009155E3"/>
    <w:rsid w:val="00920138"/>
    <w:rsid w:val="00921C87"/>
    <w:rsid w:val="009256B2"/>
    <w:rsid w:val="00930627"/>
    <w:rsid w:val="00932606"/>
    <w:rsid w:val="00937850"/>
    <w:rsid w:val="00943389"/>
    <w:rsid w:val="0094491E"/>
    <w:rsid w:val="00945AA6"/>
    <w:rsid w:val="00950308"/>
    <w:rsid w:val="00952E82"/>
    <w:rsid w:val="00957203"/>
    <w:rsid w:val="0096187A"/>
    <w:rsid w:val="00963647"/>
    <w:rsid w:val="00964240"/>
    <w:rsid w:val="00967B23"/>
    <w:rsid w:val="009773A6"/>
    <w:rsid w:val="009774CF"/>
    <w:rsid w:val="00977530"/>
    <w:rsid w:val="00980767"/>
    <w:rsid w:val="0098085D"/>
    <w:rsid w:val="00984B77"/>
    <w:rsid w:val="00986C3E"/>
    <w:rsid w:val="00994CFF"/>
    <w:rsid w:val="009A0775"/>
    <w:rsid w:val="009A1F04"/>
    <w:rsid w:val="009A20D2"/>
    <w:rsid w:val="009A606E"/>
    <w:rsid w:val="009A7632"/>
    <w:rsid w:val="009A78EE"/>
    <w:rsid w:val="009A791F"/>
    <w:rsid w:val="009B13E5"/>
    <w:rsid w:val="009C1151"/>
    <w:rsid w:val="009C12CE"/>
    <w:rsid w:val="009C5512"/>
    <w:rsid w:val="009D52D4"/>
    <w:rsid w:val="009D6912"/>
    <w:rsid w:val="009E298C"/>
    <w:rsid w:val="009E5697"/>
    <w:rsid w:val="009E5DCE"/>
    <w:rsid w:val="009E7FC9"/>
    <w:rsid w:val="009F720A"/>
    <w:rsid w:val="009F74AB"/>
    <w:rsid w:val="00A1472F"/>
    <w:rsid w:val="00A160B2"/>
    <w:rsid w:val="00A17146"/>
    <w:rsid w:val="00A20780"/>
    <w:rsid w:val="00A21717"/>
    <w:rsid w:val="00A22801"/>
    <w:rsid w:val="00A24F36"/>
    <w:rsid w:val="00A25450"/>
    <w:rsid w:val="00A25FF3"/>
    <w:rsid w:val="00A2638D"/>
    <w:rsid w:val="00A314FA"/>
    <w:rsid w:val="00A36437"/>
    <w:rsid w:val="00A36803"/>
    <w:rsid w:val="00A37C75"/>
    <w:rsid w:val="00A402CA"/>
    <w:rsid w:val="00A4493B"/>
    <w:rsid w:val="00A45825"/>
    <w:rsid w:val="00A4719A"/>
    <w:rsid w:val="00A52D52"/>
    <w:rsid w:val="00A52E31"/>
    <w:rsid w:val="00A601AC"/>
    <w:rsid w:val="00A61A70"/>
    <w:rsid w:val="00A67B2B"/>
    <w:rsid w:val="00A67FCB"/>
    <w:rsid w:val="00A705C9"/>
    <w:rsid w:val="00A74097"/>
    <w:rsid w:val="00A77868"/>
    <w:rsid w:val="00A838DB"/>
    <w:rsid w:val="00A87ABF"/>
    <w:rsid w:val="00A90F49"/>
    <w:rsid w:val="00A90F90"/>
    <w:rsid w:val="00A91CB2"/>
    <w:rsid w:val="00A94100"/>
    <w:rsid w:val="00A969CE"/>
    <w:rsid w:val="00AA0FBF"/>
    <w:rsid w:val="00AA2A2F"/>
    <w:rsid w:val="00AA66AB"/>
    <w:rsid w:val="00AA6C7E"/>
    <w:rsid w:val="00AB4A86"/>
    <w:rsid w:val="00AB5CBD"/>
    <w:rsid w:val="00AB7F11"/>
    <w:rsid w:val="00AC2815"/>
    <w:rsid w:val="00AC6D17"/>
    <w:rsid w:val="00AC7BF5"/>
    <w:rsid w:val="00AD1235"/>
    <w:rsid w:val="00AD413B"/>
    <w:rsid w:val="00AD4957"/>
    <w:rsid w:val="00AD6DAA"/>
    <w:rsid w:val="00AD75BD"/>
    <w:rsid w:val="00AE15D9"/>
    <w:rsid w:val="00AE5786"/>
    <w:rsid w:val="00AE5CE5"/>
    <w:rsid w:val="00AF54A7"/>
    <w:rsid w:val="00B02897"/>
    <w:rsid w:val="00B15F40"/>
    <w:rsid w:val="00B16A59"/>
    <w:rsid w:val="00B16C26"/>
    <w:rsid w:val="00B175DA"/>
    <w:rsid w:val="00B176C1"/>
    <w:rsid w:val="00B213E8"/>
    <w:rsid w:val="00B2360F"/>
    <w:rsid w:val="00B2366D"/>
    <w:rsid w:val="00B26E69"/>
    <w:rsid w:val="00B30F2E"/>
    <w:rsid w:val="00B3478E"/>
    <w:rsid w:val="00B34A14"/>
    <w:rsid w:val="00B359E8"/>
    <w:rsid w:val="00B37E39"/>
    <w:rsid w:val="00B40FBB"/>
    <w:rsid w:val="00B418E4"/>
    <w:rsid w:val="00B4676E"/>
    <w:rsid w:val="00B510D8"/>
    <w:rsid w:val="00B51A05"/>
    <w:rsid w:val="00B51C22"/>
    <w:rsid w:val="00B539AD"/>
    <w:rsid w:val="00B66B87"/>
    <w:rsid w:val="00B702EF"/>
    <w:rsid w:val="00B70413"/>
    <w:rsid w:val="00B76379"/>
    <w:rsid w:val="00B77D8E"/>
    <w:rsid w:val="00B83528"/>
    <w:rsid w:val="00B85E82"/>
    <w:rsid w:val="00B875F2"/>
    <w:rsid w:val="00B90469"/>
    <w:rsid w:val="00B91413"/>
    <w:rsid w:val="00B91524"/>
    <w:rsid w:val="00B91FDD"/>
    <w:rsid w:val="00B96BE8"/>
    <w:rsid w:val="00BA0DC9"/>
    <w:rsid w:val="00BA23ED"/>
    <w:rsid w:val="00BA2F9F"/>
    <w:rsid w:val="00BA3688"/>
    <w:rsid w:val="00BA505A"/>
    <w:rsid w:val="00BA51B9"/>
    <w:rsid w:val="00BA6E0A"/>
    <w:rsid w:val="00BA779D"/>
    <w:rsid w:val="00BB28E4"/>
    <w:rsid w:val="00BB5BEC"/>
    <w:rsid w:val="00BC5572"/>
    <w:rsid w:val="00BC5BE1"/>
    <w:rsid w:val="00BD44B4"/>
    <w:rsid w:val="00BD5C85"/>
    <w:rsid w:val="00BE0F5A"/>
    <w:rsid w:val="00BE19E1"/>
    <w:rsid w:val="00BE247F"/>
    <w:rsid w:val="00BE6F51"/>
    <w:rsid w:val="00BF4707"/>
    <w:rsid w:val="00BF6316"/>
    <w:rsid w:val="00C07C4B"/>
    <w:rsid w:val="00C107B9"/>
    <w:rsid w:val="00C11541"/>
    <w:rsid w:val="00C14205"/>
    <w:rsid w:val="00C15AEF"/>
    <w:rsid w:val="00C176F6"/>
    <w:rsid w:val="00C205C7"/>
    <w:rsid w:val="00C215AF"/>
    <w:rsid w:val="00C24FC4"/>
    <w:rsid w:val="00C32127"/>
    <w:rsid w:val="00C36389"/>
    <w:rsid w:val="00C413CB"/>
    <w:rsid w:val="00C43045"/>
    <w:rsid w:val="00C47870"/>
    <w:rsid w:val="00C47944"/>
    <w:rsid w:val="00C54308"/>
    <w:rsid w:val="00C57100"/>
    <w:rsid w:val="00C606B2"/>
    <w:rsid w:val="00C6339B"/>
    <w:rsid w:val="00C66C42"/>
    <w:rsid w:val="00C678AB"/>
    <w:rsid w:val="00C709B5"/>
    <w:rsid w:val="00C72825"/>
    <w:rsid w:val="00C7406C"/>
    <w:rsid w:val="00C75355"/>
    <w:rsid w:val="00C754FB"/>
    <w:rsid w:val="00C77213"/>
    <w:rsid w:val="00C82CFD"/>
    <w:rsid w:val="00C948D9"/>
    <w:rsid w:val="00C95CF9"/>
    <w:rsid w:val="00C979BF"/>
    <w:rsid w:val="00CA0471"/>
    <w:rsid w:val="00CB2D63"/>
    <w:rsid w:val="00CB495A"/>
    <w:rsid w:val="00CB7198"/>
    <w:rsid w:val="00CC219A"/>
    <w:rsid w:val="00CC6EE7"/>
    <w:rsid w:val="00CC782E"/>
    <w:rsid w:val="00CD212C"/>
    <w:rsid w:val="00CD7011"/>
    <w:rsid w:val="00CE0BE3"/>
    <w:rsid w:val="00CE1D30"/>
    <w:rsid w:val="00CE1FB9"/>
    <w:rsid w:val="00CE2454"/>
    <w:rsid w:val="00CE3754"/>
    <w:rsid w:val="00CE797C"/>
    <w:rsid w:val="00CF2388"/>
    <w:rsid w:val="00D0169A"/>
    <w:rsid w:val="00D02253"/>
    <w:rsid w:val="00D028F2"/>
    <w:rsid w:val="00D032AD"/>
    <w:rsid w:val="00D07C64"/>
    <w:rsid w:val="00D13755"/>
    <w:rsid w:val="00D13BA9"/>
    <w:rsid w:val="00D201A9"/>
    <w:rsid w:val="00D240C6"/>
    <w:rsid w:val="00D2490A"/>
    <w:rsid w:val="00D25021"/>
    <w:rsid w:val="00D2659F"/>
    <w:rsid w:val="00D32174"/>
    <w:rsid w:val="00D326C8"/>
    <w:rsid w:val="00D33609"/>
    <w:rsid w:val="00D3380D"/>
    <w:rsid w:val="00D34510"/>
    <w:rsid w:val="00D35EC2"/>
    <w:rsid w:val="00D40E55"/>
    <w:rsid w:val="00D5048C"/>
    <w:rsid w:val="00D526C4"/>
    <w:rsid w:val="00D53580"/>
    <w:rsid w:val="00D602BA"/>
    <w:rsid w:val="00D61A85"/>
    <w:rsid w:val="00D64C27"/>
    <w:rsid w:val="00D674F0"/>
    <w:rsid w:val="00D70179"/>
    <w:rsid w:val="00D74E83"/>
    <w:rsid w:val="00D86AC7"/>
    <w:rsid w:val="00D87DFE"/>
    <w:rsid w:val="00D91339"/>
    <w:rsid w:val="00D92838"/>
    <w:rsid w:val="00D928DD"/>
    <w:rsid w:val="00D92901"/>
    <w:rsid w:val="00D92CCB"/>
    <w:rsid w:val="00D92FCC"/>
    <w:rsid w:val="00D939FC"/>
    <w:rsid w:val="00DA057F"/>
    <w:rsid w:val="00DA1440"/>
    <w:rsid w:val="00DA1CCD"/>
    <w:rsid w:val="00DA5D45"/>
    <w:rsid w:val="00DB7C12"/>
    <w:rsid w:val="00DC0484"/>
    <w:rsid w:val="00DC46A4"/>
    <w:rsid w:val="00DD35A5"/>
    <w:rsid w:val="00DD58AF"/>
    <w:rsid w:val="00DE0092"/>
    <w:rsid w:val="00DE5C02"/>
    <w:rsid w:val="00DF301F"/>
    <w:rsid w:val="00DF7077"/>
    <w:rsid w:val="00DF7842"/>
    <w:rsid w:val="00E062A8"/>
    <w:rsid w:val="00E075CB"/>
    <w:rsid w:val="00E07742"/>
    <w:rsid w:val="00E077BB"/>
    <w:rsid w:val="00E07D6A"/>
    <w:rsid w:val="00E10591"/>
    <w:rsid w:val="00E12A40"/>
    <w:rsid w:val="00E12E15"/>
    <w:rsid w:val="00E15210"/>
    <w:rsid w:val="00E1738D"/>
    <w:rsid w:val="00E2077D"/>
    <w:rsid w:val="00E22804"/>
    <w:rsid w:val="00E24847"/>
    <w:rsid w:val="00E2590F"/>
    <w:rsid w:val="00E25CB8"/>
    <w:rsid w:val="00E32C7D"/>
    <w:rsid w:val="00E34D7C"/>
    <w:rsid w:val="00E36338"/>
    <w:rsid w:val="00E363D8"/>
    <w:rsid w:val="00E404EF"/>
    <w:rsid w:val="00E41663"/>
    <w:rsid w:val="00E46387"/>
    <w:rsid w:val="00E47072"/>
    <w:rsid w:val="00E50E2D"/>
    <w:rsid w:val="00E57084"/>
    <w:rsid w:val="00E6224B"/>
    <w:rsid w:val="00E70A3C"/>
    <w:rsid w:val="00E71000"/>
    <w:rsid w:val="00E7274A"/>
    <w:rsid w:val="00E7381D"/>
    <w:rsid w:val="00E76448"/>
    <w:rsid w:val="00E82F13"/>
    <w:rsid w:val="00E8766E"/>
    <w:rsid w:val="00E87F7B"/>
    <w:rsid w:val="00E9104A"/>
    <w:rsid w:val="00E947CE"/>
    <w:rsid w:val="00E96AAF"/>
    <w:rsid w:val="00EA4856"/>
    <w:rsid w:val="00EA5D5B"/>
    <w:rsid w:val="00EA640B"/>
    <w:rsid w:val="00EA66A9"/>
    <w:rsid w:val="00EA6B8C"/>
    <w:rsid w:val="00EA736C"/>
    <w:rsid w:val="00EB1E66"/>
    <w:rsid w:val="00EC1226"/>
    <w:rsid w:val="00EC2627"/>
    <w:rsid w:val="00EC3B28"/>
    <w:rsid w:val="00ED23CB"/>
    <w:rsid w:val="00ED2AA9"/>
    <w:rsid w:val="00ED2C53"/>
    <w:rsid w:val="00ED54A0"/>
    <w:rsid w:val="00ED64F8"/>
    <w:rsid w:val="00ED6FA8"/>
    <w:rsid w:val="00EE0A5A"/>
    <w:rsid w:val="00EE5B51"/>
    <w:rsid w:val="00EE5D48"/>
    <w:rsid w:val="00EE6A30"/>
    <w:rsid w:val="00EF06C2"/>
    <w:rsid w:val="00EF4273"/>
    <w:rsid w:val="00EF4EE6"/>
    <w:rsid w:val="00F00118"/>
    <w:rsid w:val="00F0257E"/>
    <w:rsid w:val="00F05EA7"/>
    <w:rsid w:val="00F2088C"/>
    <w:rsid w:val="00F218FF"/>
    <w:rsid w:val="00F21B09"/>
    <w:rsid w:val="00F25155"/>
    <w:rsid w:val="00F25A37"/>
    <w:rsid w:val="00F2667E"/>
    <w:rsid w:val="00F3223D"/>
    <w:rsid w:val="00F34AEC"/>
    <w:rsid w:val="00F34BA8"/>
    <w:rsid w:val="00F3659E"/>
    <w:rsid w:val="00F42C5A"/>
    <w:rsid w:val="00F431C4"/>
    <w:rsid w:val="00F43508"/>
    <w:rsid w:val="00F44E00"/>
    <w:rsid w:val="00F4568F"/>
    <w:rsid w:val="00F50AA1"/>
    <w:rsid w:val="00F51907"/>
    <w:rsid w:val="00F542D4"/>
    <w:rsid w:val="00F54B20"/>
    <w:rsid w:val="00F54EAB"/>
    <w:rsid w:val="00F55ACE"/>
    <w:rsid w:val="00F61141"/>
    <w:rsid w:val="00F652BC"/>
    <w:rsid w:val="00F66842"/>
    <w:rsid w:val="00F66E33"/>
    <w:rsid w:val="00F675AE"/>
    <w:rsid w:val="00F71A86"/>
    <w:rsid w:val="00F71D43"/>
    <w:rsid w:val="00F76FD8"/>
    <w:rsid w:val="00F8125D"/>
    <w:rsid w:val="00F81E49"/>
    <w:rsid w:val="00F85B0A"/>
    <w:rsid w:val="00F94A8A"/>
    <w:rsid w:val="00FA055A"/>
    <w:rsid w:val="00FA0F7C"/>
    <w:rsid w:val="00FA293F"/>
    <w:rsid w:val="00FA683A"/>
    <w:rsid w:val="00FA75B0"/>
    <w:rsid w:val="00FA7BFC"/>
    <w:rsid w:val="00FB034A"/>
    <w:rsid w:val="00FB0CAA"/>
    <w:rsid w:val="00FB25B7"/>
    <w:rsid w:val="00FB2A55"/>
    <w:rsid w:val="00FB2A66"/>
    <w:rsid w:val="00FB4A72"/>
    <w:rsid w:val="00FB4E2B"/>
    <w:rsid w:val="00FB74AA"/>
    <w:rsid w:val="00FB7CCC"/>
    <w:rsid w:val="00FC0430"/>
    <w:rsid w:val="00FC4C0F"/>
    <w:rsid w:val="00FC6414"/>
    <w:rsid w:val="00FD0052"/>
    <w:rsid w:val="00FD25DD"/>
    <w:rsid w:val="00FD3F2B"/>
    <w:rsid w:val="00FD71FB"/>
    <w:rsid w:val="00FE0F2C"/>
    <w:rsid w:val="00FE2EA6"/>
    <w:rsid w:val="00FF2B5F"/>
    <w:rsid w:val="00FF6E92"/>
    <w:rsid w:val="00FF7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2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B1D"/>
    <w:pPr>
      <w:spacing w:after="200" w:line="276" w:lineRule="auto"/>
    </w:pPr>
    <w:rPr>
      <w:sz w:val="22"/>
      <w:szCs w:val="22"/>
    </w:rPr>
  </w:style>
  <w:style w:type="paragraph" w:styleId="4">
    <w:name w:val="heading 4"/>
    <w:basedOn w:val="a"/>
    <w:next w:val="a"/>
    <w:link w:val="40"/>
    <w:uiPriority w:val="99"/>
    <w:qFormat/>
    <w:rsid w:val="0089232C"/>
    <w:pPr>
      <w:keepNext/>
      <w:autoSpaceDE w:val="0"/>
      <w:autoSpaceDN w:val="0"/>
      <w:spacing w:after="0" w:line="360" w:lineRule="auto"/>
      <w:jc w:val="right"/>
      <w:outlineLvl w:val="3"/>
    </w:pPr>
    <w:rPr>
      <w:rFonts w:ascii="Arial"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rsid w:val="0089232C"/>
    <w:rPr>
      <w:rFonts w:ascii="Arial" w:eastAsia="Times New Roman" w:hAnsi="Arial" w:cs="Arial"/>
      <w:b/>
      <w:bCs/>
      <w:sz w:val="24"/>
      <w:szCs w:val="24"/>
    </w:rPr>
  </w:style>
  <w:style w:type="paragraph" w:styleId="a3">
    <w:name w:val="footnote text"/>
    <w:basedOn w:val="a"/>
    <w:link w:val="a4"/>
    <w:semiHidden/>
    <w:rsid w:val="0089232C"/>
    <w:pPr>
      <w:spacing w:after="0" w:line="240" w:lineRule="auto"/>
    </w:pPr>
    <w:rPr>
      <w:rFonts w:ascii="Times New Roman" w:hAnsi="Times New Roman"/>
      <w:sz w:val="20"/>
      <w:szCs w:val="20"/>
    </w:rPr>
  </w:style>
  <w:style w:type="character" w:customStyle="1" w:styleId="a4">
    <w:name w:val="Текст сноски Знак"/>
    <w:link w:val="a3"/>
    <w:semiHidden/>
    <w:rsid w:val="0089232C"/>
    <w:rPr>
      <w:rFonts w:ascii="Times New Roman" w:eastAsia="Times New Roman" w:hAnsi="Times New Roman" w:cs="Times New Roman"/>
      <w:sz w:val="20"/>
      <w:szCs w:val="20"/>
    </w:rPr>
  </w:style>
  <w:style w:type="character" w:styleId="a5">
    <w:name w:val="footnote reference"/>
    <w:semiHidden/>
    <w:rsid w:val="0089232C"/>
    <w:rPr>
      <w:vertAlign w:val="superscript"/>
    </w:rPr>
  </w:style>
  <w:style w:type="paragraph" w:styleId="a6">
    <w:name w:val="footer"/>
    <w:basedOn w:val="a"/>
    <w:link w:val="a7"/>
    <w:rsid w:val="0089232C"/>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link w:val="a6"/>
    <w:rsid w:val="0089232C"/>
    <w:rPr>
      <w:rFonts w:ascii="Times New Roman" w:eastAsia="Times New Roman" w:hAnsi="Times New Roman" w:cs="Times New Roman"/>
      <w:sz w:val="24"/>
      <w:szCs w:val="24"/>
    </w:rPr>
  </w:style>
  <w:style w:type="character" w:styleId="a8">
    <w:name w:val="page number"/>
    <w:basedOn w:val="a0"/>
    <w:rsid w:val="0089232C"/>
  </w:style>
  <w:style w:type="paragraph" w:styleId="a9">
    <w:name w:val="Body Text Indent"/>
    <w:basedOn w:val="a"/>
    <w:link w:val="aa"/>
    <w:rsid w:val="0089232C"/>
    <w:pPr>
      <w:spacing w:after="120" w:line="240" w:lineRule="auto"/>
      <w:ind w:left="283"/>
    </w:pPr>
    <w:rPr>
      <w:rFonts w:ascii="Times New Roman" w:hAnsi="Times New Roman"/>
      <w:sz w:val="24"/>
      <w:szCs w:val="24"/>
    </w:rPr>
  </w:style>
  <w:style w:type="character" w:customStyle="1" w:styleId="aa">
    <w:name w:val="Основной текст с отступом Знак"/>
    <w:link w:val="a9"/>
    <w:rsid w:val="0089232C"/>
    <w:rPr>
      <w:rFonts w:ascii="Times New Roman" w:eastAsia="Times New Roman" w:hAnsi="Times New Roman" w:cs="Times New Roman"/>
      <w:sz w:val="24"/>
      <w:szCs w:val="24"/>
    </w:rPr>
  </w:style>
  <w:style w:type="paragraph" w:styleId="ab">
    <w:name w:val="header"/>
    <w:basedOn w:val="a"/>
    <w:link w:val="ac"/>
    <w:uiPriority w:val="99"/>
    <w:rsid w:val="0089232C"/>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uiPriority w:val="99"/>
    <w:rsid w:val="0089232C"/>
    <w:rPr>
      <w:rFonts w:ascii="Times New Roman" w:eastAsia="Times New Roman" w:hAnsi="Times New Roman" w:cs="Times New Roman"/>
      <w:sz w:val="24"/>
      <w:szCs w:val="24"/>
    </w:rPr>
  </w:style>
  <w:style w:type="paragraph" w:styleId="ad">
    <w:name w:val="List Paragraph"/>
    <w:basedOn w:val="a"/>
    <w:uiPriority w:val="34"/>
    <w:qFormat/>
    <w:rsid w:val="0089232C"/>
    <w:pPr>
      <w:ind w:left="720"/>
      <w:contextualSpacing/>
    </w:pPr>
  </w:style>
  <w:style w:type="character" w:styleId="ae">
    <w:name w:val="Hyperlink"/>
    <w:uiPriority w:val="99"/>
    <w:unhideWhenUsed/>
    <w:rsid w:val="0089232C"/>
    <w:rPr>
      <w:color w:val="0000FF"/>
      <w:u w:val="single"/>
    </w:rPr>
  </w:style>
  <w:style w:type="paragraph" w:customStyle="1" w:styleId="ConsPlusNormal">
    <w:name w:val="ConsPlusNormal"/>
    <w:rsid w:val="0089232C"/>
    <w:pPr>
      <w:autoSpaceDE w:val="0"/>
      <w:autoSpaceDN w:val="0"/>
      <w:adjustRightInd w:val="0"/>
      <w:ind w:firstLine="720"/>
    </w:pPr>
    <w:rPr>
      <w:rFonts w:ascii="Arial" w:hAnsi="Arial" w:cs="Arial"/>
    </w:rPr>
  </w:style>
  <w:style w:type="paragraph" w:customStyle="1" w:styleId="1">
    <w:name w:val="Абзац списка1"/>
    <w:basedOn w:val="a"/>
    <w:qFormat/>
    <w:rsid w:val="00E41663"/>
    <w:pPr>
      <w:ind w:left="720"/>
      <w:contextualSpacing/>
    </w:pPr>
    <w:rPr>
      <w:lang w:eastAsia="en-US"/>
    </w:rPr>
  </w:style>
  <w:style w:type="paragraph" w:customStyle="1" w:styleId="3f3f3f3f3f3f3f3f3f3f3f">
    <w:name w:val="А3fб3fз3fа3fц3f с3fп3fи3fс3fк3fа3f"/>
    <w:basedOn w:val="a"/>
    <w:rsid w:val="00B2366D"/>
    <w:pPr>
      <w:widowControl w:val="0"/>
      <w:autoSpaceDE w:val="0"/>
      <w:autoSpaceDN w:val="0"/>
      <w:adjustRightInd w:val="0"/>
      <w:ind w:left="720"/>
    </w:pPr>
    <w:rPr>
      <w:lang w:eastAsia="zh-CN"/>
    </w:rPr>
  </w:style>
  <w:style w:type="paragraph" w:customStyle="1" w:styleId="u">
    <w:name w:val="u"/>
    <w:basedOn w:val="a"/>
    <w:rsid w:val="00E96AAF"/>
    <w:pPr>
      <w:spacing w:after="0" w:line="240" w:lineRule="auto"/>
      <w:ind w:firstLine="390"/>
      <w:jc w:val="both"/>
    </w:pPr>
    <w:rPr>
      <w:rFonts w:ascii="Times New Roman" w:hAnsi="Times New Roman"/>
      <w:sz w:val="24"/>
      <w:szCs w:val="24"/>
    </w:rPr>
  </w:style>
  <w:style w:type="paragraph" w:styleId="af">
    <w:name w:val="Balloon Text"/>
    <w:basedOn w:val="a"/>
    <w:link w:val="af0"/>
    <w:uiPriority w:val="99"/>
    <w:semiHidden/>
    <w:unhideWhenUsed/>
    <w:rsid w:val="00583DC7"/>
    <w:pPr>
      <w:spacing w:after="0" w:line="240" w:lineRule="auto"/>
    </w:pPr>
    <w:rPr>
      <w:rFonts w:ascii="Tahoma" w:hAnsi="Tahoma"/>
      <w:sz w:val="16"/>
      <w:szCs w:val="16"/>
    </w:rPr>
  </w:style>
  <w:style w:type="character" w:customStyle="1" w:styleId="af0">
    <w:name w:val="Текст выноски Знак"/>
    <w:link w:val="af"/>
    <w:uiPriority w:val="99"/>
    <w:semiHidden/>
    <w:rsid w:val="00583DC7"/>
    <w:rPr>
      <w:rFonts w:ascii="Tahoma" w:hAnsi="Tahoma" w:cs="Tahoma"/>
      <w:sz w:val="16"/>
      <w:szCs w:val="16"/>
    </w:rPr>
  </w:style>
  <w:style w:type="table" w:styleId="af1">
    <w:name w:val="Table Grid"/>
    <w:basedOn w:val="a1"/>
    <w:rsid w:val="0086755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basedOn w:val="a"/>
    <w:next w:val="a"/>
    <w:rsid w:val="00544A48"/>
    <w:pPr>
      <w:widowControl w:val="0"/>
      <w:autoSpaceDE w:val="0"/>
      <w:autoSpaceDN w:val="0"/>
      <w:adjustRightInd w:val="0"/>
      <w:spacing w:after="0" w:line="200" w:lineRule="atLeast"/>
    </w:pPr>
    <w:rPr>
      <w:rFonts w:ascii="Arial" w:hAnsi="Arial" w:cs="Arial"/>
      <w:b/>
      <w:bCs/>
      <w:sz w:val="20"/>
      <w:szCs w:val="20"/>
      <w:lang w:eastAsia="zh-CN" w:bidi="hi-IN"/>
    </w:rPr>
  </w:style>
  <w:style w:type="paragraph" w:customStyle="1" w:styleId="Style1">
    <w:name w:val="Style1"/>
    <w:basedOn w:val="a"/>
    <w:rsid w:val="00544A48"/>
    <w:pPr>
      <w:widowControl w:val="0"/>
      <w:autoSpaceDE w:val="0"/>
      <w:autoSpaceDN w:val="0"/>
      <w:adjustRightInd w:val="0"/>
      <w:spacing w:after="0" w:line="240" w:lineRule="auto"/>
      <w:jc w:val="center"/>
    </w:pPr>
    <w:rPr>
      <w:rFonts w:ascii="Times New Roman" w:eastAsia="Calibri" w:hAnsi="Times New Roman"/>
      <w:sz w:val="24"/>
      <w:szCs w:val="24"/>
    </w:rPr>
  </w:style>
  <w:style w:type="paragraph" w:customStyle="1" w:styleId="Style2">
    <w:name w:val="Style2"/>
    <w:basedOn w:val="a"/>
    <w:rsid w:val="00544A48"/>
    <w:pPr>
      <w:widowControl w:val="0"/>
      <w:autoSpaceDE w:val="0"/>
      <w:autoSpaceDN w:val="0"/>
      <w:adjustRightInd w:val="0"/>
      <w:spacing w:after="0" w:line="276" w:lineRule="exact"/>
    </w:pPr>
    <w:rPr>
      <w:rFonts w:ascii="Times New Roman" w:eastAsia="Calibri" w:hAnsi="Times New Roman"/>
      <w:sz w:val="24"/>
      <w:szCs w:val="24"/>
    </w:rPr>
  </w:style>
  <w:style w:type="paragraph" w:customStyle="1" w:styleId="Style11">
    <w:name w:val="Style11"/>
    <w:basedOn w:val="a"/>
    <w:rsid w:val="00544A48"/>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19">
    <w:name w:val="Style19"/>
    <w:basedOn w:val="a"/>
    <w:rsid w:val="00544A48"/>
    <w:pPr>
      <w:widowControl w:val="0"/>
      <w:autoSpaceDE w:val="0"/>
      <w:autoSpaceDN w:val="0"/>
      <w:adjustRightInd w:val="0"/>
      <w:spacing w:after="0" w:line="276" w:lineRule="exact"/>
      <w:ind w:firstLine="566"/>
      <w:jc w:val="both"/>
    </w:pPr>
    <w:rPr>
      <w:rFonts w:ascii="Times New Roman" w:eastAsia="Calibri" w:hAnsi="Times New Roman"/>
      <w:sz w:val="24"/>
      <w:szCs w:val="24"/>
    </w:rPr>
  </w:style>
  <w:style w:type="paragraph" w:customStyle="1" w:styleId="Style9">
    <w:name w:val="Style9"/>
    <w:basedOn w:val="a"/>
    <w:rsid w:val="00544A48"/>
    <w:pPr>
      <w:widowControl w:val="0"/>
      <w:autoSpaceDE w:val="0"/>
      <w:autoSpaceDN w:val="0"/>
      <w:adjustRightInd w:val="0"/>
      <w:spacing w:after="0" w:line="254" w:lineRule="exact"/>
    </w:pPr>
    <w:rPr>
      <w:rFonts w:ascii="Times New Roman" w:eastAsia="Calibri" w:hAnsi="Times New Roman"/>
      <w:sz w:val="24"/>
      <w:szCs w:val="24"/>
    </w:rPr>
  </w:style>
  <w:style w:type="paragraph" w:customStyle="1" w:styleId="Style8">
    <w:name w:val="Style8"/>
    <w:basedOn w:val="a"/>
    <w:rsid w:val="00544A48"/>
    <w:pPr>
      <w:widowControl w:val="0"/>
      <w:autoSpaceDE w:val="0"/>
      <w:autoSpaceDN w:val="0"/>
      <w:adjustRightInd w:val="0"/>
      <w:spacing w:after="0" w:line="253" w:lineRule="exact"/>
      <w:jc w:val="both"/>
    </w:pPr>
    <w:rPr>
      <w:rFonts w:ascii="Times New Roman" w:eastAsia="Calibri" w:hAnsi="Times New Roman"/>
      <w:sz w:val="24"/>
      <w:szCs w:val="24"/>
    </w:rPr>
  </w:style>
  <w:style w:type="paragraph" w:customStyle="1" w:styleId="Style20">
    <w:name w:val="Style20"/>
    <w:basedOn w:val="a"/>
    <w:rsid w:val="00544A48"/>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24">
    <w:name w:val="Style24"/>
    <w:basedOn w:val="a"/>
    <w:rsid w:val="00544A48"/>
    <w:pPr>
      <w:widowControl w:val="0"/>
      <w:autoSpaceDE w:val="0"/>
      <w:autoSpaceDN w:val="0"/>
      <w:adjustRightInd w:val="0"/>
      <w:spacing w:after="0" w:line="211" w:lineRule="exact"/>
      <w:jc w:val="right"/>
    </w:pPr>
    <w:rPr>
      <w:rFonts w:ascii="Times New Roman" w:eastAsia="Calibri" w:hAnsi="Times New Roman"/>
      <w:sz w:val="24"/>
      <w:szCs w:val="24"/>
    </w:rPr>
  </w:style>
  <w:style w:type="character" w:customStyle="1" w:styleId="FontStyle36">
    <w:name w:val="Font Style36"/>
    <w:rsid w:val="00544A48"/>
    <w:rPr>
      <w:rFonts w:ascii="Times New Roman" w:hAnsi="Times New Roman" w:cs="Times New Roman" w:hint="default"/>
      <w:sz w:val="22"/>
      <w:szCs w:val="22"/>
    </w:rPr>
  </w:style>
  <w:style w:type="character" w:customStyle="1" w:styleId="FontStyle37">
    <w:name w:val="Font Style37"/>
    <w:rsid w:val="00544A48"/>
    <w:rPr>
      <w:rFonts w:ascii="Times New Roman" w:hAnsi="Times New Roman" w:cs="Times New Roman" w:hint="default"/>
      <w:b/>
      <w:bCs/>
      <w:sz w:val="22"/>
      <w:szCs w:val="22"/>
    </w:rPr>
  </w:style>
  <w:style w:type="character" w:customStyle="1" w:styleId="FontStyle39">
    <w:name w:val="Font Style39"/>
    <w:rsid w:val="00544A48"/>
    <w:rPr>
      <w:rFonts w:ascii="Times New Roman" w:hAnsi="Times New Roman" w:cs="Times New Roman" w:hint="default"/>
      <w:sz w:val="20"/>
      <w:szCs w:val="20"/>
    </w:rPr>
  </w:style>
  <w:style w:type="character" w:customStyle="1" w:styleId="FontStyle35">
    <w:name w:val="Font Style35"/>
    <w:rsid w:val="00544A48"/>
    <w:rPr>
      <w:rFonts w:ascii="Times New Roman" w:hAnsi="Times New Roman" w:cs="Times New Roman" w:hint="default"/>
      <w:b/>
      <w:bCs/>
      <w:sz w:val="20"/>
      <w:szCs w:val="20"/>
    </w:rPr>
  </w:style>
  <w:style w:type="character" w:customStyle="1" w:styleId="FontStyle38">
    <w:name w:val="Font Style38"/>
    <w:rsid w:val="00544A48"/>
    <w:rPr>
      <w:rFonts w:ascii="Times New Roman" w:hAnsi="Times New Roman" w:cs="Times New Roman" w:hint="default"/>
      <w:sz w:val="18"/>
      <w:szCs w:val="18"/>
    </w:rPr>
  </w:style>
  <w:style w:type="paragraph" w:customStyle="1" w:styleId="ConsPlusDocList">
    <w:name w:val="ConsPlusDocList"/>
    <w:basedOn w:val="a"/>
    <w:rsid w:val="00C36389"/>
    <w:pPr>
      <w:widowControl w:val="0"/>
      <w:suppressAutoHyphens/>
      <w:autoSpaceDE w:val="0"/>
      <w:spacing w:after="0" w:line="240" w:lineRule="auto"/>
    </w:pPr>
    <w:rPr>
      <w:rFonts w:ascii="Courier New" w:hAnsi="Courier New"/>
      <w:sz w:val="20"/>
      <w:szCs w:val="20"/>
      <w:lang w:eastAsia="ar-SA"/>
    </w:rPr>
  </w:style>
  <w:style w:type="character" w:customStyle="1" w:styleId="b-serp-urlitem">
    <w:name w:val="b-serp-url__item"/>
    <w:uiPriority w:val="99"/>
    <w:rsid w:val="00C47944"/>
  </w:style>
  <w:style w:type="paragraph" w:customStyle="1" w:styleId="ConsPlusDocList1">
    <w:name w:val="ConsPlusDocList1"/>
    <w:next w:val="a"/>
    <w:uiPriority w:val="99"/>
    <w:rsid w:val="00C47944"/>
    <w:pPr>
      <w:widowControl w:val="0"/>
      <w:suppressAutoHyphens/>
      <w:autoSpaceDE w:val="0"/>
    </w:pPr>
    <w:rPr>
      <w:rFonts w:ascii="Arial" w:hAnsi="Arial" w:cs="Calibri"/>
      <w:lang w:eastAsia="ar-SA"/>
    </w:rPr>
  </w:style>
  <w:style w:type="paragraph" w:customStyle="1" w:styleId="Standard">
    <w:name w:val="Standard"/>
    <w:uiPriority w:val="99"/>
    <w:rsid w:val="00C47944"/>
    <w:pPr>
      <w:widowControl w:val="0"/>
      <w:suppressAutoHyphens/>
      <w:textAlignment w:val="baseline"/>
    </w:pPr>
    <w:rPr>
      <w:rFonts w:ascii="Times New Roman" w:hAnsi="Times New Roman" w:cs="Mangal"/>
      <w:kern w:val="1"/>
      <w:sz w:val="24"/>
      <w:szCs w:val="24"/>
      <w:lang w:eastAsia="hi-IN" w:bidi="hi-IN"/>
    </w:rPr>
  </w:style>
  <w:style w:type="paragraph" w:styleId="af2">
    <w:name w:val="Document Map"/>
    <w:basedOn w:val="a"/>
    <w:link w:val="af3"/>
    <w:uiPriority w:val="99"/>
    <w:semiHidden/>
    <w:unhideWhenUsed/>
    <w:rsid w:val="00BA3688"/>
    <w:rPr>
      <w:rFonts w:ascii="Tahoma" w:hAnsi="Tahoma"/>
      <w:sz w:val="16"/>
      <w:szCs w:val="16"/>
    </w:rPr>
  </w:style>
  <w:style w:type="character" w:customStyle="1" w:styleId="af3">
    <w:name w:val="Схема документа Знак"/>
    <w:link w:val="af2"/>
    <w:uiPriority w:val="99"/>
    <w:semiHidden/>
    <w:rsid w:val="00BA3688"/>
    <w:rPr>
      <w:rFonts w:ascii="Tahoma" w:hAnsi="Tahoma" w:cs="Tahoma"/>
      <w:sz w:val="16"/>
      <w:szCs w:val="16"/>
    </w:rPr>
  </w:style>
  <w:style w:type="character" w:styleId="af4">
    <w:name w:val="annotation reference"/>
    <w:rsid w:val="007C7C8A"/>
    <w:rPr>
      <w:sz w:val="16"/>
      <w:szCs w:val="16"/>
    </w:rPr>
  </w:style>
  <w:style w:type="paragraph" w:styleId="af5">
    <w:name w:val="annotation text"/>
    <w:basedOn w:val="a"/>
    <w:link w:val="af6"/>
    <w:rsid w:val="007C7C8A"/>
    <w:pPr>
      <w:spacing w:after="0" w:line="240" w:lineRule="auto"/>
    </w:pPr>
    <w:rPr>
      <w:rFonts w:ascii="Times New Roman" w:hAnsi="Times New Roman"/>
      <w:sz w:val="20"/>
      <w:szCs w:val="20"/>
    </w:rPr>
  </w:style>
  <w:style w:type="character" w:customStyle="1" w:styleId="af6">
    <w:name w:val="Текст примечания Знак"/>
    <w:link w:val="af5"/>
    <w:rsid w:val="007C7C8A"/>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89746315">
      <w:bodyDiv w:val="1"/>
      <w:marLeft w:val="0"/>
      <w:marRight w:val="0"/>
      <w:marTop w:val="0"/>
      <w:marBottom w:val="0"/>
      <w:divBdr>
        <w:top w:val="none" w:sz="0" w:space="0" w:color="auto"/>
        <w:left w:val="none" w:sz="0" w:space="0" w:color="auto"/>
        <w:bottom w:val="none" w:sz="0" w:space="0" w:color="auto"/>
        <w:right w:val="none" w:sz="0" w:space="0" w:color="auto"/>
      </w:divBdr>
    </w:div>
    <w:div w:id="843975107">
      <w:bodyDiv w:val="1"/>
      <w:marLeft w:val="0"/>
      <w:marRight w:val="0"/>
      <w:marTop w:val="0"/>
      <w:marBottom w:val="0"/>
      <w:divBdr>
        <w:top w:val="none" w:sz="0" w:space="0" w:color="auto"/>
        <w:left w:val="none" w:sz="0" w:space="0" w:color="auto"/>
        <w:bottom w:val="none" w:sz="0" w:space="0" w:color="auto"/>
        <w:right w:val="none" w:sz="0" w:space="0" w:color="auto"/>
      </w:divBdr>
    </w:div>
    <w:div w:id="1841965193">
      <w:bodyDiv w:val="1"/>
      <w:marLeft w:val="0"/>
      <w:marRight w:val="0"/>
      <w:marTop w:val="0"/>
      <w:marBottom w:val="0"/>
      <w:divBdr>
        <w:top w:val="none" w:sz="0" w:space="0" w:color="auto"/>
        <w:left w:val="none" w:sz="0" w:space="0" w:color="auto"/>
        <w:bottom w:val="none" w:sz="0" w:space="0" w:color="auto"/>
        <w:right w:val="none" w:sz="0" w:space="0" w:color="auto"/>
      </w:divBdr>
    </w:div>
    <w:div w:id="2115636317">
      <w:bodyDiv w:val="1"/>
      <w:marLeft w:val="0"/>
      <w:marRight w:val="0"/>
      <w:marTop w:val="0"/>
      <w:marBottom w:val="0"/>
      <w:divBdr>
        <w:top w:val="none" w:sz="0" w:space="0" w:color="auto"/>
        <w:left w:val="none" w:sz="0" w:space="0" w:color="auto"/>
        <w:bottom w:val="none" w:sz="0" w:space="0" w:color="auto"/>
        <w:right w:val="none" w:sz="0" w:space="0" w:color="auto"/>
      </w:divBdr>
      <w:divsChild>
        <w:div w:id="149100178">
          <w:marLeft w:val="0"/>
          <w:marRight w:val="0"/>
          <w:marTop w:val="0"/>
          <w:marBottom w:val="0"/>
          <w:divBdr>
            <w:top w:val="none" w:sz="0" w:space="0" w:color="auto"/>
            <w:left w:val="none" w:sz="0" w:space="0" w:color="auto"/>
            <w:bottom w:val="none" w:sz="0" w:space="0" w:color="auto"/>
            <w:right w:val="none" w:sz="0" w:space="0" w:color="auto"/>
          </w:divBdr>
          <w:divsChild>
            <w:div w:id="1803226730">
              <w:marLeft w:val="0"/>
              <w:marRight w:val="-100"/>
              <w:marTop w:val="2985"/>
              <w:marBottom w:val="0"/>
              <w:divBdr>
                <w:top w:val="none" w:sz="0" w:space="0" w:color="auto"/>
                <w:left w:val="none" w:sz="0" w:space="0" w:color="auto"/>
                <w:bottom w:val="none" w:sz="0" w:space="0" w:color="auto"/>
                <w:right w:val="none" w:sz="0" w:space="0" w:color="auto"/>
              </w:divBdr>
              <w:divsChild>
                <w:div w:id="346173856">
                  <w:marLeft w:val="4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86A4B0220B7D00000B43B5C555342FC2684AC2E2E7144538F568BCB25A0F0A9B8D7E5CC4D81F53Co6D5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457C8-4BB2-4B9D-8AA2-045ED96F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10457</Words>
  <Characters>59605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69923</CharactersWithSpaces>
  <SharedDoc>false</SharedDoc>
  <HLinks>
    <vt:vector size="12" baseType="variant">
      <vt:variant>
        <vt:i4>7340143</vt:i4>
      </vt:variant>
      <vt:variant>
        <vt:i4>3</vt:i4>
      </vt:variant>
      <vt:variant>
        <vt:i4>0</vt:i4>
      </vt:variant>
      <vt:variant>
        <vt:i4>5</vt:i4>
      </vt:variant>
      <vt:variant>
        <vt:lpwstr>consultantplus://offline/ref=C86A4B0220B7D00000B43B5C555342FC2684AC2E2E7144538F568BCB25A0F0A9B8D7E5CC4D81F53Co6D5J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Комитет по делам молодежи администрации г.о.Самара</dc:creator>
  <cp:lastModifiedBy>Anna</cp:lastModifiedBy>
  <cp:revision>6</cp:revision>
  <cp:lastPrinted>2018-05-22T06:06:00Z</cp:lastPrinted>
  <dcterms:created xsi:type="dcterms:W3CDTF">2019-08-09T06:49:00Z</dcterms:created>
  <dcterms:modified xsi:type="dcterms:W3CDTF">2020-05-26T09:39:00Z</dcterms:modified>
</cp:coreProperties>
</file>