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Default="00A47431" w:rsidP="00BE7088">
            <w:pPr>
              <w:ind w:firstLine="567"/>
              <w:jc w:val="right"/>
            </w:pPr>
          </w:p>
        </w:tc>
      </w:tr>
      <w:tr w:rsidR="00A47431" w:rsidTr="008C45E2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43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47E86" w:rsidP="00E84D85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17.10.2013г. №3065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715B8A">
              <w:rPr>
                <w:szCs w:val="28"/>
              </w:rPr>
              <w:t>муниципальной</w:t>
            </w:r>
            <w:r w:rsidR="000231FC">
              <w:rPr>
                <w:szCs w:val="28"/>
              </w:rPr>
              <w:t xml:space="preserve">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715B8A">
              <w:rPr>
                <w:szCs w:val="28"/>
              </w:rPr>
              <w:t xml:space="preserve"> </w:t>
            </w:r>
            <w:r w:rsidR="00E84D85">
              <w:rPr>
                <w:szCs w:val="28"/>
              </w:rPr>
              <w:t>и развитие пассажирских перевозок на муниципальном автомобильном транспорте по городским маршрутам</w:t>
            </w:r>
            <w:r w:rsidR="00715B8A">
              <w:rPr>
                <w:szCs w:val="28"/>
              </w:rPr>
              <w:t xml:space="preserve"> в городском округе </w:t>
            </w:r>
            <w:proofErr w:type="spellStart"/>
            <w:r w:rsidR="00715B8A">
              <w:rPr>
                <w:szCs w:val="28"/>
              </w:rPr>
              <w:t>Кинель</w:t>
            </w:r>
            <w:proofErr w:type="spellEnd"/>
            <w:r w:rsidR="00715B8A">
              <w:rPr>
                <w:szCs w:val="28"/>
              </w:rPr>
              <w:t xml:space="preserve"> </w:t>
            </w:r>
            <w:r w:rsidR="009C1D06" w:rsidRPr="009C1D06">
              <w:rPr>
                <w:szCs w:val="28"/>
              </w:rPr>
              <w:t>на 20</w:t>
            </w:r>
            <w:r w:rsidR="00BE7088">
              <w:rPr>
                <w:szCs w:val="28"/>
              </w:rPr>
              <w:t>1</w:t>
            </w:r>
            <w:r w:rsidR="00715B8A">
              <w:rPr>
                <w:szCs w:val="28"/>
              </w:rPr>
              <w:t>4</w:t>
            </w:r>
            <w:r w:rsidR="00BE7088">
              <w:rPr>
                <w:szCs w:val="28"/>
              </w:rPr>
              <w:t>-201</w:t>
            </w:r>
            <w:r w:rsidR="00715B8A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</w:p>
        </w:tc>
      </w:tr>
    </w:tbl>
    <w:p w:rsidR="00F72C22" w:rsidRPr="00F54EDE" w:rsidRDefault="00F72C22" w:rsidP="00F72C22">
      <w:pPr>
        <w:spacing w:line="360" w:lineRule="auto"/>
        <w:ind w:firstLine="709"/>
        <w:jc w:val="both"/>
        <w:rPr>
          <w:szCs w:val="28"/>
        </w:rPr>
      </w:pPr>
    </w:p>
    <w:p w:rsidR="00F72C22" w:rsidRPr="00F54EDE" w:rsidRDefault="00F72C22" w:rsidP="00F72C22">
      <w:pPr>
        <w:spacing w:line="360" w:lineRule="auto"/>
        <w:ind w:firstLine="709"/>
        <w:jc w:val="both"/>
        <w:rPr>
          <w:szCs w:val="28"/>
        </w:rPr>
      </w:pPr>
    </w:p>
    <w:p w:rsidR="00425247" w:rsidRDefault="00747E86" w:rsidP="00F72C22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19.12.2013г. №400 «</w:t>
      </w:r>
      <w:r w:rsidRPr="00BE31A4">
        <w:rPr>
          <w:szCs w:val="28"/>
        </w:rPr>
        <w:t xml:space="preserve">О бюджете городского округа </w:t>
      </w:r>
      <w:proofErr w:type="spellStart"/>
      <w:r w:rsidRPr="00BE31A4">
        <w:rPr>
          <w:szCs w:val="28"/>
        </w:rPr>
        <w:t>Кинель</w:t>
      </w:r>
      <w:proofErr w:type="spellEnd"/>
      <w:r w:rsidRPr="00BE31A4">
        <w:rPr>
          <w:szCs w:val="28"/>
        </w:rPr>
        <w:t xml:space="preserve"> на 201</w:t>
      </w:r>
      <w:r>
        <w:rPr>
          <w:szCs w:val="28"/>
        </w:rPr>
        <w:t>4</w:t>
      </w:r>
      <w:r w:rsidRPr="00BE31A4">
        <w:rPr>
          <w:szCs w:val="28"/>
        </w:rPr>
        <w:t xml:space="preserve"> год и на плановый период 201</w:t>
      </w:r>
      <w:r>
        <w:rPr>
          <w:szCs w:val="28"/>
        </w:rPr>
        <w:t>5</w:t>
      </w:r>
      <w:r w:rsidRPr="00BE31A4">
        <w:rPr>
          <w:szCs w:val="28"/>
        </w:rPr>
        <w:t xml:space="preserve"> и 201</w:t>
      </w:r>
      <w:r>
        <w:rPr>
          <w:szCs w:val="28"/>
        </w:rPr>
        <w:t>6</w:t>
      </w:r>
      <w:r w:rsidRPr="00BE31A4">
        <w:rPr>
          <w:szCs w:val="28"/>
        </w:rPr>
        <w:t xml:space="preserve"> годов</w:t>
      </w:r>
      <w:r>
        <w:rPr>
          <w:szCs w:val="28"/>
        </w:rPr>
        <w:t>»</w:t>
      </w:r>
      <w:r w:rsidR="00EE60E1">
        <w:rPr>
          <w:szCs w:val="28"/>
        </w:rPr>
        <w:t>,</w:t>
      </w:r>
    </w:p>
    <w:p w:rsidR="00425247" w:rsidRPr="00425247" w:rsidRDefault="00425247" w:rsidP="00F72C22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747E86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17.10.2013г. №3065 «Об утверждении </w:t>
      </w:r>
      <w:r w:rsidR="00715B8A">
        <w:rPr>
          <w:szCs w:val="28"/>
        </w:rPr>
        <w:t>муниципальн</w:t>
      </w:r>
      <w:r>
        <w:rPr>
          <w:szCs w:val="28"/>
        </w:rPr>
        <w:t>ой</w:t>
      </w:r>
      <w:r w:rsidR="000231FC">
        <w:rPr>
          <w:szCs w:val="28"/>
        </w:rPr>
        <w:t xml:space="preserve"> программ</w:t>
      </w:r>
      <w:r>
        <w:rPr>
          <w:szCs w:val="28"/>
        </w:rPr>
        <w:t>ы</w:t>
      </w:r>
      <w:r w:rsidR="000231FC">
        <w:rPr>
          <w:szCs w:val="28"/>
        </w:rPr>
        <w:t xml:space="preserve"> «</w:t>
      </w:r>
      <w:r w:rsidR="00E84D85">
        <w:rPr>
          <w:szCs w:val="28"/>
        </w:rPr>
        <w:t xml:space="preserve">Модернизация и развитие пассажирских перевозок на муниципальном автомобильном транспорте по городским маршрутам в городском округе </w:t>
      </w:r>
      <w:proofErr w:type="spellStart"/>
      <w:r w:rsidR="00E84D85">
        <w:rPr>
          <w:szCs w:val="28"/>
        </w:rPr>
        <w:t>Кинель</w:t>
      </w:r>
      <w:proofErr w:type="spellEnd"/>
      <w:r w:rsidR="00E84D85">
        <w:rPr>
          <w:szCs w:val="28"/>
        </w:rPr>
        <w:t xml:space="preserve"> </w:t>
      </w:r>
      <w:r w:rsidR="00E84D85" w:rsidRPr="009C1D06">
        <w:rPr>
          <w:szCs w:val="28"/>
        </w:rPr>
        <w:t>на 20</w:t>
      </w:r>
      <w:r w:rsidR="00E84D85">
        <w:rPr>
          <w:szCs w:val="28"/>
        </w:rPr>
        <w:t>14-2016 годы</w:t>
      </w:r>
      <w:r w:rsidR="000231FC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муниципальной программе </w:t>
      </w:r>
      <w:r w:rsidRPr="00747E86">
        <w:rPr>
          <w:szCs w:val="28"/>
        </w:rPr>
        <w:t xml:space="preserve">«Модернизация и развитие пассажирских перевозок на муниципальном автомобильном транспорте по городским маршрутам в городском округе </w:t>
      </w:r>
      <w:proofErr w:type="spellStart"/>
      <w:r w:rsidRPr="00747E86">
        <w:rPr>
          <w:szCs w:val="28"/>
        </w:rPr>
        <w:t>Кинель</w:t>
      </w:r>
      <w:proofErr w:type="spellEnd"/>
      <w:r w:rsidRPr="00747E86">
        <w:rPr>
          <w:szCs w:val="28"/>
        </w:rPr>
        <w:t xml:space="preserve"> на 2014-2016 годы»</w:t>
      </w:r>
      <w:r>
        <w:rPr>
          <w:szCs w:val="28"/>
        </w:rPr>
        <w:t xml:space="preserve"> </w:t>
      </w:r>
      <w:r w:rsidRPr="00747E86">
        <w:rPr>
          <w:szCs w:val="28"/>
        </w:rPr>
        <w:t>(далее - Программа)</w:t>
      </w:r>
      <w:r>
        <w:rPr>
          <w:szCs w:val="28"/>
        </w:rPr>
        <w:t>:</w:t>
      </w:r>
    </w:p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в паспорте Программы:</w:t>
      </w:r>
    </w:p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раздел «Объёмы и источники финансирования» изложить в следующей редакции:</w:t>
      </w:r>
    </w:p>
    <w:tbl>
      <w:tblPr>
        <w:tblW w:w="10009" w:type="dxa"/>
        <w:tblInd w:w="-242" w:type="dxa"/>
        <w:tblLook w:val="04A0" w:firstRow="1" w:lastRow="0" w:firstColumn="1" w:lastColumn="0" w:noHBand="0" w:noVBand="1"/>
      </w:tblPr>
      <w:tblGrid>
        <w:gridCol w:w="2977"/>
        <w:gridCol w:w="7032"/>
      </w:tblGrid>
      <w:tr w:rsidR="004C02B7" w:rsidRPr="004729AC" w:rsidTr="00E31C9C">
        <w:tc>
          <w:tcPr>
            <w:tcW w:w="2977" w:type="dxa"/>
          </w:tcPr>
          <w:p w:rsidR="004C02B7" w:rsidRPr="004729AC" w:rsidRDefault="004C02B7" w:rsidP="00E31C9C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032" w:type="dxa"/>
          </w:tcPr>
          <w:p w:rsidR="004C02B7" w:rsidRDefault="004C02B7" w:rsidP="00E31C9C">
            <w:pPr>
              <w:rPr>
                <w:szCs w:val="28"/>
              </w:rPr>
            </w:pPr>
            <w:r>
              <w:rPr>
                <w:szCs w:val="28"/>
              </w:rPr>
              <w:t xml:space="preserve">Источник финансирования Программы – бюджет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>.</w:t>
            </w:r>
          </w:p>
          <w:p w:rsidR="004C02B7" w:rsidRDefault="004C02B7" w:rsidP="00E31C9C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791B7D">
              <w:rPr>
                <w:szCs w:val="28"/>
              </w:rPr>
              <w:t>18 500,0</w:t>
            </w:r>
            <w:r>
              <w:rPr>
                <w:szCs w:val="28"/>
              </w:rPr>
              <w:t xml:space="preserve"> </w:t>
            </w:r>
            <w:proofErr w:type="spellStart"/>
            <w:r w:rsidRPr="001A1DD8">
              <w:rPr>
                <w:szCs w:val="28"/>
              </w:rPr>
              <w:t>тыс</w:t>
            </w:r>
            <w:proofErr w:type="gramStart"/>
            <w:r w:rsidRPr="001A1DD8">
              <w:rPr>
                <w:szCs w:val="28"/>
              </w:rPr>
              <w:t>.р</w:t>
            </w:r>
            <w:proofErr w:type="gramEnd"/>
            <w:r w:rsidRPr="001A1DD8">
              <w:rPr>
                <w:szCs w:val="28"/>
              </w:rPr>
              <w:t>уб</w:t>
            </w:r>
            <w:proofErr w:type="spellEnd"/>
            <w:r w:rsidRPr="001A1DD8">
              <w:rPr>
                <w:szCs w:val="28"/>
              </w:rPr>
              <w:t>, в том числе</w:t>
            </w:r>
            <w:r>
              <w:rPr>
                <w:szCs w:val="28"/>
              </w:rPr>
              <w:t>:</w:t>
            </w:r>
          </w:p>
          <w:p w:rsidR="004C02B7" w:rsidRDefault="004C02B7" w:rsidP="00E31C9C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4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. – </w:t>
            </w:r>
            <w:r w:rsidR="00FE0D36">
              <w:rPr>
                <w:szCs w:val="28"/>
              </w:rPr>
              <w:t>4 500,0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C02B7" w:rsidRDefault="004C02B7" w:rsidP="00E31C9C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2015 г. – 7 000,0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;</w:t>
            </w:r>
          </w:p>
          <w:p w:rsidR="004C02B7" w:rsidRPr="007B28FF" w:rsidRDefault="004C02B7" w:rsidP="00E31C9C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2016 г. – 7 000,0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747E86" w:rsidRDefault="00747E86" w:rsidP="00747E86">
      <w:pPr>
        <w:spacing w:line="360" w:lineRule="auto"/>
        <w:ind w:firstLine="720"/>
        <w:jc w:val="both"/>
        <w:rPr>
          <w:szCs w:val="28"/>
        </w:rPr>
      </w:pPr>
    </w:p>
    <w:p w:rsidR="00791B7D" w:rsidRDefault="00252CA9" w:rsidP="00747E8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тексте Программы:</w:t>
      </w:r>
    </w:p>
    <w:p w:rsidR="00252CA9" w:rsidRPr="00252CA9" w:rsidRDefault="00252CA9" w:rsidP="00252CA9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разделе 3</w:t>
      </w:r>
      <w:r w:rsidRPr="00252CA9">
        <w:rPr>
          <w:szCs w:val="28"/>
        </w:rPr>
        <w:t xml:space="preserve"> «Финансирование мероприятий Программы» в абзаце втором сумму «</w:t>
      </w:r>
      <w:r>
        <w:rPr>
          <w:szCs w:val="28"/>
        </w:rPr>
        <w:t>19 480,8</w:t>
      </w:r>
      <w:r w:rsidRPr="00252CA9">
        <w:rPr>
          <w:szCs w:val="28"/>
        </w:rPr>
        <w:t>» заменить суммой «</w:t>
      </w:r>
      <w:r>
        <w:rPr>
          <w:szCs w:val="28"/>
        </w:rPr>
        <w:t>18 500,0</w:t>
      </w:r>
      <w:r w:rsidRPr="00252CA9">
        <w:rPr>
          <w:szCs w:val="28"/>
        </w:rPr>
        <w:t>», сумму «</w:t>
      </w:r>
      <w:r>
        <w:rPr>
          <w:szCs w:val="28"/>
        </w:rPr>
        <w:t>5 480,8</w:t>
      </w:r>
      <w:r w:rsidRPr="00252CA9">
        <w:rPr>
          <w:szCs w:val="28"/>
        </w:rPr>
        <w:t>» заменить суммой «</w:t>
      </w:r>
      <w:r>
        <w:rPr>
          <w:szCs w:val="28"/>
        </w:rPr>
        <w:t>4 500,0</w:t>
      </w:r>
      <w:r w:rsidRPr="00252CA9">
        <w:rPr>
          <w:szCs w:val="28"/>
        </w:rPr>
        <w:t>»;</w:t>
      </w:r>
    </w:p>
    <w:p w:rsidR="00252CA9" w:rsidRPr="009C1D06" w:rsidRDefault="00252CA9" w:rsidP="00252CA9">
      <w:pPr>
        <w:spacing w:line="360" w:lineRule="auto"/>
        <w:ind w:firstLine="720"/>
        <w:jc w:val="both"/>
        <w:rPr>
          <w:szCs w:val="28"/>
        </w:rPr>
      </w:pPr>
      <w:r w:rsidRPr="00252CA9">
        <w:rPr>
          <w:szCs w:val="28"/>
        </w:rPr>
        <w:t>приложение №1 к Программе изложить в редакции согласно приложению к настоящему постановлению</w:t>
      </w:r>
      <w:r>
        <w:rPr>
          <w:szCs w:val="28"/>
        </w:rPr>
        <w:t>.</w:t>
      </w:r>
    </w:p>
    <w:p w:rsidR="009C1D06" w:rsidRPr="000524A8" w:rsidRDefault="009C1D06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 w:rsidRPr="000524A8">
        <w:rPr>
          <w:szCs w:val="28"/>
        </w:rPr>
        <w:t xml:space="preserve">Установить, что финансирование выполнения </w:t>
      </w:r>
      <w:r w:rsidR="008A086B" w:rsidRPr="000524A8">
        <w:rPr>
          <w:szCs w:val="28"/>
        </w:rPr>
        <w:t>П</w:t>
      </w:r>
      <w:r w:rsidRPr="000524A8">
        <w:rPr>
          <w:szCs w:val="28"/>
        </w:rPr>
        <w:t xml:space="preserve">рограммы осуществляется за счет и в пределах средств, предусмотренных в </w:t>
      </w:r>
      <w:r w:rsidR="00DB0330" w:rsidRPr="000524A8">
        <w:rPr>
          <w:szCs w:val="28"/>
        </w:rPr>
        <w:t>бюджете</w:t>
      </w:r>
      <w:r w:rsidRPr="000524A8">
        <w:rPr>
          <w:szCs w:val="28"/>
        </w:rPr>
        <w:t xml:space="preserve"> </w:t>
      </w:r>
      <w:r w:rsidR="00041FEC" w:rsidRPr="000524A8">
        <w:rPr>
          <w:szCs w:val="28"/>
        </w:rPr>
        <w:t xml:space="preserve">городского округа </w:t>
      </w:r>
      <w:r w:rsidRPr="000524A8">
        <w:rPr>
          <w:szCs w:val="28"/>
        </w:rPr>
        <w:t>на соответствующий финансовый год.</w:t>
      </w:r>
    </w:p>
    <w:p w:rsidR="009C1D06" w:rsidRPr="009C1D06" w:rsidRDefault="009C1D06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Управлению финансов городского округа </w:t>
      </w:r>
      <w:proofErr w:type="spellStart"/>
      <w:r>
        <w:rPr>
          <w:szCs w:val="28"/>
        </w:rPr>
        <w:t>Кинель</w:t>
      </w:r>
      <w:proofErr w:type="spellEnd"/>
      <w:r w:rsidRPr="009C1D06">
        <w:rPr>
          <w:szCs w:val="28"/>
        </w:rPr>
        <w:t xml:space="preserve"> при формировании проект</w:t>
      </w:r>
      <w:r w:rsidR="00C603C9">
        <w:rPr>
          <w:szCs w:val="28"/>
        </w:rPr>
        <w:t>ов</w:t>
      </w:r>
      <w:r w:rsidRPr="009C1D06">
        <w:rPr>
          <w:szCs w:val="28"/>
        </w:rPr>
        <w:t xml:space="preserve"> бюджет</w:t>
      </w:r>
      <w:r w:rsidR="00C603C9">
        <w:rPr>
          <w:szCs w:val="28"/>
        </w:rPr>
        <w:t>ов</w:t>
      </w:r>
      <w:r w:rsidRPr="009C1D06">
        <w:rPr>
          <w:szCs w:val="28"/>
        </w:rPr>
        <w:t xml:space="preserve"> на </w:t>
      </w:r>
      <w:r w:rsidR="00C603C9">
        <w:rPr>
          <w:szCs w:val="28"/>
        </w:rPr>
        <w:t>соответствующий финансовый год</w:t>
      </w:r>
      <w:r w:rsidRPr="009C1D06">
        <w:rPr>
          <w:szCs w:val="28"/>
        </w:rPr>
        <w:t xml:space="preserve"> предусм</w:t>
      </w:r>
      <w:r w:rsidR="00041FEC">
        <w:rPr>
          <w:szCs w:val="28"/>
        </w:rPr>
        <w:t>о</w:t>
      </w:r>
      <w:r>
        <w:rPr>
          <w:szCs w:val="28"/>
        </w:rPr>
        <w:t>т</w:t>
      </w:r>
      <w:r w:rsidRPr="009C1D06">
        <w:rPr>
          <w:szCs w:val="28"/>
        </w:rPr>
        <w:t>р</w:t>
      </w:r>
      <w:r w:rsidR="00041FEC">
        <w:rPr>
          <w:szCs w:val="28"/>
        </w:rPr>
        <w:t>е</w:t>
      </w:r>
      <w:r>
        <w:rPr>
          <w:szCs w:val="28"/>
        </w:rPr>
        <w:t>т</w:t>
      </w:r>
      <w:r w:rsidRPr="009C1D06">
        <w:rPr>
          <w:szCs w:val="28"/>
        </w:rPr>
        <w:t xml:space="preserve">ь выделение бюджетных ассигнований на финансирование </w:t>
      </w:r>
      <w:r w:rsidR="00C561B7">
        <w:rPr>
          <w:szCs w:val="28"/>
        </w:rPr>
        <w:t>П</w:t>
      </w:r>
      <w:r w:rsidRPr="009C1D06">
        <w:rPr>
          <w:szCs w:val="28"/>
        </w:rPr>
        <w:t>рограммы.</w:t>
      </w:r>
    </w:p>
    <w:p w:rsidR="009C1D06" w:rsidRPr="00F72C22" w:rsidRDefault="009C1D06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proofErr w:type="gramStart"/>
      <w:r w:rsidRPr="000524A8">
        <w:rPr>
          <w:szCs w:val="28"/>
        </w:rPr>
        <w:t>Контроль за</w:t>
      </w:r>
      <w:proofErr w:type="gramEnd"/>
      <w:r w:rsidRPr="000524A8">
        <w:rPr>
          <w:szCs w:val="28"/>
        </w:rPr>
        <w:t xml:space="preserve"> выполне</w:t>
      </w:r>
      <w:r w:rsidR="00904227">
        <w:rPr>
          <w:szCs w:val="28"/>
        </w:rPr>
        <w:t xml:space="preserve">нием постановления возложить на Первого заместителя </w:t>
      </w:r>
      <w:r w:rsidR="00C53238">
        <w:rPr>
          <w:szCs w:val="28"/>
        </w:rPr>
        <w:t>Главы администрации (</w:t>
      </w:r>
      <w:proofErr w:type="spellStart"/>
      <w:r w:rsidR="00904227">
        <w:rPr>
          <w:szCs w:val="28"/>
        </w:rPr>
        <w:t>С.В.Козлова</w:t>
      </w:r>
      <w:proofErr w:type="spellEnd"/>
      <w:r w:rsidR="00C53238">
        <w:rPr>
          <w:szCs w:val="28"/>
        </w:rPr>
        <w:t>)</w:t>
      </w:r>
      <w:r w:rsidR="000524A8">
        <w:rPr>
          <w:szCs w:val="28"/>
        </w:rPr>
        <w:t>.</w:t>
      </w:r>
    </w:p>
    <w:p w:rsidR="00F72C22" w:rsidRPr="000524A8" w:rsidRDefault="00F72C22" w:rsidP="00F72C22">
      <w:pPr>
        <w:numPr>
          <w:ilvl w:val="0"/>
          <w:numId w:val="13"/>
        </w:numPr>
        <w:spacing w:line="360" w:lineRule="auto"/>
        <w:ind w:left="0" w:firstLine="284"/>
        <w:jc w:val="both"/>
        <w:rPr>
          <w:szCs w:val="28"/>
        </w:rPr>
      </w:pPr>
      <w:r>
        <w:rPr>
          <w:szCs w:val="28"/>
        </w:rPr>
        <w:t xml:space="preserve">Опубликовать настоящее постановление в средствах массовой информации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.</w:t>
      </w:r>
    </w:p>
    <w:bookmarkEnd w:id="0"/>
    <w:p w:rsidR="00F72C22" w:rsidRDefault="00F72C22" w:rsidP="00607ABE">
      <w:pPr>
        <w:jc w:val="both"/>
        <w:rPr>
          <w:szCs w:val="28"/>
        </w:rPr>
      </w:pPr>
    </w:p>
    <w:p w:rsidR="00904227" w:rsidRPr="006628FB" w:rsidRDefault="00904227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F72C22" w:rsidRDefault="00F72C22" w:rsidP="00607ABE">
      <w:pPr>
        <w:jc w:val="both"/>
        <w:rPr>
          <w:sz w:val="18"/>
          <w:szCs w:val="28"/>
        </w:rPr>
      </w:pPr>
    </w:p>
    <w:p w:rsidR="00252CA9" w:rsidRDefault="00252CA9" w:rsidP="00607ABE">
      <w:pPr>
        <w:jc w:val="both"/>
        <w:rPr>
          <w:sz w:val="18"/>
          <w:szCs w:val="28"/>
        </w:rPr>
      </w:pPr>
    </w:p>
    <w:p w:rsidR="00252CA9" w:rsidRDefault="00252CA9" w:rsidP="00607ABE">
      <w:pPr>
        <w:jc w:val="both"/>
        <w:rPr>
          <w:sz w:val="18"/>
          <w:szCs w:val="28"/>
        </w:rPr>
      </w:pPr>
    </w:p>
    <w:p w:rsidR="00252CA9" w:rsidRDefault="00252CA9" w:rsidP="00607ABE">
      <w:pPr>
        <w:jc w:val="both"/>
        <w:rPr>
          <w:sz w:val="18"/>
          <w:szCs w:val="28"/>
        </w:rPr>
      </w:pPr>
    </w:p>
    <w:p w:rsidR="0076731F" w:rsidRPr="0076731F" w:rsidRDefault="0076731F" w:rsidP="00607ABE">
      <w:pPr>
        <w:jc w:val="both"/>
        <w:rPr>
          <w:szCs w:val="28"/>
        </w:rPr>
      </w:pPr>
      <w:r>
        <w:rPr>
          <w:szCs w:val="28"/>
        </w:rPr>
        <w:t>Козлов 21287</w:t>
      </w:r>
    </w:p>
    <w:p w:rsidR="003D476B" w:rsidRDefault="0038254B" w:rsidP="00F45F2E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1756FA" w:rsidRDefault="001756FA" w:rsidP="00477083">
      <w:pPr>
        <w:spacing w:line="360" w:lineRule="auto"/>
        <w:ind w:firstLine="720"/>
        <w:jc w:val="both"/>
        <w:rPr>
          <w:szCs w:val="28"/>
        </w:rPr>
        <w:sectPr w:rsidR="001756FA" w:rsidSect="00A01CDD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F45F2E" w:rsidRDefault="00F45F2E" w:rsidP="00F45F2E">
      <w:pPr>
        <w:ind w:left="9923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F45F2E" w:rsidRPr="00B40327" w:rsidRDefault="008C45E2" w:rsidP="00F45F2E">
      <w:pPr>
        <w:ind w:left="9923"/>
        <w:jc w:val="center"/>
        <w:rPr>
          <w:szCs w:val="28"/>
        </w:rPr>
      </w:pPr>
      <w:r>
        <w:rPr>
          <w:szCs w:val="28"/>
        </w:rPr>
        <w:t>О</w:t>
      </w:r>
      <w:r w:rsidR="00F45F2E">
        <w:rPr>
          <w:szCs w:val="28"/>
        </w:rPr>
        <w:t>т</w:t>
      </w:r>
      <w:r>
        <w:rPr>
          <w:szCs w:val="28"/>
        </w:rPr>
        <w:t xml:space="preserve">                  </w:t>
      </w:r>
      <w:bookmarkStart w:id="1" w:name="_GoBack"/>
      <w:bookmarkEnd w:id="1"/>
      <w:r w:rsidR="00F45F2E">
        <w:rPr>
          <w:szCs w:val="28"/>
        </w:rPr>
        <w:t xml:space="preserve"> № </w:t>
      </w:r>
    </w:p>
    <w:p w:rsidR="00F45F2E" w:rsidRDefault="00F45F2E" w:rsidP="00F45F2E">
      <w:pPr>
        <w:ind w:left="9923"/>
        <w:jc w:val="center"/>
        <w:rPr>
          <w:szCs w:val="28"/>
        </w:rPr>
      </w:pPr>
    </w:p>
    <w:p w:rsidR="000231FC" w:rsidRDefault="00635C27" w:rsidP="00F45F2E">
      <w:pPr>
        <w:ind w:left="9923"/>
        <w:jc w:val="center"/>
        <w:rPr>
          <w:szCs w:val="28"/>
        </w:rPr>
      </w:pPr>
      <w:r>
        <w:rPr>
          <w:szCs w:val="28"/>
        </w:rPr>
        <w:t>Приложение №1</w:t>
      </w:r>
    </w:p>
    <w:p w:rsidR="001756FA" w:rsidRDefault="00635C27" w:rsidP="00F45F2E">
      <w:pPr>
        <w:ind w:left="9923"/>
        <w:jc w:val="center"/>
        <w:rPr>
          <w:szCs w:val="28"/>
        </w:rPr>
      </w:pPr>
      <w:r>
        <w:rPr>
          <w:szCs w:val="28"/>
        </w:rPr>
        <w:t xml:space="preserve">к </w:t>
      </w:r>
      <w:r w:rsidR="00750B80">
        <w:rPr>
          <w:szCs w:val="28"/>
        </w:rPr>
        <w:t>муниципальной</w:t>
      </w:r>
      <w:r w:rsidR="000231FC">
        <w:rPr>
          <w:szCs w:val="28"/>
        </w:rPr>
        <w:t xml:space="preserve"> программе «</w:t>
      </w:r>
      <w:r w:rsidR="00750B80">
        <w:rPr>
          <w:szCs w:val="28"/>
        </w:rPr>
        <w:t xml:space="preserve">Модернизация и развитие пассажирских перевозок на муниципальном автомобильном транспорте по городским маршрутам в городском округе </w:t>
      </w:r>
      <w:proofErr w:type="spellStart"/>
      <w:r w:rsidR="00750B80">
        <w:rPr>
          <w:szCs w:val="28"/>
        </w:rPr>
        <w:t>Кинель</w:t>
      </w:r>
      <w:proofErr w:type="spellEnd"/>
      <w:r w:rsidR="00750B80">
        <w:rPr>
          <w:szCs w:val="28"/>
        </w:rPr>
        <w:t xml:space="preserve"> </w:t>
      </w:r>
      <w:r w:rsidR="00750B80" w:rsidRPr="009C1D06">
        <w:rPr>
          <w:szCs w:val="28"/>
        </w:rPr>
        <w:t>на 20</w:t>
      </w:r>
      <w:r w:rsidR="00750B80">
        <w:rPr>
          <w:szCs w:val="28"/>
        </w:rPr>
        <w:t>14-2016 годы</w:t>
      </w:r>
      <w:r w:rsidR="000231FC">
        <w:rPr>
          <w:szCs w:val="28"/>
        </w:rPr>
        <w:t>»</w:t>
      </w:r>
    </w:p>
    <w:p w:rsidR="00520486" w:rsidRDefault="00520486" w:rsidP="000231FC">
      <w:pPr>
        <w:ind w:left="10773"/>
        <w:jc w:val="center"/>
        <w:rPr>
          <w:szCs w:val="28"/>
        </w:rPr>
      </w:pPr>
    </w:p>
    <w:p w:rsidR="00520486" w:rsidRDefault="00520486" w:rsidP="000231FC">
      <w:pPr>
        <w:ind w:left="10773"/>
        <w:jc w:val="center"/>
        <w:rPr>
          <w:szCs w:val="28"/>
        </w:rPr>
      </w:pPr>
    </w:p>
    <w:p w:rsidR="00520486" w:rsidRPr="00520486" w:rsidRDefault="00520486" w:rsidP="00520486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520486" w:rsidRDefault="00520486" w:rsidP="000231FC">
      <w:pPr>
        <w:ind w:left="10773"/>
        <w:jc w:val="center"/>
        <w:rPr>
          <w:szCs w:val="28"/>
        </w:rPr>
      </w:pPr>
    </w:p>
    <w:p w:rsidR="00520486" w:rsidRDefault="00520486" w:rsidP="000231FC">
      <w:pPr>
        <w:ind w:left="10773"/>
        <w:jc w:val="center"/>
        <w:rPr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779"/>
        <w:gridCol w:w="1136"/>
        <w:gridCol w:w="1854"/>
        <w:gridCol w:w="1970"/>
      </w:tblGrid>
      <w:tr w:rsidR="003C0646" w:rsidRPr="00D619C4" w:rsidTr="003C0646">
        <w:trPr>
          <w:tblHeader/>
        </w:trPr>
        <w:tc>
          <w:tcPr>
            <w:tcW w:w="175" w:type="pct"/>
            <w:vMerge w:val="restart"/>
            <w:vAlign w:val="center"/>
          </w:tcPr>
          <w:p w:rsidR="003C0646" w:rsidRPr="00D619C4" w:rsidRDefault="003C0646" w:rsidP="00D619C4">
            <w:pPr>
              <w:ind w:left="-114" w:right="-107"/>
              <w:jc w:val="center"/>
              <w:rPr>
                <w:sz w:val="24"/>
                <w:szCs w:val="24"/>
              </w:rPr>
            </w:pPr>
            <w:bookmarkStart w:id="2" w:name="OLE_LINK1"/>
            <w:bookmarkStart w:id="3" w:name="OLE_LINK2"/>
            <w:r w:rsidRPr="00D619C4">
              <w:rPr>
                <w:sz w:val="24"/>
                <w:szCs w:val="24"/>
              </w:rPr>
              <w:t>№</w:t>
            </w:r>
          </w:p>
          <w:p w:rsidR="003C0646" w:rsidRPr="00D619C4" w:rsidRDefault="003C0646" w:rsidP="00D619C4">
            <w:pPr>
              <w:ind w:left="-114" w:right="-107"/>
              <w:jc w:val="center"/>
              <w:rPr>
                <w:sz w:val="24"/>
                <w:szCs w:val="24"/>
              </w:rPr>
            </w:pPr>
            <w:proofErr w:type="gramStart"/>
            <w:r w:rsidRPr="00D619C4">
              <w:rPr>
                <w:sz w:val="24"/>
                <w:szCs w:val="24"/>
              </w:rPr>
              <w:t>п</w:t>
            </w:r>
            <w:proofErr w:type="gramEnd"/>
            <w:r w:rsidRPr="00D619C4">
              <w:rPr>
                <w:sz w:val="24"/>
                <w:szCs w:val="24"/>
              </w:rPr>
              <w:t>/п</w:t>
            </w:r>
          </w:p>
        </w:tc>
        <w:tc>
          <w:tcPr>
            <w:tcW w:w="3201" w:type="pct"/>
            <w:vMerge w:val="restart"/>
            <w:shd w:val="clear" w:color="auto" w:fill="auto"/>
            <w:vAlign w:val="center"/>
          </w:tcPr>
          <w:p w:rsidR="003C0646" w:rsidRPr="00D619C4" w:rsidRDefault="003C0646" w:rsidP="00D619C4">
            <w:pPr>
              <w:ind w:left="-51" w:right="-53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Наименование</w:t>
            </w:r>
          </w:p>
          <w:p w:rsidR="003C0646" w:rsidRPr="00D619C4" w:rsidRDefault="003C0646" w:rsidP="00D619C4">
            <w:pPr>
              <w:ind w:left="-51" w:right="-53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4" w:type="pct"/>
            <w:gridSpan w:val="3"/>
            <w:vAlign w:val="center"/>
          </w:tcPr>
          <w:p w:rsidR="003C0646" w:rsidRPr="00D619C4" w:rsidRDefault="003C0646" w:rsidP="00024320">
            <w:pPr>
              <w:ind w:left="-59"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 и о</w:t>
            </w:r>
            <w:r w:rsidRPr="00D619C4">
              <w:rPr>
                <w:sz w:val="24"/>
                <w:szCs w:val="24"/>
              </w:rPr>
              <w:t>бъем финансирования по годам, тыс. рублей</w:t>
            </w:r>
          </w:p>
        </w:tc>
      </w:tr>
      <w:tr w:rsidR="003C0646" w:rsidRPr="00D619C4" w:rsidTr="007A0D76">
        <w:trPr>
          <w:tblHeader/>
        </w:trPr>
        <w:tc>
          <w:tcPr>
            <w:tcW w:w="175" w:type="pct"/>
            <w:vMerge/>
            <w:vAlign w:val="center"/>
          </w:tcPr>
          <w:p w:rsidR="003C0646" w:rsidRPr="00D619C4" w:rsidRDefault="003C064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vAlign w:val="center"/>
          </w:tcPr>
          <w:p w:rsidR="003C0646" w:rsidRPr="00D619C4" w:rsidRDefault="003C0646" w:rsidP="00D619C4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3C0646" w:rsidRPr="00D619C4" w:rsidRDefault="003C0646" w:rsidP="00D61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C0646" w:rsidRPr="00D619C4" w:rsidRDefault="003C0646" w:rsidP="00D619C4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Всего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C0646" w:rsidRPr="00D619C4" w:rsidRDefault="003C0646" w:rsidP="00D619C4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 xml:space="preserve">в </w:t>
            </w:r>
            <w:proofErr w:type="spellStart"/>
            <w:r w:rsidRPr="00D619C4">
              <w:rPr>
                <w:sz w:val="24"/>
                <w:szCs w:val="24"/>
              </w:rPr>
              <w:t>т</w:t>
            </w:r>
            <w:proofErr w:type="gramStart"/>
            <w:r w:rsidRPr="00D619C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D619C4">
              <w:rPr>
                <w:sz w:val="24"/>
                <w:szCs w:val="24"/>
              </w:rPr>
              <w:t xml:space="preserve"> за счёт средств бюджета городского округа</w:t>
            </w:r>
          </w:p>
        </w:tc>
      </w:tr>
      <w:tr w:rsidR="007A0D76" w:rsidRPr="00D619C4" w:rsidTr="007A0D76">
        <w:trPr>
          <w:trHeight w:val="360"/>
        </w:trPr>
        <w:tc>
          <w:tcPr>
            <w:tcW w:w="175" w:type="pct"/>
            <w:vMerge w:val="restart"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1" w:type="pct"/>
            <w:vMerge w:val="restart"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поддержки </w:t>
            </w:r>
            <w:r w:rsidRPr="007D1127">
              <w:rPr>
                <w:sz w:val="24"/>
                <w:szCs w:val="24"/>
              </w:rPr>
              <w:t>юридически</w:t>
            </w:r>
            <w:r>
              <w:rPr>
                <w:sz w:val="24"/>
                <w:szCs w:val="24"/>
              </w:rPr>
              <w:t>м</w:t>
            </w:r>
            <w:r w:rsidRPr="007D1127">
              <w:rPr>
                <w:sz w:val="24"/>
                <w:szCs w:val="24"/>
              </w:rPr>
              <w:t xml:space="preserve"> лица</w:t>
            </w:r>
            <w:r>
              <w:rPr>
                <w:sz w:val="24"/>
                <w:szCs w:val="24"/>
              </w:rPr>
              <w:t>м</w:t>
            </w:r>
            <w:r w:rsidRPr="007D1127">
              <w:rPr>
                <w:sz w:val="24"/>
                <w:szCs w:val="24"/>
              </w:rPr>
              <w:t xml:space="preserve"> (за исключением государственных (муниципальных) учреждений), индивидуальн</w:t>
            </w:r>
            <w:r>
              <w:rPr>
                <w:sz w:val="24"/>
                <w:szCs w:val="24"/>
              </w:rPr>
              <w:t>ым</w:t>
            </w:r>
            <w:r w:rsidRPr="007D1127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ям</w:t>
            </w:r>
            <w:r w:rsidRPr="007D1127">
              <w:rPr>
                <w:sz w:val="24"/>
                <w:szCs w:val="24"/>
              </w:rPr>
              <w:t>, оказывающи</w:t>
            </w:r>
            <w:r>
              <w:rPr>
                <w:sz w:val="24"/>
                <w:szCs w:val="24"/>
              </w:rPr>
              <w:t>м</w:t>
            </w:r>
            <w:r w:rsidRPr="007D1127">
              <w:rPr>
                <w:sz w:val="24"/>
                <w:szCs w:val="24"/>
              </w:rPr>
              <w:t xml:space="preserve"> услуги по перевозке пассажиров по городским маршрутам</w:t>
            </w:r>
            <w:r>
              <w:rPr>
                <w:sz w:val="24"/>
                <w:szCs w:val="24"/>
              </w:rPr>
              <w:t xml:space="preserve"> в форме </w:t>
            </w:r>
            <w:r w:rsidRPr="007D1127">
              <w:rPr>
                <w:sz w:val="24"/>
                <w:szCs w:val="24"/>
              </w:rPr>
              <w:t>субсиди</w:t>
            </w:r>
            <w:r>
              <w:rPr>
                <w:sz w:val="24"/>
                <w:szCs w:val="24"/>
              </w:rPr>
              <w:t>й</w:t>
            </w:r>
            <w:r w:rsidRPr="007D1127">
              <w:rPr>
                <w:sz w:val="24"/>
                <w:szCs w:val="24"/>
              </w:rPr>
              <w:t xml:space="preserve"> на возмещение выпадающих доходов </w:t>
            </w:r>
            <w:r>
              <w:rPr>
                <w:sz w:val="24"/>
                <w:szCs w:val="24"/>
              </w:rPr>
              <w:t>в связи с оказанием услуг по перевозке по установленным тарифам</w:t>
            </w:r>
          </w:p>
        </w:tc>
        <w:tc>
          <w:tcPr>
            <w:tcW w:w="372" w:type="pct"/>
            <w:vAlign w:val="center"/>
          </w:tcPr>
          <w:p w:rsidR="007A0D76" w:rsidRPr="00D619C4" w:rsidRDefault="007A0D76" w:rsidP="00C431AD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F45F2E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F45F2E" w:rsidP="00C4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C431AD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C4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3C0646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C4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</w:tr>
      <w:tr w:rsidR="007A0D76" w:rsidRPr="00D619C4" w:rsidTr="007A0D76">
        <w:trPr>
          <w:trHeight w:val="360"/>
        </w:trPr>
        <w:tc>
          <w:tcPr>
            <w:tcW w:w="175" w:type="pct"/>
            <w:vMerge w:val="restart"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</w:t>
            </w:r>
          </w:p>
        </w:tc>
        <w:tc>
          <w:tcPr>
            <w:tcW w:w="3201" w:type="pct"/>
            <w:vMerge w:val="restart"/>
            <w:shd w:val="clear" w:color="auto" w:fill="auto"/>
            <w:vAlign w:val="center"/>
          </w:tcPr>
          <w:p w:rsidR="007A0D76" w:rsidRPr="00D619C4" w:rsidRDefault="007A0D76" w:rsidP="003C0646">
            <w:pPr>
              <w:ind w:left="-51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автобусов</w:t>
            </w:r>
            <w:r w:rsidR="005C759A">
              <w:rPr>
                <w:sz w:val="24"/>
                <w:szCs w:val="24"/>
              </w:rPr>
              <w:t xml:space="preserve"> (2 шт.)</w:t>
            </w:r>
          </w:p>
        </w:tc>
        <w:tc>
          <w:tcPr>
            <w:tcW w:w="372" w:type="pct"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7A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7A0D76" w:rsidRPr="00D619C4" w:rsidTr="007A0D76">
        <w:trPr>
          <w:trHeight w:val="361"/>
        </w:trPr>
        <w:tc>
          <w:tcPr>
            <w:tcW w:w="175" w:type="pct"/>
            <w:vMerge/>
            <w:vAlign w:val="center"/>
          </w:tcPr>
          <w:p w:rsidR="007A0D76" w:rsidRPr="00D619C4" w:rsidRDefault="007A0D76" w:rsidP="00D619C4">
            <w:pPr>
              <w:ind w:left="-57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pct"/>
            <w:vMerge/>
            <w:shd w:val="clear" w:color="auto" w:fill="auto"/>
            <w:vAlign w:val="center"/>
          </w:tcPr>
          <w:p w:rsidR="007A0D76" w:rsidRDefault="007A0D76" w:rsidP="003C0646">
            <w:pPr>
              <w:ind w:left="-51" w:right="-110"/>
              <w:rPr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 w:rsidRPr="00D619C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D619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D619C4" w:rsidRDefault="007A0D76" w:rsidP="00AF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D619C4" w:rsidRDefault="007A0D76" w:rsidP="007A0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7A0D76" w:rsidRPr="008D5858" w:rsidTr="007A0D76">
        <w:trPr>
          <w:trHeight w:val="401"/>
        </w:trPr>
        <w:tc>
          <w:tcPr>
            <w:tcW w:w="175" w:type="pct"/>
            <w:vAlign w:val="center"/>
          </w:tcPr>
          <w:p w:rsidR="007A0D76" w:rsidRPr="008D5858" w:rsidRDefault="007A0D76" w:rsidP="00D619C4">
            <w:pPr>
              <w:ind w:left="-57" w:right="-107"/>
              <w:jc w:val="center"/>
              <w:rPr>
                <w:b/>
                <w:szCs w:val="24"/>
              </w:rPr>
            </w:pPr>
          </w:p>
        </w:tc>
        <w:tc>
          <w:tcPr>
            <w:tcW w:w="3573" w:type="pct"/>
            <w:gridSpan w:val="2"/>
            <w:shd w:val="clear" w:color="auto" w:fill="auto"/>
            <w:vAlign w:val="center"/>
          </w:tcPr>
          <w:p w:rsidR="007A0D76" w:rsidRPr="008D5858" w:rsidRDefault="007A0D76" w:rsidP="007D1127">
            <w:pPr>
              <w:jc w:val="center"/>
              <w:rPr>
                <w:b/>
                <w:szCs w:val="24"/>
              </w:rPr>
            </w:pPr>
            <w:r w:rsidRPr="008D5858">
              <w:rPr>
                <w:b/>
                <w:szCs w:val="24"/>
              </w:rPr>
              <w:t>Итого по программе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7A0D76" w:rsidRPr="008D5858" w:rsidRDefault="00F45F2E" w:rsidP="0082764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18 500,0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:rsidR="007A0D76" w:rsidRPr="008D5858" w:rsidRDefault="00F45F2E" w:rsidP="0082764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18 500,0</w:t>
            </w:r>
          </w:p>
        </w:tc>
      </w:tr>
      <w:bookmarkEnd w:id="2"/>
      <w:bookmarkEnd w:id="3"/>
    </w:tbl>
    <w:p w:rsidR="003716CF" w:rsidRPr="00F45F2E" w:rsidRDefault="003716CF" w:rsidP="000A5F08">
      <w:pPr>
        <w:shd w:val="clear" w:color="auto" w:fill="FFFFFF"/>
        <w:jc w:val="center"/>
        <w:rPr>
          <w:b/>
          <w:sz w:val="12"/>
          <w:szCs w:val="28"/>
        </w:rPr>
      </w:pPr>
    </w:p>
    <w:sectPr w:rsidR="003716CF" w:rsidRPr="00F45F2E" w:rsidSect="00635C27">
      <w:pgSz w:w="16838" w:h="11906" w:orient="landscape" w:code="9"/>
      <w:pgMar w:top="1134" w:right="851" w:bottom="1134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9B" w:rsidRDefault="0053329B" w:rsidP="00F04F24">
      <w:r>
        <w:separator/>
      </w:r>
    </w:p>
  </w:endnote>
  <w:endnote w:type="continuationSeparator" w:id="0">
    <w:p w:rsidR="0053329B" w:rsidRDefault="0053329B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9B" w:rsidRDefault="0053329B" w:rsidP="00F04F24">
      <w:r>
        <w:separator/>
      </w:r>
    </w:p>
  </w:footnote>
  <w:footnote w:type="continuationSeparator" w:id="0">
    <w:p w:rsidR="0053329B" w:rsidRDefault="0053329B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5">
    <w:nsid w:val="63712F79"/>
    <w:multiLevelType w:val="hybridMultilevel"/>
    <w:tmpl w:val="02DAE13C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29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3"/>
  </w:num>
  <w:num w:numId="4">
    <w:abstractNumId w:val="14"/>
  </w:num>
  <w:num w:numId="5">
    <w:abstractNumId w:val="24"/>
  </w:num>
  <w:num w:numId="6">
    <w:abstractNumId w:val="9"/>
  </w:num>
  <w:num w:numId="7">
    <w:abstractNumId w:val="19"/>
  </w:num>
  <w:num w:numId="8">
    <w:abstractNumId w:val="8"/>
  </w:num>
  <w:num w:numId="9">
    <w:abstractNumId w:val="1"/>
  </w:num>
  <w:num w:numId="10">
    <w:abstractNumId w:val="5"/>
  </w:num>
  <w:num w:numId="11">
    <w:abstractNumId w:val="20"/>
  </w:num>
  <w:num w:numId="12">
    <w:abstractNumId w:val="28"/>
  </w:num>
  <w:num w:numId="13">
    <w:abstractNumId w:val="22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3"/>
  </w:num>
  <w:num w:numId="18">
    <w:abstractNumId w:val="16"/>
  </w:num>
  <w:num w:numId="19">
    <w:abstractNumId w:val="23"/>
  </w:num>
  <w:num w:numId="20">
    <w:abstractNumId w:val="26"/>
  </w:num>
  <w:num w:numId="21">
    <w:abstractNumId w:val="18"/>
  </w:num>
  <w:num w:numId="22">
    <w:abstractNumId w:val="10"/>
  </w:num>
  <w:num w:numId="23">
    <w:abstractNumId w:val="2"/>
  </w:num>
  <w:num w:numId="24">
    <w:abstractNumId w:val="31"/>
  </w:num>
  <w:num w:numId="25">
    <w:abstractNumId w:val="27"/>
  </w:num>
  <w:num w:numId="26">
    <w:abstractNumId w:val="4"/>
  </w:num>
  <w:num w:numId="27">
    <w:abstractNumId w:val="17"/>
  </w:num>
  <w:num w:numId="28">
    <w:abstractNumId w:val="32"/>
  </w:num>
  <w:num w:numId="29">
    <w:abstractNumId w:val="21"/>
  </w:num>
  <w:num w:numId="30">
    <w:abstractNumId w:val="6"/>
  </w:num>
  <w:num w:numId="31">
    <w:abstractNumId w:val="1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231FC"/>
    <w:rsid w:val="00024320"/>
    <w:rsid w:val="00027749"/>
    <w:rsid w:val="00033823"/>
    <w:rsid w:val="0003434A"/>
    <w:rsid w:val="00035136"/>
    <w:rsid w:val="00041FEC"/>
    <w:rsid w:val="00044ECB"/>
    <w:rsid w:val="000524A8"/>
    <w:rsid w:val="000678A7"/>
    <w:rsid w:val="00070C98"/>
    <w:rsid w:val="00097917"/>
    <w:rsid w:val="000A5F08"/>
    <w:rsid w:val="000B175C"/>
    <w:rsid w:val="000B34ED"/>
    <w:rsid w:val="000B3C4E"/>
    <w:rsid w:val="000D150B"/>
    <w:rsid w:val="000D71D7"/>
    <w:rsid w:val="000D76F2"/>
    <w:rsid w:val="000F04A2"/>
    <w:rsid w:val="00113D6F"/>
    <w:rsid w:val="001427A2"/>
    <w:rsid w:val="00172EB1"/>
    <w:rsid w:val="00172FD3"/>
    <w:rsid w:val="001756FA"/>
    <w:rsid w:val="00184AED"/>
    <w:rsid w:val="00192D72"/>
    <w:rsid w:val="001A3F73"/>
    <w:rsid w:val="001B07D2"/>
    <w:rsid w:val="001B19D3"/>
    <w:rsid w:val="001B33AA"/>
    <w:rsid w:val="001B4536"/>
    <w:rsid w:val="001B67BE"/>
    <w:rsid w:val="001C176A"/>
    <w:rsid w:val="001D76DD"/>
    <w:rsid w:val="002002F4"/>
    <w:rsid w:val="002022A7"/>
    <w:rsid w:val="00204937"/>
    <w:rsid w:val="002077AA"/>
    <w:rsid w:val="00211047"/>
    <w:rsid w:val="00220CB5"/>
    <w:rsid w:val="002228A4"/>
    <w:rsid w:val="00222F02"/>
    <w:rsid w:val="002308C0"/>
    <w:rsid w:val="002421C2"/>
    <w:rsid w:val="00242BB3"/>
    <w:rsid w:val="0024627E"/>
    <w:rsid w:val="0025123B"/>
    <w:rsid w:val="00252CA9"/>
    <w:rsid w:val="00263B0D"/>
    <w:rsid w:val="0027514B"/>
    <w:rsid w:val="0028293F"/>
    <w:rsid w:val="002858DC"/>
    <w:rsid w:val="002A436E"/>
    <w:rsid w:val="002C2CEC"/>
    <w:rsid w:val="002C3EEB"/>
    <w:rsid w:val="002D1C1A"/>
    <w:rsid w:val="002E5AAA"/>
    <w:rsid w:val="002F51F3"/>
    <w:rsid w:val="002F72EE"/>
    <w:rsid w:val="00302780"/>
    <w:rsid w:val="00304FB2"/>
    <w:rsid w:val="00311D9B"/>
    <w:rsid w:val="00315AD1"/>
    <w:rsid w:val="003162D2"/>
    <w:rsid w:val="003170E8"/>
    <w:rsid w:val="0032789C"/>
    <w:rsid w:val="00333190"/>
    <w:rsid w:val="00341A7F"/>
    <w:rsid w:val="00350E51"/>
    <w:rsid w:val="003526E3"/>
    <w:rsid w:val="003716CF"/>
    <w:rsid w:val="00376704"/>
    <w:rsid w:val="0038254B"/>
    <w:rsid w:val="003933B5"/>
    <w:rsid w:val="003A455B"/>
    <w:rsid w:val="003C0646"/>
    <w:rsid w:val="003D476B"/>
    <w:rsid w:val="003D52D9"/>
    <w:rsid w:val="003D627E"/>
    <w:rsid w:val="003E0570"/>
    <w:rsid w:val="003F004A"/>
    <w:rsid w:val="003F16F2"/>
    <w:rsid w:val="003F251B"/>
    <w:rsid w:val="004121EA"/>
    <w:rsid w:val="00412CBC"/>
    <w:rsid w:val="00425247"/>
    <w:rsid w:val="00445FB4"/>
    <w:rsid w:val="00463841"/>
    <w:rsid w:val="004675CC"/>
    <w:rsid w:val="004712F0"/>
    <w:rsid w:val="004729AC"/>
    <w:rsid w:val="0047356C"/>
    <w:rsid w:val="00477083"/>
    <w:rsid w:val="004963C8"/>
    <w:rsid w:val="004A2C14"/>
    <w:rsid w:val="004A3273"/>
    <w:rsid w:val="004A4CA5"/>
    <w:rsid w:val="004A56AA"/>
    <w:rsid w:val="004C02B7"/>
    <w:rsid w:val="004C419B"/>
    <w:rsid w:val="004D0FC2"/>
    <w:rsid w:val="004D4878"/>
    <w:rsid w:val="004E5950"/>
    <w:rsid w:val="004F0FED"/>
    <w:rsid w:val="005029DA"/>
    <w:rsid w:val="00520486"/>
    <w:rsid w:val="00523E6A"/>
    <w:rsid w:val="005247ED"/>
    <w:rsid w:val="00525EBA"/>
    <w:rsid w:val="0053329B"/>
    <w:rsid w:val="005445EE"/>
    <w:rsid w:val="005470D7"/>
    <w:rsid w:val="00571F6D"/>
    <w:rsid w:val="00575CAB"/>
    <w:rsid w:val="00580583"/>
    <w:rsid w:val="0059509F"/>
    <w:rsid w:val="0059529F"/>
    <w:rsid w:val="00595A78"/>
    <w:rsid w:val="005A7AC0"/>
    <w:rsid w:val="005B1202"/>
    <w:rsid w:val="005C759A"/>
    <w:rsid w:val="005D69A8"/>
    <w:rsid w:val="005D6BDE"/>
    <w:rsid w:val="005E4CD2"/>
    <w:rsid w:val="005F2E35"/>
    <w:rsid w:val="005F525D"/>
    <w:rsid w:val="00605061"/>
    <w:rsid w:val="00607ABE"/>
    <w:rsid w:val="006108B6"/>
    <w:rsid w:val="00610E27"/>
    <w:rsid w:val="00611B00"/>
    <w:rsid w:val="00623851"/>
    <w:rsid w:val="00635C27"/>
    <w:rsid w:val="00637794"/>
    <w:rsid w:val="00640981"/>
    <w:rsid w:val="00640BBA"/>
    <w:rsid w:val="00642600"/>
    <w:rsid w:val="00646CA1"/>
    <w:rsid w:val="006628FB"/>
    <w:rsid w:val="006718EA"/>
    <w:rsid w:val="0069546C"/>
    <w:rsid w:val="006A1FA6"/>
    <w:rsid w:val="006A2909"/>
    <w:rsid w:val="006B75C3"/>
    <w:rsid w:val="006C217C"/>
    <w:rsid w:val="006C2243"/>
    <w:rsid w:val="006D61B4"/>
    <w:rsid w:val="006D6A74"/>
    <w:rsid w:val="006D72F0"/>
    <w:rsid w:val="006E0B29"/>
    <w:rsid w:val="006E2C5F"/>
    <w:rsid w:val="006F6F0E"/>
    <w:rsid w:val="00715B8A"/>
    <w:rsid w:val="00747E86"/>
    <w:rsid w:val="00750960"/>
    <w:rsid w:val="00750B80"/>
    <w:rsid w:val="007544CD"/>
    <w:rsid w:val="00763F1A"/>
    <w:rsid w:val="0076731F"/>
    <w:rsid w:val="00771868"/>
    <w:rsid w:val="0079070D"/>
    <w:rsid w:val="00791B7D"/>
    <w:rsid w:val="007A0D76"/>
    <w:rsid w:val="007A2D1F"/>
    <w:rsid w:val="007A6F17"/>
    <w:rsid w:val="007B1D8B"/>
    <w:rsid w:val="007B23CB"/>
    <w:rsid w:val="007C1F64"/>
    <w:rsid w:val="007C770A"/>
    <w:rsid w:val="007D1127"/>
    <w:rsid w:val="007D5682"/>
    <w:rsid w:val="007E09B8"/>
    <w:rsid w:val="007E1E4C"/>
    <w:rsid w:val="007F00A9"/>
    <w:rsid w:val="008049B0"/>
    <w:rsid w:val="0081199B"/>
    <w:rsid w:val="008242DC"/>
    <w:rsid w:val="00824895"/>
    <w:rsid w:val="00824E93"/>
    <w:rsid w:val="0082764F"/>
    <w:rsid w:val="00844946"/>
    <w:rsid w:val="00852F9B"/>
    <w:rsid w:val="00887FB0"/>
    <w:rsid w:val="00890B72"/>
    <w:rsid w:val="00891417"/>
    <w:rsid w:val="0089673D"/>
    <w:rsid w:val="008A086B"/>
    <w:rsid w:val="008A6BB5"/>
    <w:rsid w:val="008C43D5"/>
    <w:rsid w:val="008C45E2"/>
    <w:rsid w:val="008C4C69"/>
    <w:rsid w:val="008D40B5"/>
    <w:rsid w:val="008D5858"/>
    <w:rsid w:val="008E075A"/>
    <w:rsid w:val="008F246D"/>
    <w:rsid w:val="00904227"/>
    <w:rsid w:val="0092228F"/>
    <w:rsid w:val="00924F84"/>
    <w:rsid w:val="00925795"/>
    <w:rsid w:val="009444B5"/>
    <w:rsid w:val="009502D2"/>
    <w:rsid w:val="00953E44"/>
    <w:rsid w:val="00973EA0"/>
    <w:rsid w:val="0099182F"/>
    <w:rsid w:val="00991BBD"/>
    <w:rsid w:val="00991C67"/>
    <w:rsid w:val="00993E29"/>
    <w:rsid w:val="009A1269"/>
    <w:rsid w:val="009A5DC9"/>
    <w:rsid w:val="009C1D06"/>
    <w:rsid w:val="009D0611"/>
    <w:rsid w:val="009E26D2"/>
    <w:rsid w:val="009F3C6E"/>
    <w:rsid w:val="00A01CDD"/>
    <w:rsid w:val="00A27347"/>
    <w:rsid w:val="00A340EF"/>
    <w:rsid w:val="00A462DA"/>
    <w:rsid w:val="00A47431"/>
    <w:rsid w:val="00A509A8"/>
    <w:rsid w:val="00A67B2F"/>
    <w:rsid w:val="00A77158"/>
    <w:rsid w:val="00AA2622"/>
    <w:rsid w:val="00AA438F"/>
    <w:rsid w:val="00AA5F91"/>
    <w:rsid w:val="00AA7765"/>
    <w:rsid w:val="00AB154A"/>
    <w:rsid w:val="00AC11BC"/>
    <w:rsid w:val="00AC5284"/>
    <w:rsid w:val="00AE1AD1"/>
    <w:rsid w:val="00AE7C81"/>
    <w:rsid w:val="00AF1B3D"/>
    <w:rsid w:val="00AF47E9"/>
    <w:rsid w:val="00B02354"/>
    <w:rsid w:val="00B067ED"/>
    <w:rsid w:val="00B136E1"/>
    <w:rsid w:val="00B31757"/>
    <w:rsid w:val="00B54CA9"/>
    <w:rsid w:val="00B622D9"/>
    <w:rsid w:val="00B667B8"/>
    <w:rsid w:val="00B804DD"/>
    <w:rsid w:val="00B81887"/>
    <w:rsid w:val="00B8367E"/>
    <w:rsid w:val="00B9493F"/>
    <w:rsid w:val="00BA1E74"/>
    <w:rsid w:val="00BC097C"/>
    <w:rsid w:val="00BC402E"/>
    <w:rsid w:val="00BC5A03"/>
    <w:rsid w:val="00BD3796"/>
    <w:rsid w:val="00BD4E41"/>
    <w:rsid w:val="00BE323F"/>
    <w:rsid w:val="00BE34ED"/>
    <w:rsid w:val="00BE7088"/>
    <w:rsid w:val="00BF52FD"/>
    <w:rsid w:val="00BF5ABA"/>
    <w:rsid w:val="00BF69E4"/>
    <w:rsid w:val="00C04AC4"/>
    <w:rsid w:val="00C073F0"/>
    <w:rsid w:val="00C11AE4"/>
    <w:rsid w:val="00C21D3B"/>
    <w:rsid w:val="00C22296"/>
    <w:rsid w:val="00C466B0"/>
    <w:rsid w:val="00C53238"/>
    <w:rsid w:val="00C561B7"/>
    <w:rsid w:val="00C603C9"/>
    <w:rsid w:val="00C60A02"/>
    <w:rsid w:val="00C62AEE"/>
    <w:rsid w:val="00C62E4B"/>
    <w:rsid w:val="00C6346C"/>
    <w:rsid w:val="00C736D4"/>
    <w:rsid w:val="00C813B1"/>
    <w:rsid w:val="00C81959"/>
    <w:rsid w:val="00C91EA4"/>
    <w:rsid w:val="00CA6DC2"/>
    <w:rsid w:val="00CB2CEA"/>
    <w:rsid w:val="00CB608C"/>
    <w:rsid w:val="00CC4A92"/>
    <w:rsid w:val="00CC55DA"/>
    <w:rsid w:val="00CE2F30"/>
    <w:rsid w:val="00CE40A5"/>
    <w:rsid w:val="00CF51C9"/>
    <w:rsid w:val="00CF6080"/>
    <w:rsid w:val="00CF7AB0"/>
    <w:rsid w:val="00D0018C"/>
    <w:rsid w:val="00D24304"/>
    <w:rsid w:val="00D37135"/>
    <w:rsid w:val="00D37602"/>
    <w:rsid w:val="00D41D22"/>
    <w:rsid w:val="00D432B7"/>
    <w:rsid w:val="00D619C4"/>
    <w:rsid w:val="00D62ED9"/>
    <w:rsid w:val="00D6645C"/>
    <w:rsid w:val="00D75AB2"/>
    <w:rsid w:val="00D80696"/>
    <w:rsid w:val="00D820A3"/>
    <w:rsid w:val="00D87460"/>
    <w:rsid w:val="00DA22C0"/>
    <w:rsid w:val="00DB00C6"/>
    <w:rsid w:val="00DB0330"/>
    <w:rsid w:val="00DB7C8C"/>
    <w:rsid w:val="00DC7314"/>
    <w:rsid w:val="00DF187B"/>
    <w:rsid w:val="00DF7D58"/>
    <w:rsid w:val="00E06478"/>
    <w:rsid w:val="00E1009E"/>
    <w:rsid w:val="00E12ACF"/>
    <w:rsid w:val="00E224B3"/>
    <w:rsid w:val="00E450C2"/>
    <w:rsid w:val="00E45884"/>
    <w:rsid w:val="00E61F37"/>
    <w:rsid w:val="00E623BB"/>
    <w:rsid w:val="00E667DA"/>
    <w:rsid w:val="00E7051B"/>
    <w:rsid w:val="00E72209"/>
    <w:rsid w:val="00E82F52"/>
    <w:rsid w:val="00E84A89"/>
    <w:rsid w:val="00E84D85"/>
    <w:rsid w:val="00E90FE7"/>
    <w:rsid w:val="00E96887"/>
    <w:rsid w:val="00EA1BAD"/>
    <w:rsid w:val="00EA2E66"/>
    <w:rsid w:val="00EC5BBB"/>
    <w:rsid w:val="00EE60E1"/>
    <w:rsid w:val="00EE7619"/>
    <w:rsid w:val="00F04F24"/>
    <w:rsid w:val="00F34673"/>
    <w:rsid w:val="00F348CB"/>
    <w:rsid w:val="00F45F2E"/>
    <w:rsid w:val="00F54EDE"/>
    <w:rsid w:val="00F5734C"/>
    <w:rsid w:val="00F60656"/>
    <w:rsid w:val="00F723B4"/>
    <w:rsid w:val="00F72992"/>
    <w:rsid w:val="00F72C22"/>
    <w:rsid w:val="00F83034"/>
    <w:rsid w:val="00FA4334"/>
    <w:rsid w:val="00FA5805"/>
    <w:rsid w:val="00FA5E5D"/>
    <w:rsid w:val="00FB3E35"/>
    <w:rsid w:val="00FC2405"/>
    <w:rsid w:val="00FD579F"/>
    <w:rsid w:val="00FD71D6"/>
    <w:rsid w:val="00FE0D36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984F-CD87-4926-A93B-CF819636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1047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57</cp:revision>
  <cp:lastPrinted>2013-10-10T06:26:00Z</cp:lastPrinted>
  <dcterms:created xsi:type="dcterms:W3CDTF">2010-04-06T11:13:00Z</dcterms:created>
  <dcterms:modified xsi:type="dcterms:W3CDTF">2014-02-19T11:16:00Z</dcterms:modified>
</cp:coreProperties>
</file>