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5335F8" w:rsidP="005335F8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bookmarkStart w:id="0" w:name="_GoBack"/>
            <w:r>
              <w:t xml:space="preserve"> </w:t>
            </w:r>
            <w:bookmarkEnd w:id="0"/>
            <w:r>
              <w:t>______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2F5995">
              <w:rPr>
                <w:b w:val="0"/>
                <w:szCs w:val="28"/>
              </w:rPr>
              <w:t xml:space="preserve">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2F5995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2F5995">
              <w:rPr>
                <w:b w:val="0"/>
                <w:szCs w:val="28"/>
              </w:rPr>
              <w:t xml:space="preserve">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2F5995">
              <w:rPr>
                <w:b w:val="0"/>
                <w:szCs w:val="28"/>
              </w:rPr>
              <w:t xml:space="preserve">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>, от 09.09.2015г. № 2843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2F5995">
        <w:rPr>
          <w:szCs w:val="28"/>
        </w:rPr>
        <w:t xml:space="preserve">          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5335F8">
        <w:rPr>
          <w:szCs w:val="28"/>
        </w:rPr>
        <w:t xml:space="preserve"> 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размещениянестационарных торговых объектовна территории городского округа Кинель</w:t>
      </w:r>
      <w:r w:rsidR="00317C8D">
        <w:rPr>
          <w:szCs w:val="28"/>
        </w:rPr>
        <w:t xml:space="preserve">» (в ред.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</w:t>
      </w:r>
      <w:r w:rsidR="005335F8">
        <w:t xml:space="preserve"> </w:t>
      </w:r>
      <w:r w:rsidR="00813158" w:rsidRPr="00813158">
        <w:t>№ 4030</w:t>
      </w:r>
      <w:r w:rsidR="00376BF4">
        <w:t>,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99335C" w:rsidRPr="0099335C">
        <w:t>от 17.08.2015г.</w:t>
      </w:r>
      <w:r w:rsidR="005335F8">
        <w:t xml:space="preserve">     </w:t>
      </w:r>
      <w:r w:rsidR="0099335C" w:rsidRPr="0099335C">
        <w:t xml:space="preserve"> № 2549</w:t>
      </w:r>
      <w:r w:rsidR="005335F8">
        <w:t xml:space="preserve">, </w:t>
      </w:r>
      <w:r w:rsidR="005335F8" w:rsidRPr="005335F8">
        <w:t>от 09.09.2015г. № 2843</w:t>
      </w:r>
      <w:r w:rsidR="0095535F" w:rsidRPr="0095535F">
        <w:rPr>
          <w:szCs w:val="28"/>
        </w:rPr>
        <w:t>)</w:t>
      </w:r>
      <w:r w:rsidR="005335F8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99335C" w:rsidRDefault="0099335C" w:rsidP="0099335C">
      <w:pPr>
        <w:spacing w:line="360" w:lineRule="auto"/>
        <w:ind w:left="360"/>
        <w:rPr>
          <w:szCs w:val="28"/>
        </w:rPr>
      </w:pP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99335C" w:rsidRPr="0099335C">
        <w:rPr>
          <w:szCs w:val="28"/>
        </w:rPr>
        <w:t>Дополнить  приложение пункт</w:t>
      </w:r>
      <w:r w:rsidR="00504535">
        <w:rPr>
          <w:szCs w:val="28"/>
        </w:rPr>
        <w:t>ами</w:t>
      </w:r>
      <w:r w:rsidR="005335F8">
        <w:rPr>
          <w:szCs w:val="28"/>
        </w:rPr>
        <w:t xml:space="preserve"> </w:t>
      </w:r>
      <w:r w:rsidR="0099335C">
        <w:rPr>
          <w:szCs w:val="28"/>
        </w:rPr>
        <w:t>8.</w:t>
      </w:r>
      <w:r w:rsidR="005335F8">
        <w:rPr>
          <w:szCs w:val="28"/>
        </w:rPr>
        <w:t>4</w:t>
      </w:r>
      <w:r w:rsidR="0099335C" w:rsidRPr="0099335C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99335C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5335F8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>8.</w:t>
            </w:r>
            <w:r w:rsidR="005335F8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5335F8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 ул. Октябрьская, в районе 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5335F8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5335F8" w:rsidP="005335F8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Автолавка для реализации мясоколбасных </w:t>
            </w:r>
            <w:r w:rsidR="0099335C" w:rsidRPr="0099335C">
              <w:rPr>
                <w:sz w:val="20"/>
              </w:rPr>
              <w:t xml:space="preserve">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Кругло 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C" w:rsidRDefault="0099335C" w:rsidP="00BA787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9335C" w:rsidRPr="0099335C" w:rsidRDefault="0099335C" w:rsidP="00BA787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335C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Предп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 xml:space="preserve">газете «Кинельская жизнь» или «Неделя Кинеля» и на официальном сайте </w:t>
      </w:r>
      <w:r w:rsidRPr="00BC1A8B">
        <w:rPr>
          <w:sz w:val="26"/>
          <w:szCs w:val="26"/>
        </w:rPr>
        <w:t xml:space="preserve"> городского округа Кинель.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r w:rsidRPr="00BC1A8B">
        <w:rPr>
          <w:sz w:val="26"/>
          <w:szCs w:val="26"/>
        </w:rPr>
        <w:t>Контроль за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5335F8" w:rsidRPr="00BC1A8B" w:rsidRDefault="005335F8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BC1A8B" w:rsidRDefault="005335F8" w:rsidP="00BC1A8B">
      <w:pPr>
        <w:spacing w:line="360" w:lineRule="auto"/>
        <w:ind w:left="-142" w:firstLine="142"/>
        <w:rPr>
          <w:sz w:val="26"/>
          <w:szCs w:val="26"/>
        </w:rPr>
      </w:pPr>
      <w:r>
        <w:rPr>
          <w:sz w:val="26"/>
          <w:szCs w:val="26"/>
        </w:rPr>
        <w:t xml:space="preserve"> И.о. </w:t>
      </w:r>
      <w:r w:rsidR="00B50D4F" w:rsidRPr="00BC1A8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50D4F" w:rsidRPr="00BC1A8B">
        <w:rPr>
          <w:sz w:val="26"/>
          <w:szCs w:val="26"/>
        </w:rPr>
        <w:t xml:space="preserve"> администрации</w:t>
      </w:r>
      <w:r w:rsidR="00B50D4F" w:rsidRPr="00BC1A8B">
        <w:rPr>
          <w:sz w:val="26"/>
          <w:szCs w:val="26"/>
        </w:rPr>
        <w:tab/>
      </w:r>
      <w:r w:rsidR="00B50D4F" w:rsidRPr="00BC1A8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="00B50D4F" w:rsidRPr="00BC1A8B">
        <w:rPr>
          <w:sz w:val="26"/>
          <w:szCs w:val="26"/>
        </w:rPr>
        <w:tab/>
      </w:r>
      <w:r w:rsidR="00B50D4F" w:rsidRPr="00BC1A8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5335F8" w:rsidRDefault="005335F8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65" w:rsidRDefault="00B66465" w:rsidP="00DC1441">
      <w:pPr>
        <w:spacing w:line="240" w:lineRule="auto"/>
      </w:pPr>
      <w:r>
        <w:separator/>
      </w:r>
    </w:p>
  </w:endnote>
  <w:endnote w:type="continuationSeparator" w:id="1">
    <w:p w:rsidR="00B66465" w:rsidRDefault="00B6646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65" w:rsidRDefault="00B66465" w:rsidP="00DC1441">
      <w:pPr>
        <w:spacing w:line="240" w:lineRule="auto"/>
      </w:pPr>
      <w:r>
        <w:separator/>
      </w:r>
    </w:p>
  </w:footnote>
  <w:footnote w:type="continuationSeparator" w:id="1">
    <w:p w:rsidR="00B66465" w:rsidRDefault="00B6646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FBF8-1E05-419C-BE06-F21BE275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162</cp:revision>
  <cp:lastPrinted>2015-10-01T09:55:00Z</cp:lastPrinted>
  <dcterms:created xsi:type="dcterms:W3CDTF">2012-08-20T11:34:00Z</dcterms:created>
  <dcterms:modified xsi:type="dcterms:W3CDTF">2015-10-01T10:19:00Z</dcterms:modified>
</cp:coreProperties>
</file>