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4A0"/>
      </w:tblPr>
      <w:tblGrid>
        <w:gridCol w:w="4500"/>
        <w:gridCol w:w="1454"/>
        <w:gridCol w:w="3586"/>
      </w:tblGrid>
      <w:tr w:rsidR="00CC4E41" w:rsidTr="00CC4E41">
        <w:tc>
          <w:tcPr>
            <w:tcW w:w="4500" w:type="dxa"/>
          </w:tcPr>
          <w:p w:rsidR="00CC4E41" w:rsidRDefault="00CC4E41" w:rsidP="00CC4E41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  <w:p w:rsidR="00CC4E41" w:rsidRDefault="00CC4E41" w:rsidP="00CC4E41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Самарская область</w:t>
            </w:r>
          </w:p>
          <w:p w:rsidR="00CC4E41" w:rsidRDefault="00CC4E41" w:rsidP="00CC4E41">
            <w:pPr>
              <w:ind w:left="34"/>
              <w:jc w:val="center"/>
              <w:rPr>
                <w:lang w:eastAsia="en-US"/>
              </w:rPr>
            </w:pPr>
          </w:p>
          <w:p w:rsidR="00CC4E41" w:rsidRDefault="00CC4E41" w:rsidP="00CC4E41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CC4E41" w:rsidRDefault="00CC4E41" w:rsidP="00CC4E41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CC4E41" w:rsidRDefault="00CC4E41" w:rsidP="00CC4E41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CC4E41" w:rsidRDefault="00CC4E41" w:rsidP="00CC4E41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CC4E41" w:rsidRDefault="00CC4E41" w:rsidP="00CC4E41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CC4E41" w:rsidRDefault="00CC4E41" w:rsidP="00CC4E41">
            <w:pPr>
              <w:ind w:left="34"/>
              <w:jc w:val="center"/>
              <w:rPr>
                <w:lang w:eastAsia="en-US"/>
              </w:rPr>
            </w:pPr>
          </w:p>
          <w:p w:rsidR="00CC4E41" w:rsidRDefault="00CC4E41" w:rsidP="00CC4E41">
            <w:pPr>
              <w:ind w:left="34"/>
              <w:jc w:val="center"/>
              <w:rPr>
                <w:szCs w:val="28"/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Cs w:val="28"/>
                <w:u w:val="single"/>
                <w:lang w:eastAsia="en-US"/>
              </w:rPr>
              <w:t xml:space="preserve">                      </w:t>
            </w:r>
            <w:r>
              <w:rPr>
                <w:szCs w:val="28"/>
                <w:lang w:eastAsia="en-US"/>
              </w:rPr>
              <w:t>№_______</w:t>
            </w:r>
          </w:p>
          <w:p w:rsidR="00CC4E41" w:rsidRDefault="00CC4E41" w:rsidP="00CC4E41">
            <w:pPr>
              <w:ind w:left="34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40" w:type="dxa"/>
            <w:gridSpan w:val="2"/>
          </w:tcPr>
          <w:p w:rsidR="00CC4E41" w:rsidRDefault="00CC4E41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CC4E41" w:rsidTr="00CC4E41">
        <w:trPr>
          <w:gridAfter w:val="1"/>
          <w:wAfter w:w="3586" w:type="dxa"/>
          <w:trHeight w:val="375"/>
        </w:trPr>
        <w:tc>
          <w:tcPr>
            <w:tcW w:w="5954" w:type="dxa"/>
            <w:gridSpan w:val="2"/>
            <w:hideMark/>
          </w:tcPr>
          <w:p w:rsidR="00CC4E41" w:rsidRDefault="00CC4E41">
            <w:pPr>
              <w:spacing w:line="360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31.01.2014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283, от 07.07.2014 № 2138, от 29.07.2014 № 2365, от 02.09.2014 № 2761, от 22.09.2014 № 2954, от 24.10.2014 № 3350, от 08.12.2014 № 3908, от 09.02.2015 № 529, от 06.04.2015</w:t>
            </w:r>
            <w:proofErr w:type="gramEnd"/>
            <w:r>
              <w:rPr>
                <w:szCs w:val="28"/>
                <w:lang w:eastAsia="en-US"/>
              </w:rPr>
              <w:t xml:space="preserve"> № </w:t>
            </w:r>
            <w:proofErr w:type="gramStart"/>
            <w:r>
              <w:rPr>
                <w:szCs w:val="28"/>
                <w:lang w:eastAsia="en-US"/>
              </w:rPr>
              <w:t>1265, от 02.06.2015 № 1787, от 15.07.2015 № 2185, от 04.09.2015 № 2777)</w:t>
            </w:r>
            <w:proofErr w:type="gramEnd"/>
          </w:p>
        </w:tc>
      </w:tr>
    </w:tbl>
    <w:p w:rsidR="00CC4E41" w:rsidRDefault="00CC4E41" w:rsidP="00CC4E41">
      <w:pPr>
        <w:pStyle w:val="3"/>
        <w:shd w:val="clear" w:color="auto" w:fill="auto"/>
        <w:spacing w:before="240" w:after="0" w:line="360" w:lineRule="auto"/>
        <w:ind w:right="23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CC4E41" w:rsidRDefault="00CC4E41" w:rsidP="00CC4E41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C4E41" w:rsidRDefault="00CC4E41" w:rsidP="00CC4E4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>
        <w:rPr>
          <w:szCs w:val="28"/>
          <w:lang w:val="en-US"/>
        </w:rPr>
        <w:t> </w:t>
      </w:r>
      <w:r>
        <w:rPr>
          <w:szCs w:val="28"/>
        </w:rPr>
        <w:t xml:space="preserve">редакции постановлений </w:t>
      </w:r>
      <w:r>
        <w:rPr>
          <w:szCs w:val="28"/>
        </w:rPr>
        <w:lastRenderedPageBreak/>
        <w:t>администрации городского округа от</w:t>
      </w:r>
      <w:r>
        <w:rPr>
          <w:szCs w:val="28"/>
          <w:lang w:val="en-US"/>
        </w:rPr>
        <w:t> </w:t>
      </w:r>
      <w:r>
        <w:rPr>
          <w:szCs w:val="28"/>
        </w:rPr>
        <w:t>31.01.2014 №</w:t>
      </w:r>
      <w:r>
        <w:rPr>
          <w:szCs w:val="28"/>
          <w:lang w:val="en-US"/>
        </w:rPr>
        <w:t> </w:t>
      </w:r>
      <w:r>
        <w:rPr>
          <w:szCs w:val="28"/>
        </w:rPr>
        <w:t>283, от 07.07.2014 № 2138, от 29.07.2014 № 2365, от 02.09.2014 № 2761, от 22.09.2014 № 2954, от 24.10.2014 № 3350, от 08.12.2014 № 3908, от 09.02.2015 № 529, от 06.04.2015 № 1265, от</w:t>
      </w:r>
      <w:proofErr w:type="gramEnd"/>
      <w:r>
        <w:rPr>
          <w:szCs w:val="28"/>
        </w:rPr>
        <w:t> </w:t>
      </w:r>
      <w:proofErr w:type="gramStart"/>
      <w:r>
        <w:rPr>
          <w:szCs w:val="28"/>
        </w:rPr>
        <w:t>02.06.2015 № 1787, от 15.07.2015 № 2185, от 04.09.2015 № 2777), следующие изменения:</w:t>
      </w:r>
      <w:proofErr w:type="gramEnd"/>
    </w:p>
    <w:p w:rsidR="00CC4E41" w:rsidRDefault="00CC4E41" w:rsidP="00CC4E41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bCs/>
          <w:szCs w:val="28"/>
        </w:rPr>
        <w:t>паспорте Программы: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>Объем финансирования Программы составит»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число «184354,786»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«177115,786»;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 xml:space="preserve">80572,069» </w:t>
      </w:r>
      <w:proofErr w:type="gramStart"/>
      <w:r>
        <w:rPr>
          <w:rStyle w:val="a5"/>
          <w:b w:val="0"/>
          <w:color w:val="auto"/>
          <w:szCs w:val="28"/>
        </w:rPr>
        <w:t>заменить на число</w:t>
      </w:r>
      <w:proofErr w:type="gramEnd"/>
      <w:r>
        <w:rPr>
          <w:rStyle w:val="a5"/>
          <w:b w:val="0"/>
          <w:color w:val="auto"/>
          <w:szCs w:val="28"/>
        </w:rPr>
        <w:t xml:space="preserve"> «73333,069».</w:t>
      </w:r>
    </w:p>
    <w:p w:rsidR="00CC4E41" w:rsidRDefault="00CC4E41" w:rsidP="00CC4E41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5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 xml:space="preserve">За счет средств городского бюджета объем финансирования Программы составляет» число «125739,690»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«118500,690»;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Style w:val="a5"/>
          <w:b w:val="0"/>
          <w:color w:val="auto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 xml:space="preserve">45243,896» </w:t>
      </w:r>
      <w:proofErr w:type="gramStart"/>
      <w:r>
        <w:rPr>
          <w:rStyle w:val="a5"/>
          <w:b w:val="0"/>
          <w:color w:val="auto"/>
          <w:szCs w:val="28"/>
        </w:rPr>
        <w:t>заменить на число</w:t>
      </w:r>
      <w:proofErr w:type="gramEnd"/>
      <w:r>
        <w:rPr>
          <w:rStyle w:val="a5"/>
          <w:b w:val="0"/>
          <w:color w:val="auto"/>
          <w:szCs w:val="28"/>
        </w:rPr>
        <w:t xml:space="preserve"> «38004,869».</w:t>
      </w:r>
    </w:p>
    <w:p w:rsidR="00CC4E41" w:rsidRDefault="00CC4E41" w:rsidP="00CC4E41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>
        <w:rPr>
          <w:szCs w:val="28"/>
        </w:rPr>
        <w:t>В приложении 1 к Программе: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столбце «Исполнитель» пункта 1.1. исключить слова «МУП «Информационный центр».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подпункте 2.4.1. пункта 2.4.: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«Всего число «25108,873»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«17394,873»;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«14825,273»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«7111,273».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2.5.: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«Всего» число «23697,306»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«24182,306»;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«6905,6»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«7390,6»,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2.10.: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«Всего» число «2608,1»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«2598,1»;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«1636,1»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«1626,1».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«Итого по разделу 2»: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- в столбце «Всего» число «144046,283»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«136807,283»;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«66903,566»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«59664,566».</w:t>
      </w:r>
    </w:p>
    <w:p w:rsidR="00CC4E41" w:rsidRDefault="00CC4E41" w:rsidP="00CC4E41">
      <w:pPr>
        <w:pStyle w:val="a3"/>
        <w:numPr>
          <w:ilvl w:val="2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пункте «Всего по программе»: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«Всего» число «184354,786»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«177115,786»;</w:t>
      </w:r>
    </w:p>
    <w:p w:rsidR="00CC4E41" w:rsidRDefault="00CC4E41" w:rsidP="00CC4E41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- в столбце «2015» число «80572,069»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«73333,069».</w:t>
      </w:r>
    </w:p>
    <w:p w:rsidR="00CC4E41" w:rsidRDefault="00CC4E41" w:rsidP="00CC4E41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CC4E41" w:rsidRDefault="00CC4E41" w:rsidP="00CC4E41">
      <w:pPr>
        <w:tabs>
          <w:tab w:val="left" w:pos="1080"/>
          <w:tab w:val="left" w:pos="1276"/>
        </w:tabs>
        <w:jc w:val="both"/>
        <w:rPr>
          <w:szCs w:val="28"/>
        </w:rPr>
      </w:pPr>
    </w:p>
    <w:p w:rsidR="00CC4E41" w:rsidRDefault="00CC4E41" w:rsidP="00CC4E41">
      <w:pPr>
        <w:tabs>
          <w:tab w:val="left" w:pos="1080"/>
          <w:tab w:val="left" w:pos="1276"/>
        </w:tabs>
        <w:jc w:val="both"/>
        <w:rPr>
          <w:rStyle w:val="a5"/>
          <w:b w:val="0"/>
          <w:bCs w:val="0"/>
          <w:color w:val="auto"/>
        </w:rPr>
      </w:pPr>
    </w:p>
    <w:p w:rsidR="00CC4E41" w:rsidRDefault="00CC4E41" w:rsidP="00CC4E41">
      <w:pPr>
        <w:spacing w:line="360" w:lineRule="auto"/>
      </w:pPr>
    </w:p>
    <w:p w:rsidR="00CC4E41" w:rsidRDefault="00CC4E41" w:rsidP="00CC4E41">
      <w:pPr>
        <w:spacing w:line="360" w:lineRule="auto"/>
        <w:rPr>
          <w:szCs w:val="28"/>
        </w:rPr>
      </w:pPr>
    </w:p>
    <w:p w:rsidR="00CC4E41" w:rsidRDefault="00CC4E41" w:rsidP="00CC4E41">
      <w:pPr>
        <w:spacing w:line="360" w:lineRule="auto"/>
        <w:rPr>
          <w:szCs w:val="28"/>
        </w:rPr>
      </w:pPr>
    </w:p>
    <w:p w:rsidR="00CC4E41" w:rsidRDefault="00CC4E41" w:rsidP="00CC4E41">
      <w:pPr>
        <w:spacing w:line="360" w:lineRule="auto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В.А.Чихирев</w:t>
      </w:r>
      <w:proofErr w:type="spellEnd"/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CC4E41" w:rsidRDefault="00CC4E41" w:rsidP="00CC4E41">
      <w:pPr>
        <w:rPr>
          <w:szCs w:val="28"/>
        </w:rPr>
      </w:pPr>
    </w:p>
    <w:p w:rsidR="005A36B7" w:rsidRDefault="00CC4E41">
      <w:r>
        <w:rPr>
          <w:szCs w:val="28"/>
        </w:rPr>
        <w:t>Козлов 21287</w:t>
      </w:r>
    </w:p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D2F9F"/>
    <w:multiLevelType w:val="multilevel"/>
    <w:tmpl w:val="3EB0363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C4E4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361BF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4E41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4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4E41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E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C4E41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CC4E41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CC4E41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5">
    <w:name w:val="Цветовое выделение"/>
    <w:rsid w:val="00CC4E41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2015-10-23T11:55:00Z</dcterms:created>
  <dcterms:modified xsi:type="dcterms:W3CDTF">2015-10-23T11:56:00Z</dcterms:modified>
</cp:coreProperties>
</file>