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5A" w:rsidRDefault="00E8495A" w:rsidP="00E8495A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E8495A" w:rsidRDefault="00E8495A" w:rsidP="00E8495A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E8495A" w:rsidRDefault="00E8495A" w:rsidP="00E8495A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E8495A" w:rsidRDefault="00E8495A" w:rsidP="00E8495A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E8495A" w:rsidRDefault="00E8495A" w:rsidP="00E8495A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E8495A" w:rsidRDefault="00E8495A" w:rsidP="00E8495A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E8495A" w:rsidRDefault="00E8495A" w:rsidP="00E8495A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E8495A" w:rsidRDefault="00E8495A" w:rsidP="00E8495A">
      <w:pPr>
        <w:shd w:val="clear" w:color="auto" w:fill="FFFFFF"/>
        <w:spacing w:before="306"/>
        <w:ind w:left="551"/>
      </w:pPr>
      <w:r>
        <w:rPr>
          <w:color w:val="000000"/>
          <w:spacing w:val="-25"/>
          <w:sz w:val="29"/>
          <w:szCs w:val="29"/>
        </w:rPr>
        <w:t>от___________№  __________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О внесении  изменений  в  постановление администрации городского округа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      от </w:t>
      </w:r>
      <w:r w:rsidR="001F03BC" w:rsidRPr="001F03BC">
        <w:rPr>
          <w:color w:val="000000"/>
          <w:spacing w:val="-6"/>
          <w:sz w:val="29"/>
          <w:szCs w:val="29"/>
        </w:rPr>
        <w:t>30</w:t>
      </w:r>
      <w:r>
        <w:rPr>
          <w:color w:val="000000"/>
          <w:spacing w:val="-6"/>
          <w:sz w:val="29"/>
          <w:szCs w:val="29"/>
        </w:rPr>
        <w:t>.</w:t>
      </w:r>
      <w:r w:rsidR="001F03BC" w:rsidRPr="001F03BC">
        <w:rPr>
          <w:color w:val="000000"/>
          <w:spacing w:val="-6"/>
          <w:sz w:val="29"/>
          <w:szCs w:val="29"/>
        </w:rPr>
        <w:t>10</w:t>
      </w:r>
      <w:r>
        <w:rPr>
          <w:color w:val="000000"/>
          <w:spacing w:val="-6"/>
          <w:sz w:val="29"/>
          <w:szCs w:val="29"/>
        </w:rPr>
        <w:t>.201</w:t>
      </w:r>
      <w:r w:rsidR="001F03BC" w:rsidRPr="001F03BC">
        <w:rPr>
          <w:color w:val="000000"/>
          <w:spacing w:val="-6"/>
          <w:sz w:val="29"/>
          <w:szCs w:val="29"/>
        </w:rPr>
        <w:t>4</w:t>
      </w:r>
      <w:r>
        <w:rPr>
          <w:color w:val="000000"/>
          <w:spacing w:val="-6"/>
          <w:sz w:val="29"/>
          <w:szCs w:val="29"/>
        </w:rPr>
        <w:t xml:space="preserve">  №  </w:t>
      </w:r>
      <w:r w:rsidR="001F03BC" w:rsidRPr="001F03BC">
        <w:rPr>
          <w:color w:val="000000"/>
          <w:spacing w:val="-6"/>
          <w:sz w:val="29"/>
          <w:szCs w:val="29"/>
        </w:rPr>
        <w:t>3</w:t>
      </w:r>
      <w:r>
        <w:rPr>
          <w:color w:val="000000"/>
          <w:spacing w:val="-6"/>
          <w:sz w:val="29"/>
          <w:szCs w:val="29"/>
        </w:rPr>
        <w:t>4</w:t>
      </w:r>
      <w:r w:rsidR="001F03BC" w:rsidRPr="001F03BC">
        <w:rPr>
          <w:color w:val="000000"/>
          <w:spacing w:val="-6"/>
          <w:sz w:val="29"/>
          <w:szCs w:val="29"/>
        </w:rPr>
        <w:t>4</w:t>
      </w:r>
      <w:r>
        <w:rPr>
          <w:color w:val="000000"/>
          <w:spacing w:val="-6"/>
          <w:sz w:val="29"/>
          <w:szCs w:val="29"/>
        </w:rPr>
        <w:t>0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по улучшению   </w:t>
      </w:r>
      <w:proofErr w:type="gramStart"/>
      <w:r>
        <w:rPr>
          <w:color w:val="000000"/>
          <w:spacing w:val="-6"/>
          <w:sz w:val="29"/>
          <w:szCs w:val="29"/>
        </w:rPr>
        <w:t>условий  жизнедеятельности нуждающихся        категорий граждан       городского      округа</w:t>
      </w:r>
      <w:proofErr w:type="gramEnd"/>
      <w:r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1F03BC">
        <w:rPr>
          <w:color w:val="000000"/>
          <w:spacing w:val="-6"/>
          <w:sz w:val="29"/>
          <w:szCs w:val="29"/>
        </w:rPr>
        <w:t>Кинель</w:t>
      </w:r>
      <w:proofErr w:type="spellEnd"/>
      <w:r w:rsidR="001F03BC">
        <w:rPr>
          <w:color w:val="000000"/>
          <w:spacing w:val="-6"/>
          <w:sz w:val="29"/>
          <w:szCs w:val="29"/>
        </w:rPr>
        <w:t xml:space="preserve"> Самарской области на 201</w:t>
      </w:r>
      <w:r w:rsidR="001F03BC" w:rsidRPr="001F03BC">
        <w:rPr>
          <w:color w:val="000000"/>
          <w:spacing w:val="-6"/>
          <w:sz w:val="29"/>
          <w:szCs w:val="29"/>
        </w:rPr>
        <w:t>5</w:t>
      </w:r>
      <w:r>
        <w:rPr>
          <w:color w:val="000000"/>
          <w:spacing w:val="-6"/>
          <w:sz w:val="29"/>
          <w:szCs w:val="29"/>
        </w:rPr>
        <w:t>-201</w:t>
      </w:r>
      <w:r w:rsidR="001F03BC" w:rsidRPr="001F03BC">
        <w:rPr>
          <w:color w:val="000000"/>
          <w:spacing w:val="-6"/>
          <w:sz w:val="29"/>
          <w:szCs w:val="29"/>
        </w:rPr>
        <w:t>7</w:t>
      </w:r>
      <w:r>
        <w:rPr>
          <w:color w:val="000000"/>
          <w:spacing w:val="-6"/>
          <w:sz w:val="29"/>
          <w:szCs w:val="29"/>
        </w:rPr>
        <w:t xml:space="preserve"> годы» 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1F03BC" w:rsidRPr="004E47FE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1F03BC" w:rsidRPr="001F03BC" w:rsidRDefault="001F03BC" w:rsidP="001F03BC">
      <w:pPr>
        <w:shd w:val="clear" w:color="auto" w:fill="FFFFFF"/>
        <w:spacing w:line="360" w:lineRule="auto"/>
        <w:ind w:right="32"/>
        <w:rPr>
          <w:color w:val="000000"/>
          <w:spacing w:val="-17"/>
          <w:sz w:val="29"/>
          <w:szCs w:val="29"/>
          <w:lang w:val="en-US"/>
        </w:rPr>
      </w:pPr>
      <w:r w:rsidRPr="004E47FE">
        <w:rPr>
          <w:color w:val="000000"/>
          <w:spacing w:val="-17"/>
          <w:sz w:val="29"/>
          <w:szCs w:val="29"/>
        </w:rPr>
        <w:t xml:space="preserve">                                                           </w:t>
      </w:r>
      <w:r w:rsidR="00E8495A">
        <w:rPr>
          <w:color w:val="000000"/>
          <w:spacing w:val="-17"/>
          <w:sz w:val="29"/>
          <w:szCs w:val="29"/>
        </w:rPr>
        <w:t>ПОСТАНОВЛЯЮ:</w:t>
      </w:r>
    </w:p>
    <w:p w:rsidR="00E8495A" w:rsidRDefault="00E8495A" w:rsidP="001F03BC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</w:t>
      </w:r>
      <w:r w:rsidR="001F03BC">
        <w:rPr>
          <w:sz w:val="28"/>
          <w:szCs w:val="28"/>
        </w:rPr>
        <w:t>1.</w:t>
      </w:r>
      <w:r w:rsidR="001F03BC" w:rsidRPr="001F03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 в постановление администрации городского округа от </w:t>
      </w:r>
      <w:r w:rsidR="001F03BC" w:rsidRPr="001F03BC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1F03BC" w:rsidRPr="001F03BC">
        <w:rPr>
          <w:sz w:val="28"/>
          <w:szCs w:val="28"/>
        </w:rPr>
        <w:t>1</w:t>
      </w:r>
      <w:r>
        <w:rPr>
          <w:sz w:val="28"/>
          <w:szCs w:val="28"/>
        </w:rPr>
        <w:t>0.201</w:t>
      </w:r>
      <w:r w:rsidR="001F03BC" w:rsidRPr="001F03BC">
        <w:rPr>
          <w:sz w:val="28"/>
          <w:szCs w:val="28"/>
        </w:rPr>
        <w:t>4</w:t>
      </w:r>
      <w:r>
        <w:rPr>
          <w:sz w:val="28"/>
          <w:szCs w:val="28"/>
        </w:rPr>
        <w:t xml:space="preserve">г. № </w:t>
      </w:r>
      <w:r w:rsidR="001F03BC" w:rsidRPr="001F03BC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="001F03BC" w:rsidRPr="001F03BC">
        <w:rPr>
          <w:sz w:val="28"/>
          <w:szCs w:val="28"/>
        </w:rPr>
        <w:t>4</w:t>
      </w:r>
      <w:r>
        <w:rPr>
          <w:sz w:val="28"/>
          <w:szCs w:val="28"/>
        </w:rPr>
        <w:t>0</w:t>
      </w:r>
      <w:r>
        <w:rPr>
          <w:color w:val="000000"/>
          <w:spacing w:val="-6"/>
          <w:sz w:val="29"/>
          <w:szCs w:val="29"/>
        </w:rPr>
        <w:t xml:space="preserve">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   по  улучшению </w:t>
      </w:r>
      <w:proofErr w:type="gramStart"/>
      <w:r>
        <w:rPr>
          <w:color w:val="000000"/>
          <w:spacing w:val="-6"/>
          <w:sz w:val="29"/>
          <w:szCs w:val="29"/>
        </w:rPr>
        <w:t>условий жизнедеятельности нуждающихся категорий граждан       городского округа</w:t>
      </w:r>
      <w:proofErr w:type="gramEnd"/>
      <w:r>
        <w:rPr>
          <w:color w:val="000000"/>
          <w:spacing w:val="-6"/>
          <w:sz w:val="29"/>
          <w:szCs w:val="29"/>
        </w:rPr>
        <w:t xml:space="preserve">  </w:t>
      </w:r>
      <w:proofErr w:type="spellStart"/>
      <w:r w:rsidR="001F03BC">
        <w:rPr>
          <w:color w:val="000000"/>
          <w:spacing w:val="-6"/>
          <w:sz w:val="29"/>
          <w:szCs w:val="29"/>
        </w:rPr>
        <w:t>Кинель</w:t>
      </w:r>
      <w:proofErr w:type="spellEnd"/>
      <w:r w:rsidR="001F03BC">
        <w:rPr>
          <w:color w:val="000000"/>
          <w:spacing w:val="-6"/>
          <w:sz w:val="29"/>
          <w:szCs w:val="29"/>
        </w:rPr>
        <w:t xml:space="preserve"> Самарской области на 201</w:t>
      </w:r>
      <w:r w:rsidR="001F03BC" w:rsidRPr="001F03BC">
        <w:rPr>
          <w:color w:val="000000"/>
          <w:spacing w:val="-6"/>
          <w:sz w:val="29"/>
          <w:szCs w:val="29"/>
        </w:rPr>
        <w:t>5</w:t>
      </w:r>
      <w:r>
        <w:rPr>
          <w:color w:val="000000"/>
          <w:spacing w:val="-6"/>
          <w:sz w:val="29"/>
          <w:szCs w:val="29"/>
        </w:rPr>
        <w:t>-201</w:t>
      </w:r>
      <w:r w:rsidR="001F03BC" w:rsidRPr="001F03BC">
        <w:rPr>
          <w:color w:val="000000"/>
          <w:spacing w:val="-6"/>
          <w:sz w:val="29"/>
          <w:szCs w:val="29"/>
        </w:rPr>
        <w:t>7</w:t>
      </w:r>
      <w:r>
        <w:rPr>
          <w:color w:val="000000"/>
          <w:spacing w:val="-6"/>
          <w:sz w:val="29"/>
          <w:szCs w:val="29"/>
        </w:rPr>
        <w:t xml:space="preserve"> годы»  следующие изменения:</w:t>
      </w:r>
    </w:p>
    <w:p w:rsidR="00E8495A" w:rsidRDefault="00E8495A" w:rsidP="00E8495A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</w:t>
      </w:r>
      <w:r w:rsidR="008C319F">
        <w:rPr>
          <w:color w:val="000000"/>
          <w:spacing w:val="-6"/>
          <w:sz w:val="29"/>
          <w:szCs w:val="29"/>
        </w:rPr>
        <w:t>Приложение №1</w:t>
      </w:r>
      <w:r>
        <w:rPr>
          <w:color w:val="000000"/>
          <w:spacing w:val="-6"/>
          <w:sz w:val="29"/>
          <w:szCs w:val="29"/>
        </w:rPr>
        <w:t xml:space="preserve"> изложить в новой редакции (Прилагается).</w:t>
      </w:r>
    </w:p>
    <w:p w:rsidR="009B1FFE" w:rsidRPr="004E47FE" w:rsidRDefault="001F03BC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</w:t>
      </w:r>
      <w:r w:rsidR="00E8495A">
        <w:rPr>
          <w:color w:val="000000"/>
          <w:spacing w:val="-6"/>
          <w:sz w:val="29"/>
          <w:szCs w:val="29"/>
        </w:rPr>
        <w:t xml:space="preserve"> 2.</w:t>
      </w:r>
      <w:r w:rsidR="00E8495A">
        <w:rPr>
          <w:color w:val="000000"/>
          <w:spacing w:val="-11"/>
          <w:sz w:val="29"/>
          <w:szCs w:val="29"/>
        </w:rPr>
        <w:t xml:space="preserve"> </w:t>
      </w:r>
      <w:proofErr w:type="gramStart"/>
      <w:r w:rsidR="00E8495A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E8495A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 w:rsidR="00E8495A">
        <w:rPr>
          <w:color w:val="000000"/>
          <w:spacing w:val="-11"/>
          <w:sz w:val="29"/>
          <w:szCs w:val="29"/>
        </w:rPr>
        <w:t>Кинель</w:t>
      </w:r>
      <w:proofErr w:type="spellEnd"/>
      <w:r w:rsidR="00E8495A">
        <w:rPr>
          <w:color w:val="000000"/>
          <w:spacing w:val="-11"/>
          <w:sz w:val="29"/>
          <w:szCs w:val="29"/>
        </w:rPr>
        <w:t xml:space="preserve"> (</w:t>
      </w:r>
      <w:proofErr w:type="spellStart"/>
      <w:r w:rsidR="00E8495A">
        <w:rPr>
          <w:color w:val="000000"/>
          <w:spacing w:val="-11"/>
          <w:sz w:val="29"/>
          <w:szCs w:val="29"/>
        </w:rPr>
        <w:t>Ускову</w:t>
      </w:r>
      <w:proofErr w:type="spellEnd"/>
      <w:r w:rsidR="00E8495A">
        <w:rPr>
          <w:color w:val="000000"/>
          <w:spacing w:val="-11"/>
          <w:sz w:val="29"/>
          <w:szCs w:val="29"/>
        </w:rPr>
        <w:t xml:space="preserve"> А.А.).</w:t>
      </w:r>
    </w:p>
    <w:p w:rsidR="00E8495A" w:rsidRPr="009B1FFE" w:rsidRDefault="00E8495A" w:rsidP="009B1FFE">
      <w:pPr>
        <w:shd w:val="clear" w:color="auto" w:fill="FFFFFF"/>
        <w:spacing w:line="360" w:lineRule="auto"/>
        <w:jc w:val="both"/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</w:t>
      </w:r>
      <w:r w:rsidR="009B1FFE">
        <w:rPr>
          <w:color w:val="000000"/>
          <w:spacing w:val="-11"/>
          <w:sz w:val="29"/>
          <w:szCs w:val="29"/>
        </w:rPr>
        <w:t xml:space="preserve">знь» или газете «Неделя </w:t>
      </w:r>
      <w:proofErr w:type="spellStart"/>
      <w:r w:rsidR="009B1FFE">
        <w:rPr>
          <w:color w:val="000000"/>
          <w:spacing w:val="-11"/>
          <w:sz w:val="29"/>
          <w:szCs w:val="29"/>
        </w:rPr>
        <w:t>Кинеля</w:t>
      </w:r>
      <w:proofErr w:type="spellEnd"/>
      <w:r w:rsidR="009B1FFE">
        <w:rPr>
          <w:color w:val="000000"/>
          <w:spacing w:val="-11"/>
          <w:sz w:val="29"/>
          <w:szCs w:val="29"/>
        </w:rPr>
        <w:t>»</w:t>
      </w:r>
      <w:r w:rsidR="009B1FFE" w:rsidRPr="009B1FFE">
        <w:rPr>
          <w:color w:val="000000"/>
          <w:spacing w:val="-11"/>
          <w:sz w:val="29"/>
          <w:szCs w:val="29"/>
        </w:rPr>
        <w:t>.</w:t>
      </w:r>
    </w:p>
    <w:p w:rsidR="00E8495A" w:rsidRDefault="00E8495A" w:rsidP="00E8495A"/>
    <w:p w:rsidR="00E8495A" w:rsidRDefault="00E8495A" w:rsidP="00E8495A"/>
    <w:p w:rsidR="007C366F" w:rsidRPr="004E47FE" w:rsidRDefault="00E8495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1F03BC" w:rsidRPr="004E47FE" w:rsidRDefault="001F03BC"/>
    <w:p w:rsidR="001F03BC" w:rsidRPr="004E47FE" w:rsidRDefault="001F03BC" w:rsidP="007C366F">
      <w:pPr>
        <w:rPr>
          <w:sz w:val="28"/>
          <w:szCs w:val="28"/>
        </w:rPr>
      </w:pPr>
    </w:p>
    <w:p w:rsidR="009B1FFE" w:rsidRPr="004E47FE" w:rsidRDefault="009B1FFE" w:rsidP="007C366F">
      <w:pPr>
        <w:rPr>
          <w:sz w:val="28"/>
          <w:szCs w:val="28"/>
        </w:rPr>
      </w:pPr>
    </w:p>
    <w:p w:rsidR="007C366F" w:rsidRDefault="007C366F" w:rsidP="007C366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 w:rsidR="004E47FE">
        <w:rPr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sz w:val="28"/>
          <w:szCs w:val="28"/>
        </w:rPr>
        <w:t>21370</w:t>
      </w:r>
    </w:p>
    <w:p w:rsidR="007C366F" w:rsidRPr="004E47FE" w:rsidRDefault="004E47FE">
      <w:pPr>
        <w:rPr>
          <w:lang w:val="en-US"/>
        </w:rPr>
      </w:pPr>
      <w:r>
        <w:rPr>
          <w:sz w:val="28"/>
          <w:szCs w:val="28"/>
        </w:rPr>
        <w:t>Москаленко</w:t>
      </w:r>
      <w:r>
        <w:rPr>
          <w:sz w:val="28"/>
          <w:szCs w:val="28"/>
          <w:lang w:val="en-US"/>
        </w:rPr>
        <w:t xml:space="preserve"> 21698</w:t>
      </w:r>
    </w:p>
    <w:p w:rsidR="007C366F" w:rsidRPr="001F03BC" w:rsidRDefault="007C366F"/>
    <w:sectPr w:rsidR="007C366F" w:rsidRPr="001F03BC" w:rsidSect="001F03B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6"/>
    <w:rsid w:val="000D17BD"/>
    <w:rsid w:val="00121F68"/>
    <w:rsid w:val="00154E98"/>
    <w:rsid w:val="001F03BC"/>
    <w:rsid w:val="001F7462"/>
    <w:rsid w:val="00285719"/>
    <w:rsid w:val="00440AAF"/>
    <w:rsid w:val="004E47FE"/>
    <w:rsid w:val="00512534"/>
    <w:rsid w:val="007B3EC9"/>
    <w:rsid w:val="007C366F"/>
    <w:rsid w:val="00803735"/>
    <w:rsid w:val="008927D3"/>
    <w:rsid w:val="008C319F"/>
    <w:rsid w:val="00952C77"/>
    <w:rsid w:val="009B1FFE"/>
    <w:rsid w:val="009C722C"/>
    <w:rsid w:val="00BA02C8"/>
    <w:rsid w:val="00C12257"/>
    <w:rsid w:val="00C8011B"/>
    <w:rsid w:val="00CD326D"/>
    <w:rsid w:val="00CE0116"/>
    <w:rsid w:val="00D47E88"/>
    <w:rsid w:val="00D57BFC"/>
    <w:rsid w:val="00DE54DE"/>
    <w:rsid w:val="00E8495A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15</cp:revision>
  <cp:lastPrinted>2015-01-21T06:44:00Z</cp:lastPrinted>
  <dcterms:created xsi:type="dcterms:W3CDTF">2014-05-15T07:11:00Z</dcterms:created>
  <dcterms:modified xsi:type="dcterms:W3CDTF">2015-01-21T07:20:00Z</dcterms:modified>
</cp:coreProperties>
</file>