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487"/>
        <w:gridCol w:w="4897"/>
      </w:tblGrid>
      <w:tr w:rsidR="00A47431" w:rsidTr="0023196E">
        <w:trPr>
          <w:trHeight w:val="2340"/>
        </w:trPr>
        <w:tc>
          <w:tcPr>
            <w:tcW w:w="4508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897" w:type="dxa"/>
            <w:vMerge w:val="restart"/>
          </w:tcPr>
          <w:p w:rsidR="00A47431" w:rsidRPr="00BA0F1D" w:rsidRDefault="00F72CE5" w:rsidP="00180AFD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23196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01ACB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487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A47431" w:rsidTr="0023196E">
        <w:trPr>
          <w:trHeight w:val="365"/>
        </w:trPr>
        <w:tc>
          <w:tcPr>
            <w:tcW w:w="4508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825A5E" w:rsidTr="0023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897" w:type="dxa"/>
          <w:trHeight w:val="600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A5E" w:rsidRPr="00550836" w:rsidRDefault="00825A5E" w:rsidP="008145C6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28.03.2011г. №924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>«Стимулирование развития жилищного строительства в городском округе Кинель на 2011-2015 годы»</w:t>
            </w:r>
            <w:r w:rsidRPr="00550836">
              <w:rPr>
                <w:szCs w:val="28"/>
              </w:rPr>
              <w:t xml:space="preserve"> </w:t>
            </w:r>
            <w:r w:rsidRPr="00CA2771">
              <w:rPr>
                <w:szCs w:val="28"/>
              </w:rPr>
              <w:t>(</w:t>
            </w:r>
            <w:r>
              <w:rPr>
                <w:szCs w:val="28"/>
              </w:rPr>
              <w:t xml:space="preserve">в редакциях постановлений администрации городского округа Кинель от 09.12.2011г. №3372,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16.07.2012г.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№2078</w:t>
            </w:r>
            <w:r>
              <w:rPr>
                <w:szCs w:val="28"/>
              </w:rPr>
              <w:t xml:space="preserve">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25.03.2013г.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№942</w:t>
            </w:r>
            <w:r>
              <w:rPr>
                <w:szCs w:val="28"/>
              </w:rPr>
              <w:t xml:space="preserve">, от 22.08.2013г. №2507,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26.09.2013г.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№2832</w:t>
            </w:r>
            <w:r>
              <w:rPr>
                <w:szCs w:val="28"/>
              </w:rPr>
              <w:t xml:space="preserve">, от 31.12.2013г. №3981, от 15.04.2014г. №1224, </w:t>
            </w:r>
            <w:r w:rsidRPr="00BD2B15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21.10.2014г.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№3286</w:t>
            </w:r>
            <w:r>
              <w:rPr>
                <w:szCs w:val="28"/>
              </w:rPr>
              <w:t>, от 26.12.2014г. №4192, 12.03.2015г. №921)</w:t>
            </w:r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825A5E" w:rsidP="005A1C36">
      <w:pPr>
        <w:spacing w:line="336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 соответствии с решением Думы городского округа Кинель от 18.12.2014г. №503 «</w:t>
      </w:r>
      <w:r w:rsidRPr="00214B7F">
        <w:rPr>
          <w:szCs w:val="28"/>
        </w:rPr>
        <w:t>О бюджете городского округа Кинель на 2015 год и на плановый период 2016 и 2017 годов</w:t>
      </w:r>
      <w:r>
        <w:rPr>
          <w:szCs w:val="28"/>
        </w:rPr>
        <w:t>», постановлением администрации городского округа Кинель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825A5E">
        <w:rPr>
          <w:szCs w:val="28"/>
        </w:rPr>
        <w:t>постановление администрации городского округа Кинель от 28.03.2011г. №924 «</w:t>
      </w:r>
      <w:r w:rsidR="00825A5E" w:rsidRPr="009C1D06">
        <w:rPr>
          <w:szCs w:val="28"/>
        </w:rPr>
        <w:t xml:space="preserve">Об </w:t>
      </w:r>
      <w:r w:rsidR="00825A5E">
        <w:rPr>
          <w:szCs w:val="28"/>
        </w:rPr>
        <w:t xml:space="preserve">утверждении муниципальной </w:t>
      </w:r>
      <w:r w:rsidR="00825A5E" w:rsidRPr="009C1D06">
        <w:rPr>
          <w:szCs w:val="28"/>
        </w:rPr>
        <w:t>программ</w:t>
      </w:r>
      <w:r w:rsidR="00825A5E">
        <w:rPr>
          <w:szCs w:val="28"/>
        </w:rPr>
        <w:t>ы</w:t>
      </w:r>
      <w:r w:rsidR="00825A5E" w:rsidRPr="009C1D06">
        <w:rPr>
          <w:szCs w:val="28"/>
        </w:rPr>
        <w:t xml:space="preserve"> </w:t>
      </w:r>
      <w:r w:rsidR="00825A5E">
        <w:rPr>
          <w:szCs w:val="28"/>
        </w:rPr>
        <w:t xml:space="preserve">«Стимулирование развития жилищного строительства в городском округе Кинель на 2011-2015 годы» </w:t>
      </w:r>
      <w:r w:rsidR="00825A5E" w:rsidRPr="00CA2771">
        <w:rPr>
          <w:szCs w:val="28"/>
        </w:rPr>
        <w:t>(</w:t>
      </w:r>
      <w:r w:rsidR="00825A5E">
        <w:rPr>
          <w:szCs w:val="28"/>
        </w:rPr>
        <w:t>в редакции от 12.03.2015</w:t>
      </w:r>
      <w:r w:rsidR="00825A5E" w:rsidRPr="00550836">
        <w:rPr>
          <w:szCs w:val="28"/>
        </w:rPr>
        <w:t>г</w:t>
      </w:r>
      <w:r w:rsidR="00825A5E">
        <w:rPr>
          <w:szCs w:val="28"/>
        </w:rPr>
        <w:t>.)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Кинель Самарской области </w:t>
      </w:r>
      <w:r w:rsidRPr="00A67132">
        <w:rPr>
          <w:szCs w:val="28"/>
        </w:rPr>
        <w:t>«</w:t>
      </w:r>
      <w:r w:rsidR="00825A5E"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A67132">
        <w:rPr>
          <w:szCs w:val="28"/>
        </w:rPr>
        <w:t>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4E4501" w:rsidRDefault="004E4501" w:rsidP="004E45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после раздела «Наименование Программы» добавить раздел следующего содержания: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6533"/>
      </w:tblGrid>
      <w:tr w:rsidR="004E4501" w:rsidRPr="004729AC" w:rsidTr="007959E2">
        <w:tc>
          <w:tcPr>
            <w:tcW w:w="2902" w:type="dxa"/>
          </w:tcPr>
          <w:p w:rsidR="004E4501" w:rsidRPr="009540A5" w:rsidRDefault="00742129" w:rsidP="008145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6533" w:type="dxa"/>
          </w:tcPr>
          <w:p w:rsidR="004E4501" w:rsidRPr="0059509F" w:rsidRDefault="00742129" w:rsidP="007421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825A5E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25A5E">
        <w:rPr>
          <w:szCs w:val="28"/>
        </w:rPr>
        <w:t xml:space="preserve">после раздела </w:t>
      </w:r>
      <w:r w:rsidR="004E4501">
        <w:rPr>
          <w:szCs w:val="28"/>
        </w:rPr>
        <w:t>«</w:t>
      </w:r>
      <w:r w:rsidR="00825A5E">
        <w:rPr>
          <w:szCs w:val="28"/>
        </w:rPr>
        <w:t>Заказчик Программы</w:t>
      </w:r>
      <w:r w:rsidR="004E4501">
        <w:rPr>
          <w:szCs w:val="28"/>
        </w:rPr>
        <w:t>»</w:t>
      </w:r>
      <w:r w:rsidR="00825A5E">
        <w:rPr>
          <w:szCs w:val="28"/>
        </w:rPr>
        <w:t xml:space="preserve"> добавить раздел</w:t>
      </w:r>
      <w:r w:rsidR="00742129">
        <w:rPr>
          <w:szCs w:val="28"/>
        </w:rPr>
        <w:t>ы</w:t>
      </w:r>
      <w:r w:rsidR="00825A5E">
        <w:rPr>
          <w:szCs w:val="28"/>
        </w:rPr>
        <w:t xml:space="preserve"> следующего содержания:</w:t>
      </w:r>
    </w:p>
    <w:tbl>
      <w:tblPr>
        <w:tblW w:w="942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6519"/>
      </w:tblGrid>
      <w:tr w:rsidR="00825A5E" w:rsidRPr="004729AC" w:rsidTr="007959E2">
        <w:tc>
          <w:tcPr>
            <w:tcW w:w="2902" w:type="dxa"/>
          </w:tcPr>
          <w:p w:rsidR="00825A5E" w:rsidRPr="009540A5" w:rsidRDefault="00742129" w:rsidP="007421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519" w:type="dxa"/>
          </w:tcPr>
          <w:p w:rsidR="00825A5E" w:rsidRPr="0059509F" w:rsidRDefault="00742129" w:rsidP="007421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инвестиций и потребительского рынка</w:t>
            </w:r>
          </w:p>
        </w:tc>
      </w:tr>
      <w:tr w:rsidR="00742129" w:rsidRPr="004729AC" w:rsidTr="007959E2">
        <w:tc>
          <w:tcPr>
            <w:tcW w:w="2902" w:type="dxa"/>
          </w:tcPr>
          <w:p w:rsidR="00742129" w:rsidRPr="009540A5" w:rsidRDefault="00742129" w:rsidP="00B037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Исполнители Программы</w:t>
            </w:r>
          </w:p>
        </w:tc>
        <w:tc>
          <w:tcPr>
            <w:tcW w:w="6519" w:type="dxa"/>
          </w:tcPr>
          <w:p w:rsidR="00742129" w:rsidRDefault="00742129" w:rsidP="007421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</w:t>
            </w:r>
          </w:p>
          <w:p w:rsidR="00742129" w:rsidRPr="0059509F" w:rsidRDefault="00742129" w:rsidP="007421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</w:t>
            </w:r>
          </w:p>
        </w:tc>
      </w:tr>
    </w:tbl>
    <w:p w:rsidR="00825A5E" w:rsidRDefault="00825A5E" w:rsidP="005A1C36">
      <w:pPr>
        <w:spacing w:line="360" w:lineRule="auto"/>
        <w:ind w:firstLine="709"/>
        <w:jc w:val="both"/>
        <w:rPr>
          <w:szCs w:val="28"/>
        </w:rPr>
      </w:pPr>
    </w:p>
    <w:p w:rsidR="00742129" w:rsidRDefault="00742129" w:rsidP="0074212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«Задачи Программы» абзац 4 исключить;</w:t>
      </w:r>
    </w:p>
    <w:p w:rsidR="00EB4408" w:rsidRDefault="00A67132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B4408">
        <w:rPr>
          <w:szCs w:val="28"/>
        </w:rPr>
        <w:t>наименование раздела «</w:t>
      </w:r>
      <w:r w:rsidR="00EB4408" w:rsidRPr="00EB4408">
        <w:rPr>
          <w:szCs w:val="28"/>
        </w:rPr>
        <w:t>Важнейшие индикаторы и показатели муниципальной программы</w:t>
      </w:r>
      <w:r w:rsidR="00EB4408">
        <w:rPr>
          <w:szCs w:val="28"/>
        </w:rPr>
        <w:t>» изложить в следующей редакции «Показатели (индикаторы) Программы»;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» </w:t>
      </w:r>
      <w:r w:rsidR="00AD0B87">
        <w:rPr>
          <w:szCs w:val="28"/>
        </w:rPr>
        <w:t xml:space="preserve">цифру </w:t>
      </w:r>
      <w:r w:rsidR="00E65AAC" w:rsidRPr="008D310E">
        <w:t>«</w:t>
      </w:r>
      <w:r w:rsidR="002F0B81">
        <w:t>54 605,1</w:t>
      </w:r>
      <w:r w:rsidR="00E65AAC" w:rsidRPr="008D310E">
        <w:t>» заменить цифрой «</w:t>
      </w:r>
      <w:r w:rsidR="002F0B81">
        <w:t>72 605,1</w:t>
      </w:r>
      <w:r w:rsidR="00E65AAC" w:rsidRPr="008D310E">
        <w:t xml:space="preserve">», </w:t>
      </w:r>
      <w:r w:rsidR="00E65AAC">
        <w:t>цифру «</w:t>
      </w:r>
      <w:r w:rsidR="002F0B81">
        <w:t>20 683,1</w:t>
      </w:r>
      <w:r w:rsidR="00E65AAC" w:rsidRPr="008D310E">
        <w:t>» заменить цифрой «</w:t>
      </w:r>
      <w:r w:rsidR="002F0B81">
        <w:t>38 683,1</w:t>
      </w:r>
      <w:r w:rsidR="00E65AAC" w:rsidRPr="008D310E">
        <w:t>»</w:t>
      </w:r>
      <w:r w:rsidR="00E65AAC">
        <w:t xml:space="preserve">, </w:t>
      </w:r>
      <w:r w:rsidR="00E65AAC" w:rsidRPr="008D310E">
        <w:t xml:space="preserve">цифру </w:t>
      </w:r>
      <w:r w:rsidR="00E65AAC">
        <w:t>«</w:t>
      </w:r>
      <w:r w:rsidR="002F0B81">
        <w:t>4 247,1</w:t>
      </w:r>
      <w:r w:rsidR="00E65AAC">
        <w:t>» заменить цифрой «</w:t>
      </w:r>
      <w:r w:rsidR="002F0B81">
        <w:t>22 247,1</w:t>
      </w:r>
      <w:r w:rsidR="00E65AAC">
        <w:t>»</w:t>
      </w:r>
      <w:r>
        <w:t>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lastRenderedPageBreak/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C475C9">
        <w:t>6</w:t>
      </w:r>
      <w:r w:rsidR="004D77F6">
        <w:t xml:space="preserve"> «Обоснование ресурсного обеспечения Программы» </w:t>
      </w:r>
      <w:r w:rsidR="00C475C9">
        <w:rPr>
          <w:szCs w:val="28"/>
        </w:rPr>
        <w:t xml:space="preserve">цифру </w:t>
      </w:r>
      <w:r w:rsidR="00C475C9" w:rsidRPr="008D310E">
        <w:t>«</w:t>
      </w:r>
      <w:r w:rsidR="00C475C9">
        <w:t>54 605,1</w:t>
      </w:r>
      <w:r w:rsidR="00C475C9" w:rsidRPr="008D310E">
        <w:t>» заменить цифрой «</w:t>
      </w:r>
      <w:r w:rsidR="00C475C9">
        <w:t>72 605,1</w:t>
      </w:r>
      <w:r w:rsidR="00C475C9" w:rsidRPr="008D310E">
        <w:t xml:space="preserve">», </w:t>
      </w:r>
      <w:r w:rsidR="00C475C9">
        <w:t>цифру «20 683,1</w:t>
      </w:r>
      <w:r w:rsidR="00C475C9" w:rsidRPr="008D310E">
        <w:t>» заменить цифрой «</w:t>
      </w:r>
      <w:r w:rsidR="00C475C9">
        <w:t>38 683,1</w:t>
      </w:r>
      <w:r w:rsidR="00C475C9" w:rsidRPr="008D310E">
        <w:t>»</w:t>
      </w:r>
      <w:r>
        <w:t>.</w:t>
      </w:r>
    </w:p>
    <w:p w:rsidR="00C475C9" w:rsidRDefault="00F677DB" w:rsidP="005A1C36">
      <w:pPr>
        <w:spacing w:line="360" w:lineRule="auto"/>
        <w:ind w:firstLine="709"/>
        <w:jc w:val="both"/>
        <w:rPr>
          <w:szCs w:val="28"/>
        </w:rPr>
      </w:pPr>
      <w:r>
        <w:t>- в разделе 8 «Оценка социально-экономической эффективности реализации Программы» цифру «159,3» заменить цифрой «185,5»</w:t>
      </w:r>
    </w:p>
    <w:p w:rsidR="00D3523C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7414A" w:rsidRPr="00A67132">
        <w:rPr>
          <w:szCs w:val="28"/>
        </w:rPr>
        <w:t xml:space="preserve"> таблице «</w:t>
      </w:r>
      <w:r w:rsidR="00F677DB" w:rsidRPr="00F677DB">
        <w:rPr>
          <w:szCs w:val="28"/>
        </w:rPr>
        <w:t>Значения целевых индикаторов (показателей) городской целевой программы «Стимулирование развития жилищного строительства в городском округе Кинель на 2011-2015 годы»</w:t>
      </w:r>
      <w:r w:rsidR="0057414A" w:rsidRPr="00A67132">
        <w:rPr>
          <w:szCs w:val="28"/>
        </w:rPr>
        <w:t xml:space="preserve"> </w:t>
      </w:r>
      <w:r w:rsidR="00D3523C" w:rsidRPr="00A67132">
        <w:rPr>
          <w:szCs w:val="28"/>
        </w:rPr>
        <w:t>приложени</w:t>
      </w:r>
      <w:r w:rsidR="0057414A" w:rsidRPr="00A67132">
        <w:rPr>
          <w:szCs w:val="28"/>
        </w:rPr>
        <w:t xml:space="preserve">я </w:t>
      </w:r>
      <w:r w:rsidR="00D3523C" w:rsidRPr="00A67132">
        <w:rPr>
          <w:szCs w:val="28"/>
        </w:rPr>
        <w:t>№1 к Программе</w:t>
      </w:r>
      <w:r w:rsidR="00F677DB">
        <w:rPr>
          <w:szCs w:val="28"/>
        </w:rPr>
        <w:t xml:space="preserve"> в строке «</w:t>
      </w:r>
      <w:r w:rsidR="00F677DB" w:rsidRPr="00F677DB">
        <w:rPr>
          <w:szCs w:val="28"/>
        </w:rPr>
        <w:t>Годовой объем ввода жилья</w:t>
      </w:r>
      <w:r w:rsidR="00F677DB">
        <w:rPr>
          <w:szCs w:val="28"/>
        </w:rPr>
        <w:t>» цифру «26,1» заменить цифрой «28,6», цифру «28,7» заменить цифрой «30,7», цифру «31,6» заменить цифрой «33,8», цифру «34,7» заменить цифрой «44,0», цифру «38,2» заменить цифрой «48,4»</w:t>
      </w:r>
      <w:r w:rsidR="00DC27D2">
        <w:rPr>
          <w:szCs w:val="28"/>
        </w:rPr>
        <w:t>.</w:t>
      </w:r>
    </w:p>
    <w:p w:rsidR="00DC27D2" w:rsidRPr="00DC27D2" w:rsidRDefault="00DC27D2" w:rsidP="00DC27D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таблице «</w:t>
      </w:r>
      <w:r w:rsidRPr="00DC27D2">
        <w:rPr>
          <w:szCs w:val="28"/>
        </w:rPr>
        <w:t>Распределение средств по мероприятиям городской целевой программы</w:t>
      </w:r>
      <w:r>
        <w:rPr>
          <w:szCs w:val="28"/>
        </w:rPr>
        <w:t xml:space="preserve"> </w:t>
      </w:r>
      <w:r w:rsidRPr="00DC27D2">
        <w:rPr>
          <w:szCs w:val="28"/>
        </w:rPr>
        <w:t>«Стимулирование развития жилищного строительства в городском округе Кинель на 2011-2015 годы»</w:t>
      </w:r>
      <w:r w:rsidRPr="00DC27D2">
        <w:rPr>
          <w:szCs w:val="28"/>
        </w:rPr>
        <w:t>» приложения №</w:t>
      </w:r>
      <w:r>
        <w:rPr>
          <w:szCs w:val="28"/>
        </w:rPr>
        <w:t>5</w:t>
      </w:r>
      <w:r w:rsidRPr="00DC27D2">
        <w:rPr>
          <w:szCs w:val="28"/>
        </w:rPr>
        <w:t xml:space="preserve"> к Программе</w:t>
      </w:r>
      <w:r>
        <w:rPr>
          <w:szCs w:val="28"/>
        </w:rPr>
        <w:t>:</w:t>
      </w:r>
    </w:p>
    <w:p w:rsidR="0057414A" w:rsidRDefault="00A67132" w:rsidP="00DC27D2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</w:t>
      </w:r>
      <w:r w:rsidR="0057414A" w:rsidRPr="00DC27D2">
        <w:rPr>
          <w:szCs w:val="28"/>
        </w:rPr>
        <w:t>в мероприятии «</w:t>
      </w:r>
      <w:r w:rsidR="00DC27D2" w:rsidRPr="00DC27D2">
        <w:rPr>
          <w:szCs w:val="28"/>
        </w:rPr>
        <w:t>Разработка проектно-сметной документации и реконструкция (строительство) улично-дорожной сети, в т.ч. за счет:</w:t>
      </w:r>
      <w:r w:rsidR="0057414A" w:rsidRPr="00DC27D2">
        <w:rPr>
          <w:szCs w:val="28"/>
        </w:rPr>
        <w:t xml:space="preserve">» </w:t>
      </w:r>
      <w:r w:rsidR="003416A0">
        <w:rPr>
          <w:szCs w:val="28"/>
        </w:rPr>
        <w:t xml:space="preserve">в графе </w:t>
      </w:r>
      <w:r w:rsidR="0057414A" w:rsidRPr="00DC27D2">
        <w:rPr>
          <w:szCs w:val="28"/>
        </w:rPr>
        <w:t>«2015 год»</w:t>
      </w:r>
      <w:r w:rsidR="00501838" w:rsidRPr="00DC27D2">
        <w:rPr>
          <w:szCs w:val="28"/>
        </w:rPr>
        <w:t xml:space="preserve"> цифру «</w:t>
      </w:r>
      <w:r w:rsidR="003416A0">
        <w:rPr>
          <w:szCs w:val="28"/>
        </w:rPr>
        <w:t>956,1</w:t>
      </w:r>
      <w:r w:rsidR="00501838" w:rsidRPr="00DC27D2">
        <w:rPr>
          <w:szCs w:val="28"/>
        </w:rPr>
        <w:t>» заменить цифрой «</w:t>
      </w:r>
      <w:r w:rsidR="003416A0">
        <w:rPr>
          <w:szCs w:val="28"/>
        </w:rPr>
        <w:t>18 956,1</w:t>
      </w:r>
      <w:r w:rsidR="00501838" w:rsidRPr="00DC27D2">
        <w:rPr>
          <w:szCs w:val="28"/>
        </w:rPr>
        <w:t>»</w:t>
      </w:r>
      <w:r w:rsidR="003416A0">
        <w:rPr>
          <w:szCs w:val="28"/>
        </w:rPr>
        <w:t>;</w:t>
      </w:r>
    </w:p>
    <w:p w:rsidR="003416A0" w:rsidRDefault="003416A0" w:rsidP="003416A0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«Разработка проектно-сметной документации и реконструкция (строительство) улично-дорожной сети, в т.ч. за счет:» </w:t>
      </w:r>
      <w:r>
        <w:rPr>
          <w:szCs w:val="28"/>
        </w:rPr>
        <w:t>в строке «</w:t>
      </w:r>
      <w:r w:rsidRPr="003416A0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956,1</w:t>
      </w:r>
      <w:r w:rsidRPr="00DC27D2">
        <w:rPr>
          <w:szCs w:val="28"/>
        </w:rPr>
        <w:t>» заменить цифрой «</w:t>
      </w:r>
      <w:r>
        <w:rPr>
          <w:szCs w:val="28"/>
        </w:rPr>
        <w:t>18 956,1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3F63C1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 xml:space="preserve">в </w:t>
      </w:r>
      <w:r w:rsidR="003F63C1">
        <w:rPr>
          <w:szCs w:val="28"/>
        </w:rPr>
        <w:t>разделе</w:t>
      </w:r>
      <w:r w:rsidR="00B940DE">
        <w:rPr>
          <w:szCs w:val="28"/>
        </w:rPr>
        <w:t xml:space="preserve"> «</w:t>
      </w:r>
      <w:r w:rsidR="003416A0">
        <w:rPr>
          <w:szCs w:val="28"/>
        </w:rPr>
        <w:t>Всего</w:t>
      </w:r>
      <w:r w:rsidR="00B940DE">
        <w:rPr>
          <w:szCs w:val="28"/>
        </w:rPr>
        <w:t xml:space="preserve">» </w:t>
      </w:r>
      <w:r w:rsidR="003416A0">
        <w:rPr>
          <w:szCs w:val="28"/>
        </w:rPr>
        <w:t xml:space="preserve">в графе «2015 год» </w:t>
      </w:r>
      <w:r w:rsidR="00B940DE">
        <w:rPr>
          <w:szCs w:val="28"/>
        </w:rPr>
        <w:t>цифру «</w:t>
      </w:r>
      <w:r w:rsidR="003F63C1">
        <w:rPr>
          <w:szCs w:val="28"/>
        </w:rPr>
        <w:t>8 997,1</w:t>
      </w:r>
      <w:r w:rsidR="00B940DE">
        <w:rPr>
          <w:szCs w:val="28"/>
        </w:rPr>
        <w:t>» заменить цифрой «</w:t>
      </w:r>
      <w:r w:rsidR="003F63C1">
        <w:rPr>
          <w:szCs w:val="28"/>
        </w:rPr>
        <w:t>26 997,1</w:t>
      </w:r>
      <w:r w:rsidR="00B940DE">
        <w:rPr>
          <w:szCs w:val="28"/>
        </w:rPr>
        <w:t>»</w:t>
      </w:r>
      <w:r w:rsidR="003F63C1">
        <w:rPr>
          <w:szCs w:val="28"/>
        </w:rPr>
        <w:t>;</w:t>
      </w:r>
    </w:p>
    <w:p w:rsidR="00B940DE" w:rsidRDefault="003F63C1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3F63C1">
        <w:rPr>
          <w:szCs w:val="28"/>
        </w:rPr>
        <w:t>средств бюджета городского округа Кинель</w:t>
      </w:r>
      <w:r>
        <w:rPr>
          <w:szCs w:val="28"/>
        </w:rPr>
        <w:t xml:space="preserve">» в графе «2015 год» </w:t>
      </w:r>
      <w:r w:rsidR="00B940DE">
        <w:rPr>
          <w:szCs w:val="28"/>
        </w:rPr>
        <w:t>цифру «</w:t>
      </w:r>
      <w:r>
        <w:rPr>
          <w:szCs w:val="28"/>
        </w:rPr>
        <w:t>4 247,1</w:t>
      </w:r>
      <w:r w:rsidR="00B940DE">
        <w:rPr>
          <w:szCs w:val="28"/>
        </w:rPr>
        <w:t>» заменить цифрой «</w:t>
      </w:r>
      <w:r>
        <w:rPr>
          <w:szCs w:val="28"/>
        </w:rPr>
        <w:t>22 247,1</w:t>
      </w:r>
      <w:r w:rsidR="00B940DE">
        <w:rPr>
          <w:szCs w:val="28"/>
        </w:rPr>
        <w:t>»</w:t>
      </w:r>
      <w:r>
        <w:rPr>
          <w:szCs w:val="28"/>
        </w:rPr>
        <w:t>.</w:t>
      </w:r>
    </w:p>
    <w:p w:rsidR="00106173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106173" w:rsidRPr="00A67132">
        <w:rPr>
          <w:szCs w:val="28"/>
        </w:rPr>
        <w:t>риложение №</w:t>
      </w:r>
      <w:r w:rsidR="003F63C1">
        <w:rPr>
          <w:szCs w:val="28"/>
        </w:rPr>
        <w:t>6</w:t>
      </w:r>
      <w:r w:rsidR="00106173" w:rsidRPr="00A67132">
        <w:rPr>
          <w:szCs w:val="28"/>
        </w:rPr>
        <w:t xml:space="preserve"> к Программе изложить в редакции согласно приложению №</w:t>
      </w:r>
      <w:r w:rsidR="00CA6AE6" w:rsidRPr="00A67132">
        <w:rPr>
          <w:szCs w:val="28"/>
        </w:rPr>
        <w:t>1</w:t>
      </w:r>
      <w:r w:rsidR="00106173" w:rsidRPr="00A67132">
        <w:rPr>
          <w:szCs w:val="28"/>
        </w:rPr>
        <w:t xml:space="preserve">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lastRenderedPageBreak/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(Л.Г.Фокину)</w:t>
      </w:r>
      <w:r w:rsidR="000524A8">
        <w:rPr>
          <w:szCs w:val="28"/>
        </w:rPr>
        <w:t>.</w:t>
      </w:r>
    </w:p>
    <w:bookmarkEnd w:id="0"/>
    <w:p w:rsidR="009B5A26" w:rsidRDefault="009B5A26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Pr="006628FB" w:rsidRDefault="007959E2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r w:rsidR="00EC7C65">
        <w:rPr>
          <w:szCs w:val="28"/>
        </w:rPr>
        <w:t xml:space="preserve">    </w:t>
      </w:r>
      <w:r w:rsidR="004424C3">
        <w:rPr>
          <w:szCs w:val="28"/>
        </w:rPr>
        <w:t>А.А.Прокудин</w:t>
      </w:r>
    </w:p>
    <w:p w:rsidR="001E3506" w:rsidRDefault="001E3506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DC27D2" w:rsidRDefault="002E20F5">
      <w:pPr>
        <w:rPr>
          <w:szCs w:val="28"/>
        </w:rPr>
      </w:pPr>
      <w:r>
        <w:rPr>
          <w:szCs w:val="28"/>
        </w:rPr>
        <w:t>Москаленко 21698</w:t>
      </w:r>
      <w:r w:rsidR="00DC27D2">
        <w:rPr>
          <w:szCs w:val="28"/>
        </w:rPr>
        <w:br w:type="page"/>
      </w:r>
    </w:p>
    <w:p w:rsidR="00106173" w:rsidRPr="009014F5" w:rsidRDefault="00106173" w:rsidP="00EC7C65">
      <w:pPr>
        <w:ind w:left="5103"/>
        <w:jc w:val="center"/>
        <w:rPr>
          <w:szCs w:val="28"/>
        </w:rPr>
      </w:pPr>
      <w:r w:rsidRPr="009014F5">
        <w:rPr>
          <w:szCs w:val="28"/>
        </w:rPr>
        <w:lastRenderedPageBreak/>
        <w:t>Приложение №</w:t>
      </w:r>
      <w:r w:rsidR="00CA6AE6">
        <w:rPr>
          <w:szCs w:val="28"/>
        </w:rPr>
        <w:t>1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r w:rsidRPr="009014F5">
        <w:rPr>
          <w:szCs w:val="28"/>
        </w:rPr>
        <w:t>к постановлению администрации городского округа</w:t>
      </w:r>
    </w:p>
    <w:p w:rsidR="00106173" w:rsidRPr="009014F5" w:rsidRDefault="00106173" w:rsidP="00106173">
      <w:pPr>
        <w:ind w:left="5103"/>
        <w:jc w:val="center"/>
        <w:rPr>
          <w:szCs w:val="28"/>
        </w:rPr>
      </w:pPr>
      <w:r w:rsidRPr="009014F5">
        <w:rPr>
          <w:szCs w:val="28"/>
        </w:rPr>
        <w:t xml:space="preserve">от </w:t>
      </w:r>
      <w:r w:rsidR="00CA6AE6">
        <w:rPr>
          <w:szCs w:val="28"/>
          <w:u w:val="single"/>
        </w:rPr>
        <w:t>_____________</w:t>
      </w:r>
      <w:r w:rsidRPr="009014F5">
        <w:rPr>
          <w:szCs w:val="28"/>
        </w:rPr>
        <w:t xml:space="preserve"> № </w:t>
      </w:r>
      <w:r w:rsidR="00CA6AE6">
        <w:rPr>
          <w:szCs w:val="28"/>
          <w:u w:val="single"/>
        </w:rPr>
        <w:t>_____</w:t>
      </w:r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Default="00106173" w:rsidP="00106173">
      <w:pPr>
        <w:ind w:left="5103"/>
        <w:jc w:val="center"/>
        <w:rPr>
          <w:szCs w:val="28"/>
        </w:rPr>
      </w:pPr>
    </w:p>
    <w:p w:rsidR="00106173" w:rsidRPr="006F7315" w:rsidRDefault="00106173" w:rsidP="00106173">
      <w:pPr>
        <w:ind w:left="5103"/>
        <w:jc w:val="center"/>
        <w:rPr>
          <w:szCs w:val="28"/>
        </w:rPr>
      </w:pPr>
      <w:r w:rsidRPr="001D4698">
        <w:rPr>
          <w:szCs w:val="28"/>
        </w:rPr>
        <w:t>Приложение №</w:t>
      </w:r>
      <w:r w:rsidR="003F63C1">
        <w:rPr>
          <w:szCs w:val="28"/>
        </w:rPr>
        <w:t>6</w:t>
      </w:r>
    </w:p>
    <w:p w:rsidR="00106173" w:rsidRDefault="00106173" w:rsidP="00106173">
      <w:pPr>
        <w:ind w:left="510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>
        <w:rPr>
          <w:szCs w:val="28"/>
        </w:rPr>
        <w:t>«</w:t>
      </w:r>
      <w:r w:rsidR="003F63C1">
        <w:rPr>
          <w:szCs w:val="28"/>
        </w:rPr>
        <w:t>Стимулирование развития жилищного строительства в городском округе Кинель на 2011-2015 годы</w:t>
      </w:r>
      <w:r w:rsidRPr="006F7315">
        <w:rPr>
          <w:szCs w:val="28"/>
        </w:rPr>
        <w:t>»</w:t>
      </w:r>
    </w:p>
    <w:p w:rsidR="00106173" w:rsidRDefault="00106173" w:rsidP="00106173">
      <w:pPr>
        <w:shd w:val="clear" w:color="auto" w:fill="FFFFFF"/>
        <w:jc w:val="center"/>
        <w:rPr>
          <w:b/>
          <w:szCs w:val="28"/>
        </w:rPr>
      </w:pPr>
    </w:p>
    <w:p w:rsidR="00106173" w:rsidRDefault="00106173" w:rsidP="00106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Методика </w:t>
      </w:r>
      <w:r w:rsidRPr="000B23C7">
        <w:rPr>
          <w:b/>
          <w:szCs w:val="28"/>
        </w:rPr>
        <w:t xml:space="preserve">оценки эффективности реализации </w:t>
      </w:r>
      <w:r>
        <w:rPr>
          <w:b/>
          <w:szCs w:val="28"/>
        </w:rPr>
        <w:t>муниципальной программы</w:t>
      </w:r>
      <w:r w:rsidR="00371092">
        <w:rPr>
          <w:b/>
          <w:szCs w:val="28"/>
        </w:rPr>
        <w:t xml:space="preserve"> </w:t>
      </w:r>
      <w:r w:rsidRPr="000B23C7">
        <w:rPr>
          <w:b/>
          <w:szCs w:val="28"/>
        </w:rPr>
        <w:t>«</w:t>
      </w:r>
      <w:r w:rsidR="003F63C1" w:rsidRPr="003F63C1">
        <w:rPr>
          <w:b/>
          <w:szCs w:val="28"/>
        </w:rPr>
        <w:t>Стимулирование развития жилищного строительства в городском округе Кинель на 2011-2015 годы</w:t>
      </w:r>
      <w:r w:rsidRPr="000B23C7">
        <w:rPr>
          <w:b/>
          <w:szCs w:val="28"/>
        </w:rPr>
        <w:t>»</w:t>
      </w:r>
    </w:p>
    <w:p w:rsidR="00371092" w:rsidRPr="000B23C7" w:rsidRDefault="00371092" w:rsidP="001061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1.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2.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3. 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4. 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CA6AE6" w:rsidRPr="00CA6AE6" w:rsidRDefault="00CA6AE6" w:rsidP="00CA6AE6">
      <w:pPr>
        <w:autoSpaceDE w:val="0"/>
        <w:autoSpaceDN w:val="0"/>
        <w:adjustRightInd w:val="0"/>
        <w:outlineLvl w:val="1"/>
        <w:rPr>
          <w:szCs w:val="24"/>
        </w:rPr>
      </w:pPr>
      <w:r w:rsidRPr="00CA6AE6">
        <w:rPr>
          <w:szCs w:val="28"/>
        </w:rPr>
        <w:t xml:space="preserve">                                                                                                                </w:t>
      </w:r>
      <w:r w:rsidRPr="00CA6AE6">
        <w:rPr>
          <w:szCs w:val="24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CA6AE6" w:rsidRPr="00CA6AE6" w:rsidTr="00EE5D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N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Наименование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Ед.   </w:t>
            </w:r>
          </w:p>
          <w:p w:rsidR="00CA6AE6" w:rsidRPr="00CA6AE6" w:rsidRDefault="00EC7C65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</w:t>
            </w:r>
            <w:r w:rsidR="00CA6AE6" w:rsidRPr="00CA6AE6">
              <w:rPr>
                <w:szCs w:val="24"/>
              </w:rPr>
              <w:t>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Степень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достижения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целевых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индикаторов, %</w:t>
            </w:r>
          </w:p>
        </w:tc>
      </w:tr>
      <w:tr w:rsidR="00CA6AE6" w:rsidRPr="00CA6AE6" w:rsidTr="00EE5D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плановые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значения по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фактически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достигнутые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C7C65" w:rsidRDefault="00EC7C65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5. 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sectPr w:rsidR="00CA6AE6" w:rsidRPr="00CA6AE6" w:rsidSect="007959E2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04" w:rsidRDefault="00074204" w:rsidP="00F04F24">
      <w:r>
        <w:separator/>
      </w:r>
    </w:p>
  </w:endnote>
  <w:endnote w:type="continuationSeparator" w:id="0">
    <w:p w:rsidR="00074204" w:rsidRDefault="0007420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04" w:rsidRDefault="00074204" w:rsidP="00F04F24">
      <w:r>
        <w:separator/>
      </w:r>
    </w:p>
  </w:footnote>
  <w:footnote w:type="continuationSeparator" w:id="0">
    <w:p w:rsidR="00074204" w:rsidRDefault="0007420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74204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196E"/>
    <w:rsid w:val="002338DA"/>
    <w:rsid w:val="002346DC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0B81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6A0"/>
    <w:rsid w:val="00341D88"/>
    <w:rsid w:val="00342A95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63C1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4501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42129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959E2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5A5E"/>
    <w:rsid w:val="00826F64"/>
    <w:rsid w:val="0082764F"/>
    <w:rsid w:val="00833AED"/>
    <w:rsid w:val="00837BBC"/>
    <w:rsid w:val="00843507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5C9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27D2"/>
    <w:rsid w:val="00DC7314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7DB"/>
    <w:rsid w:val="00F67814"/>
    <w:rsid w:val="00F7209A"/>
    <w:rsid w:val="00F723B4"/>
    <w:rsid w:val="00F72992"/>
    <w:rsid w:val="00F72CE5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0CBD-24FB-46E4-83B1-BDCBCF2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2589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232</cp:revision>
  <cp:lastPrinted>2015-06-05T07:11:00Z</cp:lastPrinted>
  <dcterms:created xsi:type="dcterms:W3CDTF">2010-04-06T11:13:00Z</dcterms:created>
  <dcterms:modified xsi:type="dcterms:W3CDTF">2015-06-05T07:18:00Z</dcterms:modified>
</cp:coreProperties>
</file>