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4396"/>
        <w:gridCol w:w="1559"/>
        <w:gridCol w:w="3585"/>
      </w:tblGrid>
      <w:tr w:rsidR="00D85D88" w:rsidTr="00D85D88">
        <w:tc>
          <w:tcPr>
            <w:tcW w:w="4395" w:type="dxa"/>
          </w:tcPr>
          <w:p w:rsidR="00D85D88" w:rsidRDefault="00D85D88" w:rsidP="00D85D88">
            <w:pPr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:rsidR="00D85D88" w:rsidRDefault="00D85D88" w:rsidP="00D85D88">
            <w:pPr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:rsidR="00D85D88" w:rsidRDefault="00D85D88" w:rsidP="00D85D88">
            <w:pPr>
              <w:ind w:left="34"/>
              <w:jc w:val="center"/>
              <w:rPr>
                <w:lang w:eastAsia="en-US"/>
              </w:rPr>
            </w:pPr>
          </w:p>
          <w:p w:rsidR="00D85D88" w:rsidRDefault="00D85D88" w:rsidP="00D85D88">
            <w:pPr>
              <w:ind w:left="34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АДМИНИСТРАЦИЯ</w:t>
            </w:r>
          </w:p>
          <w:p w:rsidR="00D85D88" w:rsidRDefault="00D85D88" w:rsidP="00D85D88">
            <w:pPr>
              <w:ind w:left="34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городского округа Кинель</w:t>
            </w:r>
          </w:p>
          <w:p w:rsidR="00D85D88" w:rsidRDefault="00D85D88" w:rsidP="00D85D8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D85D88" w:rsidRDefault="00D85D88" w:rsidP="00D85D8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D85D88" w:rsidRDefault="00D85D88" w:rsidP="00D85D88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D85D88" w:rsidRDefault="00D85D88" w:rsidP="00D85D88">
            <w:pPr>
              <w:ind w:left="34"/>
              <w:jc w:val="center"/>
              <w:rPr>
                <w:sz w:val="20"/>
                <w:lang w:eastAsia="en-US"/>
              </w:rPr>
            </w:pPr>
          </w:p>
          <w:p w:rsidR="00D85D88" w:rsidRDefault="00D85D88" w:rsidP="00D85D8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u w:val="single"/>
                <w:lang w:eastAsia="en-US"/>
              </w:rPr>
              <w:t xml:space="preserve">  </w:t>
            </w:r>
            <w:r>
              <w:rPr>
                <w:szCs w:val="28"/>
                <w:u w:val="single"/>
                <w:lang w:eastAsia="en-US"/>
              </w:rPr>
              <w:t xml:space="preserve">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D85D88" w:rsidRDefault="00D85D88" w:rsidP="00D85D88">
            <w:pPr>
              <w:ind w:left="34"/>
              <w:jc w:val="center"/>
              <w:rPr>
                <w:lang w:eastAsia="en-US"/>
              </w:rPr>
            </w:pPr>
          </w:p>
        </w:tc>
        <w:tc>
          <w:tcPr>
            <w:tcW w:w="5143" w:type="dxa"/>
            <w:gridSpan w:val="2"/>
          </w:tcPr>
          <w:p w:rsidR="00D85D88" w:rsidRPr="00966800" w:rsidRDefault="00966800">
            <w:pPr>
              <w:spacing w:line="360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</w:t>
            </w:r>
          </w:p>
        </w:tc>
      </w:tr>
      <w:tr w:rsidR="00D85D88" w:rsidTr="00D85D88">
        <w:trPr>
          <w:gridAfter w:val="1"/>
          <w:wAfter w:w="3584" w:type="dxa"/>
          <w:trHeight w:val="375"/>
        </w:trPr>
        <w:tc>
          <w:tcPr>
            <w:tcW w:w="5954" w:type="dxa"/>
            <w:gridSpan w:val="2"/>
            <w:hideMark/>
          </w:tcPr>
          <w:p w:rsidR="00D85D88" w:rsidRDefault="00D85D88">
            <w:pPr>
              <w:spacing w:line="360" w:lineRule="auto"/>
              <w:ind w:left="34"/>
              <w:jc w:val="both"/>
              <w:rPr>
                <w:szCs w:val="28"/>
                <w:u w:val="single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постановление администрации городского округа Кинель Самарской области от 10.12.2012 года № 3849 «Об 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(с изменениями от 08.04.2013 № 1083, от 06.06.2013 № 1722</w:t>
            </w:r>
            <w:r>
              <w:rPr>
                <w:b/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от 30.09.2013 № 2880, от 22.11.2013 № 3427, от 17.10.2014 № 3254, от 31.05.2016 № 1805)</w:t>
            </w:r>
            <w:proofErr w:type="gramEnd"/>
          </w:p>
        </w:tc>
      </w:tr>
    </w:tbl>
    <w:p w:rsidR="00D85D88" w:rsidRDefault="00D85D88" w:rsidP="00D85D88">
      <w:pPr>
        <w:ind w:firstLine="709"/>
        <w:jc w:val="both"/>
        <w:rPr>
          <w:szCs w:val="28"/>
        </w:rPr>
      </w:pPr>
    </w:p>
    <w:p w:rsidR="00D85D88" w:rsidRDefault="00D85D88" w:rsidP="00D85D88">
      <w:pPr>
        <w:suppressAutoHyphens/>
        <w:spacing w:after="120" w:line="360" w:lineRule="auto"/>
        <w:ind w:firstLine="709"/>
        <w:jc w:val="both"/>
      </w:pPr>
      <w:r>
        <w:rPr>
          <w:szCs w:val="28"/>
        </w:rPr>
        <w:t>В целях профилактики незаконного оборота наркотических средств на территории городского округа Кинель</w:t>
      </w:r>
      <w:r>
        <w:t>,</w:t>
      </w:r>
    </w:p>
    <w:p w:rsidR="00D85D88" w:rsidRDefault="00D85D88" w:rsidP="00D85D88">
      <w:pPr>
        <w:pStyle w:val="a3"/>
        <w:spacing w:before="120" w:after="120" w:line="360" w:lineRule="auto"/>
        <w:ind w:left="0"/>
        <w:jc w:val="center"/>
        <w:rPr>
          <w:szCs w:val="28"/>
        </w:rPr>
      </w:pPr>
      <w:r>
        <w:rPr>
          <w:szCs w:val="28"/>
        </w:rPr>
        <w:t>ПОСТАНОВЛЯЮ:</w:t>
      </w:r>
    </w:p>
    <w:p w:rsidR="00D85D88" w:rsidRDefault="00D85D88" w:rsidP="00D85D8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постановление администрации городского округа Кинель Самарской области от 10.12.2012 года № 3849 «Об 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(с изменениями от 08.04.2013 № 1083, от 06.06.2013 № 1722, от 30.09.2013 № 2880, от 22.11.2013 № 3427, от 17.10.2014 № 3254, от 31.05.2016 № 1805) следующие изменения:</w:t>
      </w:r>
      <w:proofErr w:type="gramEnd"/>
    </w:p>
    <w:p w:rsidR="00D85D88" w:rsidRDefault="00D85D88" w:rsidP="00D85D8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lastRenderedPageBreak/>
        <w:t xml:space="preserve">Таблицу 5 Паспорта муниципальной программы изложить в новой редакции согласно приложению № 1 </w:t>
      </w:r>
      <w:r>
        <w:rPr>
          <w:szCs w:val="28"/>
        </w:rPr>
        <w:t>к настоящему постановлению.</w:t>
      </w:r>
    </w:p>
    <w:p w:rsidR="00D85D88" w:rsidRDefault="00D85D88" w:rsidP="00D85D88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szCs w:val="28"/>
        </w:rPr>
        <w:t>Пункт 2.1., строку «Итого по задачи 3» приложения № 1 к муниципальной программе изложить в новых редакциях согласно приложению № 2 к настоящему постановлению.</w:t>
      </w:r>
    </w:p>
    <w:p w:rsidR="00D85D88" w:rsidRDefault="00D85D88" w:rsidP="00D85D8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D85D88" w:rsidRDefault="00D85D88" w:rsidP="00D85D8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D85D88" w:rsidRDefault="00D85D88" w:rsidP="00D85D88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D85D88" w:rsidRDefault="00D85D88" w:rsidP="00D85D88">
      <w:pPr>
        <w:jc w:val="center"/>
        <w:rPr>
          <w:szCs w:val="28"/>
        </w:rPr>
      </w:pPr>
    </w:p>
    <w:p w:rsidR="00D85D88" w:rsidRDefault="00D85D88" w:rsidP="00D85D88">
      <w:pPr>
        <w:jc w:val="center"/>
        <w:rPr>
          <w:szCs w:val="28"/>
        </w:rPr>
      </w:pPr>
    </w:p>
    <w:p w:rsidR="00D85D88" w:rsidRDefault="00D85D88" w:rsidP="00D85D88">
      <w:pPr>
        <w:jc w:val="center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  <w:r>
        <w:rPr>
          <w:szCs w:val="28"/>
        </w:rPr>
        <w:t>Федотов 21287</w:t>
      </w:r>
    </w:p>
    <w:p w:rsidR="00D85D88" w:rsidRDefault="00D85D88" w:rsidP="00D85D88">
      <w:pPr>
        <w:rPr>
          <w:szCs w:val="28"/>
        </w:rPr>
        <w:sectPr w:rsidR="00D85D88">
          <w:pgSz w:w="11906" w:h="16838"/>
          <w:pgMar w:top="1276" w:right="707" w:bottom="851" w:left="1701" w:header="708" w:footer="708" w:gutter="0"/>
          <w:cols w:space="720"/>
        </w:sectPr>
      </w:pPr>
    </w:p>
    <w:tbl>
      <w:tblPr>
        <w:tblW w:w="9356" w:type="dxa"/>
        <w:jc w:val="center"/>
        <w:tblLook w:val="01E0"/>
      </w:tblPr>
      <w:tblGrid>
        <w:gridCol w:w="3828"/>
        <w:gridCol w:w="5528"/>
      </w:tblGrid>
      <w:tr w:rsidR="00D85D88" w:rsidTr="00D85D88">
        <w:trPr>
          <w:jc w:val="center"/>
        </w:trPr>
        <w:tc>
          <w:tcPr>
            <w:tcW w:w="3828" w:type="dxa"/>
          </w:tcPr>
          <w:p w:rsidR="00D85D88" w:rsidRDefault="00D85D88" w:rsidP="00D85D8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D85D88" w:rsidRDefault="00D85D88" w:rsidP="00D85D8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 № 1</w:t>
            </w:r>
          </w:p>
          <w:p w:rsidR="00D85D88" w:rsidRDefault="00D85D88" w:rsidP="00D85D8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 постановлению администрации городского округа Кинель Самарской области </w:t>
            </w:r>
          </w:p>
          <w:p w:rsidR="00D85D88" w:rsidRDefault="00D85D88" w:rsidP="00D85D8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D85D88" w:rsidRDefault="00D85D88" w:rsidP="00D85D88">
            <w:pPr>
              <w:jc w:val="center"/>
              <w:rPr>
                <w:szCs w:val="28"/>
                <w:lang w:eastAsia="en-US"/>
              </w:rPr>
            </w:pPr>
          </w:p>
          <w:p w:rsidR="00D85D88" w:rsidRDefault="00D85D88" w:rsidP="00D85D8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«Приложение № 1</w:t>
            </w:r>
          </w:p>
          <w:p w:rsidR="00D85D88" w:rsidRDefault="00D85D88" w:rsidP="00D85D88">
            <w:pPr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 постановлению администрации городского округа Кинель Самарской области от 10.12.2012 года № 3849 «Об утверждении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годы» (с изменениями от 08.04.2013 № 1083, от 06.06.2013 № 1722, от 30.09.2013 № 2880, от 22.11.2013 № 3427, от 17.10.2014 № 3254, от 31.05.2016 № 1805)»</w:t>
            </w:r>
            <w:proofErr w:type="gramEnd"/>
          </w:p>
        </w:tc>
      </w:tr>
    </w:tbl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ind w:firstLine="698"/>
        <w:jc w:val="right"/>
        <w:rPr>
          <w:rStyle w:val="a5"/>
          <w:b w:val="0"/>
        </w:rPr>
      </w:pPr>
      <w:bookmarkStart w:id="0" w:name="sub_10"/>
    </w:p>
    <w:p w:rsidR="00D85D88" w:rsidRDefault="00D85D88" w:rsidP="00D85D88">
      <w:pPr>
        <w:ind w:firstLine="698"/>
        <w:jc w:val="right"/>
        <w:rPr>
          <w:rStyle w:val="a5"/>
          <w:b w:val="0"/>
          <w:szCs w:val="28"/>
        </w:rPr>
      </w:pPr>
      <w:r>
        <w:rPr>
          <w:rStyle w:val="a5"/>
          <w:szCs w:val="28"/>
        </w:rPr>
        <w:t>Таблица 5</w:t>
      </w:r>
      <w:bookmarkEnd w:id="0"/>
    </w:p>
    <w:p w:rsidR="00D85D88" w:rsidRDefault="00D85D88" w:rsidP="00D85D88">
      <w:pPr>
        <w:pStyle w:val="1"/>
        <w:keepNext w:val="0"/>
        <w:spacing w:line="240" w:lineRule="auto"/>
        <w:jc w:val="center"/>
        <w:rPr>
          <w:sz w:val="28"/>
        </w:rPr>
      </w:pPr>
      <w:r>
        <w:rPr>
          <w:sz w:val="28"/>
          <w:szCs w:val="28"/>
        </w:rPr>
        <w:t>Распределение</w:t>
      </w:r>
    </w:p>
    <w:p w:rsidR="00D85D88" w:rsidRDefault="00D85D88" w:rsidP="00D85D88">
      <w:pPr>
        <w:pStyle w:val="1"/>
        <w:keepNext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средств городского бюджета на реализацию мероприятий городской целевой программы мер по противодействию незаконному обороту наркотических средств, профилактике наркомании, лечению и реабилитации наркозависимой части населения городского округа Кинель Самарской области на 2013 - 2017 годы по исполнителям Программы</w:t>
      </w:r>
    </w:p>
    <w:p w:rsidR="00D85D88" w:rsidRDefault="00D85D88" w:rsidP="00D85D88"/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1180"/>
        <w:gridCol w:w="1120"/>
        <w:gridCol w:w="1120"/>
        <w:gridCol w:w="1120"/>
        <w:gridCol w:w="1120"/>
        <w:gridCol w:w="1120"/>
      </w:tblGrid>
      <w:tr w:rsidR="00D85D88" w:rsidTr="00D85D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 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2013 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2014 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2015 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2016 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2017 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(тыс. рублей)</w:t>
            </w:r>
          </w:p>
        </w:tc>
      </w:tr>
      <w:tr w:rsidR="00D85D88" w:rsidTr="00D85D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городского округа Кинель Самарской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5D88" w:rsidTr="00D85D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5D88" w:rsidTr="00D85D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D85D88" w:rsidTr="00D85D8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Default="00D85D88" w:rsidP="00D85D88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«Спортивный центр «Кинель» городского округа Кинель Самарской области (по согласованию)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Default="00D85D88" w:rsidP="00D85D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D85D88" w:rsidRDefault="00D85D88" w:rsidP="00D85D88">
      <w:pPr>
        <w:pStyle w:val="1"/>
        <w:spacing w:line="240" w:lineRule="auto"/>
        <w:jc w:val="center"/>
        <w:rPr>
          <w:sz w:val="28"/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jc w:val="both"/>
        <w:rPr>
          <w:szCs w:val="28"/>
        </w:rPr>
      </w:pPr>
    </w:p>
    <w:p w:rsidR="00D85D88" w:rsidRDefault="00D85D88" w:rsidP="00D85D88">
      <w:pPr>
        <w:rPr>
          <w:szCs w:val="28"/>
        </w:rPr>
        <w:sectPr w:rsidR="00D85D88">
          <w:pgSz w:w="11906" w:h="16838"/>
          <w:pgMar w:top="1276" w:right="707" w:bottom="851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7763"/>
        <w:gridCol w:w="7513"/>
      </w:tblGrid>
      <w:tr w:rsidR="00D85D88" w:rsidTr="00D85D88">
        <w:tc>
          <w:tcPr>
            <w:tcW w:w="7763" w:type="dxa"/>
          </w:tcPr>
          <w:p w:rsidR="00D85D88" w:rsidRDefault="00D85D88" w:rsidP="00D85D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 № 2</w:t>
            </w:r>
          </w:p>
          <w:p w:rsid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 Самарской области</w:t>
            </w:r>
          </w:p>
          <w:p w:rsid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                       </w:t>
            </w:r>
            <w:r>
              <w:rPr>
                <w:sz w:val="26"/>
                <w:szCs w:val="26"/>
                <w:lang w:eastAsia="en-US"/>
              </w:rPr>
              <w:t>№_______</w:t>
            </w:r>
          </w:p>
          <w:p w:rsid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85D88" w:rsidRDefault="00D85D88" w:rsidP="00D85D88">
            <w:pPr>
              <w:spacing w:after="12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«Приложение № 1</w:t>
            </w:r>
          </w:p>
          <w:p w:rsid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муниципальной программе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(с изменениями от 08.04.2013 № 1083, от 06.06.2013 № 1722</w:t>
            </w:r>
            <w:r>
              <w:rPr>
                <w:b/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от 30.09.2013 № 2880, от 22.11.2013 № 3427, </w:t>
            </w:r>
            <w:proofErr w:type="gramStart"/>
            <w:r>
              <w:rPr>
                <w:sz w:val="26"/>
                <w:szCs w:val="26"/>
                <w:lang w:eastAsia="en-US"/>
              </w:rPr>
              <w:t>от</w:t>
            </w:r>
            <w:proofErr w:type="gramEnd"/>
            <w:r>
              <w:rPr>
                <w:sz w:val="26"/>
                <w:szCs w:val="26"/>
                <w:lang w:eastAsia="en-US"/>
              </w:rPr>
              <w:t> 17.10.2014 № 3254, от 31.05.2016 № 1805)»</w:t>
            </w:r>
          </w:p>
        </w:tc>
      </w:tr>
    </w:tbl>
    <w:p w:rsidR="00D85D88" w:rsidRDefault="00D85D88" w:rsidP="00D85D88">
      <w:pPr>
        <w:rPr>
          <w:b/>
          <w:szCs w:val="28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4292"/>
        <w:gridCol w:w="992"/>
        <w:gridCol w:w="992"/>
        <w:gridCol w:w="851"/>
        <w:gridCol w:w="850"/>
        <w:gridCol w:w="851"/>
        <w:gridCol w:w="850"/>
        <w:gridCol w:w="851"/>
        <w:gridCol w:w="4251"/>
      </w:tblGrid>
      <w:tr w:rsidR="00D85D88" w:rsidRPr="00D85D88" w:rsidTr="00D85D88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 xml:space="preserve">N </w:t>
            </w:r>
            <w:proofErr w:type="spellStart"/>
            <w:proofErr w:type="gramStart"/>
            <w:r w:rsidRPr="00D85D88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D85D88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D85D88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Срок исполнения, годы</w:t>
            </w:r>
          </w:p>
        </w:tc>
        <w:tc>
          <w:tcPr>
            <w:tcW w:w="52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Планируемый объем финансирования по годам, тыс. рублей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Исполнитель</w:t>
            </w:r>
          </w:p>
        </w:tc>
      </w:tr>
      <w:tr w:rsidR="00D85D88" w:rsidRPr="00D85D88" w:rsidTr="00D85D88">
        <w:trPr>
          <w:tblHeader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D88" w:rsidRPr="00D85D88" w:rsidRDefault="00D85D88" w:rsidP="00D85D88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D85D88" w:rsidRPr="00D85D88" w:rsidRDefault="00D85D88" w:rsidP="00D85D88">
      <w:pPr>
        <w:jc w:val="both"/>
        <w:rPr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4292"/>
        <w:gridCol w:w="992"/>
        <w:gridCol w:w="992"/>
        <w:gridCol w:w="851"/>
        <w:gridCol w:w="850"/>
        <w:gridCol w:w="851"/>
        <w:gridCol w:w="850"/>
        <w:gridCol w:w="851"/>
        <w:gridCol w:w="4251"/>
      </w:tblGrid>
      <w:tr w:rsidR="00D85D88" w:rsidRPr="00D85D88" w:rsidTr="00D85D88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 xml:space="preserve">Разработка и изготовление информационного материала по профилактике распространения наркомании (буклеты, листовки, плакаты, баннеры и др.)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2013 - 2015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D85D88">
              <w:rPr>
                <w:sz w:val="26"/>
                <w:szCs w:val="26"/>
                <w:lang w:val="en-US" w:eastAsia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D85D88">
              <w:rPr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val="en-US" w:eastAsia="en-US"/>
              </w:rPr>
              <w:t>2</w:t>
            </w: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val="en-US" w:eastAsia="en-US"/>
              </w:rPr>
              <w:t>4</w:t>
            </w: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Администрация администрации городского округа Кинель Самарской области (далее – администрация г.о.Кинель)</w:t>
            </w:r>
          </w:p>
        </w:tc>
      </w:tr>
      <w:tr w:rsidR="00D85D88" w:rsidRPr="00D85D88" w:rsidTr="00D85D88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2016-2017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val="en-US" w:eastAsia="en-US"/>
              </w:rPr>
              <w:t>4</w:t>
            </w: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val="en-US" w:eastAsia="en-US"/>
              </w:rPr>
              <w:t>4</w:t>
            </w: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Управление культуры и молодежной политики, МБУ ДМО «Альянс молодых»</w:t>
            </w:r>
          </w:p>
        </w:tc>
      </w:tr>
    </w:tbl>
    <w:p w:rsidR="00D85D88" w:rsidRPr="00D85D88" w:rsidRDefault="00D85D88" w:rsidP="00D85D88">
      <w:pPr>
        <w:jc w:val="both"/>
        <w:rPr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4292"/>
        <w:gridCol w:w="992"/>
        <w:gridCol w:w="992"/>
        <w:gridCol w:w="851"/>
        <w:gridCol w:w="850"/>
        <w:gridCol w:w="851"/>
        <w:gridCol w:w="850"/>
        <w:gridCol w:w="851"/>
        <w:gridCol w:w="4251"/>
      </w:tblGrid>
      <w:tr w:rsidR="00D85D88" w:rsidRPr="00D85D88" w:rsidTr="00D85D8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88" w:rsidRPr="00D85D88" w:rsidRDefault="00D85D88" w:rsidP="00365F05">
            <w:pPr>
              <w:jc w:val="center"/>
              <w:rPr>
                <w:sz w:val="26"/>
                <w:szCs w:val="26"/>
                <w:lang w:eastAsia="en-US"/>
              </w:rPr>
            </w:pPr>
            <w:r w:rsidRPr="00D85D88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88" w:rsidRPr="00D85D88" w:rsidRDefault="00D85D88" w:rsidP="00365F05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5A36B7" w:rsidRDefault="00966800"/>
    <w:sectPr w:rsidR="005A36B7" w:rsidSect="00D85D8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3BD"/>
    <w:multiLevelType w:val="multilevel"/>
    <w:tmpl w:val="DB5A8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5D9D294E"/>
    <w:multiLevelType w:val="multilevel"/>
    <w:tmpl w:val="638A098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5D8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5F05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66800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85D88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61D89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8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5D8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D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85D8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D85D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D85D8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680</Words>
  <Characters>3880</Characters>
  <Application>Microsoft Office Word</Application>
  <DocSecurity>0</DocSecurity>
  <Lines>32</Lines>
  <Paragraphs>9</Paragraphs>
  <ScaleCrop>false</ScaleCrop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2016-10-25T05:35:00Z</dcterms:created>
  <dcterms:modified xsi:type="dcterms:W3CDTF">2016-10-25T05:42:00Z</dcterms:modified>
</cp:coreProperties>
</file>