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5F0119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5F0119" w:rsidRPr="005F0119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334C54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</w:t>
      </w:r>
      <w:r w:rsidR="00455966">
        <w:rPr>
          <w:szCs w:val="28"/>
        </w:rPr>
        <w:t xml:space="preserve">повышения эффективности функционирования системы здравоохранения, повышения качества оказания медицинской помощи населению городского </w:t>
      </w:r>
      <w:r>
        <w:rPr>
          <w:szCs w:val="28"/>
        </w:rPr>
        <w:t xml:space="preserve">Кинель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096BE2"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Pr="009C1D06" w:rsidRDefault="00C1059B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газете «Кинельская жизнь» или «Неделя Кинеля».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A91322">
        <w:rPr>
          <w:szCs w:val="28"/>
        </w:rPr>
        <w:t>А.А.Прокудина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9540A5" w:rsidRDefault="009540A5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9540A5" w:rsidRPr="009A3454" w:rsidRDefault="009540A5" w:rsidP="00334C54">
      <w:pPr>
        <w:jc w:val="both"/>
        <w:rPr>
          <w:sz w:val="24"/>
          <w:szCs w:val="28"/>
        </w:rPr>
      </w:pPr>
    </w:p>
    <w:p w:rsidR="0038254B" w:rsidRDefault="00FE322C" w:rsidP="00334C54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DA22C0" w:rsidRPr="00AF47E9" w:rsidRDefault="00607ABE" w:rsidP="00334C54">
      <w:pPr>
        <w:ind w:left="5103"/>
        <w:jc w:val="center"/>
        <w:rPr>
          <w:b/>
          <w:szCs w:val="28"/>
        </w:rPr>
      </w:pPr>
      <w:r>
        <w:rPr>
          <w:szCs w:val="28"/>
        </w:rPr>
        <w:br w:type="page"/>
      </w:r>
      <w:r w:rsidR="00B53990">
        <w:rPr>
          <w:b/>
          <w:szCs w:val="28"/>
        </w:rPr>
        <w:lastRenderedPageBreak/>
        <w:t>Утверждена</w:t>
      </w:r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096BE2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096BE2">
        <w:rPr>
          <w:szCs w:val="28"/>
          <w:u w:val="single"/>
        </w:rPr>
        <w:t>____________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096BE2">
        <w:rPr>
          <w:szCs w:val="28"/>
          <w:u w:val="single"/>
        </w:rPr>
        <w:t>____</w:t>
      </w:r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 городского округа Кинель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096BE2" w:rsidRPr="00096BE2">
        <w:rPr>
          <w:b/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1B67BE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1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AF1EB7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="000231FC" w:rsidRPr="00B53990">
              <w:rPr>
                <w:szCs w:val="28"/>
              </w:rPr>
              <w:t>«</w:t>
            </w:r>
            <w:r w:rsidR="00D720BE" w:rsidRPr="00D720BE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75347" w:rsidRPr="006B4670" w:rsidRDefault="00A9132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Распоряжение Главы городского округа Кинель от 29.02.2016г. №30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6B4670" w:rsidRPr="004729AC" w:rsidTr="00455966">
        <w:tc>
          <w:tcPr>
            <w:tcW w:w="2902" w:type="dxa"/>
            <w:shd w:val="clear" w:color="auto" w:fill="auto"/>
          </w:tcPr>
          <w:p w:rsidR="006B4670" w:rsidRPr="009540A5" w:rsidRDefault="006B4670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6B4670" w:rsidRPr="009540A5" w:rsidRDefault="006B4670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</w:t>
            </w:r>
          </w:p>
        </w:tc>
      </w:tr>
      <w:tr w:rsidR="00096BE2" w:rsidRPr="004729AC" w:rsidTr="00C1059B">
        <w:tc>
          <w:tcPr>
            <w:tcW w:w="2902" w:type="dxa"/>
            <w:shd w:val="clear" w:color="auto" w:fill="auto"/>
          </w:tcPr>
          <w:p w:rsidR="00096BE2" w:rsidRPr="009540A5" w:rsidRDefault="00006B94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096BE2" w:rsidRPr="009540A5" w:rsidRDefault="00096BE2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9540A5" w:rsidRDefault="00AA438F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 xml:space="preserve">ь </w:t>
            </w:r>
            <w:r w:rsidR="005545B2">
              <w:rPr>
                <w:szCs w:val="28"/>
              </w:rPr>
              <w:t xml:space="preserve">и задачи </w:t>
            </w:r>
            <w:r w:rsidR="006E1390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C073F0" w:rsidRDefault="00D50106" w:rsidP="00334C54">
            <w:pPr>
              <w:ind w:firstLine="317"/>
              <w:jc w:val="both"/>
              <w:rPr>
                <w:szCs w:val="28"/>
              </w:rPr>
            </w:pPr>
            <w:r w:rsidRPr="00D50106">
              <w:rPr>
                <w:szCs w:val="28"/>
              </w:rPr>
              <w:t xml:space="preserve">обеспечение доступности медицинской помощи и повышение эффективности </w:t>
            </w:r>
            <w:r w:rsidR="00096BE2">
              <w:rPr>
                <w:szCs w:val="28"/>
              </w:rPr>
              <w:t xml:space="preserve">оказания </w:t>
            </w:r>
            <w:r w:rsidRPr="00D50106">
              <w:rPr>
                <w:szCs w:val="28"/>
              </w:rPr>
              <w:t>медицинских услуг</w:t>
            </w:r>
            <w:r w:rsidR="00096BE2">
              <w:rPr>
                <w:szCs w:val="28"/>
              </w:rPr>
              <w:t xml:space="preserve"> населению городского округа Кинель</w:t>
            </w:r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5F0119" w:rsidRDefault="00674406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F0119">
              <w:rPr>
                <w:szCs w:val="28"/>
              </w:rPr>
              <w:t xml:space="preserve">ривлечение и закрепление </w:t>
            </w:r>
            <w:r w:rsidR="005F0119" w:rsidRPr="00D50106">
              <w:rPr>
                <w:szCs w:val="28"/>
              </w:rPr>
              <w:t>м</w:t>
            </w:r>
            <w:r w:rsidR="005F0119">
              <w:rPr>
                <w:szCs w:val="28"/>
              </w:rPr>
              <w:t>едицинских кадров в государственных и муниципальных учреждениях здравоохранения городского округа Кинель</w:t>
            </w:r>
          </w:p>
          <w:p w:rsidR="00D50106" w:rsidRDefault="005F0119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50106" w:rsidRPr="00D50106">
              <w:rPr>
                <w:szCs w:val="28"/>
              </w:rPr>
              <w:t>беспечение системы здравоохранения высококвалифицированными специалистами</w:t>
            </w:r>
          </w:p>
          <w:p w:rsidR="00D50106" w:rsidRDefault="00D50106" w:rsidP="00334C54">
            <w:pPr>
              <w:ind w:firstLine="317"/>
              <w:jc w:val="both"/>
              <w:rPr>
                <w:szCs w:val="28"/>
              </w:rPr>
            </w:pPr>
            <w:r w:rsidRPr="00D50106">
              <w:rPr>
                <w:szCs w:val="28"/>
              </w:rPr>
              <w:t>повышение доступности и качества оказания медицинской помощи</w:t>
            </w:r>
          </w:p>
          <w:p w:rsidR="00171384" w:rsidRDefault="00096BE2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6BE2">
              <w:rPr>
                <w:szCs w:val="28"/>
              </w:rPr>
              <w:t>овершенствование оказания скорой, в том числе скорой специализированной, медицинской помощи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171384" w:rsidRDefault="00FB0D9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5545B2">
              <w:rPr>
                <w:szCs w:val="28"/>
              </w:rPr>
              <w:t>6</w:t>
            </w:r>
            <w:r>
              <w:rPr>
                <w:szCs w:val="28"/>
              </w:rPr>
              <w:t>-</w:t>
            </w:r>
            <w:r w:rsidR="00096BE2">
              <w:rPr>
                <w:szCs w:val="28"/>
              </w:rPr>
              <w:t xml:space="preserve">2018 </w:t>
            </w:r>
            <w:r>
              <w:rPr>
                <w:szCs w:val="28"/>
              </w:rPr>
              <w:t>годы</w:t>
            </w:r>
          </w:p>
        </w:tc>
      </w:tr>
      <w:tr w:rsidR="00E36A83" w:rsidRPr="004729AC" w:rsidTr="00C1059B">
        <w:tc>
          <w:tcPr>
            <w:tcW w:w="2902" w:type="dxa"/>
            <w:shd w:val="clear" w:color="auto" w:fill="auto"/>
          </w:tcPr>
          <w:p w:rsidR="00E36A83" w:rsidRPr="004729AC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</w:t>
            </w:r>
            <w:r w:rsidR="00E36A83">
              <w:rPr>
                <w:szCs w:val="28"/>
              </w:rPr>
              <w:t>индикаторы</w:t>
            </w:r>
            <w:r>
              <w:rPr>
                <w:szCs w:val="28"/>
              </w:rPr>
              <w:t>)</w:t>
            </w:r>
            <w:r w:rsidR="00E36A83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D50106" w:rsidRDefault="00D5010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096BE2">
              <w:rPr>
                <w:rFonts w:ascii="Times New Roman" w:hAnsi="Times New Roman" w:cs="Times New Roman"/>
                <w:sz w:val="28"/>
                <w:szCs w:val="28"/>
              </w:rPr>
              <w:t xml:space="preserve">(укомплектованность) </w:t>
            </w: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>врачами;</w:t>
            </w:r>
          </w:p>
          <w:p w:rsidR="00A34FB4" w:rsidRDefault="00A34FB4" w:rsidP="00A34FB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(укомплектованность) средним медицинским персоналом</w:t>
            </w:r>
            <w:r w:rsidRPr="00D501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C71" w:rsidRPr="00FE0C71" w:rsidRDefault="00FE0C71" w:rsidP="00006B9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9C4399" w:rsidRPr="004729AC" w:rsidTr="00191C84">
        <w:tc>
          <w:tcPr>
            <w:tcW w:w="2902" w:type="dxa"/>
            <w:shd w:val="clear" w:color="auto" w:fill="auto"/>
          </w:tcPr>
          <w:p w:rsidR="009C4399" w:rsidRPr="004729AC" w:rsidRDefault="009C4399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 w:rsidR="0093374A"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E25BF5" w:rsidRPr="003D0324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5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32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4399" w:rsidRPr="003D0324" w:rsidRDefault="00E25BF5" w:rsidP="002B715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15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191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878" w:rsidRPr="004729AC" w:rsidTr="00C1059B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A34FB4" w:rsidRDefault="00A34FB4" w:rsidP="00031251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>обеспеч</w:t>
            </w:r>
            <w:r>
              <w:rPr>
                <w:szCs w:val="28"/>
              </w:rPr>
              <w:t xml:space="preserve">ить </w:t>
            </w:r>
            <w:r w:rsidRPr="00A34FB4">
              <w:rPr>
                <w:szCs w:val="28"/>
              </w:rPr>
              <w:t>отрасл</w:t>
            </w:r>
            <w:r>
              <w:rPr>
                <w:szCs w:val="28"/>
              </w:rPr>
              <w:t>ь</w:t>
            </w:r>
            <w:r w:rsidRPr="00A34FB4">
              <w:rPr>
                <w:szCs w:val="28"/>
              </w:rPr>
              <w:t xml:space="preserve"> здравоохранения квалифицированными врачебными кадрами</w:t>
            </w:r>
            <w:r w:rsidR="00455966">
              <w:rPr>
                <w:szCs w:val="28"/>
              </w:rPr>
              <w:t>;</w:t>
            </w:r>
          </w:p>
          <w:p w:rsidR="00A34FB4" w:rsidRDefault="00A34FB4" w:rsidP="00031251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 xml:space="preserve">позволит </w:t>
            </w:r>
            <w:r w:rsidR="00DA7143">
              <w:rPr>
                <w:szCs w:val="28"/>
              </w:rPr>
              <w:t>у</w:t>
            </w:r>
            <w:r w:rsidR="00DA7143" w:rsidRPr="00A34FB4">
              <w:rPr>
                <w:szCs w:val="28"/>
              </w:rPr>
              <w:t xml:space="preserve">комплектовать учреждения здравоохранения медицинскими работниками по наиболее востребованным специальностям </w:t>
            </w:r>
            <w:r w:rsidR="00DA7143">
              <w:rPr>
                <w:szCs w:val="28"/>
              </w:rPr>
              <w:t xml:space="preserve">до уровня: врачи – </w:t>
            </w:r>
            <w:r w:rsidR="00EF639E">
              <w:rPr>
                <w:szCs w:val="28"/>
              </w:rPr>
              <w:t>3</w:t>
            </w:r>
            <w:r w:rsidR="00A91322">
              <w:rPr>
                <w:szCs w:val="28"/>
              </w:rPr>
              <w:t>1</w:t>
            </w:r>
            <w:r w:rsidR="00EF639E">
              <w:rPr>
                <w:szCs w:val="28"/>
              </w:rPr>
              <w:t>,</w:t>
            </w:r>
            <w:r w:rsidR="00A91322">
              <w:rPr>
                <w:szCs w:val="28"/>
              </w:rPr>
              <w:t>4</w:t>
            </w:r>
            <w:r w:rsidR="00DA7143">
              <w:rPr>
                <w:szCs w:val="28"/>
              </w:rPr>
              <w:t xml:space="preserve"> единицы на 10 тысяч человек населения, средние медицинские работники – 8</w:t>
            </w:r>
            <w:r w:rsidR="00A91322">
              <w:rPr>
                <w:szCs w:val="28"/>
              </w:rPr>
              <w:t>2</w:t>
            </w:r>
            <w:r w:rsidR="00EF639E">
              <w:rPr>
                <w:szCs w:val="28"/>
              </w:rPr>
              <w:t>,</w:t>
            </w:r>
            <w:r w:rsidR="00A91322">
              <w:rPr>
                <w:szCs w:val="28"/>
              </w:rPr>
              <w:t>1</w:t>
            </w:r>
            <w:r w:rsidR="00DA7143" w:rsidRPr="007509A8">
              <w:rPr>
                <w:szCs w:val="28"/>
              </w:rPr>
              <w:t xml:space="preserve"> </w:t>
            </w:r>
            <w:r w:rsidR="00DA7143">
              <w:rPr>
                <w:szCs w:val="28"/>
              </w:rPr>
              <w:t>единицы на 10 тысяч человек населения;</w:t>
            </w:r>
          </w:p>
          <w:p w:rsidR="00DA7143" w:rsidRPr="00DA7143" w:rsidRDefault="00DA7143" w:rsidP="00DA7143">
            <w:pPr>
              <w:ind w:firstLine="317"/>
              <w:jc w:val="both"/>
              <w:rPr>
                <w:szCs w:val="28"/>
              </w:rPr>
            </w:pPr>
            <w:r w:rsidRPr="00DA7143">
              <w:rPr>
                <w:szCs w:val="28"/>
              </w:rPr>
              <w:t xml:space="preserve">обеспечить предоставление жилых помещений муниципального жилищного фонда </w:t>
            </w:r>
            <w:r w:rsidR="002B7155">
              <w:rPr>
                <w:szCs w:val="28"/>
              </w:rPr>
              <w:t>3</w:t>
            </w:r>
            <w:r w:rsidRPr="00DA7143">
              <w:rPr>
                <w:szCs w:val="28"/>
              </w:rPr>
              <w:t xml:space="preserve"> медицинским работникам;</w:t>
            </w:r>
          </w:p>
          <w:p w:rsidR="00DA5AA6" w:rsidRPr="00525EBA" w:rsidRDefault="00DA7143" w:rsidP="002B7155">
            <w:pPr>
              <w:ind w:firstLine="317"/>
              <w:jc w:val="both"/>
              <w:rPr>
                <w:szCs w:val="28"/>
              </w:rPr>
            </w:pPr>
            <w:r w:rsidRPr="00DA7143">
              <w:rPr>
                <w:szCs w:val="28"/>
              </w:rPr>
              <w:t xml:space="preserve">обеспечить замену </w:t>
            </w:r>
            <w:r w:rsidR="002B7155">
              <w:rPr>
                <w:szCs w:val="28"/>
              </w:rPr>
              <w:t>4</w:t>
            </w:r>
            <w:r w:rsidRPr="00DA7143">
              <w:rPr>
                <w:szCs w:val="28"/>
              </w:rPr>
              <w:t xml:space="preserve"> автомобилей скорой медицинской помощи</w:t>
            </w:r>
            <w:r w:rsidR="002B7155">
              <w:rPr>
                <w:szCs w:val="28"/>
              </w:rPr>
              <w:t xml:space="preserve"> и легковых автомобилей, обслуживающих неотложные вызовы в поликлиниках</w:t>
            </w:r>
          </w:p>
        </w:tc>
      </w:tr>
    </w:tbl>
    <w:p w:rsidR="00C1059B" w:rsidRDefault="00C1059B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2"/>
    <w:p w:rsidR="003C6DFA" w:rsidRPr="003C6DFA" w:rsidRDefault="003C6DFA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во </w:t>
      </w:r>
      <w:r w:rsidRPr="003C6DFA">
        <w:rPr>
          <w:szCs w:val="28"/>
        </w:rPr>
        <w:t xml:space="preserve">исполнение Указа Президента Российской Федерации от 07.05.2012 </w:t>
      </w:r>
      <w:r>
        <w:rPr>
          <w:szCs w:val="28"/>
        </w:rPr>
        <w:t>№</w:t>
      </w:r>
      <w:r w:rsidRPr="003C6DFA">
        <w:rPr>
          <w:szCs w:val="28"/>
        </w:rPr>
        <w:t xml:space="preserve"> 598 </w:t>
      </w:r>
      <w:r>
        <w:rPr>
          <w:szCs w:val="28"/>
        </w:rPr>
        <w:t>«</w:t>
      </w:r>
      <w:r w:rsidRPr="003C6DFA">
        <w:rPr>
          <w:szCs w:val="28"/>
        </w:rPr>
        <w:t>О совершенствовании государственной политики в сфере здравоохранения</w:t>
      </w:r>
      <w:r>
        <w:rPr>
          <w:szCs w:val="28"/>
        </w:rPr>
        <w:t>»</w:t>
      </w:r>
      <w:r w:rsidRPr="003C6DFA">
        <w:rPr>
          <w:szCs w:val="28"/>
        </w:rPr>
        <w:t>.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</w:t>
      </w:r>
      <w:r>
        <w:rPr>
          <w:szCs w:val="28"/>
        </w:rPr>
        <w:t>г.</w:t>
      </w:r>
      <w:r w:rsidRPr="003C6DFA">
        <w:rPr>
          <w:szCs w:val="28"/>
        </w:rPr>
        <w:t xml:space="preserve"> </w:t>
      </w:r>
      <w:r>
        <w:rPr>
          <w:szCs w:val="28"/>
        </w:rPr>
        <w:t>№</w:t>
      </w:r>
      <w:r w:rsidRPr="003C6DFA">
        <w:rPr>
          <w:szCs w:val="28"/>
        </w:rPr>
        <w:t xml:space="preserve"> 1662-р, указано на необходимость улучшения ситуации с состоянием здоровья граждан, </w:t>
      </w:r>
      <w:r>
        <w:rPr>
          <w:szCs w:val="28"/>
        </w:rPr>
        <w:t>в том числе посредством</w:t>
      </w:r>
      <w:r w:rsidRPr="003C6DFA">
        <w:rPr>
          <w:szCs w:val="28"/>
        </w:rPr>
        <w:t>: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повышения эффективности системы организации медицинской помощи за счет оптимизации соотношения врачебного и среднего медицинского персонала;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совершенствовани</w:t>
      </w:r>
      <w:r>
        <w:rPr>
          <w:szCs w:val="28"/>
        </w:rPr>
        <w:t>я</w:t>
      </w:r>
      <w:r w:rsidRPr="003C6DFA">
        <w:rPr>
          <w:szCs w:val="28"/>
        </w:rPr>
        <w:t xml:space="preserve"> службы скорой медицинской помощи</w:t>
      </w:r>
      <w:r>
        <w:rPr>
          <w:szCs w:val="28"/>
        </w:rPr>
        <w:t>.</w:t>
      </w:r>
    </w:p>
    <w:p w:rsidR="00065F50" w:rsidRDefault="003C6DFA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Таким образом, у</w:t>
      </w:r>
      <w:r w:rsidR="00065F50" w:rsidRPr="00065F50">
        <w:rPr>
          <w:szCs w:val="28"/>
        </w:rPr>
        <w:t xml:space="preserve">величение продолжительности жизни, укрепление здоровья населения и снижение смертности от наиболее значимых заболеваний путем обеспечения доступности качественной медицинской помощи каждому гражданину, является </w:t>
      </w:r>
      <w:r w:rsidR="00065F50">
        <w:rPr>
          <w:szCs w:val="28"/>
        </w:rPr>
        <w:t xml:space="preserve">одним из </w:t>
      </w:r>
      <w:r w:rsidR="00065F50" w:rsidRPr="00065F50">
        <w:rPr>
          <w:szCs w:val="28"/>
        </w:rPr>
        <w:t>важнейши</w:t>
      </w:r>
      <w:r w:rsidR="00065F50">
        <w:rPr>
          <w:szCs w:val="28"/>
        </w:rPr>
        <w:t xml:space="preserve">х </w:t>
      </w:r>
      <w:r w:rsidR="00065F50" w:rsidRPr="00065F50">
        <w:rPr>
          <w:szCs w:val="28"/>
        </w:rPr>
        <w:t>приоритето</w:t>
      </w:r>
      <w:r w:rsidR="00065F50">
        <w:rPr>
          <w:szCs w:val="28"/>
        </w:rPr>
        <w:t>в социально-экономического развития городского округа Кинель Самарской области.</w:t>
      </w:r>
    </w:p>
    <w:p w:rsidR="000E7A63" w:rsidRDefault="00FC1EE3" w:rsidP="000E7A63">
      <w:pPr>
        <w:spacing w:line="360" w:lineRule="auto"/>
        <w:ind w:firstLine="720"/>
        <w:jc w:val="both"/>
      </w:pPr>
      <w:r>
        <w:rPr>
          <w:szCs w:val="28"/>
        </w:rPr>
        <w:t xml:space="preserve">Одними из ключевых проблем в сфере здравоохранения </w:t>
      </w:r>
      <w:r w:rsidR="00EF7A37">
        <w:rPr>
          <w:szCs w:val="28"/>
        </w:rPr>
        <w:t xml:space="preserve">Российской Федерации, Самарской области в целом и городского округа Кинель в частности  остаются недостаточная обеспеченность кадровыми ресурсами и состояние материально-технической базы учреждений </w:t>
      </w:r>
      <w:r w:rsidR="00AC383D">
        <w:rPr>
          <w:szCs w:val="28"/>
        </w:rPr>
        <w:t>здравоохранения.</w:t>
      </w:r>
      <w:r w:rsidR="00AC383D">
        <w:t xml:space="preserve"> В</w:t>
      </w:r>
      <w:r w:rsidR="00EF7A37">
        <w:t xml:space="preserve"> городском округе Кинель услуги здравоохранения и оказания скорой медицинской помощи оказывает ГБУЗ Самарской области «Кинельская центральная больница города и района».</w:t>
      </w:r>
    </w:p>
    <w:p w:rsidR="00EF7A37" w:rsidRDefault="00EF7A37" w:rsidP="00EF7A37">
      <w:pPr>
        <w:spacing w:line="360" w:lineRule="auto"/>
        <w:ind w:firstLine="720"/>
        <w:jc w:val="both"/>
      </w:pPr>
      <w:r>
        <w:t>По состоянию на 01.01.201</w:t>
      </w:r>
      <w:r w:rsidR="00F50320">
        <w:t>6</w:t>
      </w:r>
      <w:r>
        <w:t xml:space="preserve"> в ГБУЗ Самарской области «Кинельская центральная больница города и района» трудилось </w:t>
      </w:r>
      <w:r w:rsidR="00F50320">
        <w:t>641</w:t>
      </w:r>
      <w:r>
        <w:t xml:space="preserve"> медицинских работник</w:t>
      </w:r>
      <w:r w:rsidR="00F50320">
        <w:t>ов</w:t>
      </w:r>
      <w:r>
        <w:t xml:space="preserve">, из них </w:t>
      </w:r>
      <w:r w:rsidR="00F50320">
        <w:t>174</w:t>
      </w:r>
      <w:r>
        <w:t xml:space="preserve"> - врачей и </w:t>
      </w:r>
      <w:r w:rsidR="00F50320">
        <w:t>467</w:t>
      </w:r>
      <w:r>
        <w:t xml:space="preserve"> - средних медицинских работника.</w:t>
      </w:r>
    </w:p>
    <w:p w:rsidR="00EF7A37" w:rsidRDefault="00EF7A37" w:rsidP="00EF7A37">
      <w:pPr>
        <w:spacing w:line="360" w:lineRule="auto"/>
        <w:ind w:firstLine="720"/>
        <w:jc w:val="both"/>
      </w:pPr>
      <w:r>
        <w:lastRenderedPageBreak/>
        <w:t xml:space="preserve">Обеспеченность населения городского округа Кинель врачами составила </w:t>
      </w:r>
      <w:r w:rsidR="00F50320">
        <w:t>30,</w:t>
      </w:r>
      <w:r w:rsidR="00EF639E">
        <w:t>3</w:t>
      </w:r>
      <w:r>
        <w:t xml:space="preserve"> на 10 тыс.</w:t>
      </w:r>
      <w:r w:rsidR="00F50320">
        <w:t xml:space="preserve"> человек </w:t>
      </w:r>
      <w:r>
        <w:t xml:space="preserve">населения и </w:t>
      </w:r>
      <w:r w:rsidR="00F50320">
        <w:t>средним медицинским персоналом</w:t>
      </w:r>
      <w:r>
        <w:t xml:space="preserve"> </w:t>
      </w:r>
      <w:r w:rsidR="00F50320">
        <w:t>–</w:t>
      </w:r>
      <w:r>
        <w:t xml:space="preserve"> </w:t>
      </w:r>
      <w:r w:rsidR="00F50320">
        <w:t>81,</w:t>
      </w:r>
      <w:r w:rsidR="00EF639E">
        <w:t>3</w:t>
      </w:r>
      <w:r>
        <w:t xml:space="preserve"> на 10 </w:t>
      </w:r>
      <w:r w:rsidR="00F50320">
        <w:t>тыс. человек населения</w:t>
      </w:r>
      <w:r>
        <w:t xml:space="preserve">. </w:t>
      </w:r>
      <w:r w:rsidR="00AA6F0F">
        <w:t>Для сравнения - по Российской Федерации средний показатель обеспеченности на 10 тыс. человек населения врачами составляет 44,0, средними медицинскими работниками - 92,4, по Самарской области показатель обеспеченности врачами – 46,3, средними медицинскими работниками – 97,8.</w:t>
      </w:r>
    </w:p>
    <w:p w:rsidR="00EF7A37" w:rsidRDefault="00202721" w:rsidP="00EF7A37">
      <w:pPr>
        <w:spacing w:line="360" w:lineRule="auto"/>
        <w:ind w:firstLine="720"/>
        <w:jc w:val="both"/>
      </w:pPr>
      <w:r>
        <w:t xml:space="preserve">Укомплектованность врачами по ГБУЗ «Кинельская ЦБГиР» составила </w:t>
      </w:r>
      <w:r w:rsidR="00F50320">
        <w:t>55</w:t>
      </w:r>
      <w:r>
        <w:t xml:space="preserve">%, средним медицинским персоналом - </w:t>
      </w:r>
      <w:r w:rsidR="00F50320">
        <w:t>68</w:t>
      </w:r>
      <w:r>
        <w:t xml:space="preserve">%. </w:t>
      </w:r>
    </w:p>
    <w:p w:rsidR="00202721" w:rsidRDefault="00202721" w:rsidP="00202721">
      <w:pPr>
        <w:spacing w:line="360" w:lineRule="auto"/>
        <w:ind w:firstLine="720"/>
        <w:jc w:val="both"/>
      </w:pPr>
      <w:r>
        <w:t>По Самарской области укомплектованность врачами и средними медицинским персоналом составила соответственно 85,5% при коэффициенте совместительства 1,59 и 89% при коэффициенте совместительства 1,42. По Российской Федерации укомплектованность с учетом совместительства врачами составила 91,7% при коэффициенте совместительства 1,53, средним медицинским персоналом - 94,8% при коэффициенте совместительства 1,32.</w:t>
      </w:r>
    </w:p>
    <w:p w:rsidR="001B5B70" w:rsidRDefault="008839EF">
      <w:pPr>
        <w:spacing w:line="360" w:lineRule="auto"/>
        <w:ind w:firstLine="720"/>
        <w:jc w:val="both"/>
      </w:pPr>
      <w:r>
        <w:t xml:space="preserve">По Самарской области укомплектованность врачами и средними медицинским персоналом </w:t>
      </w:r>
      <w:r w:rsidR="00B236B5">
        <w:t xml:space="preserve">в государственных и муниципальных учреждениях здравоохранения без учета совместительства </w:t>
      </w:r>
      <w:r>
        <w:t>составила 54%</w:t>
      </w:r>
      <w:r w:rsidR="00AC383D">
        <w:t xml:space="preserve"> </w:t>
      </w:r>
      <w:r>
        <w:t>и 62,7% соответственно.</w:t>
      </w:r>
    </w:p>
    <w:p w:rsidR="000E7A63" w:rsidRDefault="00901C92" w:rsidP="000E7A63">
      <w:pPr>
        <w:spacing w:line="360" w:lineRule="auto"/>
        <w:ind w:firstLine="720"/>
        <w:jc w:val="both"/>
      </w:pPr>
      <w:r w:rsidRPr="00901C92">
        <w:t>Очень остро сто</w:t>
      </w:r>
      <w:r w:rsidR="00006B94">
        <w:t>я</w:t>
      </w:r>
      <w:r w:rsidRPr="00901C92">
        <w:t>т проблем</w:t>
      </w:r>
      <w:r w:rsidR="00006B94">
        <w:t>ы</w:t>
      </w:r>
      <w:r w:rsidRPr="00901C92">
        <w:t xml:space="preserve"> текучести кадров</w:t>
      </w:r>
      <w:r w:rsidR="002368B1">
        <w:t xml:space="preserve"> и уровня укомплектованности кадрами</w:t>
      </w:r>
      <w:r w:rsidR="00006B94" w:rsidRPr="00901C92">
        <w:t>, причинами котор</w:t>
      </w:r>
      <w:r w:rsidR="00006B94">
        <w:t xml:space="preserve">ых, </w:t>
      </w:r>
      <w:r w:rsidRPr="00901C92">
        <w:t xml:space="preserve">являются неудовлетворенность заработной платой, отсутствие жилья, и как следствие, отсутствие мотивации у медицинских специалистов к работе в бюджетных учреждениях </w:t>
      </w:r>
      <w:r w:rsidR="002368B1">
        <w:t>здравоохранения</w:t>
      </w:r>
      <w:r w:rsidRPr="00901C92">
        <w:t>, снижение престижа профессии.</w:t>
      </w:r>
    </w:p>
    <w:p w:rsidR="000E7A63" w:rsidRDefault="00901C92" w:rsidP="000E7A63">
      <w:pPr>
        <w:spacing w:line="360" w:lineRule="auto"/>
        <w:ind w:firstLine="720"/>
        <w:jc w:val="both"/>
      </w:pPr>
      <w:r>
        <w:t xml:space="preserve">Реализуемые в сфере здравоохранения Самарской области мероприятия позволили привлечь и закрепить в учреждениях здравоохранения медицинских работников, но кардинально решить кадровую проблему не удалось. </w:t>
      </w:r>
    </w:p>
    <w:p w:rsidR="000E7A63" w:rsidRDefault="00901C92" w:rsidP="000E7A63">
      <w:pPr>
        <w:spacing w:line="360" w:lineRule="auto"/>
        <w:ind w:firstLine="720"/>
        <w:jc w:val="both"/>
      </w:pPr>
      <w:r>
        <w:lastRenderedPageBreak/>
        <w:t>Для стабилизации и улучшения ситуации требуются дополнительные мероприятия по привлечению медицинских работников в городском округе Кинель.</w:t>
      </w:r>
    </w:p>
    <w:p w:rsidR="000E7A63" w:rsidRDefault="00901C92" w:rsidP="000E7A63">
      <w:pPr>
        <w:spacing w:line="360" w:lineRule="auto"/>
        <w:ind w:firstLine="720"/>
        <w:jc w:val="both"/>
      </w:pPr>
      <w:r>
        <w:t xml:space="preserve">В рамках Программы </w:t>
      </w:r>
      <w:r w:rsidR="002368B1">
        <w:t xml:space="preserve">за счет средств бюджета городского округа Кинель </w:t>
      </w:r>
      <w:r>
        <w:t xml:space="preserve">предлагается </w:t>
      </w:r>
      <w:r w:rsidR="002368B1">
        <w:t xml:space="preserve">провести мероприятия </w:t>
      </w:r>
      <w:r w:rsidR="002368B1" w:rsidRPr="002368B1">
        <w:t xml:space="preserve">по обеспечению </w:t>
      </w:r>
      <w:r w:rsidR="002368B1">
        <w:t xml:space="preserve">ведомственным </w:t>
      </w:r>
      <w:r w:rsidR="002368B1" w:rsidRPr="002368B1">
        <w:t>жильем медицинских работников</w:t>
      </w:r>
      <w:r w:rsidR="002368B1">
        <w:t xml:space="preserve">, а также </w:t>
      </w:r>
      <w:r w:rsidR="00006B94">
        <w:t xml:space="preserve">по </w:t>
      </w:r>
      <w:r w:rsidR="002368B1" w:rsidRPr="002368B1">
        <w:t>предоставлен</w:t>
      </w:r>
      <w:r w:rsidR="002368B1">
        <w:t>и</w:t>
      </w:r>
      <w:r w:rsidR="00006B94">
        <w:t>ю</w:t>
      </w:r>
      <w:r w:rsidR="002368B1">
        <w:t xml:space="preserve"> </w:t>
      </w:r>
      <w:r w:rsidR="00992219" w:rsidRPr="00992219">
        <w:t>единовременной материальной помощи молодым специалистам на обустройство</w:t>
      </w:r>
      <w:r w:rsidR="002368B1">
        <w:t>.</w:t>
      </w:r>
    </w:p>
    <w:p w:rsidR="001E2585" w:rsidRPr="001E2585" w:rsidRDefault="0074240D" w:rsidP="001E2585">
      <w:pPr>
        <w:spacing w:line="360" w:lineRule="auto"/>
        <w:ind w:firstLine="720"/>
        <w:jc w:val="both"/>
      </w:pPr>
      <w:r>
        <w:t>Также остро стоит проблема обеспечения населения качественной и своевременной скорой медицинской помощью. По состоянию на 01.01.2016г. н</w:t>
      </w:r>
      <w:r w:rsidR="00EF7A37">
        <w:t xml:space="preserve">а станции скорой медицинской помощи </w:t>
      </w:r>
      <w:r>
        <w:t xml:space="preserve">в городском округе Кинель </w:t>
      </w:r>
      <w:r w:rsidR="00EF7A37">
        <w:t xml:space="preserve">имеются </w:t>
      </w:r>
      <w:r w:rsidR="001E2585" w:rsidRPr="001E2585">
        <w:t>6 автомобилей, из них 3 требуют незамедлительной замены: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>- ГАЗ-322174, 2007 г.в., пробег 482,75 тыс.км, износ – 95% (требует замены);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>- ГАЗ-322174, 2007 г.в., пробег 494,59 тыс.км, износ – 95% (находится в нерабочем состоянии, требует замены);</w:t>
      </w:r>
    </w:p>
    <w:p w:rsidR="001E2585" w:rsidRPr="001E2585" w:rsidRDefault="001E2585" w:rsidP="001E2585">
      <w:pPr>
        <w:spacing w:line="360" w:lineRule="auto"/>
        <w:ind w:firstLine="720"/>
        <w:jc w:val="both"/>
      </w:pPr>
      <w:r w:rsidRPr="001E2585">
        <w:t>- ВАЗ-213100, 2007 г.в., пробег 351,62 тыс.км (требует замены);</w:t>
      </w:r>
    </w:p>
    <w:p w:rsidR="0074240D" w:rsidRDefault="0074240D" w:rsidP="0074240D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население городского округа Кинель в размере 57 130 человек должно обслуживаться 6 бригадами скорой помощи. Фактически из-за периодических поломок автомобилей ежедневно работаю только 3-4 бригады.</w:t>
      </w:r>
    </w:p>
    <w:p w:rsidR="00EF7A37" w:rsidRDefault="00EF7A37" w:rsidP="00EF7A3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Также требуют замены 2 легковых автомобиля (ВАЗ 2131, 1995г.в., износ 95%; ВАЗ 21074, 2005 г.в., пробег 392 тыс.км износ 95%), обслуживающих неотложные вызовы в поликлиниках для взрослого и детского населения.</w:t>
      </w:r>
    </w:p>
    <w:p w:rsidR="00EF7A37" w:rsidRDefault="00EF7A37" w:rsidP="00EF7A3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Необходимость обновления санитарного автотранспорта с высокой степенью износа обозначена в Послании Губернатора Самарской области Самарской Губернской Думе как один из главных приоритетов модернизации системы здравоохранения.</w:t>
      </w:r>
    </w:p>
    <w:p w:rsidR="00EF7A37" w:rsidRDefault="0074240D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рамах программы планируется приобрести </w:t>
      </w:r>
      <w:r w:rsidR="002B7155">
        <w:rPr>
          <w:szCs w:val="28"/>
        </w:rPr>
        <w:t>4</w:t>
      </w:r>
      <w:r w:rsidR="006F293D">
        <w:rPr>
          <w:szCs w:val="28"/>
        </w:rPr>
        <w:t xml:space="preserve"> </w:t>
      </w:r>
      <w:r w:rsidR="002B7155">
        <w:rPr>
          <w:szCs w:val="28"/>
        </w:rPr>
        <w:t xml:space="preserve">единицы </w:t>
      </w:r>
      <w:r>
        <w:rPr>
          <w:szCs w:val="28"/>
        </w:rPr>
        <w:t>автомобил</w:t>
      </w:r>
      <w:r w:rsidR="002B7155">
        <w:rPr>
          <w:szCs w:val="28"/>
        </w:rPr>
        <w:t xml:space="preserve">ей </w:t>
      </w:r>
      <w:r>
        <w:rPr>
          <w:szCs w:val="28"/>
        </w:rPr>
        <w:t>скорой медицинской помощи класса В</w:t>
      </w:r>
      <w:r w:rsidR="002B7155">
        <w:rPr>
          <w:szCs w:val="28"/>
        </w:rPr>
        <w:t xml:space="preserve"> и легковых автомобилей, обслуживающих неотложные вызовы в поликлиниках</w:t>
      </w:r>
      <w:r>
        <w:rPr>
          <w:szCs w:val="28"/>
        </w:rPr>
        <w:t>.</w:t>
      </w:r>
    </w:p>
    <w:p w:rsidR="0074240D" w:rsidRDefault="0074240D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целом реализация </w:t>
      </w:r>
      <w:r w:rsidRPr="0074240D">
        <w:rPr>
          <w:szCs w:val="28"/>
        </w:rPr>
        <w:t xml:space="preserve">мероприятий Программы позволит укомплектовать медицинскими работниками </w:t>
      </w:r>
      <w:r>
        <w:rPr>
          <w:szCs w:val="28"/>
        </w:rPr>
        <w:t>ГБУЗ «Кинельская ЦБГиР», провести обновление автопарка скорой медицинской помощи</w:t>
      </w:r>
      <w:r w:rsidR="002B7155">
        <w:rPr>
          <w:szCs w:val="28"/>
        </w:rPr>
        <w:t xml:space="preserve"> и легковых автомобилей, обслуживающих неотложные вызовы в поликлиниках</w:t>
      </w:r>
      <w:r w:rsidRPr="0074240D">
        <w:rPr>
          <w:szCs w:val="28"/>
        </w:rPr>
        <w:t>,</w:t>
      </w:r>
      <w:r w:rsidR="00674406">
        <w:rPr>
          <w:szCs w:val="28"/>
        </w:rPr>
        <w:t xml:space="preserve"> что в конечном итоге </w:t>
      </w:r>
      <w:r w:rsidRPr="0074240D">
        <w:rPr>
          <w:szCs w:val="28"/>
        </w:rPr>
        <w:t>обеспечит своевременность, доступность и качество оказания медицинской помощи.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3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3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674406" w:rsidRPr="00674406">
        <w:rPr>
          <w:szCs w:val="28"/>
        </w:rPr>
        <w:t>обеспечение доступности медицинской помощи и повышение эффективности оказания медицинских услуг населению городского округа Кинель</w:t>
      </w:r>
      <w:r w:rsidR="00674406">
        <w:rPr>
          <w:szCs w:val="28"/>
        </w:rPr>
        <w:t xml:space="preserve"> Самарской области.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674406" w:rsidRDefault="00674406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привлечение и закрепление </w:t>
      </w:r>
      <w:r w:rsidRPr="00D50106">
        <w:rPr>
          <w:szCs w:val="28"/>
        </w:rPr>
        <w:t>м</w:t>
      </w:r>
      <w:r>
        <w:rPr>
          <w:szCs w:val="28"/>
        </w:rPr>
        <w:t>едицинских кадров в государственных и муниципальных учреждениях здравоохранения городского округа Кинель;</w:t>
      </w:r>
    </w:p>
    <w:p w:rsidR="00674406" w:rsidRDefault="00674406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</w:t>
      </w:r>
      <w:r w:rsidRPr="00096BE2">
        <w:rPr>
          <w:szCs w:val="28"/>
        </w:rPr>
        <w:t>овершенствование оказания скорой, в том числе скорой специализированной, медицинской помощи, медицинской эвакуации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2016-</w:t>
      </w:r>
      <w:r w:rsidR="00674406">
        <w:rPr>
          <w:bCs/>
          <w:szCs w:val="28"/>
        </w:rPr>
        <w:t xml:space="preserve">2018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674406" w:rsidRP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lastRenderedPageBreak/>
        <w:t>обеспеченность (укомплектованность) врачами;</w:t>
      </w:r>
    </w:p>
    <w:p w:rsid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t>обеспеченность (укомплектованность) средним медицинским персоналом;</w:t>
      </w:r>
    </w:p>
    <w:p w:rsidR="007509A8" w:rsidRPr="007509A8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медицинских работников, которым предоставлены жилые помещения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A8" w:rsidRPr="007509A8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молодых специалистов, которым выплачена единовременная материальная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09A8">
        <w:rPr>
          <w:rFonts w:ascii="Times New Roman" w:hAnsi="Times New Roman" w:cs="Times New Roman"/>
          <w:sz w:val="28"/>
          <w:szCs w:val="28"/>
        </w:rPr>
        <w:t xml:space="preserve"> на обустройство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A8" w:rsidRPr="00674406" w:rsidRDefault="007509A8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09A8">
        <w:rPr>
          <w:rFonts w:ascii="Times New Roman" w:hAnsi="Times New Roman" w:cs="Times New Roman"/>
          <w:sz w:val="28"/>
          <w:szCs w:val="28"/>
        </w:rPr>
        <w:t>оличество приобретенных автомобилей скорой медицинской помощи</w:t>
      </w:r>
      <w:r w:rsidR="002B7155">
        <w:rPr>
          <w:rFonts w:ascii="Times New Roman" w:hAnsi="Times New Roman" w:cs="Times New Roman"/>
          <w:sz w:val="28"/>
          <w:szCs w:val="28"/>
        </w:rPr>
        <w:t xml:space="preserve"> и легковых автомобилей, обслуживающих неотложные вызовы в поликлиниках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4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4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5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5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16</w:t>
      </w:r>
      <w:r>
        <w:rPr>
          <w:szCs w:val="28"/>
        </w:rPr>
        <w:t xml:space="preserve"> – </w:t>
      </w:r>
      <w:r w:rsidR="001F0711">
        <w:rPr>
          <w:szCs w:val="28"/>
        </w:rPr>
        <w:t xml:space="preserve">2018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2B7155">
        <w:rPr>
          <w:szCs w:val="28"/>
        </w:rPr>
        <w:t>10</w:t>
      </w:r>
      <w:r w:rsidR="00006B94">
        <w:rPr>
          <w:szCs w:val="28"/>
        </w:rPr>
        <w:t> </w:t>
      </w:r>
      <w:r w:rsidR="002B7155">
        <w:rPr>
          <w:szCs w:val="28"/>
        </w:rPr>
        <w:t>0</w:t>
      </w:r>
      <w:r w:rsidR="00006B94">
        <w:rPr>
          <w:szCs w:val="28"/>
        </w:rPr>
        <w:t>00,0</w:t>
      </w:r>
      <w:r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2B7155">
        <w:rPr>
          <w:szCs w:val="28"/>
        </w:rPr>
        <w:t>10</w:t>
      </w:r>
      <w:r w:rsidR="00393DD9">
        <w:rPr>
          <w:szCs w:val="28"/>
        </w:rPr>
        <w:t> </w:t>
      </w:r>
      <w:r w:rsidR="002B7155">
        <w:rPr>
          <w:szCs w:val="28"/>
        </w:rPr>
        <w:t>0</w:t>
      </w:r>
      <w:r w:rsidR="00312B49">
        <w:rPr>
          <w:szCs w:val="28"/>
        </w:rPr>
        <w:t>0</w:t>
      </w:r>
      <w:r w:rsidR="00393DD9">
        <w:rPr>
          <w:szCs w:val="28"/>
        </w:rPr>
        <w:t>0,0</w:t>
      </w:r>
      <w:r>
        <w:rPr>
          <w:szCs w:val="28"/>
        </w:rPr>
        <w:t xml:space="preserve"> тыс.рублей</w:t>
      </w:r>
      <w:r w:rsidR="002B7155">
        <w:rPr>
          <w:szCs w:val="28"/>
        </w:rPr>
        <w:t>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6" w:name="sub_2500"/>
      <w:r>
        <w:rPr>
          <w:b/>
          <w:bCs/>
          <w:szCs w:val="28"/>
        </w:rPr>
        <w:t>Механизм реализации Программы</w:t>
      </w:r>
    </w:p>
    <w:bookmarkEnd w:id="6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</w:t>
      </w:r>
      <w:r w:rsidRPr="00006B94">
        <w:rPr>
          <w:szCs w:val="28"/>
        </w:rPr>
        <w:lastRenderedPageBreak/>
        <w:t xml:space="preserve">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A91322">
        <w:rPr>
          <w:szCs w:val="28"/>
        </w:rPr>
        <w:t xml:space="preserve">Первый </w:t>
      </w:r>
      <w:r w:rsidRPr="00972ADC">
        <w:rPr>
          <w:szCs w:val="28"/>
        </w:rPr>
        <w:t xml:space="preserve">заместитель Главы </w:t>
      </w:r>
      <w:r w:rsidR="00171384">
        <w:rPr>
          <w:szCs w:val="28"/>
        </w:rPr>
        <w:t>городского округа</w:t>
      </w:r>
      <w:r w:rsidRPr="00972ADC">
        <w:rPr>
          <w:szCs w:val="28"/>
        </w:rPr>
        <w:t>.</w:t>
      </w:r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A34FB4">
        <w:rPr>
          <w:szCs w:val="28"/>
        </w:rPr>
        <w:t>обеспеч</w:t>
      </w:r>
      <w:r>
        <w:rPr>
          <w:szCs w:val="28"/>
        </w:rPr>
        <w:t xml:space="preserve">ить </w:t>
      </w:r>
      <w:r w:rsidRPr="00A34FB4">
        <w:rPr>
          <w:szCs w:val="28"/>
        </w:rPr>
        <w:t>отрасл</w:t>
      </w:r>
      <w:r>
        <w:rPr>
          <w:szCs w:val="28"/>
        </w:rPr>
        <w:t>ь</w:t>
      </w:r>
      <w:r w:rsidRPr="00A34FB4">
        <w:rPr>
          <w:szCs w:val="28"/>
        </w:rPr>
        <w:t xml:space="preserve"> здравоохранения квалифицированными врачебными кадрами</w:t>
      </w:r>
      <w:r>
        <w:rPr>
          <w:szCs w:val="28"/>
        </w:rPr>
        <w:t>;</w:t>
      </w:r>
    </w:p>
    <w:p w:rsidR="007509A8" w:rsidRDefault="00D66EE5" w:rsidP="00D66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- у</w:t>
      </w:r>
      <w:r w:rsidRPr="00A34FB4">
        <w:rPr>
          <w:szCs w:val="28"/>
        </w:rPr>
        <w:t xml:space="preserve">комплектовать учреждения здравоохранения медицинскими работниками по наиболее востребованным специальностям </w:t>
      </w:r>
      <w:r w:rsidR="007509A8">
        <w:rPr>
          <w:szCs w:val="28"/>
        </w:rPr>
        <w:t>до уровня: врачи</w:t>
      </w:r>
      <w:r w:rsidR="00EF639E">
        <w:rPr>
          <w:szCs w:val="28"/>
        </w:rPr>
        <w:t> </w:t>
      </w:r>
      <w:r w:rsidR="007509A8">
        <w:rPr>
          <w:szCs w:val="28"/>
        </w:rPr>
        <w:t xml:space="preserve">– </w:t>
      </w:r>
      <w:r w:rsidR="00A91322">
        <w:rPr>
          <w:szCs w:val="28"/>
        </w:rPr>
        <w:t>31</w:t>
      </w:r>
      <w:r w:rsidR="007509A8">
        <w:rPr>
          <w:szCs w:val="28"/>
        </w:rPr>
        <w:t>,</w:t>
      </w:r>
      <w:r w:rsidR="00A91322">
        <w:rPr>
          <w:szCs w:val="28"/>
        </w:rPr>
        <w:t>4</w:t>
      </w:r>
      <w:r w:rsidR="007509A8">
        <w:rPr>
          <w:szCs w:val="28"/>
        </w:rPr>
        <w:t xml:space="preserve"> единицы на 10 тысяч человек населения, средние медицинские работники – </w:t>
      </w:r>
      <w:r w:rsidR="00A91322">
        <w:rPr>
          <w:szCs w:val="28"/>
        </w:rPr>
        <w:t>82,1</w:t>
      </w:r>
      <w:r w:rsidR="007509A8" w:rsidRPr="007509A8">
        <w:rPr>
          <w:szCs w:val="28"/>
        </w:rPr>
        <w:t xml:space="preserve"> </w:t>
      </w:r>
      <w:r w:rsidR="007509A8">
        <w:rPr>
          <w:szCs w:val="28"/>
        </w:rPr>
        <w:t>единиц</w:t>
      </w:r>
      <w:r w:rsidR="00DA7143">
        <w:rPr>
          <w:szCs w:val="28"/>
        </w:rPr>
        <w:t>ы на 10 тысяч человек населения;</w:t>
      </w:r>
    </w:p>
    <w:p w:rsidR="00006B94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7509A8">
        <w:rPr>
          <w:szCs w:val="28"/>
        </w:rPr>
        <w:t xml:space="preserve">обеспечить предоставление жилых помещений муниципального жилищного фонда </w:t>
      </w:r>
      <w:r w:rsidR="002B7155">
        <w:rPr>
          <w:szCs w:val="28"/>
        </w:rPr>
        <w:t>3</w:t>
      </w:r>
      <w:r>
        <w:rPr>
          <w:szCs w:val="28"/>
        </w:rPr>
        <w:t xml:space="preserve"> медицинским работникам;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обеспечить замену </w:t>
      </w:r>
      <w:r w:rsidR="002B7155">
        <w:rPr>
          <w:szCs w:val="28"/>
        </w:rPr>
        <w:t>4</w:t>
      </w:r>
      <w:r w:rsidR="006F293D">
        <w:rPr>
          <w:szCs w:val="28"/>
        </w:rPr>
        <w:t xml:space="preserve"> </w:t>
      </w:r>
      <w:r>
        <w:rPr>
          <w:szCs w:val="28"/>
        </w:rPr>
        <w:t>автомобил</w:t>
      </w:r>
      <w:r w:rsidR="006F293D">
        <w:rPr>
          <w:szCs w:val="28"/>
        </w:rPr>
        <w:t xml:space="preserve">ей </w:t>
      </w:r>
      <w:r>
        <w:rPr>
          <w:szCs w:val="28"/>
        </w:rPr>
        <w:t xml:space="preserve">скорой медицинской </w:t>
      </w:r>
      <w:r w:rsidR="002B7155">
        <w:rPr>
          <w:szCs w:val="28"/>
        </w:rPr>
        <w:t>помощи и легковых автомобилей, обслуживающих неотложные вызовы в поликлиниках</w:t>
      </w:r>
      <w:r>
        <w:rPr>
          <w:szCs w:val="28"/>
        </w:rPr>
        <w:t>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szCs w:val="28"/>
        </w:rPr>
        <w:lastRenderedPageBreak/>
        <w:t xml:space="preserve">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8327DD"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4D7ACA" w:rsidRPr="00D5516E" w:rsidRDefault="003D2831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E333D0" w:rsidRPr="00D5516E">
        <w:rPr>
          <w:b/>
          <w:szCs w:val="28"/>
        </w:rPr>
        <w:t xml:space="preserve">программы </w:t>
      </w:r>
      <w:r w:rsidR="008327DD" w:rsidRPr="008327DD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147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29"/>
        <w:gridCol w:w="1668"/>
        <w:gridCol w:w="1706"/>
        <w:gridCol w:w="1701"/>
        <w:gridCol w:w="1701"/>
      </w:tblGrid>
      <w:tr w:rsidR="00907742" w:rsidRPr="006462A5" w:rsidTr="00907742">
        <w:trPr>
          <w:tblHeader/>
        </w:trPr>
        <w:tc>
          <w:tcPr>
            <w:tcW w:w="709" w:type="dxa"/>
            <w:vMerge w:val="restart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907742" w:rsidRPr="006462A5" w:rsidTr="00907742">
        <w:trPr>
          <w:tblHeader/>
        </w:trPr>
        <w:tc>
          <w:tcPr>
            <w:tcW w:w="709" w:type="dxa"/>
            <w:vMerge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2018 год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334C54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>: обеспечение доступности медицинской помощи и повышение эффективности оказания медицинских услуг населению городского округа Кинель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(укомплектованность) врачами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C0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(укомплектованность) средним медицинским персоналом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623360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Ед./10 000 чел. населения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>: Привлечение и закрепление медицинских кадров в государственных и муниципальных учреждениях здравоохранения городского округа Кинель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которым п</w:t>
            </w:r>
            <w:r w:rsidRPr="00554A5B">
              <w:rPr>
                <w:sz w:val="24"/>
                <w:szCs w:val="24"/>
              </w:rPr>
              <w:t>редоставлен</w:t>
            </w:r>
            <w:r>
              <w:rPr>
                <w:sz w:val="24"/>
                <w:szCs w:val="24"/>
              </w:rPr>
              <w:t xml:space="preserve">ы жилые помещения </w:t>
            </w:r>
            <w:r w:rsidRPr="00554A5B">
              <w:rPr>
                <w:sz w:val="24"/>
                <w:szCs w:val="24"/>
              </w:rPr>
              <w:t>муниципального жилого фонда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8327DD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333630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333630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333630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специалистов, которым в</w:t>
            </w:r>
            <w:r w:rsidRPr="00554A5B">
              <w:rPr>
                <w:sz w:val="24"/>
                <w:szCs w:val="24"/>
              </w:rPr>
              <w:t>ыпла</w:t>
            </w:r>
            <w:r>
              <w:rPr>
                <w:sz w:val="24"/>
                <w:szCs w:val="24"/>
              </w:rPr>
              <w:t>чена единовременная материальная помощь на обустройство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B6646D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907742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8327D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>: Совершенствование оказания скорой, в том числе скорой специализированной, медицинской помощи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Количество приобретенных автомобилей скорой медицинской помощи</w:t>
            </w:r>
            <w:r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907742" w:rsidP="00334C54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2B7155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2B7155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2B7155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334C54">
      <w:pPr>
        <w:ind w:left="10206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RPr="006F7315" w:rsidDel="00AF1EB7">
        <w:rPr>
          <w:szCs w:val="28"/>
        </w:rPr>
        <w:t xml:space="preserve"> </w:t>
      </w:r>
      <w:r w:rsidR="00814266" w:rsidRPr="008327DD">
        <w:rPr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707C6A" w:rsidRDefault="00814266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городского округа Кинель Самарской области </w:t>
      </w:r>
      <w:r w:rsidRPr="00814266">
        <w:rPr>
          <w:b/>
          <w:szCs w:val="28"/>
        </w:rPr>
        <w:t>«Создание условий для оказания медицинской помощи населению городского округа Кинель на 2016-2018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705"/>
        <w:gridCol w:w="1984"/>
        <w:gridCol w:w="1291"/>
        <w:gridCol w:w="1292"/>
        <w:gridCol w:w="1292"/>
        <w:gridCol w:w="1291"/>
        <w:gridCol w:w="1292"/>
        <w:gridCol w:w="1292"/>
      </w:tblGrid>
      <w:tr w:rsidR="00191C84" w:rsidRPr="00680EA2" w:rsidTr="00191C84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91C84" w:rsidRPr="00680EA2" w:rsidRDefault="00191C84" w:rsidP="0019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191C84" w:rsidRPr="00680EA2" w:rsidTr="00191C84">
        <w:trPr>
          <w:tblHeader/>
        </w:trPr>
        <w:tc>
          <w:tcPr>
            <w:tcW w:w="0" w:type="auto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2016 год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2017 год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2018 год</w:t>
            </w:r>
          </w:p>
        </w:tc>
      </w:tr>
      <w:tr w:rsidR="00191C84" w:rsidRPr="00680EA2" w:rsidTr="00191C84">
        <w:trPr>
          <w:tblHeader/>
        </w:trPr>
        <w:tc>
          <w:tcPr>
            <w:tcW w:w="0" w:type="auto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91C84" w:rsidRPr="00680EA2" w:rsidRDefault="00191C84" w:rsidP="00680EA2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151BCE" w:rsidRDefault="00191C84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бюджет г.о.Кинель</w:t>
            </w:r>
          </w:p>
        </w:tc>
      </w:tr>
      <w:tr w:rsidR="00A91322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A91322" w:rsidRPr="00680EA2" w:rsidRDefault="00A91322" w:rsidP="0019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91322" w:rsidRPr="00680EA2" w:rsidRDefault="00A91322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A91322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A91322" w:rsidP="00982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5D1A9A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5D1A9A" w:rsidRPr="00680EA2" w:rsidRDefault="005D1A9A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5D1A9A" w:rsidRPr="00680EA2" w:rsidRDefault="005D1A9A" w:rsidP="00680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 для предоставления медицинским работникам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1A9A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D1A9A" w:rsidRPr="00680EA2" w:rsidRDefault="005D1A9A" w:rsidP="0019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33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D1A9A" w:rsidRPr="00680EA2" w:rsidRDefault="005D1A9A" w:rsidP="0033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5D1A9A" w:rsidRPr="00680EA2" w:rsidRDefault="005D1A9A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</w:tr>
      <w:tr w:rsidR="00191C84" w:rsidRPr="00680EA2" w:rsidTr="00191C84">
        <w:tc>
          <w:tcPr>
            <w:tcW w:w="0" w:type="auto"/>
            <w:shd w:val="clear" w:color="auto" w:fill="auto"/>
            <w:vAlign w:val="center"/>
            <w:hideMark/>
          </w:tcPr>
          <w:p w:rsidR="00191C84" w:rsidRPr="00680EA2" w:rsidRDefault="00191C84" w:rsidP="00680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5" w:type="dxa"/>
            <w:shd w:val="clear" w:color="auto" w:fill="auto"/>
            <w:vAlign w:val="center"/>
            <w:hideMark/>
          </w:tcPr>
          <w:p w:rsidR="00191C84" w:rsidRPr="00680EA2" w:rsidRDefault="00191C84" w:rsidP="0036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автомобилей скорой медицинской помощи класса В</w:t>
            </w:r>
            <w:r w:rsidR="00366594">
              <w:rPr>
                <w:sz w:val="24"/>
                <w:szCs w:val="24"/>
              </w:rPr>
              <w:t xml:space="preserve"> и </w:t>
            </w:r>
            <w:r w:rsidR="00366594" w:rsidRPr="00366594">
              <w:rPr>
                <w:sz w:val="24"/>
                <w:szCs w:val="24"/>
              </w:rPr>
              <w:t>легковых автомобил</w:t>
            </w:r>
            <w:r w:rsidR="00366594">
              <w:rPr>
                <w:sz w:val="24"/>
                <w:szCs w:val="24"/>
              </w:rPr>
              <w:t>ей</w:t>
            </w:r>
            <w:r w:rsidR="00366594" w:rsidRPr="00366594">
              <w:rPr>
                <w:sz w:val="24"/>
                <w:szCs w:val="24"/>
              </w:rPr>
              <w:t>, обслуживающих неотложные вызовы в поликлиниках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1C84" w:rsidRPr="00680EA2" w:rsidRDefault="00191C84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191C84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D1A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91C84" w:rsidRPr="00680EA2" w:rsidRDefault="00191C84" w:rsidP="005D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D1A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1C84">
              <w:rPr>
                <w:sz w:val="24"/>
                <w:szCs w:val="24"/>
              </w:rPr>
              <w:t>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191C84" w:rsidRPr="00680EA2" w:rsidRDefault="005D1A9A" w:rsidP="0010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91322" w:rsidRPr="00680EA2" w:rsidTr="00191C84">
        <w:tc>
          <w:tcPr>
            <w:tcW w:w="5404" w:type="dxa"/>
            <w:gridSpan w:val="2"/>
            <w:shd w:val="clear" w:color="auto" w:fill="auto"/>
            <w:vAlign w:val="center"/>
            <w:hideMark/>
          </w:tcPr>
          <w:p w:rsidR="00A91322" w:rsidRPr="00680EA2" w:rsidRDefault="00A91322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91322" w:rsidRPr="00D45699" w:rsidRDefault="00A913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5D1A9A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102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3 900,0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2 950,0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A91322" w:rsidRPr="00680EA2" w:rsidRDefault="005D1A9A" w:rsidP="009827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2 950,0</w:t>
            </w:r>
          </w:p>
        </w:tc>
      </w:tr>
    </w:tbl>
    <w:p w:rsidR="005B3B57" w:rsidRPr="000B23C7" w:rsidRDefault="005B3B57" w:rsidP="00334C54">
      <w:pPr>
        <w:jc w:val="center"/>
        <w:rPr>
          <w:b/>
          <w:szCs w:val="28"/>
        </w:rPr>
      </w:pPr>
    </w:p>
    <w:sectPr w:rsidR="005B3B57" w:rsidRPr="000B23C7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BA" w:rsidRDefault="00F40ABA" w:rsidP="00F04F24">
      <w:r>
        <w:separator/>
      </w:r>
    </w:p>
  </w:endnote>
  <w:endnote w:type="continuationSeparator" w:id="0">
    <w:p w:rsidR="00F40ABA" w:rsidRDefault="00F40AB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BA" w:rsidRDefault="00F40ABA" w:rsidP="00F04F24">
      <w:r>
        <w:separator/>
      </w:r>
    </w:p>
  </w:footnote>
  <w:footnote w:type="continuationSeparator" w:id="0">
    <w:p w:rsidR="00F40ABA" w:rsidRDefault="00F40AB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3D6F"/>
    <w:rsid w:val="00116E15"/>
    <w:rsid w:val="00127449"/>
    <w:rsid w:val="0013518B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23B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7C6A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18F-E5AD-4FD8-B6C3-C2D37F83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6535</TotalTime>
  <Pages>12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267</cp:revision>
  <cp:lastPrinted>2016-03-17T12:17:00Z</cp:lastPrinted>
  <dcterms:created xsi:type="dcterms:W3CDTF">2010-04-06T11:13:00Z</dcterms:created>
  <dcterms:modified xsi:type="dcterms:W3CDTF">2016-03-17T12:17:00Z</dcterms:modified>
</cp:coreProperties>
</file>