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745"/>
        <w:gridCol w:w="3827"/>
      </w:tblGrid>
      <w:tr w:rsidR="00AC0577" w:rsidRPr="00052D2C" w:rsidTr="00AB192C">
        <w:trPr>
          <w:trHeight w:val="2708"/>
        </w:trPr>
        <w:tc>
          <w:tcPr>
            <w:tcW w:w="4500" w:type="dxa"/>
          </w:tcPr>
          <w:p w:rsidR="00AC0577" w:rsidRPr="00052D2C" w:rsidRDefault="00AC0577" w:rsidP="00AB192C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Российская Федерация</w:t>
            </w:r>
          </w:p>
          <w:p w:rsidR="00AC0577" w:rsidRPr="00052D2C" w:rsidRDefault="00AC0577" w:rsidP="00AB192C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Самарская область</w:t>
            </w:r>
          </w:p>
          <w:p w:rsidR="00AC0577" w:rsidRPr="00052D2C" w:rsidRDefault="00AC0577" w:rsidP="00AB192C">
            <w:pPr>
              <w:ind w:left="34"/>
              <w:jc w:val="center"/>
            </w:pPr>
          </w:p>
          <w:p w:rsidR="00AC0577" w:rsidRPr="00052D2C" w:rsidRDefault="00AC0577" w:rsidP="00AB192C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АДМИНИСТРАЦИЯ</w:t>
            </w:r>
          </w:p>
          <w:p w:rsidR="00AC0577" w:rsidRPr="00052D2C" w:rsidRDefault="00AC0577" w:rsidP="00AB192C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городского округа Кинель</w:t>
            </w:r>
          </w:p>
          <w:p w:rsidR="00AC0577" w:rsidRPr="00052D2C" w:rsidRDefault="00AC0577" w:rsidP="00AB192C">
            <w:pPr>
              <w:ind w:left="34"/>
              <w:jc w:val="center"/>
              <w:rPr>
                <w:sz w:val="18"/>
              </w:rPr>
            </w:pPr>
          </w:p>
          <w:p w:rsidR="00AC0577" w:rsidRPr="00052D2C" w:rsidRDefault="00AC0577" w:rsidP="00AB192C">
            <w:pPr>
              <w:ind w:left="34"/>
              <w:jc w:val="center"/>
              <w:rPr>
                <w:sz w:val="18"/>
              </w:rPr>
            </w:pPr>
          </w:p>
          <w:p w:rsidR="00AC0577" w:rsidRPr="00052D2C" w:rsidRDefault="00AC0577" w:rsidP="00AB192C">
            <w:pPr>
              <w:pStyle w:val="1"/>
              <w:ind w:left="34"/>
              <w:rPr>
                <w:sz w:val="32"/>
                <w:szCs w:val="32"/>
              </w:rPr>
            </w:pPr>
            <w:r w:rsidRPr="00052D2C">
              <w:rPr>
                <w:sz w:val="32"/>
                <w:szCs w:val="32"/>
              </w:rPr>
              <w:t>ПОСТАНОВЛЕНИЕ</w:t>
            </w:r>
          </w:p>
          <w:p w:rsidR="00AC0577" w:rsidRPr="00052D2C" w:rsidRDefault="00AC0577" w:rsidP="00AB192C">
            <w:pPr>
              <w:ind w:left="34"/>
              <w:jc w:val="center"/>
            </w:pPr>
          </w:p>
          <w:p w:rsidR="00AC0577" w:rsidRPr="00A21201" w:rsidRDefault="00AC0577" w:rsidP="00AB192C">
            <w:pPr>
              <w:ind w:left="34"/>
              <w:jc w:val="center"/>
              <w:rPr>
                <w:szCs w:val="28"/>
              </w:rPr>
            </w:pPr>
            <w:r w:rsidRPr="00A21201">
              <w:rPr>
                <w:szCs w:val="28"/>
              </w:rPr>
              <w:t>от</w:t>
            </w:r>
            <w:r w:rsidRPr="00A21201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</w:t>
            </w:r>
            <w:r w:rsidRPr="00A21201">
              <w:rPr>
                <w:szCs w:val="28"/>
                <w:u w:val="single"/>
              </w:rPr>
              <w:t xml:space="preserve">  </w:t>
            </w:r>
            <w:r w:rsidRPr="00A21201">
              <w:rPr>
                <w:szCs w:val="28"/>
              </w:rPr>
              <w:t>№</w:t>
            </w:r>
            <w:r>
              <w:rPr>
                <w:szCs w:val="28"/>
              </w:rPr>
              <w:t>______</w:t>
            </w:r>
          </w:p>
          <w:p w:rsidR="00AC0577" w:rsidRPr="00052D2C" w:rsidRDefault="00AC0577" w:rsidP="00AB192C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AC0577" w:rsidRPr="00BE523A" w:rsidRDefault="00AC0577" w:rsidP="00AB192C">
            <w:pPr>
              <w:spacing w:line="360" w:lineRule="auto"/>
              <w:jc w:val="right"/>
            </w:pPr>
          </w:p>
        </w:tc>
      </w:tr>
      <w:tr w:rsidR="00AC0577" w:rsidRPr="00052D2C" w:rsidTr="00AB192C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</w:tcPr>
          <w:p w:rsidR="00AC0577" w:rsidRPr="00052D2C" w:rsidRDefault="00AC0577" w:rsidP="00AB192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изменения в </w:t>
            </w:r>
            <w:r w:rsidRPr="00607925">
              <w:rPr>
                <w:szCs w:val="28"/>
              </w:rPr>
              <w:t>постановление администрации городского округа от</w:t>
            </w:r>
            <w:r>
              <w:rPr>
                <w:szCs w:val="28"/>
              </w:rPr>
              <w:t> 02.06.2015 № 1785 «</w:t>
            </w:r>
            <w:r w:rsidRPr="00052D2C">
              <w:rPr>
                <w:szCs w:val="28"/>
              </w:rPr>
              <w:t>О</w:t>
            </w:r>
            <w:r w:rsidRPr="00052D2C">
              <w:rPr>
                <w:szCs w:val="28"/>
                <w:lang w:val="en-US"/>
              </w:rPr>
              <w:t> </w:t>
            </w:r>
            <w:r w:rsidRPr="00052D2C"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      </w:r>
            <w:r>
              <w:rPr>
                <w:szCs w:val="28"/>
              </w:rPr>
              <w:t>»</w:t>
            </w:r>
          </w:p>
        </w:tc>
      </w:tr>
    </w:tbl>
    <w:p w:rsidR="00AC0577" w:rsidRDefault="00AC0577" w:rsidP="00AC0577">
      <w:pPr>
        <w:ind w:firstLine="720"/>
        <w:jc w:val="both"/>
        <w:rPr>
          <w:szCs w:val="28"/>
        </w:rPr>
      </w:pPr>
    </w:p>
    <w:p w:rsidR="00AC0577" w:rsidRPr="00052D2C" w:rsidRDefault="00AC0577" w:rsidP="00AC0577">
      <w:pPr>
        <w:spacing w:line="360" w:lineRule="auto"/>
        <w:ind w:firstLine="720"/>
        <w:jc w:val="both"/>
        <w:rPr>
          <w:szCs w:val="28"/>
        </w:rPr>
      </w:pPr>
      <w:r w:rsidRPr="00052D2C"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</w:r>
      <w:r>
        <w:rPr>
          <w:szCs w:val="28"/>
        </w:rPr>
        <w:t xml:space="preserve"> и</w:t>
      </w:r>
      <w:r w:rsidRPr="003943AE">
        <w:rPr>
          <w:szCs w:val="28"/>
        </w:rPr>
        <w:t xml:space="preserve"> в связи с кадровыми изменениями в структуре </w:t>
      </w:r>
      <w:r>
        <w:rPr>
          <w:szCs w:val="28"/>
        </w:rPr>
        <w:t>администрации городского округа Кинель</w:t>
      </w:r>
      <w:r w:rsidRPr="00052D2C">
        <w:rPr>
          <w:szCs w:val="28"/>
        </w:rPr>
        <w:t>,</w:t>
      </w:r>
    </w:p>
    <w:p w:rsidR="00AC0577" w:rsidRPr="00052D2C" w:rsidRDefault="00AC0577" w:rsidP="00AC0577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</w:t>
      </w:r>
      <w:r w:rsidRPr="00052D2C">
        <w:rPr>
          <w:szCs w:val="28"/>
        </w:rPr>
        <w:t>Ю:</w:t>
      </w:r>
    </w:p>
    <w:p w:rsidR="00AC0577" w:rsidRDefault="00AC0577" w:rsidP="00AC0577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следующее изменение в </w:t>
      </w:r>
      <w:r w:rsidRPr="00607925">
        <w:rPr>
          <w:szCs w:val="28"/>
        </w:rPr>
        <w:t>постановление администрации городского округа от</w:t>
      </w:r>
      <w:r>
        <w:rPr>
          <w:szCs w:val="28"/>
        </w:rPr>
        <w:t> 02.06.2015 № 1785 «</w:t>
      </w:r>
      <w:r w:rsidRPr="00052D2C">
        <w:rPr>
          <w:szCs w:val="28"/>
        </w:rPr>
        <w:t>О</w:t>
      </w:r>
      <w:r w:rsidRPr="00052D2C">
        <w:rPr>
          <w:szCs w:val="28"/>
          <w:lang w:val="en-US"/>
        </w:rPr>
        <w:t> </w:t>
      </w:r>
      <w:r w:rsidRPr="00052D2C"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</w:r>
      <w:r>
        <w:rPr>
          <w:szCs w:val="28"/>
        </w:rPr>
        <w:t>»: приложение № 2 изложить в новой редакции согласно приложению к настоящему постановлению (прилагается).</w:t>
      </w:r>
    </w:p>
    <w:p w:rsidR="00AC0577" w:rsidRPr="00052D2C" w:rsidRDefault="00AC0577" w:rsidP="00AC0577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052D2C">
        <w:rPr>
          <w:szCs w:val="28"/>
        </w:rPr>
        <w:t>О</w:t>
      </w:r>
      <w:r>
        <w:rPr>
          <w:szCs w:val="28"/>
        </w:rPr>
        <w:t>фициально опубликовать</w:t>
      </w:r>
      <w:r w:rsidRPr="00052D2C">
        <w:rPr>
          <w:szCs w:val="28"/>
        </w:rPr>
        <w:t xml:space="preserve"> настоящее постановление </w:t>
      </w:r>
      <w:r w:rsidRPr="004717D2">
        <w:rPr>
          <w:szCs w:val="28"/>
        </w:rPr>
        <w:t>в газете «Кинельская жизнь» или «Неделя Кинеля»</w:t>
      </w:r>
      <w:r w:rsidRPr="00052D2C">
        <w:rPr>
          <w:szCs w:val="28"/>
        </w:rPr>
        <w:t>.</w:t>
      </w:r>
    </w:p>
    <w:p w:rsidR="00AC0577" w:rsidRDefault="00AC0577" w:rsidP="00AC0577">
      <w:pPr>
        <w:jc w:val="both"/>
        <w:rPr>
          <w:szCs w:val="28"/>
        </w:rPr>
      </w:pPr>
    </w:p>
    <w:p w:rsidR="00AC0577" w:rsidRDefault="00AC0577" w:rsidP="00AC0577">
      <w:pPr>
        <w:jc w:val="both"/>
        <w:rPr>
          <w:szCs w:val="28"/>
        </w:rPr>
      </w:pPr>
    </w:p>
    <w:p w:rsidR="00AC0577" w:rsidRPr="00052D2C" w:rsidRDefault="00AC0577" w:rsidP="00AC0577">
      <w:pPr>
        <w:jc w:val="both"/>
        <w:rPr>
          <w:szCs w:val="28"/>
        </w:rPr>
      </w:pPr>
      <w:r w:rsidRPr="00052D2C">
        <w:rPr>
          <w:szCs w:val="28"/>
        </w:rPr>
        <w:t>Глав</w:t>
      </w:r>
      <w:r>
        <w:rPr>
          <w:szCs w:val="28"/>
        </w:rPr>
        <w:t>а городского округа</w:t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>
        <w:rPr>
          <w:szCs w:val="28"/>
        </w:rPr>
        <w:tab/>
      </w:r>
      <w:r w:rsidRPr="00052D2C">
        <w:rPr>
          <w:szCs w:val="28"/>
        </w:rPr>
        <w:tab/>
      </w:r>
      <w:r>
        <w:rPr>
          <w:szCs w:val="28"/>
        </w:rPr>
        <w:t>В.А.Чихирев</w:t>
      </w:r>
      <w:r w:rsidRPr="00052D2C">
        <w:rPr>
          <w:szCs w:val="28"/>
        </w:rPr>
        <w:t xml:space="preserve"> </w:t>
      </w:r>
    </w:p>
    <w:p w:rsidR="00AC0577" w:rsidRDefault="00AC0577" w:rsidP="00AC0577">
      <w:pPr>
        <w:jc w:val="both"/>
        <w:rPr>
          <w:szCs w:val="28"/>
        </w:rPr>
      </w:pPr>
    </w:p>
    <w:p w:rsidR="00AC0577" w:rsidRPr="00A21201" w:rsidRDefault="00AC0577" w:rsidP="00AC0577">
      <w:pPr>
        <w:jc w:val="both"/>
        <w:rPr>
          <w:szCs w:val="28"/>
        </w:rPr>
      </w:pPr>
    </w:p>
    <w:p w:rsidR="00AC0577" w:rsidRDefault="00AC0577" w:rsidP="00AC0577">
      <w:pPr>
        <w:jc w:val="both"/>
        <w:rPr>
          <w:szCs w:val="28"/>
        </w:rPr>
      </w:pPr>
      <w:r>
        <w:rPr>
          <w:szCs w:val="28"/>
        </w:rPr>
        <w:t>Федотов 21287</w:t>
      </w:r>
    </w:p>
    <w:tbl>
      <w:tblPr>
        <w:tblW w:w="9697" w:type="dxa"/>
        <w:tblLook w:val="04A0"/>
      </w:tblPr>
      <w:tblGrid>
        <w:gridCol w:w="5495"/>
        <w:gridCol w:w="4202"/>
      </w:tblGrid>
      <w:tr w:rsidR="00AC0577" w:rsidRPr="001C6941" w:rsidTr="00AB192C">
        <w:tc>
          <w:tcPr>
            <w:tcW w:w="5495" w:type="dxa"/>
          </w:tcPr>
          <w:p w:rsidR="00AC0577" w:rsidRPr="001C6941" w:rsidRDefault="00AC0577" w:rsidP="00AB19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AC0577" w:rsidRPr="001C6941" w:rsidRDefault="00AC0577" w:rsidP="00AB192C">
            <w:pPr>
              <w:spacing w:line="276" w:lineRule="auto"/>
              <w:jc w:val="center"/>
              <w:rPr>
                <w:szCs w:val="28"/>
              </w:rPr>
            </w:pPr>
            <w:r w:rsidRPr="001C6941">
              <w:rPr>
                <w:szCs w:val="28"/>
              </w:rPr>
              <w:t>Приложение № 1</w:t>
            </w:r>
          </w:p>
          <w:p w:rsidR="00AC0577" w:rsidRPr="001C6941" w:rsidRDefault="00AC0577" w:rsidP="00AB192C">
            <w:pPr>
              <w:spacing w:line="276" w:lineRule="auto"/>
              <w:jc w:val="center"/>
              <w:rPr>
                <w:szCs w:val="28"/>
              </w:rPr>
            </w:pPr>
            <w:r w:rsidRPr="001C6941">
              <w:rPr>
                <w:szCs w:val="28"/>
              </w:rPr>
              <w:t>к постановлению администрации городского округа Кинель</w:t>
            </w:r>
          </w:p>
          <w:p w:rsidR="00AC0577" w:rsidRDefault="00AC0577" w:rsidP="00AB192C">
            <w:pPr>
              <w:pStyle w:val="Default"/>
              <w:jc w:val="center"/>
              <w:rPr>
                <w:sz w:val="28"/>
                <w:szCs w:val="28"/>
              </w:rPr>
            </w:pPr>
            <w:r w:rsidRPr="001C6941">
              <w:rPr>
                <w:sz w:val="28"/>
                <w:szCs w:val="28"/>
              </w:rPr>
              <w:t>от</w:t>
            </w:r>
            <w:r w:rsidRPr="001C6941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 w:rsidRPr="001C6941">
              <w:rPr>
                <w:sz w:val="28"/>
                <w:szCs w:val="28"/>
                <w:u w:val="single"/>
              </w:rPr>
              <w:t xml:space="preserve">  </w:t>
            </w:r>
            <w:r w:rsidRPr="001C69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</w:t>
            </w:r>
          </w:p>
          <w:p w:rsidR="00AC0577" w:rsidRDefault="00AC0577" w:rsidP="00AB192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0577" w:rsidRPr="009441EA" w:rsidRDefault="00AC0577" w:rsidP="00AB192C">
            <w:pPr>
              <w:pStyle w:val="Default"/>
              <w:jc w:val="center"/>
              <w:rPr>
                <w:sz w:val="28"/>
                <w:szCs w:val="28"/>
              </w:rPr>
            </w:pPr>
            <w:r w:rsidRPr="009441EA">
              <w:rPr>
                <w:sz w:val="28"/>
                <w:szCs w:val="28"/>
              </w:rPr>
              <w:t>«Приложение № 2 к постановлению администрации городского округа Кинель от 02.06.2015 № 1785»</w:t>
            </w:r>
          </w:p>
        </w:tc>
      </w:tr>
    </w:tbl>
    <w:p w:rsidR="00AC0577" w:rsidRDefault="00AC0577" w:rsidP="00AC0577">
      <w:pPr>
        <w:spacing w:line="276" w:lineRule="auto"/>
        <w:jc w:val="both"/>
        <w:rPr>
          <w:szCs w:val="28"/>
        </w:rPr>
      </w:pPr>
    </w:p>
    <w:p w:rsidR="00AC0577" w:rsidRDefault="00AC0577" w:rsidP="00AC0577">
      <w:pPr>
        <w:spacing w:line="276" w:lineRule="auto"/>
        <w:jc w:val="both"/>
        <w:rPr>
          <w:szCs w:val="28"/>
        </w:rPr>
      </w:pPr>
    </w:p>
    <w:p w:rsidR="00AC0577" w:rsidRDefault="00AC0577" w:rsidP="00AC0577">
      <w:pPr>
        <w:jc w:val="center"/>
        <w:rPr>
          <w:bCs/>
          <w:szCs w:val="28"/>
        </w:rPr>
      </w:pPr>
      <w:r w:rsidRPr="00E03334">
        <w:rPr>
          <w:bCs/>
          <w:szCs w:val="28"/>
        </w:rPr>
        <w:t xml:space="preserve">СОСТАВ </w:t>
      </w:r>
    </w:p>
    <w:p w:rsidR="00AC0577" w:rsidRPr="00472DF2" w:rsidRDefault="00AC0577" w:rsidP="00AC0577">
      <w:pPr>
        <w:jc w:val="center"/>
      </w:pPr>
      <w:r>
        <w:rPr>
          <w:bCs/>
          <w:szCs w:val="28"/>
        </w:rPr>
        <w:t xml:space="preserve"> </w:t>
      </w:r>
      <w:r w:rsidRPr="00315670">
        <w:rPr>
          <w:szCs w:val="28"/>
        </w:rPr>
        <w:t xml:space="preserve">межведомственной комиссии </w:t>
      </w:r>
      <w:r w:rsidRPr="001C495A">
        <w:rPr>
          <w:szCs w:val="28"/>
        </w:rPr>
        <w:t>по противодействию злоупотреблению наркотическими средствами их незаконному обороту на террит</w:t>
      </w:r>
      <w:r w:rsidRPr="002D7966">
        <w:rPr>
          <w:sz w:val="24"/>
          <w:szCs w:val="24"/>
        </w:rPr>
        <w:t xml:space="preserve">ории </w:t>
      </w:r>
      <w:r>
        <w:rPr>
          <w:szCs w:val="28"/>
        </w:rPr>
        <w:t>городского округа Кинель Самарской области</w:t>
      </w:r>
    </w:p>
    <w:p w:rsidR="00AC0577" w:rsidRPr="002E4F45" w:rsidRDefault="00AC0577" w:rsidP="00AC0577">
      <w:pPr>
        <w:jc w:val="center"/>
        <w:rPr>
          <w:b/>
          <w:sz w:val="12"/>
          <w:szCs w:val="12"/>
        </w:rPr>
      </w:pPr>
    </w:p>
    <w:p w:rsidR="00AC0577" w:rsidRDefault="00AC0577" w:rsidP="00AC0577">
      <w:pPr>
        <w:rPr>
          <w:szCs w:val="28"/>
        </w:rPr>
      </w:pP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Председатель комиссии – Глава городского округа Кинель Самарской области;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председателя комиссии - заместитель Главы городского ок</w:t>
      </w:r>
      <w:r>
        <w:rPr>
          <w:szCs w:val="28"/>
        </w:rPr>
        <w:t>руга Кинель Самарской области – руководитель Усть-Кинельского территориального управления</w:t>
      </w:r>
      <w:r w:rsidRPr="003E1914">
        <w:rPr>
          <w:szCs w:val="28"/>
        </w:rPr>
        <w:t>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 xml:space="preserve">Заместитель председателя комиссии – начальник первой группы </w:t>
      </w:r>
      <w:proofErr w:type="spellStart"/>
      <w:r w:rsidRPr="003E1914">
        <w:rPr>
          <w:szCs w:val="28"/>
        </w:rPr>
        <w:t>Нефтегорского</w:t>
      </w:r>
      <w:proofErr w:type="spellEnd"/>
      <w:r w:rsidRPr="003E1914">
        <w:rPr>
          <w:szCs w:val="28"/>
        </w:rPr>
        <w:t xml:space="preserve"> межрайонного отдела Управления Федеральной службы Российской Федерации по </w:t>
      </w:r>
      <w:proofErr w:type="gramStart"/>
      <w:r w:rsidRPr="003E1914">
        <w:rPr>
          <w:szCs w:val="28"/>
        </w:rPr>
        <w:t>контролю за</w:t>
      </w:r>
      <w:proofErr w:type="gramEnd"/>
      <w:r w:rsidRPr="003E1914">
        <w:rPr>
          <w:szCs w:val="28"/>
        </w:rPr>
        <w:t xml:space="preserve"> оборотом наркотиков по Самарской области (по согласованию).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AC0577" w:rsidRPr="003E1914" w:rsidRDefault="00AC0577" w:rsidP="00AC0577">
      <w:pPr>
        <w:spacing w:before="120" w:after="120"/>
        <w:ind w:firstLine="567"/>
        <w:jc w:val="center"/>
        <w:rPr>
          <w:szCs w:val="28"/>
        </w:rPr>
      </w:pPr>
      <w:r w:rsidRPr="003E1914">
        <w:rPr>
          <w:szCs w:val="28"/>
        </w:rPr>
        <w:t>Члены комиссии: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межмуниципального отдела Министерства внутренних дел России «Кинельский» (по согласованию);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отделения Управления Федеральной миграционной службы Самарской области по Кинельскому району (по согласованию):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lastRenderedPageBreak/>
        <w:t>Врач-психиатр-нарколог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 xml:space="preserve">Начальник управления по воспитательной и социальной работе Федерального </w:t>
      </w:r>
      <w:proofErr w:type="spellStart"/>
      <w:r w:rsidRPr="003E1914">
        <w:rPr>
          <w:szCs w:val="28"/>
        </w:rPr>
        <w:t>государственного</w:t>
      </w:r>
      <w:r>
        <w:rPr>
          <w:szCs w:val="28"/>
        </w:rPr>
        <w:t>бюджетного</w:t>
      </w:r>
      <w:proofErr w:type="spellEnd"/>
      <w:r w:rsidRPr="003E1914">
        <w:rPr>
          <w:szCs w:val="28"/>
        </w:rPr>
        <w:t xml:space="preserve"> образовательного учреждения высшего образования «Самарская государственная сельскохозяйственная академия» (по согласованию);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AC0577" w:rsidRPr="003E191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AC0577" w:rsidRPr="009B27E4" w:rsidRDefault="00AC0577" w:rsidP="00AC0577">
      <w:pPr>
        <w:ind w:firstLine="709"/>
        <w:jc w:val="both"/>
        <w:rPr>
          <w:szCs w:val="28"/>
        </w:rPr>
      </w:pPr>
      <w:r w:rsidRPr="003E1914">
        <w:rPr>
          <w:szCs w:val="28"/>
        </w:rPr>
        <w:t>Руководитель управления культуры и молодежной политики администрации городского округа Кинель Самарской</w:t>
      </w:r>
      <w:r w:rsidRPr="009B27E4">
        <w:rPr>
          <w:szCs w:val="28"/>
        </w:rPr>
        <w:t xml:space="preserve"> области</w:t>
      </w:r>
      <w:r>
        <w:rPr>
          <w:szCs w:val="28"/>
        </w:rPr>
        <w:t>;</w:t>
      </w:r>
      <w:r w:rsidRPr="009B27E4">
        <w:rPr>
          <w:szCs w:val="28"/>
        </w:rPr>
        <w:t xml:space="preserve"> </w:t>
      </w:r>
    </w:p>
    <w:p w:rsidR="00AC0577" w:rsidRPr="00FC170E" w:rsidRDefault="00AC0577" w:rsidP="00AC0577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FC170E">
        <w:rPr>
          <w:szCs w:val="28"/>
        </w:rPr>
        <w:t>астоятель прихода в честь иконы Казанской Божьей Матери (по согласованию)</w:t>
      </w:r>
      <w:r>
        <w:rPr>
          <w:szCs w:val="28"/>
        </w:rPr>
        <w:t>;</w:t>
      </w:r>
    </w:p>
    <w:p w:rsidR="00AC0577" w:rsidRPr="009B27E4" w:rsidRDefault="00AC0577" w:rsidP="00AC0577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B27E4">
        <w:rPr>
          <w:szCs w:val="28"/>
        </w:rPr>
        <w:t xml:space="preserve">иректор </w:t>
      </w:r>
      <w:r>
        <w:rPr>
          <w:szCs w:val="28"/>
        </w:rPr>
        <w:t>муниципального унитарного предприятия</w:t>
      </w:r>
      <w:r w:rsidRPr="009B27E4">
        <w:rPr>
          <w:szCs w:val="28"/>
        </w:rPr>
        <w:t xml:space="preserve"> «Информационный центр» - главный редактор газеты «Кинельская жизнь»</w:t>
      </w:r>
      <w:r>
        <w:rPr>
          <w:szCs w:val="28"/>
        </w:rPr>
        <w:t>;</w:t>
      </w:r>
    </w:p>
    <w:p w:rsidR="00AC0577" w:rsidRPr="00481A2E" w:rsidRDefault="00AC0577" w:rsidP="00AC0577">
      <w:pPr>
        <w:ind w:firstLine="709"/>
        <w:jc w:val="both"/>
        <w:rPr>
          <w:szCs w:val="28"/>
        </w:rPr>
      </w:pPr>
      <w:r w:rsidRPr="00481A2E"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AC0577" w:rsidRDefault="00AC0577" w:rsidP="00AC0577">
      <w:pPr>
        <w:ind w:firstLine="709"/>
        <w:jc w:val="both"/>
        <w:rPr>
          <w:szCs w:val="28"/>
        </w:rPr>
      </w:pPr>
      <w:r>
        <w:rPr>
          <w:szCs w:val="28"/>
        </w:rPr>
        <w:t>Директор государственного казенного учреждения Самарской области «Центр социальной помощи семье и детям Восточного округа» отделения Кинель;</w:t>
      </w:r>
    </w:p>
    <w:p w:rsidR="00AC0577" w:rsidRDefault="00AC0577" w:rsidP="00AC0577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молодых».</w:t>
      </w:r>
    </w:p>
    <w:p w:rsidR="005A36B7" w:rsidRDefault="00031140"/>
    <w:sectPr w:rsidR="005A36B7" w:rsidSect="000311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2CC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057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114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5293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0577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7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57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5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C05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3704</Characters>
  <Application>Microsoft Office Word</Application>
  <DocSecurity>0</DocSecurity>
  <Lines>30</Lines>
  <Paragraphs>8</Paragraphs>
  <ScaleCrop>false</ScaleCrop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2016-04-06T11:43:00Z</dcterms:created>
  <dcterms:modified xsi:type="dcterms:W3CDTF">2016-04-06T11:44:00Z</dcterms:modified>
</cp:coreProperties>
</file>