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8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598"/>
        <w:gridCol w:w="3827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841C7C" w:rsidRPr="008D352E" w:rsidRDefault="00F157AF" w:rsidP="00334C54">
            <w:pPr>
              <w:ind w:firstLine="567"/>
              <w:jc w:val="right"/>
            </w:pPr>
            <w:r>
              <w:t>ПРОЕКТ</w:t>
            </w: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F15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827" w:type="dxa"/>
          <w:trHeight w:val="600"/>
        </w:trPr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F157AF" w:rsidP="00F157AF">
            <w:pPr>
              <w:spacing w:line="216" w:lineRule="auto"/>
              <w:ind w:firstLine="284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>О внесении изменений в постановление администрации городского округа Кинель Самарской области от 28.10.2017г. №3512 «</w:t>
            </w:r>
            <w:r w:rsidR="009C1D06" w:rsidRPr="005F0119">
              <w:rPr>
                <w:szCs w:val="28"/>
              </w:rPr>
              <w:t xml:space="preserve">Об </w:t>
            </w:r>
            <w:r w:rsidR="00CD08E8">
              <w:rPr>
                <w:szCs w:val="28"/>
              </w:rPr>
              <w:t xml:space="preserve">утверждении Порядка </w:t>
            </w:r>
            <w:r w:rsidR="008304B5" w:rsidRPr="00AA027B">
              <w:rPr>
                <w:szCs w:val="28"/>
              </w:rPr>
              <w:t>и срок</w:t>
            </w:r>
            <w:r w:rsidR="00B34C3F">
              <w:rPr>
                <w:szCs w:val="28"/>
              </w:rPr>
              <w:t xml:space="preserve">ов </w:t>
            </w:r>
            <w:r w:rsidR="00B34C3F" w:rsidRPr="00B34C3F">
              <w:rPr>
                <w:szCs w:val="28"/>
              </w:rPr>
              <w:t>представления и рассмотрения предложений заинтересованных лиц об их участии в выполнении работ по благоустройству дворовых территорий многоквартирных домов в рамках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 на 2018 – 2022 годы»</w:t>
            </w:r>
            <w:r w:rsidR="00511A55">
              <w:rPr>
                <w:szCs w:val="28"/>
              </w:rPr>
              <w:t xml:space="preserve"> и</w:t>
            </w:r>
            <w:r w:rsidR="00ED4139">
              <w:rPr>
                <w:szCs w:val="28"/>
              </w:rPr>
              <w:t xml:space="preserve"> Порядка и сроков </w:t>
            </w:r>
            <w:r w:rsidR="00B34C3F" w:rsidRPr="00B34C3F">
              <w:rPr>
                <w:szCs w:val="28"/>
              </w:rPr>
              <w:t>представления</w:t>
            </w:r>
            <w:r w:rsidR="0065544D">
              <w:rPr>
                <w:szCs w:val="28"/>
              </w:rPr>
              <w:t xml:space="preserve"> и</w:t>
            </w:r>
            <w:r w:rsidR="00B34C3F" w:rsidRPr="00B34C3F">
              <w:rPr>
                <w:szCs w:val="28"/>
              </w:rPr>
              <w:t xml:space="preserve"> рассмотрения предложений граждан и организаций о благоустройстве общественных территорий, предлагаемых к включению в муниципальную программу городского округа Кинель Самарской области «Формирование современной городской среды в городском округе Кинель Самарской области на 2018 – 2022 годы»</w:t>
            </w:r>
            <w:r>
              <w:rPr>
                <w:szCs w:val="28"/>
              </w:rPr>
              <w:t>»</w:t>
            </w:r>
          </w:p>
        </w:tc>
      </w:tr>
    </w:tbl>
    <w:p w:rsidR="00B53990" w:rsidRDefault="00B53990" w:rsidP="00873D1F">
      <w:pPr>
        <w:spacing w:line="360" w:lineRule="auto"/>
        <w:ind w:firstLine="720"/>
        <w:jc w:val="both"/>
        <w:rPr>
          <w:szCs w:val="28"/>
        </w:rPr>
      </w:pPr>
    </w:p>
    <w:p w:rsidR="0064638F" w:rsidRPr="00873D1F" w:rsidRDefault="0064638F" w:rsidP="00873D1F">
      <w:pPr>
        <w:spacing w:line="360" w:lineRule="auto"/>
        <w:ind w:firstLine="720"/>
        <w:jc w:val="both"/>
        <w:rPr>
          <w:szCs w:val="28"/>
        </w:rPr>
      </w:pPr>
    </w:p>
    <w:p w:rsidR="00425247" w:rsidRPr="00873D1F" w:rsidRDefault="00C23739" w:rsidP="006016F9">
      <w:pPr>
        <w:spacing w:line="360" w:lineRule="auto"/>
        <w:ind w:firstLine="720"/>
        <w:jc w:val="both"/>
        <w:rPr>
          <w:szCs w:val="28"/>
        </w:rPr>
      </w:pPr>
      <w:bookmarkStart w:id="0" w:name="sub_1"/>
      <w:r w:rsidRPr="00873D1F">
        <w:rPr>
          <w:szCs w:val="28"/>
        </w:rPr>
        <w:t>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Федерации от 10.02.2017</w:t>
      </w:r>
      <w:r w:rsidR="00D05B0C">
        <w:rPr>
          <w:szCs w:val="28"/>
        </w:rPr>
        <w:t xml:space="preserve"> г.</w:t>
      </w:r>
      <w:r w:rsidRPr="00873D1F">
        <w:rPr>
          <w:szCs w:val="28"/>
        </w:rPr>
        <w:t xml:space="preserve"> №169</w:t>
      </w:r>
      <w:r w:rsidR="00511A55">
        <w:rPr>
          <w:szCs w:val="28"/>
        </w:rPr>
        <w:t xml:space="preserve"> (в редакции от</w:t>
      </w:r>
      <w:r w:rsidR="00D05B0C" w:rsidRPr="00D05B0C">
        <w:rPr>
          <w:szCs w:val="28"/>
        </w:rPr>
        <w:t xml:space="preserve"> </w:t>
      </w:r>
      <w:r w:rsidR="006016F9">
        <w:rPr>
          <w:szCs w:val="28"/>
        </w:rPr>
        <w:t>16.12.2017</w:t>
      </w:r>
      <w:r w:rsidR="00D05B0C">
        <w:rPr>
          <w:szCs w:val="28"/>
        </w:rPr>
        <w:t>г.</w:t>
      </w:r>
      <w:r w:rsidR="00511A55">
        <w:rPr>
          <w:szCs w:val="28"/>
        </w:rPr>
        <w:t>)</w:t>
      </w:r>
      <w:r w:rsidR="00B32B7F">
        <w:rPr>
          <w:szCs w:val="28"/>
        </w:rPr>
        <w:t>, руководствуясь Уставом городского округа Кинель Самарской области,</w:t>
      </w:r>
    </w:p>
    <w:p w:rsidR="00425247" w:rsidRPr="00873D1F" w:rsidRDefault="00425247" w:rsidP="00B32B7F">
      <w:pPr>
        <w:spacing w:line="360" w:lineRule="auto"/>
        <w:jc w:val="center"/>
        <w:rPr>
          <w:spacing w:val="20"/>
          <w:szCs w:val="28"/>
        </w:rPr>
      </w:pPr>
      <w:r w:rsidRPr="00873D1F">
        <w:rPr>
          <w:spacing w:val="20"/>
          <w:szCs w:val="28"/>
        </w:rPr>
        <w:lastRenderedPageBreak/>
        <w:t>ПОСТАНОВЛЯЮ:</w:t>
      </w:r>
    </w:p>
    <w:p w:rsidR="009047A3" w:rsidRPr="009511ED" w:rsidRDefault="009511ED" w:rsidP="009511ED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Внести в постановление администрации городского округа Кинель Самарской области от 28.10.2017г. №3512 «</w:t>
      </w:r>
      <w:r w:rsidRPr="005F0119">
        <w:rPr>
          <w:szCs w:val="28"/>
        </w:rPr>
        <w:t xml:space="preserve">Об </w:t>
      </w:r>
      <w:r>
        <w:rPr>
          <w:szCs w:val="28"/>
        </w:rPr>
        <w:t xml:space="preserve">утверждении Порядка </w:t>
      </w:r>
      <w:r w:rsidRPr="00AA027B">
        <w:rPr>
          <w:szCs w:val="28"/>
        </w:rPr>
        <w:t>и срок</w:t>
      </w:r>
      <w:r>
        <w:rPr>
          <w:szCs w:val="28"/>
        </w:rPr>
        <w:t xml:space="preserve">ов </w:t>
      </w:r>
      <w:r w:rsidRPr="00B34C3F">
        <w:rPr>
          <w:szCs w:val="28"/>
        </w:rPr>
        <w:t>представления и рассмотрения предложений заинтересованных лиц об их участии в выполнении работ по благоустройству дворовых территорий многоквартирных домов в рамках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 на 2018 – 2022 годы»</w:t>
      </w:r>
      <w:r>
        <w:rPr>
          <w:szCs w:val="28"/>
        </w:rPr>
        <w:t xml:space="preserve"> и Порядка и сроков </w:t>
      </w:r>
      <w:r w:rsidRPr="00B34C3F">
        <w:rPr>
          <w:szCs w:val="28"/>
        </w:rPr>
        <w:t>представления</w:t>
      </w:r>
      <w:r>
        <w:rPr>
          <w:szCs w:val="28"/>
        </w:rPr>
        <w:t xml:space="preserve"> и</w:t>
      </w:r>
      <w:r w:rsidRPr="00B34C3F">
        <w:rPr>
          <w:szCs w:val="28"/>
        </w:rPr>
        <w:t xml:space="preserve"> рассмотрения предложений граждан и организаций о благоустройстве общественных территорий, предлагаемых к включению в муниципальную программу городского округа Кинель Самарской области «Формирование современной городской среды в городском округе Кинель Самарской области на 2018 – 2022 годы»</w:t>
      </w:r>
      <w:r>
        <w:rPr>
          <w:szCs w:val="28"/>
        </w:rPr>
        <w:t>» следующие изменения:</w:t>
      </w:r>
    </w:p>
    <w:p w:rsidR="00D74CE9" w:rsidRDefault="00D74CE9" w:rsidP="00C477B7">
      <w:pPr>
        <w:numPr>
          <w:ilvl w:val="1"/>
          <w:numId w:val="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 Приложении №1 к постановлению:</w:t>
      </w:r>
    </w:p>
    <w:p w:rsidR="00D74CE9" w:rsidRDefault="00D74CE9" w:rsidP="00D74CE9">
      <w:pPr>
        <w:numPr>
          <w:ilvl w:val="2"/>
          <w:numId w:val="3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в абзаце пятом пункта 2.2. слова «о форме» заменить словами «о выборе формы»;</w:t>
      </w:r>
    </w:p>
    <w:p w:rsidR="00D74CE9" w:rsidRDefault="00D74CE9" w:rsidP="00D74CE9">
      <w:pPr>
        <w:numPr>
          <w:ilvl w:val="2"/>
          <w:numId w:val="3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в абзаце восьмом пункта 2.2. слова «</w:t>
      </w:r>
      <w:r>
        <w:t>о включении/ не включении</w:t>
      </w:r>
      <w:r>
        <w:rPr>
          <w:szCs w:val="28"/>
        </w:rPr>
        <w:t>» заменить словами «</w:t>
      </w:r>
      <w:r>
        <w:t>о включении</w:t>
      </w:r>
      <w:r>
        <w:rPr>
          <w:szCs w:val="28"/>
        </w:rPr>
        <w:t>».</w:t>
      </w:r>
    </w:p>
    <w:p w:rsidR="00162FE3" w:rsidRDefault="00162FE3" w:rsidP="00C477B7">
      <w:pPr>
        <w:numPr>
          <w:ilvl w:val="1"/>
          <w:numId w:val="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="00D74CE9">
        <w:rPr>
          <w:szCs w:val="28"/>
        </w:rPr>
        <w:t>Приложени</w:t>
      </w:r>
      <w:r>
        <w:rPr>
          <w:szCs w:val="28"/>
        </w:rPr>
        <w:t>и</w:t>
      </w:r>
      <w:r w:rsidR="00D74CE9">
        <w:rPr>
          <w:szCs w:val="28"/>
        </w:rPr>
        <w:t xml:space="preserve"> №2 к постановлению</w:t>
      </w:r>
      <w:r>
        <w:rPr>
          <w:szCs w:val="28"/>
        </w:rPr>
        <w:t>:</w:t>
      </w:r>
    </w:p>
    <w:p w:rsidR="00D74CE9" w:rsidRDefault="00162FE3" w:rsidP="00162FE3">
      <w:pPr>
        <w:numPr>
          <w:ilvl w:val="2"/>
          <w:numId w:val="3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Пункт 1.3. изложить в следующей редакции:</w:t>
      </w:r>
    </w:p>
    <w:p w:rsidR="00162FE3" w:rsidRDefault="00162FE3" w:rsidP="00162FE3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162FE3">
        <w:rPr>
          <w:szCs w:val="28"/>
        </w:rPr>
        <w:t>1.3.</w:t>
      </w:r>
      <w:r>
        <w:rPr>
          <w:szCs w:val="28"/>
        </w:rPr>
        <w:t xml:space="preserve"> </w:t>
      </w:r>
      <w:r w:rsidRPr="00162FE3">
        <w:rPr>
          <w:szCs w:val="28"/>
        </w:rPr>
        <w:t>Отбор общественных территорий, расположенных на территории городского округа Кинель Самарской области, подлежащих благоустройству в 2018 - 2022 годах, включаемых в Программу, осуществляется по итогам голосования по отбору общественных территорий.</w:t>
      </w:r>
      <w:r>
        <w:rPr>
          <w:szCs w:val="28"/>
        </w:rPr>
        <w:t>».</w:t>
      </w:r>
    </w:p>
    <w:p w:rsidR="00162FE3" w:rsidRDefault="00162FE3" w:rsidP="00162FE3">
      <w:pPr>
        <w:numPr>
          <w:ilvl w:val="2"/>
          <w:numId w:val="3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После пункта 1.4. дополнить пунктом 1.5. в следующей редакции:</w:t>
      </w:r>
    </w:p>
    <w:p w:rsidR="00162FE3" w:rsidRDefault="00162FE3" w:rsidP="00162FE3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162FE3">
        <w:rPr>
          <w:szCs w:val="28"/>
        </w:rPr>
        <w:t>1.</w:t>
      </w:r>
      <w:r w:rsidR="005D4D74">
        <w:rPr>
          <w:szCs w:val="28"/>
        </w:rPr>
        <w:t>5</w:t>
      </w:r>
      <w:r w:rsidRPr="00162FE3">
        <w:rPr>
          <w:szCs w:val="28"/>
        </w:rPr>
        <w:t>.</w:t>
      </w:r>
      <w:r>
        <w:rPr>
          <w:szCs w:val="28"/>
        </w:rPr>
        <w:t xml:space="preserve"> </w:t>
      </w:r>
      <w:r w:rsidRPr="00162FE3">
        <w:rPr>
          <w:szCs w:val="28"/>
        </w:rPr>
        <w:t xml:space="preserve">Функции по организации голосования по отбору общественных территорий возлагаются на Общественную комиссию городского округа Кинель Самарской области по обеспечению реализации муниципальной </w:t>
      </w:r>
      <w:r w:rsidRPr="00162FE3">
        <w:rPr>
          <w:szCs w:val="28"/>
        </w:rPr>
        <w:lastRenderedPageBreak/>
        <w:t>программы городского округа Кинель Самарской области «Формирование современной городской среды в городском округе Кинель Самарской области», создаваемую администрацией городского округа Кинель Самарской области (далее – Общественная комиссия).</w:t>
      </w:r>
      <w:r>
        <w:rPr>
          <w:szCs w:val="28"/>
        </w:rPr>
        <w:t>».</w:t>
      </w:r>
    </w:p>
    <w:p w:rsidR="00162FE3" w:rsidRDefault="005D4D74" w:rsidP="00162FE3">
      <w:pPr>
        <w:numPr>
          <w:ilvl w:val="2"/>
          <w:numId w:val="3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После пункта 2.1.2. дополнить пунктом 2.1.3. в следующей редакции:</w:t>
      </w:r>
    </w:p>
    <w:p w:rsidR="005D4D74" w:rsidRDefault="005D4D74" w:rsidP="005D4D7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5D4D74">
        <w:rPr>
          <w:szCs w:val="28"/>
        </w:rPr>
        <w:t>2.1.3.</w:t>
      </w:r>
      <w:r>
        <w:rPr>
          <w:szCs w:val="28"/>
        </w:rPr>
        <w:t xml:space="preserve"> </w:t>
      </w:r>
      <w:r w:rsidRPr="005D4D74">
        <w:rPr>
          <w:szCs w:val="28"/>
        </w:rPr>
        <w:t>должна отвечать критериям, указанным в пункте 3.4.3.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на 2018 - 2022 годы, утвержденных Приказом Министерства строительства и жилищно-коммунального хозяйства Российской Федерации от 06.04.2017г. №691/пр.</w:t>
      </w:r>
      <w:r>
        <w:rPr>
          <w:szCs w:val="28"/>
        </w:rPr>
        <w:t>».</w:t>
      </w:r>
    </w:p>
    <w:p w:rsidR="005D4D74" w:rsidRDefault="00835DF7" w:rsidP="00162FE3">
      <w:pPr>
        <w:numPr>
          <w:ilvl w:val="2"/>
          <w:numId w:val="3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Пункт 4.1. изложить в следующей редакции:</w:t>
      </w:r>
    </w:p>
    <w:p w:rsidR="00835DF7" w:rsidRDefault="00835DF7" w:rsidP="00835DF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835DF7">
        <w:rPr>
          <w:szCs w:val="28"/>
        </w:rPr>
        <w:t>4.1.</w:t>
      </w:r>
      <w:r>
        <w:rPr>
          <w:szCs w:val="28"/>
        </w:rPr>
        <w:t xml:space="preserve"> </w:t>
      </w:r>
      <w:r w:rsidRPr="00835DF7">
        <w:rPr>
          <w:szCs w:val="28"/>
        </w:rPr>
        <w:t xml:space="preserve">Общественная комиссия </w:t>
      </w:r>
      <w:r>
        <w:rPr>
          <w:szCs w:val="28"/>
        </w:rPr>
        <w:t xml:space="preserve">не позднее 3 рабочих дней со дня окончания приема предложений </w:t>
      </w:r>
      <w:r>
        <w:t>Общественная к</w:t>
      </w:r>
      <w:r w:rsidRPr="005E1A92">
        <w:t xml:space="preserve">омиссия осуществляет рассмотрение </w:t>
      </w:r>
      <w:r>
        <w:t>предложений о благоустройстве общественных территорий</w:t>
      </w:r>
      <w:r w:rsidRPr="005E1A92">
        <w:t xml:space="preserve"> на предмет соответствия </w:t>
      </w:r>
      <w:r>
        <w:t xml:space="preserve">предложений </w:t>
      </w:r>
      <w:r w:rsidRPr="005E1A92">
        <w:t>и прилагаемых к н</w:t>
      </w:r>
      <w:r>
        <w:t xml:space="preserve">им </w:t>
      </w:r>
      <w:r w:rsidRPr="005E1A92">
        <w:t>документов установленным настоящим Порядком требованиям, в т</w:t>
      </w:r>
      <w:r>
        <w:t>ом числе к составу и оформлению, в случае необходимости осуществляет визуальный осмотр при выезде на общественную территорию</w:t>
      </w:r>
      <w:r>
        <w:rPr>
          <w:szCs w:val="28"/>
        </w:rPr>
        <w:t>, и принимает решение по отбору проектов благоустройства общественных территорий.».</w:t>
      </w:r>
    </w:p>
    <w:p w:rsidR="00835DF7" w:rsidRDefault="00835DF7" w:rsidP="00835DF7">
      <w:pPr>
        <w:numPr>
          <w:ilvl w:val="2"/>
          <w:numId w:val="3"/>
        </w:numPr>
        <w:spacing w:line="360" w:lineRule="auto"/>
        <w:jc w:val="both"/>
        <w:rPr>
          <w:szCs w:val="28"/>
        </w:rPr>
      </w:pPr>
      <w:r>
        <w:rPr>
          <w:szCs w:val="28"/>
        </w:rPr>
        <w:t>Пункт 4.2. изложить в следующей редакции:</w:t>
      </w:r>
    </w:p>
    <w:p w:rsidR="00835DF7" w:rsidRDefault="00835DF7" w:rsidP="00835DF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835DF7">
        <w:rPr>
          <w:szCs w:val="28"/>
        </w:rPr>
        <w:t>4.2.</w:t>
      </w:r>
      <w:r>
        <w:rPr>
          <w:szCs w:val="28"/>
        </w:rPr>
        <w:t xml:space="preserve"> Решение по отбору проектов благоустройства общественных территорий</w:t>
      </w:r>
      <w:r w:rsidRPr="00835DF7">
        <w:rPr>
          <w:szCs w:val="28"/>
        </w:rPr>
        <w:t xml:space="preserve"> оформляется протоколом Общественной комиссии и в срок не позднее </w:t>
      </w:r>
      <w:r>
        <w:rPr>
          <w:szCs w:val="28"/>
        </w:rPr>
        <w:t>1</w:t>
      </w:r>
      <w:r w:rsidRPr="00835DF7">
        <w:rPr>
          <w:szCs w:val="28"/>
        </w:rPr>
        <w:t xml:space="preserve"> рабочих дней после проведения заседания </w:t>
      </w:r>
      <w:r>
        <w:rPr>
          <w:szCs w:val="28"/>
        </w:rPr>
        <w:t xml:space="preserve">Общественной </w:t>
      </w:r>
      <w:r w:rsidRPr="00835DF7">
        <w:rPr>
          <w:szCs w:val="28"/>
        </w:rPr>
        <w:t xml:space="preserve">комиссии </w:t>
      </w:r>
      <w:r>
        <w:rPr>
          <w:szCs w:val="28"/>
        </w:rPr>
        <w:t xml:space="preserve">передается в администрацию городского округа Кинель Самарской области и </w:t>
      </w:r>
      <w:r w:rsidRPr="00835DF7">
        <w:rPr>
          <w:szCs w:val="28"/>
        </w:rPr>
        <w:t>размещается на официальном сайте администрации городского округа Кинель Самарской области в информационно-телекоммуникационной сети «Интернет» (кинельгород.рф).</w:t>
      </w:r>
      <w:r>
        <w:rPr>
          <w:szCs w:val="28"/>
        </w:rPr>
        <w:t>».</w:t>
      </w:r>
    </w:p>
    <w:p w:rsidR="00835DF7" w:rsidRDefault="003C3D1E" w:rsidP="00835DF7">
      <w:pPr>
        <w:numPr>
          <w:ilvl w:val="2"/>
          <w:numId w:val="3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lastRenderedPageBreak/>
        <w:t xml:space="preserve">После пункта 4.3.3. дополнить пунктами </w:t>
      </w:r>
      <w:r w:rsidR="00C6738D">
        <w:rPr>
          <w:szCs w:val="28"/>
        </w:rPr>
        <w:t xml:space="preserve">4.4. – 4.6. </w:t>
      </w:r>
      <w:r>
        <w:rPr>
          <w:szCs w:val="28"/>
        </w:rPr>
        <w:t>в следующей редакции:</w:t>
      </w:r>
    </w:p>
    <w:p w:rsidR="003C3D1E" w:rsidRDefault="003C3D1E" w:rsidP="003C3D1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«4.4. Администрация городского округа Кинель Самарской области не позднее 2 рабочих дней после представления решения Общественной комиссии утверждает перечень общественных территорий, сформированного для проведения голосования по отбору общественных территорий.</w:t>
      </w:r>
    </w:p>
    <w:p w:rsidR="003C3D1E" w:rsidRDefault="003C3D1E" w:rsidP="003C3D1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Перечень подлежит опубликованию в </w:t>
      </w:r>
      <w:r w:rsidRPr="00873D1F">
        <w:rPr>
          <w:szCs w:val="28"/>
        </w:rPr>
        <w:t>газетах «Кинельская жизнь» или «Неделя Кинеля»</w:t>
      </w:r>
      <w:r>
        <w:rPr>
          <w:szCs w:val="28"/>
        </w:rPr>
        <w:t xml:space="preserve"> и на </w:t>
      </w:r>
      <w:r w:rsidRPr="00873D1F">
        <w:rPr>
          <w:szCs w:val="28"/>
        </w:rPr>
        <w:t>официальном сайте администрации городского округа Кинель Самарской области в информационно-телекоммуникационной сети «Интернет» (кинельгород.рф)</w:t>
      </w:r>
      <w:r>
        <w:rPr>
          <w:szCs w:val="28"/>
        </w:rPr>
        <w:t>.».</w:t>
      </w:r>
    </w:p>
    <w:p w:rsidR="003C3D1E" w:rsidRDefault="003C3D1E" w:rsidP="003C3D1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4.5. Администрация городского округа Кинель Самарской области в срок до 01 марта текущего года подготавливает дизайн-проекты благоустройства общественных территорий, включенных в перечень, включающих в том числе описание предлагаемых мероприятий по благоустройству.</w:t>
      </w:r>
    </w:p>
    <w:p w:rsidR="003C3D1E" w:rsidRDefault="003C3D1E" w:rsidP="003C3D1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Дизайн-проекты подлежат опубликованию в </w:t>
      </w:r>
      <w:r w:rsidRPr="00873D1F">
        <w:rPr>
          <w:szCs w:val="28"/>
        </w:rPr>
        <w:t>газетах «Кинельская жизнь» или «Неделя Кинеля»</w:t>
      </w:r>
      <w:r>
        <w:rPr>
          <w:szCs w:val="28"/>
        </w:rPr>
        <w:t xml:space="preserve"> и на </w:t>
      </w:r>
      <w:r w:rsidRPr="00873D1F">
        <w:rPr>
          <w:szCs w:val="28"/>
        </w:rPr>
        <w:t>официальном сайте администрации городского округа Кинель Самарской области в информационно-телекоммуникационной сети «Интернет» (кинельгород.рф)</w:t>
      </w:r>
      <w:r>
        <w:rPr>
          <w:szCs w:val="28"/>
        </w:rPr>
        <w:t xml:space="preserve"> в целях ознакомления с ними всех заинтересованных лиц в течение не менее 15 календарных дней.</w:t>
      </w:r>
    </w:p>
    <w:p w:rsidR="003C3D1E" w:rsidRDefault="003C3D1E" w:rsidP="003C3D1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4.6. </w:t>
      </w:r>
      <w:r w:rsidR="001F65E4">
        <w:rPr>
          <w:szCs w:val="28"/>
        </w:rPr>
        <w:t xml:space="preserve">Не позднее 7 дней со дня истечения срока установленного абзацем вторым пункта 4.5. настоящего Порядка Общественная комиссия организует и </w:t>
      </w:r>
      <w:r w:rsidR="00C6738D">
        <w:rPr>
          <w:szCs w:val="28"/>
        </w:rPr>
        <w:t>обеспечивает</w:t>
      </w:r>
      <w:r w:rsidR="001F65E4">
        <w:rPr>
          <w:szCs w:val="28"/>
        </w:rPr>
        <w:t xml:space="preserve"> проведение </w:t>
      </w:r>
      <w:r w:rsidR="00C6738D" w:rsidRPr="00162FE3">
        <w:rPr>
          <w:szCs w:val="28"/>
        </w:rPr>
        <w:t>голосования по отбору общественных территорий</w:t>
      </w:r>
      <w:r w:rsidR="00C6738D">
        <w:rPr>
          <w:szCs w:val="28"/>
        </w:rPr>
        <w:t xml:space="preserve"> в порядке, устанавливаемом администрация городского округа Кинель Самарской области.».</w:t>
      </w:r>
    </w:p>
    <w:p w:rsidR="00C6738D" w:rsidRPr="00C6738D" w:rsidRDefault="00C6738D" w:rsidP="00C6738D">
      <w:pPr>
        <w:numPr>
          <w:ilvl w:val="2"/>
          <w:numId w:val="3"/>
        </w:numPr>
        <w:spacing w:line="360" w:lineRule="auto"/>
        <w:ind w:left="0" w:firstLine="720"/>
        <w:jc w:val="both"/>
        <w:rPr>
          <w:szCs w:val="28"/>
        </w:rPr>
      </w:pPr>
      <w:r w:rsidRPr="00C6738D">
        <w:rPr>
          <w:szCs w:val="28"/>
        </w:rPr>
        <w:t xml:space="preserve">Приложение №1 к Порядку </w:t>
      </w:r>
      <w:r w:rsidRPr="00C6738D">
        <w:rPr>
          <w:szCs w:val="28"/>
        </w:rPr>
        <w:t xml:space="preserve">к Порядку представления и рассмотрения предложений граждан и организаций о благоустройстве общественных территорий, предлагаемых к включению в муниципальную программу городского округа Кинель Самарской области «Формирование </w:t>
      </w:r>
      <w:r w:rsidRPr="00C6738D">
        <w:rPr>
          <w:szCs w:val="28"/>
        </w:rPr>
        <w:lastRenderedPageBreak/>
        <w:t>современной городской среды в городском округе Кинель Самарской области на 2018 – 2022 годы»</w:t>
      </w:r>
      <w:r>
        <w:rPr>
          <w:szCs w:val="28"/>
        </w:rPr>
        <w:t xml:space="preserve"> изложить в </w:t>
      </w:r>
      <w:r w:rsidRPr="00C6738D">
        <w:rPr>
          <w:szCs w:val="28"/>
        </w:rPr>
        <w:t>редакции</w:t>
      </w:r>
      <w:r>
        <w:rPr>
          <w:szCs w:val="28"/>
        </w:rPr>
        <w:t xml:space="preserve"> согласно Приложению №1 к настоящему постановлению</w:t>
      </w:r>
      <w:r w:rsidRPr="00C6738D">
        <w:rPr>
          <w:szCs w:val="28"/>
        </w:rPr>
        <w:t>:</w:t>
      </w:r>
    </w:p>
    <w:p w:rsidR="00C1059B" w:rsidRDefault="00BC7848" w:rsidP="00C6738D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873D1F">
        <w:rPr>
          <w:szCs w:val="28"/>
        </w:rPr>
        <w:t>Официально опубликовать настоящее постановление путем размещения 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«Информация».</w:t>
      </w:r>
    </w:p>
    <w:p w:rsidR="009047A3" w:rsidRPr="00873D1F" w:rsidRDefault="009047A3" w:rsidP="00C6738D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9C1D06" w:rsidRPr="00873D1F" w:rsidRDefault="009C1D06" w:rsidP="00C6738D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873D1F">
        <w:rPr>
          <w:szCs w:val="28"/>
        </w:rPr>
        <w:t xml:space="preserve">Контроль за выполнением постановления возложить на </w:t>
      </w:r>
      <w:r w:rsidR="00A91322" w:rsidRPr="00873D1F">
        <w:rPr>
          <w:szCs w:val="28"/>
        </w:rPr>
        <w:t>з</w:t>
      </w:r>
      <w:r w:rsidR="00C53238" w:rsidRPr="00873D1F">
        <w:rPr>
          <w:szCs w:val="28"/>
        </w:rPr>
        <w:t xml:space="preserve">аместителя Главы </w:t>
      </w:r>
      <w:r w:rsidR="00171384" w:rsidRPr="00873D1F">
        <w:rPr>
          <w:szCs w:val="28"/>
        </w:rPr>
        <w:t>городского округа</w:t>
      </w:r>
      <w:r w:rsidR="005F0119" w:rsidRPr="00873D1F">
        <w:rPr>
          <w:szCs w:val="28"/>
        </w:rPr>
        <w:t xml:space="preserve"> </w:t>
      </w:r>
      <w:r w:rsidR="0005184F" w:rsidRPr="00873D1F">
        <w:rPr>
          <w:szCs w:val="28"/>
        </w:rPr>
        <w:t xml:space="preserve">по жилищно-коммунальному хозяйству </w:t>
      </w:r>
      <w:r w:rsidR="00C53238" w:rsidRPr="00873D1F">
        <w:rPr>
          <w:szCs w:val="28"/>
        </w:rPr>
        <w:t>(</w:t>
      </w:r>
      <w:r w:rsidR="0005184F" w:rsidRPr="00873D1F">
        <w:rPr>
          <w:szCs w:val="28"/>
        </w:rPr>
        <w:t>Федотов</w:t>
      </w:r>
      <w:r w:rsidR="00511A55">
        <w:rPr>
          <w:szCs w:val="28"/>
        </w:rPr>
        <w:t xml:space="preserve"> С.Н.</w:t>
      </w:r>
      <w:r w:rsidR="00C53238" w:rsidRPr="00873D1F">
        <w:rPr>
          <w:szCs w:val="28"/>
        </w:rPr>
        <w:t>)</w:t>
      </w:r>
      <w:r w:rsidR="000524A8" w:rsidRPr="00873D1F">
        <w:rPr>
          <w:szCs w:val="28"/>
        </w:rPr>
        <w:t>.</w:t>
      </w:r>
    </w:p>
    <w:bookmarkEnd w:id="0"/>
    <w:p w:rsidR="009767FB" w:rsidRDefault="009767FB" w:rsidP="00873D1F">
      <w:pPr>
        <w:ind w:firstLine="720"/>
        <w:jc w:val="both"/>
        <w:rPr>
          <w:szCs w:val="28"/>
        </w:rPr>
      </w:pPr>
    </w:p>
    <w:p w:rsidR="00D74CE9" w:rsidRDefault="00D74CE9" w:rsidP="00873D1F">
      <w:pPr>
        <w:ind w:firstLine="720"/>
        <w:jc w:val="both"/>
        <w:rPr>
          <w:szCs w:val="28"/>
        </w:rPr>
      </w:pPr>
    </w:p>
    <w:p w:rsidR="00D74CE9" w:rsidRDefault="00D74CE9" w:rsidP="00873D1F">
      <w:pPr>
        <w:ind w:firstLine="720"/>
        <w:jc w:val="both"/>
        <w:rPr>
          <w:szCs w:val="28"/>
        </w:rPr>
      </w:pPr>
    </w:p>
    <w:p w:rsidR="00D74CE9" w:rsidRDefault="00D74CE9" w:rsidP="00873D1F">
      <w:pPr>
        <w:ind w:firstLine="720"/>
        <w:jc w:val="both"/>
        <w:rPr>
          <w:szCs w:val="28"/>
        </w:rPr>
      </w:pPr>
    </w:p>
    <w:p w:rsidR="00D74CE9" w:rsidRDefault="00D74CE9" w:rsidP="00873D1F">
      <w:pPr>
        <w:ind w:firstLine="720"/>
        <w:jc w:val="both"/>
        <w:rPr>
          <w:szCs w:val="28"/>
        </w:rPr>
      </w:pPr>
    </w:p>
    <w:p w:rsidR="00D74CE9" w:rsidRDefault="00D74CE9" w:rsidP="00873D1F">
      <w:pPr>
        <w:ind w:firstLine="720"/>
        <w:jc w:val="both"/>
        <w:rPr>
          <w:szCs w:val="28"/>
        </w:rPr>
      </w:pPr>
    </w:p>
    <w:p w:rsidR="00D74CE9" w:rsidRPr="00873D1F" w:rsidRDefault="00D74CE9" w:rsidP="00873D1F">
      <w:pPr>
        <w:ind w:firstLine="720"/>
        <w:jc w:val="both"/>
        <w:rPr>
          <w:szCs w:val="28"/>
        </w:rPr>
      </w:pPr>
    </w:p>
    <w:p w:rsidR="00607ABE" w:rsidRPr="00873D1F" w:rsidRDefault="00412CBC" w:rsidP="00873D1F">
      <w:pPr>
        <w:jc w:val="both"/>
        <w:rPr>
          <w:szCs w:val="28"/>
        </w:rPr>
      </w:pPr>
      <w:r w:rsidRPr="00873D1F">
        <w:rPr>
          <w:szCs w:val="28"/>
        </w:rPr>
        <w:t>Глав</w:t>
      </w:r>
      <w:r w:rsidR="00096BE2" w:rsidRPr="00873D1F">
        <w:rPr>
          <w:szCs w:val="28"/>
        </w:rPr>
        <w:t>а городского округа</w:t>
      </w:r>
      <w:r w:rsidR="00D73D25">
        <w:rPr>
          <w:szCs w:val="28"/>
        </w:rPr>
        <w:tab/>
      </w:r>
      <w:r w:rsidRPr="00873D1F">
        <w:rPr>
          <w:szCs w:val="28"/>
        </w:rPr>
        <w:tab/>
      </w:r>
      <w:r w:rsidR="00F04F24" w:rsidRPr="00873D1F">
        <w:rPr>
          <w:szCs w:val="28"/>
        </w:rPr>
        <w:tab/>
      </w:r>
      <w:r w:rsidR="00C603C9" w:rsidRPr="00873D1F">
        <w:rPr>
          <w:szCs w:val="28"/>
        </w:rPr>
        <w:tab/>
      </w:r>
      <w:r w:rsidRPr="00873D1F">
        <w:rPr>
          <w:szCs w:val="28"/>
        </w:rPr>
        <w:tab/>
      </w:r>
      <w:r w:rsidRPr="00873D1F">
        <w:rPr>
          <w:szCs w:val="28"/>
        </w:rPr>
        <w:tab/>
      </w:r>
      <w:r w:rsidR="00096BE2" w:rsidRPr="00873D1F">
        <w:rPr>
          <w:szCs w:val="28"/>
        </w:rPr>
        <w:t xml:space="preserve">       В.А.Чихирев</w:t>
      </w:r>
    </w:p>
    <w:p w:rsidR="00227131" w:rsidRDefault="00227131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D74CE9" w:rsidRDefault="00D74CE9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D74CE9" w:rsidRDefault="00D74CE9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D74CE9" w:rsidRDefault="00D74CE9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C6738D" w:rsidRDefault="00C6738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C6738D" w:rsidRDefault="00C6738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C6738D" w:rsidRDefault="00C6738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C6738D" w:rsidRDefault="00C6738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D74CE9" w:rsidRDefault="00D74CE9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D74CE9" w:rsidRDefault="00D74CE9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D74CE9" w:rsidRDefault="00D74CE9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D74CE9" w:rsidRDefault="00D74CE9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D74CE9" w:rsidRDefault="00D74CE9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D74CE9" w:rsidRDefault="00D74CE9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D74CE9" w:rsidRDefault="00D74CE9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D74CE9" w:rsidRPr="00D74CE9" w:rsidRDefault="00D74CE9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CF5907" w:rsidRPr="004A5E35" w:rsidRDefault="00BC7848" w:rsidP="00CF5907">
      <w:pPr>
        <w:pStyle w:val="a8"/>
        <w:tabs>
          <w:tab w:val="clear" w:pos="4677"/>
          <w:tab w:val="clear" w:pos="9355"/>
        </w:tabs>
        <w:rPr>
          <w:szCs w:val="28"/>
        </w:rPr>
      </w:pPr>
      <w:r w:rsidRPr="00873D1F">
        <w:rPr>
          <w:szCs w:val="28"/>
        </w:rPr>
        <w:t>Индерейкин 61459</w:t>
      </w:r>
      <w:r w:rsidR="00CF5907" w:rsidRPr="004A5E35">
        <w:rPr>
          <w:szCs w:val="28"/>
        </w:rPr>
        <w:br w:type="page"/>
      </w:r>
    </w:p>
    <w:p w:rsidR="00CF5907" w:rsidRPr="004A5E35" w:rsidRDefault="00CF5907" w:rsidP="00CF5907">
      <w:pPr>
        <w:jc w:val="center"/>
        <w:rPr>
          <w:b/>
          <w:bCs/>
          <w:szCs w:val="28"/>
        </w:rPr>
      </w:pPr>
      <w:r w:rsidRPr="004A5E35">
        <w:rPr>
          <w:b/>
          <w:bCs/>
          <w:szCs w:val="28"/>
        </w:rPr>
        <w:lastRenderedPageBreak/>
        <w:t>Администрация городского округа Кинель</w:t>
      </w:r>
    </w:p>
    <w:p w:rsidR="00CF5907" w:rsidRPr="004A5E35" w:rsidRDefault="00CF5907" w:rsidP="00CF5907">
      <w:pPr>
        <w:jc w:val="center"/>
      </w:pPr>
    </w:p>
    <w:p w:rsidR="00CF5907" w:rsidRPr="004A5E35" w:rsidRDefault="00CF5907" w:rsidP="00CF5907">
      <w:pPr>
        <w:jc w:val="center"/>
        <w:rPr>
          <w:b/>
          <w:bCs/>
          <w:szCs w:val="28"/>
        </w:rPr>
      </w:pPr>
      <w:r w:rsidRPr="004A5E35">
        <w:rPr>
          <w:b/>
          <w:bCs/>
          <w:szCs w:val="28"/>
        </w:rPr>
        <w:t xml:space="preserve">ЛИСТ СОГЛАСОВАНИЯ </w:t>
      </w:r>
    </w:p>
    <w:p w:rsidR="00CF5907" w:rsidRPr="004A5E35" w:rsidRDefault="00CF5907" w:rsidP="00CF5907">
      <w:pPr>
        <w:jc w:val="center"/>
        <w:rPr>
          <w:b/>
          <w:bCs/>
          <w:szCs w:val="28"/>
        </w:rPr>
      </w:pPr>
    </w:p>
    <w:p w:rsidR="00CF5907" w:rsidRPr="004A5E35" w:rsidRDefault="00CF5907" w:rsidP="00CF5907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 w:rsidRPr="004A5E35">
        <w:rPr>
          <w:szCs w:val="28"/>
        </w:rPr>
        <w:t xml:space="preserve">к проекту постановления </w:t>
      </w:r>
      <w:r w:rsidRPr="004A5E35">
        <w:rPr>
          <w:color w:val="000000"/>
          <w:szCs w:val="28"/>
        </w:rPr>
        <w:t>администрации городского округа Кинель Самарской области «</w:t>
      </w:r>
      <w:r w:rsidR="00D74CE9">
        <w:rPr>
          <w:szCs w:val="28"/>
        </w:rPr>
        <w:t>О внесении изменений в постановление администрации городского округа Кинель Самарской области от 28.10.2017г. №3512 «</w:t>
      </w:r>
      <w:r w:rsidR="00D74CE9" w:rsidRPr="005F0119">
        <w:rPr>
          <w:szCs w:val="28"/>
        </w:rPr>
        <w:t xml:space="preserve">Об </w:t>
      </w:r>
      <w:r w:rsidR="00D74CE9">
        <w:rPr>
          <w:szCs w:val="28"/>
        </w:rPr>
        <w:t xml:space="preserve">утверждении Порядка </w:t>
      </w:r>
      <w:r w:rsidR="00D74CE9" w:rsidRPr="00AA027B">
        <w:rPr>
          <w:szCs w:val="28"/>
        </w:rPr>
        <w:t>и срок</w:t>
      </w:r>
      <w:r w:rsidR="00D74CE9">
        <w:rPr>
          <w:szCs w:val="28"/>
        </w:rPr>
        <w:t xml:space="preserve">ов </w:t>
      </w:r>
      <w:r w:rsidR="00D74CE9" w:rsidRPr="00B34C3F">
        <w:rPr>
          <w:szCs w:val="28"/>
        </w:rPr>
        <w:t>представления и рассмотрения предложений заинтересованных лиц об их участии в выполнении работ по благоустройству дворовых территорий многоквартирных домов в рамках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 на 2018 – 2022 годы»</w:t>
      </w:r>
      <w:r w:rsidR="00D74CE9">
        <w:rPr>
          <w:szCs w:val="28"/>
        </w:rPr>
        <w:t xml:space="preserve"> и Порядка и сроков </w:t>
      </w:r>
      <w:r w:rsidR="00D74CE9" w:rsidRPr="00B34C3F">
        <w:rPr>
          <w:szCs w:val="28"/>
        </w:rPr>
        <w:t>представления</w:t>
      </w:r>
      <w:r w:rsidR="00D74CE9">
        <w:rPr>
          <w:szCs w:val="28"/>
        </w:rPr>
        <w:t xml:space="preserve"> и</w:t>
      </w:r>
      <w:r w:rsidR="00D74CE9" w:rsidRPr="00B34C3F">
        <w:rPr>
          <w:szCs w:val="28"/>
        </w:rPr>
        <w:t xml:space="preserve"> рассмотрения предложений граждан и организаций о благоустройстве общественных территорий, предлагаемых к включению в муниципальную программу городского округа Кинель Самарской области «Формирование современной городской среды в городском округе Кинель Самарской области на 2018 – 2022 годы»</w:t>
      </w:r>
      <w:r w:rsidR="00D74CE9">
        <w:rPr>
          <w:szCs w:val="28"/>
        </w:rPr>
        <w:t>»</w:t>
      </w:r>
      <w:r w:rsidR="00B34C3F" w:rsidRPr="00B34C3F">
        <w:rPr>
          <w:szCs w:val="28"/>
        </w:rPr>
        <w:t>»</w:t>
      </w:r>
    </w:p>
    <w:p w:rsidR="00CF5907" w:rsidRPr="004A5E35" w:rsidRDefault="00CF5907" w:rsidP="00CF5907">
      <w:pPr>
        <w:jc w:val="center"/>
      </w:pPr>
    </w:p>
    <w:tbl>
      <w:tblPr>
        <w:tblStyle w:val="12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CF5907" w:rsidRPr="004A5E35" w:rsidTr="003367C8">
        <w:tc>
          <w:tcPr>
            <w:tcW w:w="4928" w:type="dxa"/>
            <w:vAlign w:val="center"/>
          </w:tcPr>
          <w:p w:rsidR="00CF5907" w:rsidRPr="004A5E35" w:rsidRDefault="00CF5907" w:rsidP="003367C8">
            <w:pPr>
              <w:jc w:val="center"/>
              <w:rPr>
                <w:b/>
                <w:bCs/>
                <w:szCs w:val="28"/>
              </w:rPr>
            </w:pPr>
            <w:r w:rsidRPr="004A5E35">
              <w:rPr>
                <w:b/>
                <w:bCs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CF5907" w:rsidRPr="004A5E35" w:rsidRDefault="00CF5907" w:rsidP="003367C8">
            <w:pPr>
              <w:jc w:val="center"/>
              <w:rPr>
                <w:b/>
                <w:bCs/>
                <w:szCs w:val="28"/>
              </w:rPr>
            </w:pPr>
            <w:r w:rsidRPr="004A5E35">
              <w:rPr>
                <w:b/>
                <w:bCs/>
                <w:szCs w:val="28"/>
              </w:rPr>
              <w:t>Роспись,</w:t>
            </w:r>
          </w:p>
          <w:p w:rsidR="00CF5907" w:rsidRPr="004A5E35" w:rsidRDefault="00CF5907" w:rsidP="003367C8">
            <w:pPr>
              <w:jc w:val="center"/>
              <w:rPr>
                <w:b/>
                <w:bCs/>
                <w:szCs w:val="28"/>
              </w:rPr>
            </w:pPr>
            <w:r w:rsidRPr="004A5E35">
              <w:rPr>
                <w:b/>
                <w:bCs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CF5907" w:rsidRPr="004A5E35" w:rsidRDefault="00CF5907" w:rsidP="003367C8">
            <w:pPr>
              <w:jc w:val="center"/>
              <w:rPr>
                <w:b/>
                <w:bCs/>
                <w:szCs w:val="28"/>
              </w:rPr>
            </w:pPr>
            <w:r w:rsidRPr="004A5E35">
              <w:rPr>
                <w:b/>
                <w:bCs/>
                <w:szCs w:val="28"/>
              </w:rPr>
              <w:t>Фамилия, инициалы</w:t>
            </w:r>
          </w:p>
        </w:tc>
      </w:tr>
      <w:tr w:rsidR="00CF5907" w:rsidRPr="004A5E35" w:rsidTr="003367C8">
        <w:trPr>
          <w:trHeight w:val="966"/>
        </w:trPr>
        <w:tc>
          <w:tcPr>
            <w:tcW w:w="4928" w:type="dxa"/>
            <w:vAlign w:val="center"/>
          </w:tcPr>
          <w:p w:rsidR="00CF5907" w:rsidRPr="004A5E35" w:rsidRDefault="00CF5907" w:rsidP="003367C8">
            <w:pPr>
              <w:rPr>
                <w:szCs w:val="28"/>
              </w:rPr>
            </w:pPr>
            <w:r w:rsidRPr="004A5E35">
              <w:rPr>
                <w:szCs w:val="28"/>
              </w:rPr>
              <w:t>Заместител</w:t>
            </w:r>
            <w:r>
              <w:rPr>
                <w:szCs w:val="28"/>
              </w:rPr>
              <w:t xml:space="preserve">ь </w:t>
            </w:r>
            <w:r w:rsidRPr="004A5E35">
              <w:rPr>
                <w:szCs w:val="28"/>
              </w:rPr>
              <w:t>Главы городского округа по жилищно-коммунальному хозяйству</w:t>
            </w:r>
          </w:p>
        </w:tc>
        <w:tc>
          <w:tcPr>
            <w:tcW w:w="2067" w:type="dxa"/>
            <w:vAlign w:val="center"/>
          </w:tcPr>
          <w:p w:rsidR="00CF5907" w:rsidRPr="004A5E35" w:rsidRDefault="00CF5907" w:rsidP="003367C8">
            <w:pPr>
              <w:jc w:val="center"/>
              <w:rPr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CF5907" w:rsidRPr="004A5E35" w:rsidRDefault="00CF5907" w:rsidP="003367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Федотов С.Н.</w:t>
            </w:r>
          </w:p>
        </w:tc>
      </w:tr>
      <w:tr w:rsidR="00CF5907" w:rsidRPr="004A5E35" w:rsidTr="003367C8">
        <w:trPr>
          <w:trHeight w:val="966"/>
        </w:trPr>
        <w:tc>
          <w:tcPr>
            <w:tcW w:w="4928" w:type="dxa"/>
            <w:vAlign w:val="center"/>
          </w:tcPr>
          <w:p w:rsidR="00CF5907" w:rsidRPr="004A5E35" w:rsidRDefault="00CF5907" w:rsidP="003367C8">
            <w:pPr>
              <w:rPr>
                <w:szCs w:val="28"/>
              </w:rPr>
            </w:pPr>
            <w:r w:rsidRPr="004A5E35">
              <w:rPr>
                <w:szCs w:val="28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  <w:vAlign w:val="center"/>
          </w:tcPr>
          <w:p w:rsidR="00CF5907" w:rsidRPr="004A5E35" w:rsidRDefault="00CF5907" w:rsidP="003367C8">
            <w:pPr>
              <w:jc w:val="center"/>
              <w:rPr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CF5907" w:rsidRPr="004A5E35" w:rsidRDefault="00CF5907" w:rsidP="003367C8">
            <w:pPr>
              <w:jc w:val="center"/>
              <w:rPr>
                <w:szCs w:val="28"/>
              </w:rPr>
            </w:pPr>
            <w:r w:rsidRPr="004A5E35">
              <w:rPr>
                <w:szCs w:val="28"/>
              </w:rPr>
              <w:t>Рысаева С.Р.</w:t>
            </w:r>
          </w:p>
        </w:tc>
      </w:tr>
    </w:tbl>
    <w:p w:rsidR="00CF5907" w:rsidRPr="004A5E35" w:rsidRDefault="00CF5907" w:rsidP="00CF5907">
      <w:pPr>
        <w:rPr>
          <w:sz w:val="12"/>
          <w:szCs w:val="28"/>
        </w:rPr>
      </w:pPr>
    </w:p>
    <w:p w:rsidR="00233E0A" w:rsidRDefault="00607ABE" w:rsidP="00233E0A">
      <w:pPr>
        <w:jc w:val="both"/>
        <w:rPr>
          <w:szCs w:val="28"/>
        </w:rPr>
      </w:pPr>
      <w:r w:rsidRPr="00873D1F">
        <w:rPr>
          <w:szCs w:val="28"/>
        </w:rPr>
        <w:br w:type="page"/>
      </w:r>
    </w:p>
    <w:p w:rsidR="00C2484B" w:rsidRPr="00091F00" w:rsidRDefault="00C2484B" w:rsidP="00C2484B">
      <w:pPr>
        <w:ind w:left="5103"/>
        <w:jc w:val="center"/>
        <w:rPr>
          <w:szCs w:val="28"/>
        </w:rPr>
      </w:pPr>
      <w:r w:rsidRPr="00091F00">
        <w:rPr>
          <w:szCs w:val="28"/>
        </w:rPr>
        <w:lastRenderedPageBreak/>
        <w:t>ПРИЛОЖЕНИЕ №1</w:t>
      </w:r>
    </w:p>
    <w:p w:rsidR="00C2484B" w:rsidRPr="00873D1F" w:rsidRDefault="00C2484B" w:rsidP="00C2484B">
      <w:pPr>
        <w:ind w:left="5103"/>
        <w:jc w:val="center"/>
        <w:rPr>
          <w:szCs w:val="28"/>
        </w:rPr>
      </w:pPr>
      <w:r>
        <w:rPr>
          <w:szCs w:val="28"/>
        </w:rPr>
        <w:t xml:space="preserve">к </w:t>
      </w:r>
      <w:r w:rsidRPr="00873D1F">
        <w:rPr>
          <w:szCs w:val="28"/>
        </w:rPr>
        <w:t>постановлени</w:t>
      </w:r>
      <w:r>
        <w:rPr>
          <w:szCs w:val="28"/>
        </w:rPr>
        <w:t xml:space="preserve">ю </w:t>
      </w:r>
      <w:r w:rsidRPr="00873D1F">
        <w:rPr>
          <w:szCs w:val="28"/>
        </w:rPr>
        <w:t>администрации городского округа</w:t>
      </w:r>
      <w:r>
        <w:rPr>
          <w:szCs w:val="28"/>
        </w:rPr>
        <w:t xml:space="preserve"> Кинель Самарской области </w:t>
      </w:r>
    </w:p>
    <w:p w:rsidR="00C2484B" w:rsidRPr="00873D1F" w:rsidRDefault="00C2484B" w:rsidP="00C2484B">
      <w:pPr>
        <w:ind w:left="5103"/>
        <w:jc w:val="center"/>
        <w:rPr>
          <w:szCs w:val="28"/>
        </w:rPr>
      </w:pPr>
      <w:r w:rsidRPr="00873D1F">
        <w:rPr>
          <w:szCs w:val="28"/>
        </w:rPr>
        <w:t xml:space="preserve">от </w:t>
      </w:r>
      <w:r>
        <w:rPr>
          <w:szCs w:val="28"/>
          <w:u w:val="single"/>
        </w:rPr>
        <w:t>____________</w:t>
      </w:r>
      <w:r w:rsidRPr="00873D1F">
        <w:rPr>
          <w:szCs w:val="28"/>
        </w:rPr>
        <w:t xml:space="preserve"> № </w:t>
      </w:r>
      <w:r>
        <w:rPr>
          <w:szCs w:val="28"/>
          <w:u w:val="single"/>
        </w:rPr>
        <w:t>_____</w:t>
      </w:r>
    </w:p>
    <w:p w:rsidR="00C2484B" w:rsidRDefault="00C2484B" w:rsidP="009A781E">
      <w:pPr>
        <w:ind w:left="4536"/>
        <w:jc w:val="center"/>
        <w:rPr>
          <w:szCs w:val="28"/>
        </w:rPr>
      </w:pPr>
    </w:p>
    <w:p w:rsidR="00C2484B" w:rsidRDefault="00C2484B" w:rsidP="009A781E">
      <w:pPr>
        <w:ind w:left="4536"/>
        <w:jc w:val="center"/>
        <w:rPr>
          <w:szCs w:val="28"/>
        </w:rPr>
      </w:pPr>
    </w:p>
    <w:p w:rsidR="009A781E" w:rsidRPr="00C95DB4" w:rsidRDefault="00C2484B" w:rsidP="009A781E">
      <w:pPr>
        <w:ind w:left="4536"/>
        <w:jc w:val="center"/>
        <w:rPr>
          <w:szCs w:val="28"/>
        </w:rPr>
      </w:pPr>
      <w:r>
        <w:rPr>
          <w:szCs w:val="28"/>
        </w:rPr>
        <w:t>«</w:t>
      </w:r>
      <w:r w:rsidR="009A781E" w:rsidRPr="00C95DB4">
        <w:rPr>
          <w:szCs w:val="28"/>
        </w:rPr>
        <w:t>ПРИЛОЖЕНИЕ №1</w:t>
      </w:r>
    </w:p>
    <w:p w:rsidR="009A781E" w:rsidRPr="00C95DB4" w:rsidRDefault="009A781E" w:rsidP="009A781E">
      <w:pPr>
        <w:ind w:left="4536"/>
        <w:jc w:val="center"/>
        <w:rPr>
          <w:szCs w:val="28"/>
        </w:rPr>
      </w:pPr>
      <w:r w:rsidRPr="00C95DB4">
        <w:rPr>
          <w:szCs w:val="28"/>
        </w:rPr>
        <w:t xml:space="preserve">к </w:t>
      </w:r>
      <w:r w:rsidRPr="009A781E">
        <w:rPr>
          <w:szCs w:val="28"/>
        </w:rPr>
        <w:t>Поряд</w:t>
      </w:r>
      <w:r>
        <w:rPr>
          <w:szCs w:val="28"/>
        </w:rPr>
        <w:t xml:space="preserve">ку </w:t>
      </w:r>
      <w:r w:rsidR="00BB4E8D" w:rsidRPr="00BB4E8D">
        <w:rPr>
          <w:szCs w:val="28"/>
        </w:rPr>
        <w:t>представления</w:t>
      </w:r>
      <w:r w:rsidR="00080B13">
        <w:rPr>
          <w:szCs w:val="28"/>
        </w:rPr>
        <w:t xml:space="preserve"> и </w:t>
      </w:r>
      <w:r w:rsidR="00BB4E8D" w:rsidRPr="00BB4E8D">
        <w:rPr>
          <w:szCs w:val="28"/>
        </w:rPr>
        <w:t>рассмотрения предложений граждан и организаций о благоустройстве общественных территорий, предлагаемых к включению в муниципальную программу городского округа Кинель Самарской области «Формирование современной городской среды в городском округе Кинель Самарской области на 2018 – 2022 годы»</w:t>
      </w:r>
    </w:p>
    <w:p w:rsidR="009A781E" w:rsidRPr="00873D1F" w:rsidRDefault="009A781E" w:rsidP="009A781E">
      <w:pPr>
        <w:jc w:val="both"/>
        <w:rPr>
          <w:szCs w:val="28"/>
        </w:rPr>
      </w:pPr>
    </w:p>
    <w:p w:rsidR="009A781E" w:rsidRDefault="00AE792E" w:rsidP="00A35F0E">
      <w:pPr>
        <w:jc w:val="center"/>
        <w:rPr>
          <w:szCs w:val="28"/>
        </w:rPr>
      </w:pPr>
      <w:r>
        <w:t xml:space="preserve">Предложение о благоустройстве общественной территории, предлагаемой к включению в </w:t>
      </w:r>
      <w:r w:rsidR="009A781E" w:rsidRPr="005E495F">
        <w:rPr>
          <w:szCs w:val="28"/>
        </w:rPr>
        <w:t>муниципальную программу городского округа Кинель Самарской области «Формирование современной городской среды в городском округе Кинель Самарской области» на 201</w:t>
      </w:r>
      <w:r w:rsidR="000D7F8D">
        <w:rPr>
          <w:szCs w:val="28"/>
        </w:rPr>
        <w:t xml:space="preserve">8 – 2022 </w:t>
      </w:r>
      <w:r w:rsidR="009A781E" w:rsidRPr="005E495F">
        <w:rPr>
          <w:szCs w:val="28"/>
        </w:rPr>
        <w:t xml:space="preserve"> год</w:t>
      </w:r>
      <w:r w:rsidR="000D7F8D">
        <w:rPr>
          <w:szCs w:val="28"/>
        </w:rPr>
        <w:t>ы</w:t>
      </w:r>
    </w:p>
    <w:p w:rsidR="00273B94" w:rsidRPr="00273B94" w:rsidRDefault="00273B94" w:rsidP="00A35F0E">
      <w:pPr>
        <w:jc w:val="both"/>
        <w:rPr>
          <w:szCs w:val="28"/>
        </w:rPr>
      </w:pPr>
    </w:p>
    <w:p w:rsidR="00273B94" w:rsidRPr="00273B94" w:rsidRDefault="00273B94" w:rsidP="00A35F0E">
      <w:pPr>
        <w:jc w:val="both"/>
        <w:rPr>
          <w:szCs w:val="28"/>
        </w:rPr>
      </w:pPr>
      <w:r w:rsidRPr="00273B94">
        <w:rPr>
          <w:szCs w:val="28"/>
        </w:rPr>
        <w:t>Дата: ____________________</w:t>
      </w:r>
    </w:p>
    <w:p w:rsidR="00273B94" w:rsidRPr="00273B94" w:rsidRDefault="00273B94" w:rsidP="00A35F0E">
      <w:pPr>
        <w:jc w:val="both"/>
        <w:rPr>
          <w:szCs w:val="28"/>
        </w:rPr>
      </w:pPr>
      <w:r w:rsidRPr="00273B94">
        <w:rPr>
          <w:szCs w:val="28"/>
        </w:rPr>
        <w:t>Куда: Администрация городского округа Кинель Самарской области.</w:t>
      </w:r>
    </w:p>
    <w:p w:rsidR="00273B94" w:rsidRPr="00273B94" w:rsidRDefault="00273B94" w:rsidP="00A35F0E">
      <w:pPr>
        <w:jc w:val="both"/>
        <w:rPr>
          <w:szCs w:val="28"/>
        </w:rPr>
      </w:pPr>
    </w:p>
    <w:p w:rsidR="00273B94" w:rsidRPr="00273B94" w:rsidRDefault="00273B94" w:rsidP="00A35F0E">
      <w:pPr>
        <w:jc w:val="both"/>
        <w:rPr>
          <w:szCs w:val="28"/>
        </w:rPr>
      </w:pPr>
      <w:r w:rsidRPr="00273B94">
        <w:rPr>
          <w:szCs w:val="28"/>
        </w:rPr>
        <w:t>Наименование</w:t>
      </w:r>
      <w:r>
        <w:rPr>
          <w:szCs w:val="28"/>
        </w:rPr>
        <w:t>/</w:t>
      </w:r>
      <w:r w:rsidRPr="00273B94">
        <w:rPr>
          <w:szCs w:val="28"/>
        </w:rPr>
        <w:t>Ф.И.О.</w:t>
      </w:r>
      <w:r>
        <w:rPr>
          <w:szCs w:val="28"/>
        </w:rPr>
        <w:t xml:space="preserve"> заявителя</w:t>
      </w:r>
      <w:r w:rsidRPr="00273B94">
        <w:rPr>
          <w:szCs w:val="28"/>
        </w:rPr>
        <w:t>:</w:t>
      </w:r>
    </w:p>
    <w:p w:rsidR="00273B94" w:rsidRPr="00273B94" w:rsidRDefault="00273B94" w:rsidP="00A35F0E">
      <w:pPr>
        <w:jc w:val="both"/>
        <w:rPr>
          <w:szCs w:val="28"/>
        </w:rPr>
      </w:pPr>
      <w:r w:rsidRPr="00273B94">
        <w:rPr>
          <w:szCs w:val="28"/>
        </w:rPr>
        <w:t>_____________________________________________________________</w:t>
      </w:r>
    </w:p>
    <w:p w:rsidR="00273B94" w:rsidRPr="00273B94" w:rsidRDefault="00273B94" w:rsidP="00A35F0E">
      <w:pPr>
        <w:jc w:val="both"/>
        <w:rPr>
          <w:szCs w:val="28"/>
        </w:rPr>
      </w:pPr>
    </w:p>
    <w:p w:rsidR="00273B94" w:rsidRPr="00273B94" w:rsidRDefault="00273B94" w:rsidP="00A35F0E">
      <w:pPr>
        <w:jc w:val="both"/>
        <w:rPr>
          <w:szCs w:val="28"/>
        </w:rPr>
      </w:pPr>
      <w:r w:rsidRPr="00273B94">
        <w:rPr>
          <w:szCs w:val="28"/>
        </w:rPr>
        <w:t>Местонахождение</w:t>
      </w:r>
      <w:r>
        <w:rPr>
          <w:szCs w:val="28"/>
        </w:rPr>
        <w:t xml:space="preserve">/ место жительства </w:t>
      </w:r>
      <w:r w:rsidRPr="00273B94">
        <w:rPr>
          <w:szCs w:val="28"/>
        </w:rPr>
        <w:t xml:space="preserve">(юридический адрес и почтовый адрес, место жительства): </w:t>
      </w:r>
    </w:p>
    <w:p w:rsidR="00273B94" w:rsidRPr="00273B94" w:rsidRDefault="00273B94" w:rsidP="00A35F0E">
      <w:pPr>
        <w:jc w:val="both"/>
        <w:rPr>
          <w:szCs w:val="28"/>
        </w:rPr>
      </w:pPr>
      <w:r w:rsidRPr="00273B94">
        <w:rPr>
          <w:szCs w:val="28"/>
        </w:rPr>
        <w:t>_____________________________________________________________</w:t>
      </w:r>
    </w:p>
    <w:p w:rsidR="00273B94" w:rsidRPr="00273B94" w:rsidRDefault="00273B94" w:rsidP="00A35F0E">
      <w:pPr>
        <w:jc w:val="both"/>
        <w:rPr>
          <w:szCs w:val="28"/>
        </w:rPr>
      </w:pPr>
    </w:p>
    <w:p w:rsidR="00273B94" w:rsidRPr="00273B94" w:rsidRDefault="00273B94" w:rsidP="00A35F0E">
      <w:pPr>
        <w:jc w:val="both"/>
        <w:rPr>
          <w:szCs w:val="28"/>
        </w:rPr>
      </w:pPr>
      <w:r w:rsidRPr="00273B94">
        <w:rPr>
          <w:szCs w:val="28"/>
        </w:rPr>
        <w:t xml:space="preserve">ИНН, КПП, ОГРН (для юридического лица): </w:t>
      </w:r>
    </w:p>
    <w:p w:rsidR="00273B94" w:rsidRPr="00273B94" w:rsidRDefault="00273B94" w:rsidP="00A35F0E">
      <w:pPr>
        <w:jc w:val="both"/>
        <w:rPr>
          <w:szCs w:val="28"/>
        </w:rPr>
      </w:pPr>
      <w:r w:rsidRPr="00273B94">
        <w:rPr>
          <w:szCs w:val="28"/>
        </w:rPr>
        <w:t>_____________________________________________________________</w:t>
      </w:r>
    </w:p>
    <w:p w:rsidR="00273B94" w:rsidRPr="00273B94" w:rsidRDefault="00273B94" w:rsidP="00A35F0E">
      <w:pPr>
        <w:jc w:val="both"/>
        <w:rPr>
          <w:szCs w:val="28"/>
        </w:rPr>
      </w:pPr>
    </w:p>
    <w:p w:rsidR="00273B94" w:rsidRPr="00273B94" w:rsidRDefault="00273B94" w:rsidP="00A35F0E">
      <w:pPr>
        <w:jc w:val="both"/>
        <w:rPr>
          <w:szCs w:val="28"/>
        </w:rPr>
      </w:pPr>
      <w:r w:rsidRPr="00273B94">
        <w:rPr>
          <w:szCs w:val="28"/>
        </w:rPr>
        <w:t>Паспортные данные (для физического лица):</w:t>
      </w:r>
    </w:p>
    <w:p w:rsidR="00273B94" w:rsidRPr="00273B94" w:rsidRDefault="00273B94" w:rsidP="00A35F0E">
      <w:pPr>
        <w:jc w:val="both"/>
        <w:rPr>
          <w:szCs w:val="28"/>
        </w:rPr>
      </w:pPr>
      <w:r w:rsidRPr="00273B94">
        <w:rPr>
          <w:szCs w:val="28"/>
        </w:rPr>
        <w:t>_____________________________________________________________</w:t>
      </w:r>
    </w:p>
    <w:p w:rsidR="00273B94" w:rsidRPr="00273B94" w:rsidRDefault="00273B94" w:rsidP="00A35F0E">
      <w:pPr>
        <w:jc w:val="both"/>
        <w:rPr>
          <w:szCs w:val="28"/>
        </w:rPr>
      </w:pPr>
    </w:p>
    <w:p w:rsidR="00273B94" w:rsidRPr="00273B94" w:rsidRDefault="00273B94" w:rsidP="00A35F0E">
      <w:pPr>
        <w:jc w:val="both"/>
        <w:rPr>
          <w:szCs w:val="28"/>
        </w:rPr>
      </w:pPr>
      <w:r w:rsidRPr="00273B94">
        <w:rPr>
          <w:szCs w:val="28"/>
        </w:rPr>
        <w:t>Номер контактного телефона (факса):______________________________</w:t>
      </w:r>
    </w:p>
    <w:p w:rsidR="00273B94" w:rsidRDefault="00273B94" w:rsidP="00A35F0E">
      <w:pPr>
        <w:jc w:val="both"/>
        <w:rPr>
          <w:szCs w:val="28"/>
        </w:rPr>
      </w:pPr>
    </w:p>
    <w:p w:rsidR="00F91B55" w:rsidRPr="00D628B7" w:rsidRDefault="00F91B55" w:rsidP="00A35F0E">
      <w:pPr>
        <w:jc w:val="both"/>
        <w:rPr>
          <w:sz w:val="24"/>
          <w:szCs w:val="28"/>
        </w:rPr>
      </w:pPr>
      <w:r w:rsidRPr="00D628B7">
        <w:rPr>
          <w:sz w:val="24"/>
          <w:szCs w:val="28"/>
        </w:rPr>
        <w:t>В случае направления предложения организацией, возможно оформление предложения на официальном бланке организации</w:t>
      </w:r>
      <w:r w:rsidR="00D628B7">
        <w:rPr>
          <w:sz w:val="24"/>
          <w:szCs w:val="28"/>
        </w:rPr>
        <w:t>.</w:t>
      </w:r>
    </w:p>
    <w:p w:rsidR="00F91B55" w:rsidRDefault="00F91B55" w:rsidP="00A35F0E">
      <w:pPr>
        <w:jc w:val="both"/>
        <w:rPr>
          <w:szCs w:val="28"/>
        </w:rPr>
      </w:pPr>
    </w:p>
    <w:p w:rsidR="00F91B55" w:rsidRPr="00273B94" w:rsidRDefault="00F91B55" w:rsidP="00A35F0E">
      <w:pPr>
        <w:jc w:val="both"/>
        <w:rPr>
          <w:szCs w:val="28"/>
        </w:rPr>
      </w:pPr>
    </w:p>
    <w:p w:rsidR="00273B94" w:rsidRPr="00273B94" w:rsidRDefault="00273B94" w:rsidP="00A35F0E">
      <w:pPr>
        <w:jc w:val="both"/>
        <w:rPr>
          <w:szCs w:val="28"/>
        </w:rPr>
      </w:pPr>
      <w:r w:rsidRPr="00273B94">
        <w:rPr>
          <w:szCs w:val="28"/>
        </w:rPr>
        <w:t xml:space="preserve">В соответствии с Порядком </w:t>
      </w:r>
      <w:r w:rsidR="00E74843" w:rsidRPr="00BB4E8D">
        <w:rPr>
          <w:szCs w:val="28"/>
        </w:rPr>
        <w:t>представления</w:t>
      </w:r>
      <w:r w:rsidR="00837889">
        <w:rPr>
          <w:szCs w:val="28"/>
        </w:rPr>
        <w:t xml:space="preserve"> и </w:t>
      </w:r>
      <w:r w:rsidR="00E74843" w:rsidRPr="00BB4E8D">
        <w:rPr>
          <w:szCs w:val="28"/>
        </w:rPr>
        <w:t>рассмотрения предложений граждан и организаций о благоустройстве общественных территорий, предлагаемых к включению в муниципальную программу городского округа Кинель Самарской области «Формирование современной городской среды в городском округе Кинель Самарской области на 2018 – 2022 годы»</w:t>
      </w:r>
      <w:r w:rsidRPr="00273B94">
        <w:rPr>
          <w:szCs w:val="28"/>
        </w:rPr>
        <w:t xml:space="preserve">, прошу </w:t>
      </w:r>
      <w:r w:rsidR="00E74843">
        <w:rPr>
          <w:szCs w:val="28"/>
        </w:rPr>
        <w:t xml:space="preserve">рассмотреть общественную территорию </w:t>
      </w:r>
      <w:r w:rsidRPr="00273B94">
        <w:rPr>
          <w:szCs w:val="28"/>
        </w:rPr>
        <w:t>по адресу:</w:t>
      </w:r>
    </w:p>
    <w:p w:rsidR="00273B94" w:rsidRPr="00273B94" w:rsidRDefault="00273B94" w:rsidP="00A35F0E">
      <w:pPr>
        <w:jc w:val="both"/>
        <w:rPr>
          <w:szCs w:val="28"/>
        </w:rPr>
      </w:pPr>
      <w:r w:rsidRPr="00273B94">
        <w:rPr>
          <w:szCs w:val="28"/>
        </w:rPr>
        <w:t>______________________________________________________</w:t>
      </w:r>
      <w:r>
        <w:rPr>
          <w:szCs w:val="28"/>
        </w:rPr>
        <w:t>______</w:t>
      </w:r>
      <w:r w:rsidRPr="00273B94">
        <w:rPr>
          <w:szCs w:val="28"/>
        </w:rPr>
        <w:t>______</w:t>
      </w:r>
    </w:p>
    <w:p w:rsidR="00273B94" w:rsidRPr="00D628B7" w:rsidRDefault="00273B94" w:rsidP="00A35F0E">
      <w:pPr>
        <w:jc w:val="center"/>
        <w:rPr>
          <w:sz w:val="24"/>
          <w:szCs w:val="28"/>
        </w:rPr>
      </w:pPr>
      <w:r w:rsidRPr="00D628B7">
        <w:rPr>
          <w:sz w:val="24"/>
          <w:szCs w:val="28"/>
        </w:rPr>
        <w:t>(указать наименование, местоположение общественной территории)</w:t>
      </w:r>
    </w:p>
    <w:p w:rsidR="00D628B7" w:rsidRDefault="00D628B7" w:rsidP="00A35F0E">
      <w:pPr>
        <w:jc w:val="both"/>
        <w:rPr>
          <w:szCs w:val="28"/>
        </w:rPr>
      </w:pPr>
    </w:p>
    <w:p w:rsidR="00273B94" w:rsidRPr="00273B94" w:rsidRDefault="00E74843" w:rsidP="00A35F0E">
      <w:pPr>
        <w:jc w:val="both"/>
        <w:rPr>
          <w:szCs w:val="28"/>
        </w:rPr>
      </w:pPr>
      <w:r>
        <w:rPr>
          <w:szCs w:val="28"/>
        </w:rPr>
        <w:t xml:space="preserve">для включения </w:t>
      </w:r>
      <w:r w:rsidR="00273B94" w:rsidRPr="00273B94">
        <w:rPr>
          <w:szCs w:val="28"/>
        </w:rPr>
        <w:t xml:space="preserve">в муниципальную программу городского округа Кинель Самарской области </w:t>
      </w:r>
      <w:r w:rsidRPr="00BB4E8D">
        <w:rPr>
          <w:szCs w:val="28"/>
        </w:rPr>
        <w:t>«Формирование современной городской среды в городском округе Кинель Самарской области на 2018 – 2022 годы»</w:t>
      </w:r>
      <w:r w:rsidR="00273B94" w:rsidRPr="00273B94">
        <w:rPr>
          <w:szCs w:val="28"/>
        </w:rPr>
        <w:t>.</w:t>
      </w:r>
    </w:p>
    <w:p w:rsidR="00273B94" w:rsidRDefault="00273B94" w:rsidP="00A35F0E">
      <w:pPr>
        <w:jc w:val="both"/>
        <w:rPr>
          <w:szCs w:val="28"/>
        </w:rPr>
      </w:pPr>
    </w:p>
    <w:p w:rsidR="00D628B7" w:rsidRPr="00936185" w:rsidRDefault="00D628B7" w:rsidP="00A35F0E">
      <w:pPr>
        <w:jc w:val="both"/>
        <w:rPr>
          <w:szCs w:val="28"/>
        </w:rPr>
      </w:pPr>
    </w:p>
    <w:p w:rsidR="00D628B7" w:rsidRPr="00936185" w:rsidRDefault="00D628B7" w:rsidP="00A35F0E">
      <w:pPr>
        <w:numPr>
          <w:ilvl w:val="0"/>
          <w:numId w:val="10"/>
        </w:numPr>
        <w:tabs>
          <w:tab w:val="clear" w:pos="1080"/>
        </w:tabs>
        <w:ind w:left="0" w:firstLine="709"/>
        <w:jc w:val="center"/>
        <w:rPr>
          <w:szCs w:val="28"/>
        </w:rPr>
      </w:pPr>
      <w:r w:rsidRPr="00936185">
        <w:rPr>
          <w:szCs w:val="28"/>
        </w:rPr>
        <w:t xml:space="preserve">Общая характеристика </w:t>
      </w:r>
      <w:r>
        <w:rPr>
          <w:szCs w:val="28"/>
        </w:rPr>
        <w:t>территории</w:t>
      </w:r>
    </w:p>
    <w:p w:rsidR="00D628B7" w:rsidRPr="00936185" w:rsidRDefault="00D628B7" w:rsidP="00A35F0E">
      <w:pPr>
        <w:jc w:val="both"/>
        <w:rPr>
          <w:szCs w:val="28"/>
        </w:rPr>
      </w:pP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420"/>
      </w:tblGrid>
      <w:tr w:rsidR="00D628B7" w:rsidRPr="00936185" w:rsidTr="00436671">
        <w:trPr>
          <w:trHeight w:val="360"/>
        </w:trPr>
        <w:tc>
          <w:tcPr>
            <w:tcW w:w="6096" w:type="dxa"/>
          </w:tcPr>
          <w:p w:rsidR="00D628B7" w:rsidRPr="00936185" w:rsidRDefault="00D628B7" w:rsidP="00A35F0E">
            <w:pPr>
              <w:jc w:val="both"/>
              <w:rPr>
                <w:szCs w:val="28"/>
              </w:rPr>
            </w:pPr>
            <w:r w:rsidRPr="00936185">
              <w:rPr>
                <w:szCs w:val="28"/>
              </w:rPr>
              <w:t>Наименование проекта, порядковый номер общественной территории, указанный в адресном перечне всех общественных территорий, нуждающихся в благоустройстве</w:t>
            </w:r>
          </w:p>
        </w:tc>
        <w:tc>
          <w:tcPr>
            <w:tcW w:w="3420" w:type="dxa"/>
          </w:tcPr>
          <w:p w:rsidR="00D628B7" w:rsidRPr="00936185" w:rsidRDefault="00D628B7" w:rsidP="00A35F0E">
            <w:pPr>
              <w:jc w:val="both"/>
              <w:rPr>
                <w:szCs w:val="28"/>
              </w:rPr>
            </w:pPr>
          </w:p>
        </w:tc>
      </w:tr>
      <w:tr w:rsidR="00D628B7" w:rsidRPr="00936185" w:rsidTr="00436671">
        <w:trPr>
          <w:trHeight w:val="210"/>
        </w:trPr>
        <w:tc>
          <w:tcPr>
            <w:tcW w:w="6096" w:type="dxa"/>
          </w:tcPr>
          <w:p w:rsidR="00D628B7" w:rsidRPr="00936185" w:rsidRDefault="00D628B7" w:rsidP="00A35F0E">
            <w:pPr>
              <w:jc w:val="both"/>
              <w:rPr>
                <w:szCs w:val="28"/>
              </w:rPr>
            </w:pPr>
            <w:r w:rsidRPr="00936185">
              <w:rPr>
                <w:szCs w:val="28"/>
              </w:rPr>
              <w:t>Предложени</w:t>
            </w:r>
            <w:r>
              <w:rPr>
                <w:szCs w:val="28"/>
              </w:rPr>
              <w:t>я</w:t>
            </w:r>
            <w:r w:rsidRPr="00936185">
              <w:rPr>
                <w:szCs w:val="28"/>
              </w:rPr>
              <w:t xml:space="preserve"> о благоустройстве общественной территории с указанием местоположения, перечня работ, предлагаемых к выполнению на общественной территории</w:t>
            </w:r>
          </w:p>
        </w:tc>
        <w:tc>
          <w:tcPr>
            <w:tcW w:w="3420" w:type="dxa"/>
          </w:tcPr>
          <w:p w:rsidR="00D628B7" w:rsidRPr="00936185" w:rsidRDefault="00D628B7" w:rsidP="00A35F0E">
            <w:pPr>
              <w:jc w:val="both"/>
              <w:rPr>
                <w:szCs w:val="28"/>
              </w:rPr>
            </w:pPr>
          </w:p>
        </w:tc>
      </w:tr>
      <w:tr w:rsidR="00D628B7" w:rsidRPr="00936185" w:rsidTr="00436671">
        <w:trPr>
          <w:trHeight w:val="210"/>
        </w:trPr>
        <w:tc>
          <w:tcPr>
            <w:tcW w:w="6096" w:type="dxa"/>
          </w:tcPr>
          <w:p w:rsidR="00D628B7" w:rsidRPr="00936185" w:rsidRDefault="00D628B7" w:rsidP="00A35F0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Предложения по видам </w:t>
            </w:r>
            <w:r w:rsidRPr="00936185">
              <w:rPr>
                <w:szCs w:val="28"/>
              </w:rPr>
              <w:t xml:space="preserve">оборудования, малых архитектурных форм, иных некапитальных объектов, </w:t>
            </w:r>
            <w:r>
              <w:rPr>
                <w:szCs w:val="28"/>
              </w:rPr>
              <w:t xml:space="preserve">предложения по их размещению </w:t>
            </w:r>
            <w:r w:rsidRPr="00936185">
              <w:rPr>
                <w:szCs w:val="28"/>
              </w:rPr>
              <w:t>общественной территории</w:t>
            </w:r>
          </w:p>
        </w:tc>
        <w:tc>
          <w:tcPr>
            <w:tcW w:w="3420" w:type="dxa"/>
          </w:tcPr>
          <w:p w:rsidR="00D628B7" w:rsidRPr="00936185" w:rsidRDefault="00D628B7" w:rsidP="00A35F0E">
            <w:pPr>
              <w:jc w:val="both"/>
              <w:rPr>
                <w:szCs w:val="28"/>
              </w:rPr>
            </w:pPr>
          </w:p>
        </w:tc>
      </w:tr>
      <w:tr w:rsidR="00D628B7" w:rsidRPr="00936185" w:rsidTr="00436671">
        <w:trPr>
          <w:trHeight w:val="210"/>
        </w:trPr>
        <w:tc>
          <w:tcPr>
            <w:tcW w:w="6096" w:type="dxa"/>
          </w:tcPr>
          <w:p w:rsidR="00D628B7" w:rsidRPr="00936185" w:rsidRDefault="00D628B7" w:rsidP="00A35F0E">
            <w:pPr>
              <w:jc w:val="both"/>
              <w:rPr>
                <w:szCs w:val="28"/>
              </w:rPr>
            </w:pPr>
            <w:r w:rsidRPr="00936185">
              <w:rPr>
                <w:szCs w:val="28"/>
              </w:rPr>
              <w:t>Предложения по организации различных по функциональному назначению зон на общественной территории, предлагаемой к благ</w:t>
            </w:r>
            <w:r w:rsidR="00436671">
              <w:rPr>
                <w:szCs w:val="28"/>
              </w:rPr>
              <w:t>оустройству</w:t>
            </w:r>
          </w:p>
        </w:tc>
        <w:tc>
          <w:tcPr>
            <w:tcW w:w="3420" w:type="dxa"/>
          </w:tcPr>
          <w:p w:rsidR="00D628B7" w:rsidRPr="00936185" w:rsidRDefault="00D628B7" w:rsidP="00A35F0E">
            <w:pPr>
              <w:jc w:val="both"/>
              <w:rPr>
                <w:szCs w:val="28"/>
              </w:rPr>
            </w:pPr>
          </w:p>
        </w:tc>
      </w:tr>
      <w:tr w:rsidR="00D628B7" w:rsidRPr="00936185" w:rsidTr="00436671">
        <w:trPr>
          <w:trHeight w:val="210"/>
        </w:trPr>
        <w:tc>
          <w:tcPr>
            <w:tcW w:w="6096" w:type="dxa"/>
          </w:tcPr>
          <w:p w:rsidR="00D628B7" w:rsidRPr="00936185" w:rsidRDefault="00D628B7" w:rsidP="00A35F0E">
            <w:pPr>
              <w:jc w:val="both"/>
              <w:rPr>
                <w:szCs w:val="28"/>
              </w:rPr>
            </w:pPr>
            <w:r w:rsidRPr="00936185">
              <w:rPr>
                <w:szCs w:val="28"/>
              </w:rPr>
              <w:t>Предложения по стилевому решению, в том числе по типам озеленения общественной территории, освещения и осветительного оборудования</w:t>
            </w:r>
          </w:p>
        </w:tc>
        <w:tc>
          <w:tcPr>
            <w:tcW w:w="3420" w:type="dxa"/>
          </w:tcPr>
          <w:p w:rsidR="00D628B7" w:rsidRPr="00936185" w:rsidRDefault="00D628B7" w:rsidP="00A35F0E">
            <w:pPr>
              <w:jc w:val="both"/>
              <w:rPr>
                <w:szCs w:val="28"/>
              </w:rPr>
            </w:pPr>
          </w:p>
        </w:tc>
      </w:tr>
      <w:tr w:rsidR="00D628B7" w:rsidRPr="00936185" w:rsidTr="00436671">
        <w:trPr>
          <w:trHeight w:val="210"/>
        </w:trPr>
        <w:tc>
          <w:tcPr>
            <w:tcW w:w="6096" w:type="dxa"/>
          </w:tcPr>
          <w:p w:rsidR="00D628B7" w:rsidRPr="00936185" w:rsidRDefault="00436671" w:rsidP="00A35F0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Описание п</w:t>
            </w:r>
            <w:r w:rsidR="00D628B7" w:rsidRPr="00936185">
              <w:rPr>
                <w:szCs w:val="28"/>
              </w:rPr>
              <w:t>роблем, на решение которых направлены мероприятия по благоустройству общественной территории</w:t>
            </w:r>
          </w:p>
        </w:tc>
        <w:tc>
          <w:tcPr>
            <w:tcW w:w="3420" w:type="dxa"/>
          </w:tcPr>
          <w:p w:rsidR="00D628B7" w:rsidRPr="00936185" w:rsidRDefault="00D628B7" w:rsidP="00A35F0E">
            <w:pPr>
              <w:jc w:val="both"/>
              <w:rPr>
                <w:szCs w:val="28"/>
              </w:rPr>
            </w:pPr>
          </w:p>
        </w:tc>
      </w:tr>
    </w:tbl>
    <w:p w:rsidR="00D628B7" w:rsidRDefault="00D628B7" w:rsidP="00A35F0E">
      <w:pPr>
        <w:jc w:val="both"/>
        <w:rPr>
          <w:szCs w:val="28"/>
        </w:rPr>
      </w:pPr>
    </w:p>
    <w:p w:rsidR="00D628B7" w:rsidRPr="00A35F0E" w:rsidRDefault="00D628B7" w:rsidP="00A35F0E">
      <w:pPr>
        <w:numPr>
          <w:ilvl w:val="0"/>
          <w:numId w:val="10"/>
        </w:numPr>
        <w:tabs>
          <w:tab w:val="clear" w:pos="1080"/>
        </w:tabs>
        <w:jc w:val="center"/>
        <w:rPr>
          <w:szCs w:val="28"/>
        </w:rPr>
      </w:pPr>
      <w:r w:rsidRPr="00A35F0E">
        <w:rPr>
          <w:szCs w:val="28"/>
        </w:rPr>
        <w:t>Описание проекта (не более трех страниц)</w:t>
      </w:r>
    </w:p>
    <w:p w:rsidR="00D628B7" w:rsidRPr="00936185" w:rsidRDefault="00D628B7" w:rsidP="00A35F0E">
      <w:pPr>
        <w:jc w:val="both"/>
        <w:rPr>
          <w:szCs w:val="28"/>
        </w:rPr>
      </w:pPr>
    </w:p>
    <w:p w:rsidR="00D628B7" w:rsidRPr="00936185" w:rsidRDefault="00D628B7" w:rsidP="00A35F0E">
      <w:pPr>
        <w:jc w:val="both"/>
        <w:rPr>
          <w:szCs w:val="28"/>
        </w:rPr>
      </w:pPr>
      <w:r w:rsidRPr="00936185">
        <w:rPr>
          <w:szCs w:val="28"/>
        </w:rPr>
        <w:t xml:space="preserve">1. Описание проблемы и обоснование ее актуальности для жителей: </w:t>
      </w:r>
    </w:p>
    <w:p w:rsidR="00D628B7" w:rsidRPr="00936185" w:rsidRDefault="00D628B7" w:rsidP="00A35F0E">
      <w:pPr>
        <w:jc w:val="both"/>
        <w:rPr>
          <w:szCs w:val="28"/>
        </w:rPr>
      </w:pPr>
      <w:r w:rsidRPr="00936185">
        <w:rPr>
          <w:szCs w:val="28"/>
        </w:rPr>
        <w:lastRenderedPageBreak/>
        <w:t xml:space="preserve">- характеристика существующей ситуации и описание решаемой проблемы; </w:t>
      </w:r>
    </w:p>
    <w:p w:rsidR="00D628B7" w:rsidRPr="00936185" w:rsidRDefault="00D628B7" w:rsidP="00A35F0E">
      <w:pPr>
        <w:jc w:val="both"/>
        <w:rPr>
          <w:szCs w:val="28"/>
        </w:rPr>
      </w:pPr>
      <w:r w:rsidRPr="00936185">
        <w:rPr>
          <w:szCs w:val="28"/>
        </w:rPr>
        <w:t xml:space="preserve">- необходимость выполнения проекта; </w:t>
      </w:r>
    </w:p>
    <w:p w:rsidR="00D628B7" w:rsidRPr="00936185" w:rsidRDefault="00D628B7" w:rsidP="00A35F0E">
      <w:pPr>
        <w:jc w:val="both"/>
        <w:rPr>
          <w:szCs w:val="28"/>
        </w:rPr>
      </w:pPr>
      <w:r w:rsidRPr="00936185">
        <w:rPr>
          <w:szCs w:val="28"/>
        </w:rPr>
        <w:t xml:space="preserve">- круг людей, которых касается решаемая проблема; </w:t>
      </w:r>
    </w:p>
    <w:p w:rsidR="00D628B7" w:rsidRPr="00936185" w:rsidRDefault="00D628B7" w:rsidP="00A35F0E">
      <w:pPr>
        <w:jc w:val="both"/>
        <w:rPr>
          <w:szCs w:val="28"/>
        </w:rPr>
      </w:pPr>
      <w:r w:rsidRPr="00936185">
        <w:rPr>
          <w:szCs w:val="28"/>
        </w:rPr>
        <w:t xml:space="preserve">- актуальность решаемой проблемы для поселения, общественная значимость. </w:t>
      </w:r>
    </w:p>
    <w:p w:rsidR="00D628B7" w:rsidRPr="00936185" w:rsidRDefault="00D628B7" w:rsidP="00A35F0E">
      <w:pPr>
        <w:jc w:val="both"/>
        <w:rPr>
          <w:szCs w:val="28"/>
        </w:rPr>
      </w:pPr>
      <w:r w:rsidRPr="00936185">
        <w:rPr>
          <w:szCs w:val="28"/>
        </w:rPr>
        <w:t xml:space="preserve">2. Цели и задачи проекта. </w:t>
      </w:r>
    </w:p>
    <w:p w:rsidR="00D628B7" w:rsidRPr="00936185" w:rsidRDefault="00D628B7" w:rsidP="00A35F0E">
      <w:pPr>
        <w:jc w:val="both"/>
        <w:rPr>
          <w:szCs w:val="28"/>
        </w:rPr>
      </w:pPr>
      <w:r w:rsidRPr="00936185">
        <w:rPr>
          <w:szCs w:val="28"/>
        </w:rPr>
        <w:t xml:space="preserve">3. Мероприятия по реализации проекта: </w:t>
      </w:r>
    </w:p>
    <w:p w:rsidR="00D628B7" w:rsidRPr="00936185" w:rsidRDefault="00D628B7" w:rsidP="00A35F0E">
      <w:pPr>
        <w:jc w:val="both"/>
        <w:rPr>
          <w:szCs w:val="28"/>
        </w:rPr>
      </w:pPr>
      <w:r w:rsidRPr="00936185">
        <w:rPr>
          <w:szCs w:val="28"/>
        </w:rPr>
        <w:t xml:space="preserve">- конкретные мероприятия (работы), предполагаемые к реализации в ходе проекта, в том числе с участием общественности, основные этапы; </w:t>
      </w:r>
    </w:p>
    <w:p w:rsidR="00D628B7" w:rsidRPr="00936185" w:rsidRDefault="00D628B7" w:rsidP="00A35F0E">
      <w:pPr>
        <w:jc w:val="both"/>
        <w:rPr>
          <w:szCs w:val="28"/>
        </w:rPr>
      </w:pPr>
      <w:r w:rsidRPr="00936185">
        <w:rPr>
          <w:szCs w:val="28"/>
        </w:rPr>
        <w:t xml:space="preserve">- способы привлечения населения для реализации проекта (формы и методы работы с местным населением); </w:t>
      </w:r>
    </w:p>
    <w:p w:rsidR="00D628B7" w:rsidRPr="00936185" w:rsidRDefault="00D628B7" w:rsidP="00A35F0E">
      <w:pPr>
        <w:jc w:val="both"/>
        <w:rPr>
          <w:szCs w:val="28"/>
        </w:rPr>
      </w:pPr>
      <w:r w:rsidRPr="00936185">
        <w:rPr>
          <w:szCs w:val="28"/>
        </w:rPr>
        <w:t xml:space="preserve">- предполагаемое воздействие на окружающую среду. </w:t>
      </w:r>
    </w:p>
    <w:p w:rsidR="00D628B7" w:rsidRPr="00936185" w:rsidRDefault="00D628B7" w:rsidP="00A35F0E">
      <w:pPr>
        <w:jc w:val="both"/>
        <w:rPr>
          <w:szCs w:val="28"/>
        </w:rPr>
      </w:pPr>
      <w:r w:rsidRPr="00936185">
        <w:rPr>
          <w:szCs w:val="28"/>
        </w:rPr>
        <w:t xml:space="preserve">4. Ожидаемые результаты проекта: </w:t>
      </w:r>
    </w:p>
    <w:p w:rsidR="00D628B7" w:rsidRPr="00936185" w:rsidRDefault="00D628B7" w:rsidP="00A35F0E">
      <w:pPr>
        <w:jc w:val="both"/>
        <w:rPr>
          <w:szCs w:val="28"/>
        </w:rPr>
      </w:pPr>
      <w:r w:rsidRPr="00936185">
        <w:rPr>
          <w:szCs w:val="28"/>
        </w:rPr>
        <w:t xml:space="preserve">- практические результаты, которые планируется достичь в ходе выполнения проекта; </w:t>
      </w:r>
    </w:p>
    <w:p w:rsidR="00D628B7" w:rsidRPr="00936185" w:rsidRDefault="00D628B7" w:rsidP="00A35F0E">
      <w:pPr>
        <w:jc w:val="both"/>
        <w:rPr>
          <w:szCs w:val="28"/>
        </w:rPr>
      </w:pPr>
      <w:r w:rsidRPr="00936185">
        <w:rPr>
          <w:szCs w:val="28"/>
        </w:rPr>
        <w:t xml:space="preserve">- результаты, характеризующие решение заявленной проблемы; </w:t>
      </w:r>
    </w:p>
    <w:p w:rsidR="00D628B7" w:rsidRPr="00936185" w:rsidRDefault="00D628B7" w:rsidP="00A35F0E">
      <w:pPr>
        <w:jc w:val="both"/>
        <w:rPr>
          <w:szCs w:val="28"/>
        </w:rPr>
      </w:pPr>
      <w:r w:rsidRPr="00936185">
        <w:rPr>
          <w:szCs w:val="28"/>
        </w:rPr>
        <w:t xml:space="preserve">- количественные показатели. </w:t>
      </w:r>
    </w:p>
    <w:p w:rsidR="00D628B7" w:rsidRPr="00936185" w:rsidRDefault="00D628B7" w:rsidP="00A35F0E">
      <w:pPr>
        <w:jc w:val="both"/>
        <w:rPr>
          <w:szCs w:val="28"/>
        </w:rPr>
      </w:pPr>
      <w:r w:rsidRPr="00936185">
        <w:rPr>
          <w:szCs w:val="28"/>
        </w:rPr>
        <w:t xml:space="preserve">5. Дальнейшее развитие проекта после завершения финансирования мероприятий по благоустройству, использование результатов проекта в последующие годы. </w:t>
      </w:r>
    </w:p>
    <w:p w:rsidR="00D628B7" w:rsidRPr="00936185" w:rsidRDefault="00D628B7" w:rsidP="00A35F0E">
      <w:pPr>
        <w:jc w:val="both"/>
        <w:rPr>
          <w:szCs w:val="28"/>
        </w:rPr>
      </w:pPr>
    </w:p>
    <w:p w:rsidR="00D628B7" w:rsidRPr="00A35F0E" w:rsidRDefault="00D628B7" w:rsidP="00A35F0E">
      <w:pPr>
        <w:numPr>
          <w:ilvl w:val="0"/>
          <w:numId w:val="10"/>
        </w:numPr>
        <w:tabs>
          <w:tab w:val="clear" w:pos="1080"/>
        </w:tabs>
        <w:jc w:val="center"/>
        <w:rPr>
          <w:szCs w:val="28"/>
        </w:rPr>
      </w:pPr>
      <w:r w:rsidRPr="00A35F0E">
        <w:rPr>
          <w:szCs w:val="28"/>
        </w:rPr>
        <w:t xml:space="preserve">Приложения к </w:t>
      </w:r>
      <w:r w:rsidR="00592A69">
        <w:t xml:space="preserve">Предложение о благоустройстве общественной территории, предлагаемой к включению в </w:t>
      </w:r>
      <w:r w:rsidR="00592A69" w:rsidRPr="00A35F0E">
        <w:rPr>
          <w:szCs w:val="28"/>
        </w:rPr>
        <w:t>муниципальную программу городского округа Кинель Самарской области «Формирование современной городской среды в городском округе Кинель Самарской области на 2018 – 2022  годы»</w:t>
      </w:r>
    </w:p>
    <w:p w:rsidR="00592A69" w:rsidRPr="00273B94" w:rsidRDefault="00592A69" w:rsidP="00A35F0E">
      <w:pPr>
        <w:jc w:val="both"/>
        <w:rPr>
          <w:szCs w:val="28"/>
        </w:rPr>
      </w:pPr>
    </w:p>
    <w:tbl>
      <w:tblPr>
        <w:tblStyle w:val="a4"/>
        <w:tblW w:w="0" w:type="auto"/>
        <w:tblLook w:val="04A0"/>
      </w:tblPr>
      <w:tblGrid>
        <w:gridCol w:w="594"/>
        <w:gridCol w:w="7452"/>
        <w:gridCol w:w="1524"/>
      </w:tblGrid>
      <w:tr w:rsidR="00592A69" w:rsidRPr="00273B94" w:rsidTr="00AB55D8">
        <w:tc>
          <w:tcPr>
            <w:tcW w:w="594" w:type="dxa"/>
          </w:tcPr>
          <w:p w:rsidR="00592A69" w:rsidRPr="00273B94" w:rsidRDefault="00592A69" w:rsidP="00A35F0E">
            <w:pPr>
              <w:rPr>
                <w:szCs w:val="28"/>
              </w:rPr>
            </w:pPr>
            <w:r w:rsidRPr="00273B94">
              <w:rPr>
                <w:szCs w:val="28"/>
              </w:rPr>
              <w:t>№ п/п</w:t>
            </w:r>
          </w:p>
        </w:tc>
        <w:tc>
          <w:tcPr>
            <w:tcW w:w="7452" w:type="dxa"/>
          </w:tcPr>
          <w:p w:rsidR="00592A69" w:rsidRPr="00273B94" w:rsidRDefault="00592A69" w:rsidP="00A35F0E">
            <w:pPr>
              <w:rPr>
                <w:szCs w:val="28"/>
              </w:rPr>
            </w:pPr>
            <w:r w:rsidRPr="00273B94">
              <w:rPr>
                <w:szCs w:val="28"/>
              </w:rPr>
              <w:t>Наименование документа</w:t>
            </w:r>
            <w:r>
              <w:rPr>
                <w:szCs w:val="28"/>
              </w:rPr>
              <w:t>, краткое описание</w:t>
            </w:r>
          </w:p>
        </w:tc>
        <w:tc>
          <w:tcPr>
            <w:tcW w:w="1524" w:type="dxa"/>
          </w:tcPr>
          <w:p w:rsidR="00592A69" w:rsidRPr="00273B94" w:rsidRDefault="00592A69" w:rsidP="00A35F0E">
            <w:pPr>
              <w:rPr>
                <w:szCs w:val="28"/>
              </w:rPr>
            </w:pPr>
            <w:r w:rsidRPr="00273B94">
              <w:rPr>
                <w:szCs w:val="28"/>
              </w:rPr>
              <w:t>Кол-во листов</w:t>
            </w:r>
          </w:p>
        </w:tc>
      </w:tr>
      <w:tr w:rsidR="00592A69" w:rsidRPr="00273B94" w:rsidTr="00AB55D8">
        <w:tc>
          <w:tcPr>
            <w:tcW w:w="594" w:type="dxa"/>
          </w:tcPr>
          <w:p w:rsidR="00592A69" w:rsidRPr="00273B94" w:rsidRDefault="00592A69" w:rsidP="00A35F0E">
            <w:pPr>
              <w:rPr>
                <w:szCs w:val="28"/>
              </w:rPr>
            </w:pPr>
            <w:r w:rsidRPr="00273B94">
              <w:rPr>
                <w:szCs w:val="28"/>
              </w:rPr>
              <w:t>…</w:t>
            </w:r>
          </w:p>
        </w:tc>
        <w:tc>
          <w:tcPr>
            <w:tcW w:w="7452" w:type="dxa"/>
          </w:tcPr>
          <w:p w:rsidR="00592A69" w:rsidRPr="00273B94" w:rsidRDefault="00592A69" w:rsidP="00A35F0E">
            <w:pPr>
              <w:rPr>
                <w:szCs w:val="28"/>
              </w:rPr>
            </w:pPr>
            <w:r w:rsidRPr="00273B94">
              <w:rPr>
                <w:szCs w:val="28"/>
              </w:rPr>
              <w:t>…</w:t>
            </w:r>
          </w:p>
        </w:tc>
        <w:tc>
          <w:tcPr>
            <w:tcW w:w="1524" w:type="dxa"/>
          </w:tcPr>
          <w:p w:rsidR="00592A69" w:rsidRPr="00273B94" w:rsidRDefault="00592A69" w:rsidP="00A35F0E">
            <w:pPr>
              <w:rPr>
                <w:szCs w:val="28"/>
              </w:rPr>
            </w:pPr>
            <w:r w:rsidRPr="00273B94">
              <w:rPr>
                <w:szCs w:val="28"/>
              </w:rPr>
              <w:t>…</w:t>
            </w:r>
          </w:p>
        </w:tc>
      </w:tr>
    </w:tbl>
    <w:p w:rsidR="00D628B7" w:rsidRDefault="00D628B7" w:rsidP="00A35F0E">
      <w:pPr>
        <w:jc w:val="both"/>
        <w:rPr>
          <w:szCs w:val="28"/>
        </w:rPr>
      </w:pPr>
    </w:p>
    <w:p w:rsidR="00A35F0E" w:rsidRDefault="00A35F0E" w:rsidP="00A35F0E">
      <w:pPr>
        <w:jc w:val="both"/>
        <w:rPr>
          <w:szCs w:val="28"/>
        </w:rPr>
      </w:pPr>
      <w:r>
        <w:rPr>
          <w:szCs w:val="28"/>
        </w:rPr>
        <w:t>В качестве приложение могут быть приложены:</w:t>
      </w:r>
    </w:p>
    <w:p w:rsidR="00A35F0E" w:rsidRPr="00A35F0E" w:rsidRDefault="00A35F0E" w:rsidP="00A35F0E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A35F0E">
        <w:rPr>
          <w:szCs w:val="28"/>
        </w:rPr>
        <w:t>дефектная ведомость, проектно-сметная документация или локальный сметный расчет стоимости работ по благоустройству общественной территории (при наличии);</w:t>
      </w:r>
    </w:p>
    <w:p w:rsidR="00A35F0E" w:rsidRDefault="00A35F0E" w:rsidP="00A35F0E">
      <w:pPr>
        <w:ind w:firstLine="567"/>
        <w:jc w:val="both"/>
        <w:rPr>
          <w:szCs w:val="28"/>
        </w:rPr>
      </w:pPr>
      <w:r>
        <w:rPr>
          <w:szCs w:val="28"/>
        </w:rPr>
        <w:t>-</w:t>
      </w:r>
      <w:r w:rsidRPr="00A35F0E">
        <w:rPr>
          <w:szCs w:val="28"/>
        </w:rPr>
        <w:t>эскизный проект благоустройства с указанием перечня работ по благоустройству, перечня объектов благоустройства предлагаемых к размещению на общественной территории, визуальное изображение (фото, видео, рисунки и т.д.)</w:t>
      </w:r>
    </w:p>
    <w:p w:rsidR="00A35F0E" w:rsidRDefault="00A35F0E" w:rsidP="00A35F0E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A35F0E">
        <w:rPr>
          <w:szCs w:val="28"/>
        </w:rPr>
        <w:t>письма поддержки от населения с рекомендациями о необходимости благоустройства той или иной территории.</w:t>
      </w:r>
    </w:p>
    <w:p w:rsidR="00273B94" w:rsidRPr="00273B94" w:rsidRDefault="00273B94" w:rsidP="00273B94">
      <w:pPr>
        <w:rPr>
          <w:szCs w:val="28"/>
        </w:rPr>
      </w:pPr>
    </w:p>
    <w:p w:rsidR="00273B94" w:rsidRPr="00273B94" w:rsidRDefault="00273B94" w:rsidP="00273B94">
      <w:pPr>
        <w:rPr>
          <w:szCs w:val="28"/>
        </w:rPr>
      </w:pPr>
      <w:r>
        <w:rPr>
          <w:szCs w:val="28"/>
        </w:rPr>
        <w:t xml:space="preserve">Заявитель </w:t>
      </w:r>
      <w:r>
        <w:rPr>
          <w:szCs w:val="28"/>
        </w:rPr>
        <w:tab/>
      </w:r>
      <w:r>
        <w:rPr>
          <w:szCs w:val="28"/>
        </w:rPr>
        <w:tab/>
      </w:r>
      <w:r w:rsidRPr="00273B94">
        <w:rPr>
          <w:szCs w:val="28"/>
        </w:rPr>
        <w:tab/>
        <w:t>________________</w:t>
      </w:r>
      <w:r w:rsidRPr="00273B94">
        <w:rPr>
          <w:szCs w:val="28"/>
        </w:rPr>
        <w:tab/>
      </w:r>
      <w:r w:rsidRPr="00273B94">
        <w:rPr>
          <w:szCs w:val="28"/>
        </w:rPr>
        <w:tab/>
        <w:t>_______________</w:t>
      </w:r>
    </w:p>
    <w:p w:rsidR="00273B94" w:rsidRPr="00273B94" w:rsidRDefault="00273B94" w:rsidP="00273B94">
      <w:pPr>
        <w:rPr>
          <w:szCs w:val="28"/>
        </w:rPr>
      </w:pPr>
      <w:r w:rsidRPr="00273B94">
        <w:rPr>
          <w:szCs w:val="28"/>
        </w:rPr>
        <w:tab/>
      </w:r>
      <w:r w:rsidRPr="00273B94">
        <w:rPr>
          <w:szCs w:val="28"/>
        </w:rPr>
        <w:tab/>
      </w:r>
      <w:r w:rsidRPr="00273B94">
        <w:rPr>
          <w:szCs w:val="28"/>
        </w:rPr>
        <w:tab/>
      </w:r>
      <w:r w:rsidRPr="00273B94">
        <w:rPr>
          <w:szCs w:val="28"/>
        </w:rPr>
        <w:tab/>
      </w:r>
      <w:r w:rsidRPr="00273B94">
        <w:rPr>
          <w:szCs w:val="28"/>
        </w:rPr>
        <w:tab/>
        <w:t>(подпись)</w:t>
      </w:r>
      <w:r w:rsidRPr="00273B94">
        <w:rPr>
          <w:szCs w:val="28"/>
        </w:rPr>
        <w:tab/>
      </w:r>
      <w:r w:rsidRPr="00273B94">
        <w:rPr>
          <w:szCs w:val="28"/>
        </w:rPr>
        <w:tab/>
        <w:t xml:space="preserve">          (Фамилия, инициалы)</w:t>
      </w:r>
      <w:r w:rsidR="00D74CE9">
        <w:rPr>
          <w:szCs w:val="28"/>
        </w:rPr>
        <w:t>»</w:t>
      </w:r>
    </w:p>
    <w:sectPr w:rsidR="00273B94" w:rsidRPr="00273B94" w:rsidSect="00C23739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1DC" w:rsidRDefault="006351DC" w:rsidP="00F04F24">
      <w:r>
        <w:separator/>
      </w:r>
    </w:p>
  </w:endnote>
  <w:endnote w:type="continuationSeparator" w:id="0">
    <w:p w:rsidR="006351DC" w:rsidRDefault="006351DC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1DC" w:rsidRDefault="006351DC" w:rsidP="00F04F24">
      <w:r>
        <w:separator/>
      </w:r>
    </w:p>
  </w:footnote>
  <w:footnote w:type="continuationSeparator" w:id="0">
    <w:p w:rsidR="006351DC" w:rsidRDefault="006351DC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F53"/>
    <w:multiLevelType w:val="hybridMultilevel"/>
    <w:tmpl w:val="4CF6F856"/>
    <w:lvl w:ilvl="0" w:tplc="9E326D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DD6B2F"/>
    <w:multiLevelType w:val="hybridMultilevel"/>
    <w:tmpl w:val="DCFA1BA2"/>
    <w:lvl w:ilvl="0" w:tplc="9E326D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8E1160"/>
    <w:multiLevelType w:val="multilevel"/>
    <w:tmpl w:val="0419001F"/>
    <w:styleLink w:val="1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81D2457"/>
    <w:multiLevelType w:val="multilevel"/>
    <w:tmpl w:val="8F564F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BBB5E7C"/>
    <w:multiLevelType w:val="multilevel"/>
    <w:tmpl w:val="2C9236E4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9CF02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3407AFC"/>
    <w:multiLevelType w:val="multilevel"/>
    <w:tmpl w:val="F12CEA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A5B12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65B0F7B"/>
    <w:multiLevelType w:val="multilevel"/>
    <w:tmpl w:val="0419001F"/>
    <w:numStyleLink w:val="1"/>
  </w:abstractNum>
  <w:abstractNum w:abstractNumId="9">
    <w:nsid w:val="6C5C46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6084F9B"/>
    <w:multiLevelType w:val="hybridMultilevel"/>
    <w:tmpl w:val="FFA86EE0"/>
    <w:lvl w:ilvl="0" w:tplc="9E326D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8"/>
    <w:lvlOverride w:ilvl="0">
      <w:startOverride w:val="1"/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8">
    <w:abstractNumId w:val="9"/>
  </w:num>
  <w:num w:numId="9">
    <w:abstractNumId w:val="5"/>
  </w:num>
  <w:num w:numId="10">
    <w:abstractNumId w:val="1"/>
  </w:num>
  <w:num w:numId="11">
    <w:abstractNumId w:val="10"/>
  </w:num>
  <w:num w:numId="12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attachedTemplate r:id="rId1"/>
  <w:stylePaneFormatFilter w:val="3B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AD1"/>
    <w:rsid w:val="00001FCE"/>
    <w:rsid w:val="00002052"/>
    <w:rsid w:val="00002282"/>
    <w:rsid w:val="000039AE"/>
    <w:rsid w:val="00006B94"/>
    <w:rsid w:val="000129F1"/>
    <w:rsid w:val="00013F3A"/>
    <w:rsid w:val="00016CCE"/>
    <w:rsid w:val="00017543"/>
    <w:rsid w:val="0002174F"/>
    <w:rsid w:val="00022CAF"/>
    <w:rsid w:val="000231FC"/>
    <w:rsid w:val="00024320"/>
    <w:rsid w:val="000246F1"/>
    <w:rsid w:val="0002481D"/>
    <w:rsid w:val="00027749"/>
    <w:rsid w:val="00031251"/>
    <w:rsid w:val="00033823"/>
    <w:rsid w:val="0003434A"/>
    <w:rsid w:val="00035136"/>
    <w:rsid w:val="00041FEC"/>
    <w:rsid w:val="00044ECB"/>
    <w:rsid w:val="00044ED2"/>
    <w:rsid w:val="000451C5"/>
    <w:rsid w:val="00045EB4"/>
    <w:rsid w:val="0005184F"/>
    <w:rsid w:val="00051F62"/>
    <w:rsid w:val="000524A8"/>
    <w:rsid w:val="00053817"/>
    <w:rsid w:val="000563E6"/>
    <w:rsid w:val="000609F3"/>
    <w:rsid w:val="000612C6"/>
    <w:rsid w:val="000631CA"/>
    <w:rsid w:val="00063FE7"/>
    <w:rsid w:val="00065E65"/>
    <w:rsid w:val="00065F50"/>
    <w:rsid w:val="0006743A"/>
    <w:rsid w:val="000678A7"/>
    <w:rsid w:val="00067A35"/>
    <w:rsid w:val="00070C98"/>
    <w:rsid w:val="00071307"/>
    <w:rsid w:val="00071751"/>
    <w:rsid w:val="000747E0"/>
    <w:rsid w:val="00080B13"/>
    <w:rsid w:val="00080E68"/>
    <w:rsid w:val="0008560A"/>
    <w:rsid w:val="00090B2B"/>
    <w:rsid w:val="00091F00"/>
    <w:rsid w:val="00093CD2"/>
    <w:rsid w:val="00095A0B"/>
    <w:rsid w:val="00096BE2"/>
    <w:rsid w:val="00097917"/>
    <w:rsid w:val="000A050B"/>
    <w:rsid w:val="000A5F08"/>
    <w:rsid w:val="000B175C"/>
    <w:rsid w:val="000B23C7"/>
    <w:rsid w:val="000B34ED"/>
    <w:rsid w:val="000B3C4E"/>
    <w:rsid w:val="000B4EDD"/>
    <w:rsid w:val="000B6A4A"/>
    <w:rsid w:val="000C2C98"/>
    <w:rsid w:val="000C523C"/>
    <w:rsid w:val="000C7EED"/>
    <w:rsid w:val="000D150B"/>
    <w:rsid w:val="000D1701"/>
    <w:rsid w:val="000D4185"/>
    <w:rsid w:val="000D5D9E"/>
    <w:rsid w:val="000D6438"/>
    <w:rsid w:val="000D6507"/>
    <w:rsid w:val="000D71D7"/>
    <w:rsid w:val="000D76F2"/>
    <w:rsid w:val="000D7F8D"/>
    <w:rsid w:val="000E0078"/>
    <w:rsid w:val="000E032D"/>
    <w:rsid w:val="000E0C17"/>
    <w:rsid w:val="000E266C"/>
    <w:rsid w:val="000E4048"/>
    <w:rsid w:val="000E63FF"/>
    <w:rsid w:val="000E76CA"/>
    <w:rsid w:val="000E7A63"/>
    <w:rsid w:val="000F04A2"/>
    <w:rsid w:val="000F5133"/>
    <w:rsid w:val="000F6B5B"/>
    <w:rsid w:val="000F7683"/>
    <w:rsid w:val="0010059D"/>
    <w:rsid w:val="00101069"/>
    <w:rsid w:val="0010178F"/>
    <w:rsid w:val="0010497C"/>
    <w:rsid w:val="00104C38"/>
    <w:rsid w:val="00105118"/>
    <w:rsid w:val="00106069"/>
    <w:rsid w:val="0010660D"/>
    <w:rsid w:val="001100E4"/>
    <w:rsid w:val="00113D6F"/>
    <w:rsid w:val="00116E15"/>
    <w:rsid w:val="00116EF0"/>
    <w:rsid w:val="00121BD5"/>
    <w:rsid w:val="00127449"/>
    <w:rsid w:val="0013518B"/>
    <w:rsid w:val="001358AC"/>
    <w:rsid w:val="0013795F"/>
    <w:rsid w:val="0014045B"/>
    <w:rsid w:val="0014093D"/>
    <w:rsid w:val="00141878"/>
    <w:rsid w:val="001427A2"/>
    <w:rsid w:val="00146E24"/>
    <w:rsid w:val="00151346"/>
    <w:rsid w:val="00151BCE"/>
    <w:rsid w:val="00154852"/>
    <w:rsid w:val="00156031"/>
    <w:rsid w:val="00157A41"/>
    <w:rsid w:val="00162FE3"/>
    <w:rsid w:val="00171384"/>
    <w:rsid w:val="00172FD3"/>
    <w:rsid w:val="001756FA"/>
    <w:rsid w:val="00176E1C"/>
    <w:rsid w:val="00181EDA"/>
    <w:rsid w:val="001826B6"/>
    <w:rsid w:val="00184612"/>
    <w:rsid w:val="00184AED"/>
    <w:rsid w:val="0019056B"/>
    <w:rsid w:val="00191C84"/>
    <w:rsid w:val="00192D72"/>
    <w:rsid w:val="001A0EDE"/>
    <w:rsid w:val="001A3532"/>
    <w:rsid w:val="001A3F73"/>
    <w:rsid w:val="001B0D2F"/>
    <w:rsid w:val="001B1890"/>
    <w:rsid w:val="001B21D4"/>
    <w:rsid w:val="001B33AA"/>
    <w:rsid w:val="001B408D"/>
    <w:rsid w:val="001B42F1"/>
    <w:rsid w:val="001B4536"/>
    <w:rsid w:val="001B5B70"/>
    <w:rsid w:val="001B67BE"/>
    <w:rsid w:val="001C176A"/>
    <w:rsid w:val="001D1FE5"/>
    <w:rsid w:val="001D3997"/>
    <w:rsid w:val="001D4698"/>
    <w:rsid w:val="001D5CC5"/>
    <w:rsid w:val="001D76DD"/>
    <w:rsid w:val="001D7EDB"/>
    <w:rsid w:val="001E2585"/>
    <w:rsid w:val="001E320E"/>
    <w:rsid w:val="001E41B0"/>
    <w:rsid w:val="001E428E"/>
    <w:rsid w:val="001F0711"/>
    <w:rsid w:val="001F23E8"/>
    <w:rsid w:val="001F306C"/>
    <w:rsid w:val="001F65E4"/>
    <w:rsid w:val="002002F4"/>
    <w:rsid w:val="002022A7"/>
    <w:rsid w:val="0020258C"/>
    <w:rsid w:val="00202721"/>
    <w:rsid w:val="0020313C"/>
    <w:rsid w:val="00204661"/>
    <w:rsid w:val="00204937"/>
    <w:rsid w:val="0020525A"/>
    <w:rsid w:val="002077AA"/>
    <w:rsid w:val="0021712E"/>
    <w:rsid w:val="00217D3E"/>
    <w:rsid w:val="00220CB5"/>
    <w:rsid w:val="00220E20"/>
    <w:rsid w:val="00222F02"/>
    <w:rsid w:val="0022316B"/>
    <w:rsid w:val="0022595F"/>
    <w:rsid w:val="00225D62"/>
    <w:rsid w:val="00226B27"/>
    <w:rsid w:val="00227131"/>
    <w:rsid w:val="002308C0"/>
    <w:rsid w:val="002317AC"/>
    <w:rsid w:val="00233D67"/>
    <w:rsid w:val="00233E0A"/>
    <w:rsid w:val="0023456C"/>
    <w:rsid w:val="002368B1"/>
    <w:rsid w:val="00240148"/>
    <w:rsid w:val="002421C2"/>
    <w:rsid w:val="00242C48"/>
    <w:rsid w:val="00243C06"/>
    <w:rsid w:val="00244304"/>
    <w:rsid w:val="00245362"/>
    <w:rsid w:val="0024627E"/>
    <w:rsid w:val="00251186"/>
    <w:rsid w:val="0025123B"/>
    <w:rsid w:val="00254139"/>
    <w:rsid w:val="00263B0D"/>
    <w:rsid w:val="00266A6D"/>
    <w:rsid w:val="0026760C"/>
    <w:rsid w:val="002677A3"/>
    <w:rsid w:val="00273B94"/>
    <w:rsid w:val="0027514B"/>
    <w:rsid w:val="00275E00"/>
    <w:rsid w:val="00280B46"/>
    <w:rsid w:val="0028293F"/>
    <w:rsid w:val="002858DC"/>
    <w:rsid w:val="00294F55"/>
    <w:rsid w:val="00295A17"/>
    <w:rsid w:val="002A25D1"/>
    <w:rsid w:val="002A3805"/>
    <w:rsid w:val="002A436E"/>
    <w:rsid w:val="002A584E"/>
    <w:rsid w:val="002B2B10"/>
    <w:rsid w:val="002B3357"/>
    <w:rsid w:val="002B5725"/>
    <w:rsid w:val="002B7155"/>
    <w:rsid w:val="002B71E8"/>
    <w:rsid w:val="002C01A3"/>
    <w:rsid w:val="002C35F3"/>
    <w:rsid w:val="002C3EEB"/>
    <w:rsid w:val="002D1C1A"/>
    <w:rsid w:val="002D2990"/>
    <w:rsid w:val="002D35B3"/>
    <w:rsid w:val="002D4ACD"/>
    <w:rsid w:val="002D7ABA"/>
    <w:rsid w:val="002E01BF"/>
    <w:rsid w:val="002E158F"/>
    <w:rsid w:val="002E5AAA"/>
    <w:rsid w:val="002E6360"/>
    <w:rsid w:val="002E6FD9"/>
    <w:rsid w:val="002F0C16"/>
    <w:rsid w:val="002F2E4D"/>
    <w:rsid w:val="002F2F47"/>
    <w:rsid w:val="002F3F5D"/>
    <w:rsid w:val="002F4AA0"/>
    <w:rsid w:val="002F51F3"/>
    <w:rsid w:val="002F642A"/>
    <w:rsid w:val="002F64F2"/>
    <w:rsid w:val="002F72EE"/>
    <w:rsid w:val="00302780"/>
    <w:rsid w:val="003040A8"/>
    <w:rsid w:val="00304FB2"/>
    <w:rsid w:val="003078CB"/>
    <w:rsid w:val="003105AE"/>
    <w:rsid w:val="00312B49"/>
    <w:rsid w:val="00313C55"/>
    <w:rsid w:val="00314F1F"/>
    <w:rsid w:val="00315AD1"/>
    <w:rsid w:val="00315D24"/>
    <w:rsid w:val="003162D2"/>
    <w:rsid w:val="00316E7F"/>
    <w:rsid w:val="003170E8"/>
    <w:rsid w:val="003249D2"/>
    <w:rsid w:val="00325DC2"/>
    <w:rsid w:val="0032789C"/>
    <w:rsid w:val="00330207"/>
    <w:rsid w:val="003322A5"/>
    <w:rsid w:val="00333190"/>
    <w:rsid w:val="00333630"/>
    <w:rsid w:val="00334C54"/>
    <w:rsid w:val="003367C8"/>
    <w:rsid w:val="00336F6B"/>
    <w:rsid w:val="00344FF7"/>
    <w:rsid w:val="003508C4"/>
    <w:rsid w:val="00350E51"/>
    <w:rsid w:val="00352340"/>
    <w:rsid w:val="003523CD"/>
    <w:rsid w:val="003526E3"/>
    <w:rsid w:val="00352779"/>
    <w:rsid w:val="003539C1"/>
    <w:rsid w:val="00353FA4"/>
    <w:rsid w:val="00354646"/>
    <w:rsid w:val="003548D3"/>
    <w:rsid w:val="0036394D"/>
    <w:rsid w:val="00364C67"/>
    <w:rsid w:val="00366594"/>
    <w:rsid w:val="00366898"/>
    <w:rsid w:val="00367F12"/>
    <w:rsid w:val="003716CF"/>
    <w:rsid w:val="00371819"/>
    <w:rsid w:val="00372382"/>
    <w:rsid w:val="0037438B"/>
    <w:rsid w:val="0037563C"/>
    <w:rsid w:val="00376704"/>
    <w:rsid w:val="00376AF9"/>
    <w:rsid w:val="00377A38"/>
    <w:rsid w:val="0038019F"/>
    <w:rsid w:val="0038254B"/>
    <w:rsid w:val="003856E7"/>
    <w:rsid w:val="00393179"/>
    <w:rsid w:val="003933B5"/>
    <w:rsid w:val="00393DD9"/>
    <w:rsid w:val="00397B7D"/>
    <w:rsid w:val="003A026E"/>
    <w:rsid w:val="003A2AF8"/>
    <w:rsid w:val="003A3E3A"/>
    <w:rsid w:val="003A455B"/>
    <w:rsid w:val="003A496C"/>
    <w:rsid w:val="003A529F"/>
    <w:rsid w:val="003A655E"/>
    <w:rsid w:val="003B031C"/>
    <w:rsid w:val="003B0B5D"/>
    <w:rsid w:val="003B160E"/>
    <w:rsid w:val="003B3A89"/>
    <w:rsid w:val="003B4456"/>
    <w:rsid w:val="003B4E62"/>
    <w:rsid w:val="003C003B"/>
    <w:rsid w:val="003C0A18"/>
    <w:rsid w:val="003C176D"/>
    <w:rsid w:val="003C2C90"/>
    <w:rsid w:val="003C3D1E"/>
    <w:rsid w:val="003C404D"/>
    <w:rsid w:val="003C53E7"/>
    <w:rsid w:val="003C58ED"/>
    <w:rsid w:val="003C6DFA"/>
    <w:rsid w:val="003D0324"/>
    <w:rsid w:val="003D2831"/>
    <w:rsid w:val="003D476B"/>
    <w:rsid w:val="003D514D"/>
    <w:rsid w:val="003D52D9"/>
    <w:rsid w:val="003D622B"/>
    <w:rsid w:val="003D6977"/>
    <w:rsid w:val="003E2505"/>
    <w:rsid w:val="003E58AC"/>
    <w:rsid w:val="003E75F3"/>
    <w:rsid w:val="003E77F7"/>
    <w:rsid w:val="003F004A"/>
    <w:rsid w:val="003F01B8"/>
    <w:rsid w:val="003F16F2"/>
    <w:rsid w:val="003F251B"/>
    <w:rsid w:val="003F330B"/>
    <w:rsid w:val="003F4973"/>
    <w:rsid w:val="003F6081"/>
    <w:rsid w:val="003F69AE"/>
    <w:rsid w:val="00402207"/>
    <w:rsid w:val="00410C0B"/>
    <w:rsid w:val="004121EA"/>
    <w:rsid w:val="00412CBC"/>
    <w:rsid w:val="00416B27"/>
    <w:rsid w:val="00416F3C"/>
    <w:rsid w:val="00423185"/>
    <w:rsid w:val="00425247"/>
    <w:rsid w:val="004327EF"/>
    <w:rsid w:val="00434A26"/>
    <w:rsid w:val="00436671"/>
    <w:rsid w:val="004412C5"/>
    <w:rsid w:val="0044225C"/>
    <w:rsid w:val="004507C4"/>
    <w:rsid w:val="00450AAD"/>
    <w:rsid w:val="00455966"/>
    <w:rsid w:val="00457490"/>
    <w:rsid w:val="00463841"/>
    <w:rsid w:val="00464B44"/>
    <w:rsid w:val="004663B5"/>
    <w:rsid w:val="004675CC"/>
    <w:rsid w:val="00470287"/>
    <w:rsid w:val="0047033F"/>
    <w:rsid w:val="00470FBD"/>
    <w:rsid w:val="004712F0"/>
    <w:rsid w:val="00472442"/>
    <w:rsid w:val="00472503"/>
    <w:rsid w:val="004726C3"/>
    <w:rsid w:val="004729AC"/>
    <w:rsid w:val="0047356C"/>
    <w:rsid w:val="00475152"/>
    <w:rsid w:val="0047589B"/>
    <w:rsid w:val="00477083"/>
    <w:rsid w:val="00480A08"/>
    <w:rsid w:val="0048346A"/>
    <w:rsid w:val="00484B32"/>
    <w:rsid w:val="00484F9B"/>
    <w:rsid w:val="004876D0"/>
    <w:rsid w:val="0048797F"/>
    <w:rsid w:val="00494DA6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B11BF"/>
    <w:rsid w:val="004C00CB"/>
    <w:rsid w:val="004C1B61"/>
    <w:rsid w:val="004C419B"/>
    <w:rsid w:val="004D0FC2"/>
    <w:rsid w:val="004D2593"/>
    <w:rsid w:val="004D2A69"/>
    <w:rsid w:val="004D46A5"/>
    <w:rsid w:val="004D4878"/>
    <w:rsid w:val="004D76C8"/>
    <w:rsid w:val="004D7ACA"/>
    <w:rsid w:val="004D7B59"/>
    <w:rsid w:val="004E35E3"/>
    <w:rsid w:val="004E3CFC"/>
    <w:rsid w:val="004E41F4"/>
    <w:rsid w:val="004E5950"/>
    <w:rsid w:val="004F0FED"/>
    <w:rsid w:val="004F1515"/>
    <w:rsid w:val="004F4CFF"/>
    <w:rsid w:val="004F5857"/>
    <w:rsid w:val="004F5E42"/>
    <w:rsid w:val="005029DA"/>
    <w:rsid w:val="00506499"/>
    <w:rsid w:val="005064CF"/>
    <w:rsid w:val="00506E49"/>
    <w:rsid w:val="0050721E"/>
    <w:rsid w:val="0051126A"/>
    <w:rsid w:val="00511A55"/>
    <w:rsid w:val="00512489"/>
    <w:rsid w:val="005143B2"/>
    <w:rsid w:val="00515E1F"/>
    <w:rsid w:val="00517F3B"/>
    <w:rsid w:val="00520486"/>
    <w:rsid w:val="00523E6A"/>
    <w:rsid w:val="005247ED"/>
    <w:rsid w:val="00525EBA"/>
    <w:rsid w:val="00526C62"/>
    <w:rsid w:val="0052784B"/>
    <w:rsid w:val="00530BBD"/>
    <w:rsid w:val="00531BF3"/>
    <w:rsid w:val="00532F52"/>
    <w:rsid w:val="00535BB2"/>
    <w:rsid w:val="00535F82"/>
    <w:rsid w:val="00545007"/>
    <w:rsid w:val="005461C0"/>
    <w:rsid w:val="005470D7"/>
    <w:rsid w:val="00550A78"/>
    <w:rsid w:val="005545B2"/>
    <w:rsid w:val="00554A5B"/>
    <w:rsid w:val="00554B9D"/>
    <w:rsid w:val="005554DC"/>
    <w:rsid w:val="00556FC0"/>
    <w:rsid w:val="005576A2"/>
    <w:rsid w:val="00557F7E"/>
    <w:rsid w:val="005600E5"/>
    <w:rsid w:val="00562517"/>
    <w:rsid w:val="00563420"/>
    <w:rsid w:val="005647CB"/>
    <w:rsid w:val="00564CE8"/>
    <w:rsid w:val="005704AF"/>
    <w:rsid w:val="00573150"/>
    <w:rsid w:val="00573AC3"/>
    <w:rsid w:val="005742C6"/>
    <w:rsid w:val="00575CAB"/>
    <w:rsid w:val="0057653B"/>
    <w:rsid w:val="005804FA"/>
    <w:rsid w:val="00580583"/>
    <w:rsid w:val="00584763"/>
    <w:rsid w:val="00584992"/>
    <w:rsid w:val="005854E4"/>
    <w:rsid w:val="00585E7C"/>
    <w:rsid w:val="0059051F"/>
    <w:rsid w:val="00592A69"/>
    <w:rsid w:val="005938E7"/>
    <w:rsid w:val="00594247"/>
    <w:rsid w:val="00594E71"/>
    <w:rsid w:val="0059509F"/>
    <w:rsid w:val="0059529F"/>
    <w:rsid w:val="00595A78"/>
    <w:rsid w:val="005A039B"/>
    <w:rsid w:val="005A31BA"/>
    <w:rsid w:val="005A7172"/>
    <w:rsid w:val="005A7AC0"/>
    <w:rsid w:val="005A7DEF"/>
    <w:rsid w:val="005B1202"/>
    <w:rsid w:val="005B1F5A"/>
    <w:rsid w:val="005B3B57"/>
    <w:rsid w:val="005B7367"/>
    <w:rsid w:val="005C44D8"/>
    <w:rsid w:val="005C685F"/>
    <w:rsid w:val="005C6F1C"/>
    <w:rsid w:val="005D1A9A"/>
    <w:rsid w:val="005D3C99"/>
    <w:rsid w:val="005D4110"/>
    <w:rsid w:val="005D4D74"/>
    <w:rsid w:val="005D5DFA"/>
    <w:rsid w:val="005D68D1"/>
    <w:rsid w:val="005D69A8"/>
    <w:rsid w:val="005E1A92"/>
    <w:rsid w:val="005E316F"/>
    <w:rsid w:val="005E495F"/>
    <w:rsid w:val="005E4ADA"/>
    <w:rsid w:val="005E4CD2"/>
    <w:rsid w:val="005E53EA"/>
    <w:rsid w:val="005F0119"/>
    <w:rsid w:val="005F2E35"/>
    <w:rsid w:val="005F4080"/>
    <w:rsid w:val="006016F9"/>
    <w:rsid w:val="0060209C"/>
    <w:rsid w:val="00605061"/>
    <w:rsid w:val="00605CB3"/>
    <w:rsid w:val="00605E58"/>
    <w:rsid w:val="00607668"/>
    <w:rsid w:val="00607A3D"/>
    <w:rsid w:val="00607ABE"/>
    <w:rsid w:val="006108B6"/>
    <w:rsid w:val="00611B00"/>
    <w:rsid w:val="00612AD1"/>
    <w:rsid w:val="006137A8"/>
    <w:rsid w:val="006142AB"/>
    <w:rsid w:val="006200FD"/>
    <w:rsid w:val="006228F6"/>
    <w:rsid w:val="00622D74"/>
    <w:rsid w:val="00622E89"/>
    <w:rsid w:val="00623851"/>
    <w:rsid w:val="00624837"/>
    <w:rsid w:val="006265E0"/>
    <w:rsid w:val="00631C90"/>
    <w:rsid w:val="006326C4"/>
    <w:rsid w:val="00632B99"/>
    <w:rsid w:val="00634E98"/>
    <w:rsid w:val="006351DC"/>
    <w:rsid w:val="00635C27"/>
    <w:rsid w:val="006366A4"/>
    <w:rsid w:val="00637794"/>
    <w:rsid w:val="00640348"/>
    <w:rsid w:val="00640981"/>
    <w:rsid w:val="00640BBA"/>
    <w:rsid w:val="00642600"/>
    <w:rsid w:val="006462A5"/>
    <w:rsid w:val="0064638F"/>
    <w:rsid w:val="00646CA1"/>
    <w:rsid w:val="00651C3C"/>
    <w:rsid w:val="0065544D"/>
    <w:rsid w:val="006570D7"/>
    <w:rsid w:val="00661B87"/>
    <w:rsid w:val="006628FB"/>
    <w:rsid w:val="00664C01"/>
    <w:rsid w:val="0066593A"/>
    <w:rsid w:val="00670565"/>
    <w:rsid w:val="006718EA"/>
    <w:rsid w:val="0067272F"/>
    <w:rsid w:val="006735AD"/>
    <w:rsid w:val="00674406"/>
    <w:rsid w:val="00676DFE"/>
    <w:rsid w:val="00680905"/>
    <w:rsid w:val="00680EA2"/>
    <w:rsid w:val="00684553"/>
    <w:rsid w:val="00691CC3"/>
    <w:rsid w:val="0069546C"/>
    <w:rsid w:val="00697138"/>
    <w:rsid w:val="006979CA"/>
    <w:rsid w:val="006A1FA6"/>
    <w:rsid w:val="006A24C7"/>
    <w:rsid w:val="006A2909"/>
    <w:rsid w:val="006B275F"/>
    <w:rsid w:val="006B3F54"/>
    <w:rsid w:val="006B4670"/>
    <w:rsid w:val="006B54A2"/>
    <w:rsid w:val="006B6575"/>
    <w:rsid w:val="006B670B"/>
    <w:rsid w:val="006C217C"/>
    <w:rsid w:val="006C2243"/>
    <w:rsid w:val="006C7D92"/>
    <w:rsid w:val="006C7F1C"/>
    <w:rsid w:val="006C7FAC"/>
    <w:rsid w:val="006D0518"/>
    <w:rsid w:val="006D2DF1"/>
    <w:rsid w:val="006D6A74"/>
    <w:rsid w:val="006D72F0"/>
    <w:rsid w:val="006E0B29"/>
    <w:rsid w:val="006E1390"/>
    <w:rsid w:val="006E1CCF"/>
    <w:rsid w:val="006E3F38"/>
    <w:rsid w:val="006F2005"/>
    <w:rsid w:val="006F293D"/>
    <w:rsid w:val="006F5A01"/>
    <w:rsid w:val="006F6E72"/>
    <w:rsid w:val="006F6F0E"/>
    <w:rsid w:val="006F7315"/>
    <w:rsid w:val="00701C0D"/>
    <w:rsid w:val="00701D81"/>
    <w:rsid w:val="00707C6A"/>
    <w:rsid w:val="0071247D"/>
    <w:rsid w:val="00713744"/>
    <w:rsid w:val="00714C70"/>
    <w:rsid w:val="00717455"/>
    <w:rsid w:val="007223E8"/>
    <w:rsid w:val="0072723F"/>
    <w:rsid w:val="00727F22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44CD"/>
    <w:rsid w:val="00755431"/>
    <w:rsid w:val="00757B1A"/>
    <w:rsid w:val="00762AB3"/>
    <w:rsid w:val="00763F1A"/>
    <w:rsid w:val="00764B9D"/>
    <w:rsid w:val="0076619A"/>
    <w:rsid w:val="0076779B"/>
    <w:rsid w:val="00767E00"/>
    <w:rsid w:val="00771868"/>
    <w:rsid w:val="00780373"/>
    <w:rsid w:val="00781793"/>
    <w:rsid w:val="007855BE"/>
    <w:rsid w:val="0079070D"/>
    <w:rsid w:val="00790AFC"/>
    <w:rsid w:val="00793143"/>
    <w:rsid w:val="00796961"/>
    <w:rsid w:val="0079782F"/>
    <w:rsid w:val="007A0431"/>
    <w:rsid w:val="007A1B60"/>
    <w:rsid w:val="007A2D1F"/>
    <w:rsid w:val="007A4C28"/>
    <w:rsid w:val="007A5421"/>
    <w:rsid w:val="007A6F17"/>
    <w:rsid w:val="007A73A1"/>
    <w:rsid w:val="007B1D8B"/>
    <w:rsid w:val="007B23CB"/>
    <w:rsid w:val="007B270E"/>
    <w:rsid w:val="007B36F3"/>
    <w:rsid w:val="007C11E7"/>
    <w:rsid w:val="007C1F64"/>
    <w:rsid w:val="007C3A7F"/>
    <w:rsid w:val="007C75F2"/>
    <w:rsid w:val="007C770A"/>
    <w:rsid w:val="007C7AC9"/>
    <w:rsid w:val="007D067A"/>
    <w:rsid w:val="007D1D2D"/>
    <w:rsid w:val="007D2A37"/>
    <w:rsid w:val="007D323E"/>
    <w:rsid w:val="007D5682"/>
    <w:rsid w:val="007E09B8"/>
    <w:rsid w:val="007E1E4C"/>
    <w:rsid w:val="007E56BC"/>
    <w:rsid w:val="007F402C"/>
    <w:rsid w:val="007F76BB"/>
    <w:rsid w:val="008049B0"/>
    <w:rsid w:val="00807ADD"/>
    <w:rsid w:val="0081199B"/>
    <w:rsid w:val="00812F7E"/>
    <w:rsid w:val="00814266"/>
    <w:rsid w:val="00815A1A"/>
    <w:rsid w:val="00820006"/>
    <w:rsid w:val="008242DC"/>
    <w:rsid w:val="00824895"/>
    <w:rsid w:val="008249CD"/>
    <w:rsid w:val="00824E93"/>
    <w:rsid w:val="0082764F"/>
    <w:rsid w:val="00827E53"/>
    <w:rsid w:val="008304B5"/>
    <w:rsid w:val="008326AA"/>
    <w:rsid w:val="008327DD"/>
    <w:rsid w:val="00832F2D"/>
    <w:rsid w:val="00833D9C"/>
    <w:rsid w:val="00835DF7"/>
    <w:rsid w:val="00837788"/>
    <w:rsid w:val="00837889"/>
    <w:rsid w:val="008378CA"/>
    <w:rsid w:val="00840572"/>
    <w:rsid w:val="00841C7C"/>
    <w:rsid w:val="00842BC9"/>
    <w:rsid w:val="00842C06"/>
    <w:rsid w:val="00843955"/>
    <w:rsid w:val="00844946"/>
    <w:rsid w:val="00851292"/>
    <w:rsid w:val="00852F9B"/>
    <w:rsid w:val="0085361A"/>
    <w:rsid w:val="00855047"/>
    <w:rsid w:val="00856FBC"/>
    <w:rsid w:val="00857202"/>
    <w:rsid w:val="00857F8F"/>
    <w:rsid w:val="00860618"/>
    <w:rsid w:val="00865A55"/>
    <w:rsid w:val="00865BE0"/>
    <w:rsid w:val="00866B37"/>
    <w:rsid w:val="00867A17"/>
    <w:rsid w:val="00871872"/>
    <w:rsid w:val="00871C06"/>
    <w:rsid w:val="00873D1F"/>
    <w:rsid w:val="008755F6"/>
    <w:rsid w:val="00875BC0"/>
    <w:rsid w:val="008839EF"/>
    <w:rsid w:val="00884214"/>
    <w:rsid w:val="00886AB0"/>
    <w:rsid w:val="00887ACD"/>
    <w:rsid w:val="00887FB0"/>
    <w:rsid w:val="00890B72"/>
    <w:rsid w:val="00891314"/>
    <w:rsid w:val="00894D57"/>
    <w:rsid w:val="0089673D"/>
    <w:rsid w:val="00897A71"/>
    <w:rsid w:val="00897F95"/>
    <w:rsid w:val="008A086B"/>
    <w:rsid w:val="008A261E"/>
    <w:rsid w:val="008A3626"/>
    <w:rsid w:val="008A3B17"/>
    <w:rsid w:val="008A6BB5"/>
    <w:rsid w:val="008B2FA3"/>
    <w:rsid w:val="008C29FD"/>
    <w:rsid w:val="008C2CFB"/>
    <w:rsid w:val="008C4C69"/>
    <w:rsid w:val="008D352E"/>
    <w:rsid w:val="008D40B5"/>
    <w:rsid w:val="008D4F68"/>
    <w:rsid w:val="008E075A"/>
    <w:rsid w:val="008E4287"/>
    <w:rsid w:val="008E4C19"/>
    <w:rsid w:val="008E55F5"/>
    <w:rsid w:val="008E6FA5"/>
    <w:rsid w:val="008F1A90"/>
    <w:rsid w:val="008F23B9"/>
    <w:rsid w:val="008F246D"/>
    <w:rsid w:val="008F3DBA"/>
    <w:rsid w:val="008F6E24"/>
    <w:rsid w:val="00901050"/>
    <w:rsid w:val="00901C92"/>
    <w:rsid w:val="009047A3"/>
    <w:rsid w:val="00906FD6"/>
    <w:rsid w:val="00907742"/>
    <w:rsid w:val="00910065"/>
    <w:rsid w:val="009123B2"/>
    <w:rsid w:val="00914D7E"/>
    <w:rsid w:val="009155B8"/>
    <w:rsid w:val="00915648"/>
    <w:rsid w:val="00916108"/>
    <w:rsid w:val="00920FA2"/>
    <w:rsid w:val="0092228F"/>
    <w:rsid w:val="00924F84"/>
    <w:rsid w:val="0092545C"/>
    <w:rsid w:val="00925795"/>
    <w:rsid w:val="00926461"/>
    <w:rsid w:val="00927B29"/>
    <w:rsid w:val="0093374A"/>
    <w:rsid w:val="009351FE"/>
    <w:rsid w:val="00935433"/>
    <w:rsid w:val="00936185"/>
    <w:rsid w:val="00943AF2"/>
    <w:rsid w:val="009444B5"/>
    <w:rsid w:val="00944644"/>
    <w:rsid w:val="00944F0E"/>
    <w:rsid w:val="009502D2"/>
    <w:rsid w:val="00950A13"/>
    <w:rsid w:val="009511ED"/>
    <w:rsid w:val="0095131C"/>
    <w:rsid w:val="00951D36"/>
    <w:rsid w:val="00953E44"/>
    <w:rsid w:val="009540A5"/>
    <w:rsid w:val="00957F18"/>
    <w:rsid w:val="009619E9"/>
    <w:rsid w:val="00962B32"/>
    <w:rsid w:val="009669D2"/>
    <w:rsid w:val="00967569"/>
    <w:rsid w:val="00972ADC"/>
    <w:rsid w:val="00973355"/>
    <w:rsid w:val="00973EA0"/>
    <w:rsid w:val="00975347"/>
    <w:rsid w:val="00975717"/>
    <w:rsid w:val="009767FB"/>
    <w:rsid w:val="00980235"/>
    <w:rsid w:val="00980D6E"/>
    <w:rsid w:val="0098378E"/>
    <w:rsid w:val="00984959"/>
    <w:rsid w:val="009855F2"/>
    <w:rsid w:val="0099082B"/>
    <w:rsid w:val="00991401"/>
    <w:rsid w:val="0099182F"/>
    <w:rsid w:val="00991C67"/>
    <w:rsid w:val="00992219"/>
    <w:rsid w:val="00993E29"/>
    <w:rsid w:val="00995CF9"/>
    <w:rsid w:val="00997812"/>
    <w:rsid w:val="009A1269"/>
    <w:rsid w:val="009A3454"/>
    <w:rsid w:val="009A3913"/>
    <w:rsid w:val="009A5DC9"/>
    <w:rsid w:val="009A781E"/>
    <w:rsid w:val="009B5622"/>
    <w:rsid w:val="009C1D06"/>
    <w:rsid w:val="009C1F79"/>
    <w:rsid w:val="009C4399"/>
    <w:rsid w:val="009C51E4"/>
    <w:rsid w:val="009C659E"/>
    <w:rsid w:val="009C7CD5"/>
    <w:rsid w:val="009D0611"/>
    <w:rsid w:val="009D24BD"/>
    <w:rsid w:val="009E0D89"/>
    <w:rsid w:val="009E26D2"/>
    <w:rsid w:val="009E53D9"/>
    <w:rsid w:val="009E6C3B"/>
    <w:rsid w:val="009E7FE3"/>
    <w:rsid w:val="009F22A4"/>
    <w:rsid w:val="009F3C6E"/>
    <w:rsid w:val="009F7A10"/>
    <w:rsid w:val="009F7CAE"/>
    <w:rsid w:val="00A01CDD"/>
    <w:rsid w:val="00A0464C"/>
    <w:rsid w:val="00A100AB"/>
    <w:rsid w:val="00A12D46"/>
    <w:rsid w:val="00A1374E"/>
    <w:rsid w:val="00A15BCB"/>
    <w:rsid w:val="00A2054A"/>
    <w:rsid w:val="00A228B4"/>
    <w:rsid w:val="00A23988"/>
    <w:rsid w:val="00A23D37"/>
    <w:rsid w:val="00A269A4"/>
    <w:rsid w:val="00A270AC"/>
    <w:rsid w:val="00A27347"/>
    <w:rsid w:val="00A30833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5F0E"/>
    <w:rsid w:val="00A37346"/>
    <w:rsid w:val="00A418AD"/>
    <w:rsid w:val="00A41EBA"/>
    <w:rsid w:val="00A42A90"/>
    <w:rsid w:val="00A42D37"/>
    <w:rsid w:val="00A47431"/>
    <w:rsid w:val="00A474F5"/>
    <w:rsid w:val="00A47F79"/>
    <w:rsid w:val="00A576E8"/>
    <w:rsid w:val="00A61484"/>
    <w:rsid w:val="00A6531B"/>
    <w:rsid w:val="00A67B2F"/>
    <w:rsid w:val="00A70C01"/>
    <w:rsid w:val="00A71C9B"/>
    <w:rsid w:val="00A76A7D"/>
    <w:rsid w:val="00A77158"/>
    <w:rsid w:val="00A823E8"/>
    <w:rsid w:val="00A82AAD"/>
    <w:rsid w:val="00A82C26"/>
    <w:rsid w:val="00A82F5A"/>
    <w:rsid w:val="00A911FC"/>
    <w:rsid w:val="00A91322"/>
    <w:rsid w:val="00A93431"/>
    <w:rsid w:val="00A93CAA"/>
    <w:rsid w:val="00A95809"/>
    <w:rsid w:val="00A964D5"/>
    <w:rsid w:val="00A96E89"/>
    <w:rsid w:val="00AA027B"/>
    <w:rsid w:val="00AA2622"/>
    <w:rsid w:val="00AA438F"/>
    <w:rsid w:val="00AA5F91"/>
    <w:rsid w:val="00AA6F0F"/>
    <w:rsid w:val="00AA7765"/>
    <w:rsid w:val="00AB154A"/>
    <w:rsid w:val="00AB2CAE"/>
    <w:rsid w:val="00AB2DD8"/>
    <w:rsid w:val="00AB5385"/>
    <w:rsid w:val="00AB5E1B"/>
    <w:rsid w:val="00AB61FC"/>
    <w:rsid w:val="00AC11BC"/>
    <w:rsid w:val="00AC336E"/>
    <w:rsid w:val="00AC383D"/>
    <w:rsid w:val="00AC5284"/>
    <w:rsid w:val="00AC62D2"/>
    <w:rsid w:val="00AD3721"/>
    <w:rsid w:val="00AD4791"/>
    <w:rsid w:val="00AD5CD0"/>
    <w:rsid w:val="00AE1AD1"/>
    <w:rsid w:val="00AE5777"/>
    <w:rsid w:val="00AE792E"/>
    <w:rsid w:val="00AE79AD"/>
    <w:rsid w:val="00AE7C81"/>
    <w:rsid w:val="00AF1B3D"/>
    <w:rsid w:val="00AF1EB7"/>
    <w:rsid w:val="00AF47E9"/>
    <w:rsid w:val="00AF4874"/>
    <w:rsid w:val="00AF4FB8"/>
    <w:rsid w:val="00AF5904"/>
    <w:rsid w:val="00AF5D07"/>
    <w:rsid w:val="00B0161A"/>
    <w:rsid w:val="00B02354"/>
    <w:rsid w:val="00B02E79"/>
    <w:rsid w:val="00B048F9"/>
    <w:rsid w:val="00B0493D"/>
    <w:rsid w:val="00B05DB1"/>
    <w:rsid w:val="00B066AF"/>
    <w:rsid w:val="00B067ED"/>
    <w:rsid w:val="00B136E1"/>
    <w:rsid w:val="00B20183"/>
    <w:rsid w:val="00B230C6"/>
    <w:rsid w:val="00B231FA"/>
    <w:rsid w:val="00B236B5"/>
    <w:rsid w:val="00B24B1D"/>
    <w:rsid w:val="00B25B3F"/>
    <w:rsid w:val="00B279E5"/>
    <w:rsid w:val="00B31424"/>
    <w:rsid w:val="00B3180D"/>
    <w:rsid w:val="00B32191"/>
    <w:rsid w:val="00B32B7F"/>
    <w:rsid w:val="00B331FD"/>
    <w:rsid w:val="00B34C3F"/>
    <w:rsid w:val="00B41184"/>
    <w:rsid w:val="00B4125B"/>
    <w:rsid w:val="00B4347D"/>
    <w:rsid w:val="00B44B70"/>
    <w:rsid w:val="00B4543A"/>
    <w:rsid w:val="00B52067"/>
    <w:rsid w:val="00B53990"/>
    <w:rsid w:val="00B54CA9"/>
    <w:rsid w:val="00B5727D"/>
    <w:rsid w:val="00B57B3F"/>
    <w:rsid w:val="00B605F4"/>
    <w:rsid w:val="00B608A5"/>
    <w:rsid w:val="00B6552D"/>
    <w:rsid w:val="00B67B86"/>
    <w:rsid w:val="00B67E94"/>
    <w:rsid w:val="00B70970"/>
    <w:rsid w:val="00B71CBC"/>
    <w:rsid w:val="00B728A4"/>
    <w:rsid w:val="00B73210"/>
    <w:rsid w:val="00B759EA"/>
    <w:rsid w:val="00B77128"/>
    <w:rsid w:val="00B8112B"/>
    <w:rsid w:val="00B81A46"/>
    <w:rsid w:val="00B8367E"/>
    <w:rsid w:val="00B85E9D"/>
    <w:rsid w:val="00B90326"/>
    <w:rsid w:val="00B90ECA"/>
    <w:rsid w:val="00B952E2"/>
    <w:rsid w:val="00BA0BFB"/>
    <w:rsid w:val="00BA2D53"/>
    <w:rsid w:val="00BA4D24"/>
    <w:rsid w:val="00BA7049"/>
    <w:rsid w:val="00BB4E8D"/>
    <w:rsid w:val="00BB5A1D"/>
    <w:rsid w:val="00BC0353"/>
    <w:rsid w:val="00BC097C"/>
    <w:rsid w:val="00BC1888"/>
    <w:rsid w:val="00BC1DC4"/>
    <w:rsid w:val="00BC3811"/>
    <w:rsid w:val="00BC402E"/>
    <w:rsid w:val="00BC527E"/>
    <w:rsid w:val="00BC5A03"/>
    <w:rsid w:val="00BC7848"/>
    <w:rsid w:val="00BD05FC"/>
    <w:rsid w:val="00BD0A8E"/>
    <w:rsid w:val="00BD3796"/>
    <w:rsid w:val="00BD4505"/>
    <w:rsid w:val="00BD4E41"/>
    <w:rsid w:val="00BE231F"/>
    <w:rsid w:val="00BE323F"/>
    <w:rsid w:val="00BE3988"/>
    <w:rsid w:val="00BE40A7"/>
    <w:rsid w:val="00BE7088"/>
    <w:rsid w:val="00BE7CE7"/>
    <w:rsid w:val="00BF352B"/>
    <w:rsid w:val="00BF4ADD"/>
    <w:rsid w:val="00BF52FD"/>
    <w:rsid w:val="00BF5ABA"/>
    <w:rsid w:val="00BF5BC6"/>
    <w:rsid w:val="00BF69E4"/>
    <w:rsid w:val="00C014F3"/>
    <w:rsid w:val="00C01F1C"/>
    <w:rsid w:val="00C0282A"/>
    <w:rsid w:val="00C04AC4"/>
    <w:rsid w:val="00C06EDF"/>
    <w:rsid w:val="00C073F0"/>
    <w:rsid w:val="00C1059B"/>
    <w:rsid w:val="00C10D5F"/>
    <w:rsid w:val="00C11AE4"/>
    <w:rsid w:val="00C12997"/>
    <w:rsid w:val="00C146AA"/>
    <w:rsid w:val="00C15100"/>
    <w:rsid w:val="00C1740F"/>
    <w:rsid w:val="00C21D3B"/>
    <w:rsid w:val="00C22296"/>
    <w:rsid w:val="00C23401"/>
    <w:rsid w:val="00C23739"/>
    <w:rsid w:val="00C2484B"/>
    <w:rsid w:val="00C2611A"/>
    <w:rsid w:val="00C26B31"/>
    <w:rsid w:val="00C31ABF"/>
    <w:rsid w:val="00C32A75"/>
    <w:rsid w:val="00C32C8A"/>
    <w:rsid w:val="00C33C0A"/>
    <w:rsid w:val="00C357E0"/>
    <w:rsid w:val="00C36E24"/>
    <w:rsid w:val="00C37692"/>
    <w:rsid w:val="00C43C4B"/>
    <w:rsid w:val="00C466B0"/>
    <w:rsid w:val="00C477B7"/>
    <w:rsid w:val="00C4781D"/>
    <w:rsid w:val="00C51E86"/>
    <w:rsid w:val="00C531B1"/>
    <w:rsid w:val="00C53238"/>
    <w:rsid w:val="00C53F0F"/>
    <w:rsid w:val="00C54C7F"/>
    <w:rsid w:val="00C561B7"/>
    <w:rsid w:val="00C6037A"/>
    <w:rsid w:val="00C603C9"/>
    <w:rsid w:val="00C62AEE"/>
    <w:rsid w:val="00C62E4B"/>
    <w:rsid w:val="00C63284"/>
    <w:rsid w:val="00C6346C"/>
    <w:rsid w:val="00C63580"/>
    <w:rsid w:val="00C65BF2"/>
    <w:rsid w:val="00C6621A"/>
    <w:rsid w:val="00C66804"/>
    <w:rsid w:val="00C66E8D"/>
    <w:rsid w:val="00C6738D"/>
    <w:rsid w:val="00C67ED3"/>
    <w:rsid w:val="00C729CC"/>
    <w:rsid w:val="00C736D4"/>
    <w:rsid w:val="00C813B1"/>
    <w:rsid w:val="00C816CE"/>
    <w:rsid w:val="00C81959"/>
    <w:rsid w:val="00C81DE0"/>
    <w:rsid w:val="00C8232F"/>
    <w:rsid w:val="00C83AC6"/>
    <w:rsid w:val="00C856D5"/>
    <w:rsid w:val="00C914AF"/>
    <w:rsid w:val="00C91EA4"/>
    <w:rsid w:val="00C93097"/>
    <w:rsid w:val="00C95092"/>
    <w:rsid w:val="00C95D99"/>
    <w:rsid w:val="00C95DB4"/>
    <w:rsid w:val="00C96FC8"/>
    <w:rsid w:val="00CA0019"/>
    <w:rsid w:val="00CA1FF4"/>
    <w:rsid w:val="00CA2A7B"/>
    <w:rsid w:val="00CA601E"/>
    <w:rsid w:val="00CA6DC2"/>
    <w:rsid w:val="00CB01B6"/>
    <w:rsid w:val="00CB0846"/>
    <w:rsid w:val="00CB1C6A"/>
    <w:rsid w:val="00CB235E"/>
    <w:rsid w:val="00CB2CEA"/>
    <w:rsid w:val="00CB371E"/>
    <w:rsid w:val="00CB3BC0"/>
    <w:rsid w:val="00CC2E62"/>
    <w:rsid w:val="00CC4A92"/>
    <w:rsid w:val="00CC542B"/>
    <w:rsid w:val="00CC55DA"/>
    <w:rsid w:val="00CD0821"/>
    <w:rsid w:val="00CD08E8"/>
    <w:rsid w:val="00CD1D0C"/>
    <w:rsid w:val="00CE0BF9"/>
    <w:rsid w:val="00CE1C42"/>
    <w:rsid w:val="00CE2F30"/>
    <w:rsid w:val="00CE40A5"/>
    <w:rsid w:val="00CE48A9"/>
    <w:rsid w:val="00CE4961"/>
    <w:rsid w:val="00CE4C3E"/>
    <w:rsid w:val="00CE6C3D"/>
    <w:rsid w:val="00CE78C6"/>
    <w:rsid w:val="00CF20D1"/>
    <w:rsid w:val="00CF51C9"/>
    <w:rsid w:val="00CF5907"/>
    <w:rsid w:val="00CF6080"/>
    <w:rsid w:val="00CF6583"/>
    <w:rsid w:val="00CF7AB0"/>
    <w:rsid w:val="00D0018C"/>
    <w:rsid w:val="00D0484D"/>
    <w:rsid w:val="00D05998"/>
    <w:rsid w:val="00D05B0C"/>
    <w:rsid w:val="00D077F7"/>
    <w:rsid w:val="00D11D43"/>
    <w:rsid w:val="00D1225E"/>
    <w:rsid w:val="00D13C21"/>
    <w:rsid w:val="00D1408F"/>
    <w:rsid w:val="00D172B7"/>
    <w:rsid w:val="00D24304"/>
    <w:rsid w:val="00D25F19"/>
    <w:rsid w:val="00D34976"/>
    <w:rsid w:val="00D37135"/>
    <w:rsid w:val="00D37602"/>
    <w:rsid w:val="00D37EE5"/>
    <w:rsid w:val="00D41D22"/>
    <w:rsid w:val="00D432B7"/>
    <w:rsid w:val="00D45699"/>
    <w:rsid w:val="00D50106"/>
    <w:rsid w:val="00D5516E"/>
    <w:rsid w:val="00D5755D"/>
    <w:rsid w:val="00D619C4"/>
    <w:rsid w:val="00D628B7"/>
    <w:rsid w:val="00D62ED9"/>
    <w:rsid w:val="00D635B2"/>
    <w:rsid w:val="00D6645C"/>
    <w:rsid w:val="00D66EE5"/>
    <w:rsid w:val="00D67364"/>
    <w:rsid w:val="00D720BE"/>
    <w:rsid w:val="00D73D25"/>
    <w:rsid w:val="00D74CE9"/>
    <w:rsid w:val="00D75AB2"/>
    <w:rsid w:val="00D75B8F"/>
    <w:rsid w:val="00D820A3"/>
    <w:rsid w:val="00D83C8C"/>
    <w:rsid w:val="00D83F08"/>
    <w:rsid w:val="00D85578"/>
    <w:rsid w:val="00D85F48"/>
    <w:rsid w:val="00D87460"/>
    <w:rsid w:val="00D95204"/>
    <w:rsid w:val="00D97D1B"/>
    <w:rsid w:val="00DA22C0"/>
    <w:rsid w:val="00DA2E51"/>
    <w:rsid w:val="00DA3028"/>
    <w:rsid w:val="00DA42E1"/>
    <w:rsid w:val="00DA5AA6"/>
    <w:rsid w:val="00DA7143"/>
    <w:rsid w:val="00DA7BA1"/>
    <w:rsid w:val="00DA7E07"/>
    <w:rsid w:val="00DB00C6"/>
    <w:rsid w:val="00DB0330"/>
    <w:rsid w:val="00DB5795"/>
    <w:rsid w:val="00DC49ED"/>
    <w:rsid w:val="00DC6E2E"/>
    <w:rsid w:val="00DC7314"/>
    <w:rsid w:val="00DC77FE"/>
    <w:rsid w:val="00DD009D"/>
    <w:rsid w:val="00DD02B7"/>
    <w:rsid w:val="00DD5E8D"/>
    <w:rsid w:val="00DE2AC6"/>
    <w:rsid w:val="00DE2EBB"/>
    <w:rsid w:val="00DF1534"/>
    <w:rsid w:val="00DF187B"/>
    <w:rsid w:val="00DF2A57"/>
    <w:rsid w:val="00DF38DB"/>
    <w:rsid w:val="00DF523A"/>
    <w:rsid w:val="00DF6B03"/>
    <w:rsid w:val="00DF7D58"/>
    <w:rsid w:val="00E022BB"/>
    <w:rsid w:val="00E06023"/>
    <w:rsid w:val="00E06478"/>
    <w:rsid w:val="00E1009E"/>
    <w:rsid w:val="00E1072E"/>
    <w:rsid w:val="00E12ACF"/>
    <w:rsid w:val="00E13252"/>
    <w:rsid w:val="00E141B7"/>
    <w:rsid w:val="00E20FD5"/>
    <w:rsid w:val="00E224B3"/>
    <w:rsid w:val="00E23809"/>
    <w:rsid w:val="00E25580"/>
    <w:rsid w:val="00E25BF5"/>
    <w:rsid w:val="00E320E4"/>
    <w:rsid w:val="00E333D0"/>
    <w:rsid w:val="00E334C8"/>
    <w:rsid w:val="00E35EB4"/>
    <w:rsid w:val="00E35FB0"/>
    <w:rsid w:val="00E36A83"/>
    <w:rsid w:val="00E42187"/>
    <w:rsid w:val="00E450C2"/>
    <w:rsid w:val="00E45508"/>
    <w:rsid w:val="00E45884"/>
    <w:rsid w:val="00E57086"/>
    <w:rsid w:val="00E613B9"/>
    <w:rsid w:val="00E61CFC"/>
    <w:rsid w:val="00E61F37"/>
    <w:rsid w:val="00E623BB"/>
    <w:rsid w:val="00E632B8"/>
    <w:rsid w:val="00E667DA"/>
    <w:rsid w:val="00E66E74"/>
    <w:rsid w:val="00E703DE"/>
    <w:rsid w:val="00E7051B"/>
    <w:rsid w:val="00E74843"/>
    <w:rsid w:val="00E74AFD"/>
    <w:rsid w:val="00E77BAB"/>
    <w:rsid w:val="00E812C3"/>
    <w:rsid w:val="00E82F52"/>
    <w:rsid w:val="00E838C0"/>
    <w:rsid w:val="00E84A89"/>
    <w:rsid w:val="00E85439"/>
    <w:rsid w:val="00E913F6"/>
    <w:rsid w:val="00E92E59"/>
    <w:rsid w:val="00E94477"/>
    <w:rsid w:val="00E96887"/>
    <w:rsid w:val="00EA1BAD"/>
    <w:rsid w:val="00EA2932"/>
    <w:rsid w:val="00EA2E66"/>
    <w:rsid w:val="00EA49AC"/>
    <w:rsid w:val="00EA54E6"/>
    <w:rsid w:val="00EA6E9E"/>
    <w:rsid w:val="00EA7411"/>
    <w:rsid w:val="00EB2495"/>
    <w:rsid w:val="00EB2F03"/>
    <w:rsid w:val="00EB3CA0"/>
    <w:rsid w:val="00EB501B"/>
    <w:rsid w:val="00EC4014"/>
    <w:rsid w:val="00EC5BBB"/>
    <w:rsid w:val="00EC6096"/>
    <w:rsid w:val="00EC7CDA"/>
    <w:rsid w:val="00ED3281"/>
    <w:rsid w:val="00ED4139"/>
    <w:rsid w:val="00ED4D7F"/>
    <w:rsid w:val="00ED7A33"/>
    <w:rsid w:val="00ED7B44"/>
    <w:rsid w:val="00EE1630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639E"/>
    <w:rsid w:val="00EF7051"/>
    <w:rsid w:val="00EF7A37"/>
    <w:rsid w:val="00F0069C"/>
    <w:rsid w:val="00F038E3"/>
    <w:rsid w:val="00F04F24"/>
    <w:rsid w:val="00F05ADA"/>
    <w:rsid w:val="00F06798"/>
    <w:rsid w:val="00F06FC2"/>
    <w:rsid w:val="00F157AF"/>
    <w:rsid w:val="00F16F56"/>
    <w:rsid w:val="00F2020D"/>
    <w:rsid w:val="00F25E5B"/>
    <w:rsid w:val="00F322D4"/>
    <w:rsid w:val="00F333AF"/>
    <w:rsid w:val="00F344CF"/>
    <w:rsid w:val="00F348CB"/>
    <w:rsid w:val="00F36813"/>
    <w:rsid w:val="00F37CA7"/>
    <w:rsid w:val="00F40097"/>
    <w:rsid w:val="00F40ABA"/>
    <w:rsid w:val="00F42B76"/>
    <w:rsid w:val="00F47AFD"/>
    <w:rsid w:val="00F50320"/>
    <w:rsid w:val="00F505E2"/>
    <w:rsid w:val="00F51D13"/>
    <w:rsid w:val="00F5601D"/>
    <w:rsid w:val="00F56EBC"/>
    <w:rsid w:val="00F5734C"/>
    <w:rsid w:val="00F57831"/>
    <w:rsid w:val="00F60656"/>
    <w:rsid w:val="00F60A1D"/>
    <w:rsid w:val="00F623DF"/>
    <w:rsid w:val="00F62853"/>
    <w:rsid w:val="00F65FC2"/>
    <w:rsid w:val="00F673B0"/>
    <w:rsid w:val="00F723B4"/>
    <w:rsid w:val="00F72992"/>
    <w:rsid w:val="00F7312B"/>
    <w:rsid w:val="00F735F4"/>
    <w:rsid w:val="00F75AD1"/>
    <w:rsid w:val="00F77241"/>
    <w:rsid w:val="00F80152"/>
    <w:rsid w:val="00F80223"/>
    <w:rsid w:val="00F8113B"/>
    <w:rsid w:val="00F84C66"/>
    <w:rsid w:val="00F8625E"/>
    <w:rsid w:val="00F90F7C"/>
    <w:rsid w:val="00F91B55"/>
    <w:rsid w:val="00F9331E"/>
    <w:rsid w:val="00FA2E2D"/>
    <w:rsid w:val="00FA331F"/>
    <w:rsid w:val="00FA4334"/>
    <w:rsid w:val="00FA48A5"/>
    <w:rsid w:val="00FB0D96"/>
    <w:rsid w:val="00FB3CDF"/>
    <w:rsid w:val="00FB3E35"/>
    <w:rsid w:val="00FB4501"/>
    <w:rsid w:val="00FB5EFB"/>
    <w:rsid w:val="00FC1EE3"/>
    <w:rsid w:val="00FC2405"/>
    <w:rsid w:val="00FC68E7"/>
    <w:rsid w:val="00FD56C9"/>
    <w:rsid w:val="00FD579F"/>
    <w:rsid w:val="00FD5816"/>
    <w:rsid w:val="00FD6886"/>
    <w:rsid w:val="00FD71D6"/>
    <w:rsid w:val="00FE0C71"/>
    <w:rsid w:val="00FE24CB"/>
    <w:rsid w:val="00FE322C"/>
    <w:rsid w:val="00FE7689"/>
    <w:rsid w:val="00FF39F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356C"/>
    <w:rPr>
      <w:sz w:val="28"/>
    </w:rPr>
  </w:style>
  <w:style w:type="paragraph" w:styleId="10">
    <w:name w:val="heading 1"/>
    <w:basedOn w:val="a0"/>
    <w:next w:val="a0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a0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0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rsid w:val="004C419B"/>
    <w:pPr>
      <w:outlineLvl w:val="3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4C419B"/>
    <w:rPr>
      <w:b/>
      <w:sz w:val="28"/>
    </w:rPr>
  </w:style>
  <w:style w:type="table" w:styleId="a4">
    <w:name w:val="Table Grid"/>
    <w:basedOn w:val="a2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semiHidden/>
    <w:rsid w:val="00575CA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F04F24"/>
    <w:rPr>
      <w:sz w:val="28"/>
    </w:rPr>
  </w:style>
  <w:style w:type="paragraph" w:styleId="a8">
    <w:name w:val="footer"/>
    <w:basedOn w:val="a0"/>
    <w:link w:val="a9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F04F24"/>
    <w:rPr>
      <w:sz w:val="28"/>
    </w:rPr>
  </w:style>
  <w:style w:type="character" w:customStyle="1" w:styleId="20">
    <w:name w:val="Заголовок 2 Знак"/>
    <w:basedOn w:val="a1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1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1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a">
    <w:name w:val="Знак"/>
    <w:basedOn w:val="a0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0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973EA0"/>
    <w:rPr>
      <w:sz w:val="28"/>
    </w:rPr>
  </w:style>
  <w:style w:type="paragraph" w:styleId="a">
    <w:name w:val="List Paragraph"/>
    <w:basedOn w:val="a0"/>
    <w:uiPriority w:val="34"/>
    <w:qFormat/>
    <w:rsid w:val="005E1A92"/>
    <w:pPr>
      <w:numPr>
        <w:numId w:val="1"/>
      </w:numPr>
      <w:ind w:left="0" w:firstLine="720"/>
      <w:jc w:val="both"/>
    </w:pPr>
    <w:rPr>
      <w:rFonts w:eastAsiaTheme="minorEastAsia"/>
      <w:szCs w:val="28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0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0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1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0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1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0"/>
    <w:next w:val="a0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0"/>
    <w:next w:val="a0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0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7E56BC"/>
    <w:pPr>
      <w:numPr>
        <w:numId w:val="2"/>
      </w:numPr>
    </w:pPr>
  </w:style>
  <w:style w:type="table" w:customStyle="1" w:styleId="12">
    <w:name w:val="Сетка таблицы1"/>
    <w:basedOn w:val="a2"/>
    <w:next w:val="a4"/>
    <w:uiPriority w:val="59"/>
    <w:rsid w:val="00CF59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A4FD3-6EBF-4AA8-A604-D5CC54C3F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431</TotalTime>
  <Pages>9</Pages>
  <Words>2002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13392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Алексей</cp:lastModifiedBy>
  <cp:revision>10</cp:revision>
  <cp:lastPrinted>2017-12-28T07:07:00Z</cp:lastPrinted>
  <dcterms:created xsi:type="dcterms:W3CDTF">2017-11-22T10:52:00Z</dcterms:created>
  <dcterms:modified xsi:type="dcterms:W3CDTF">2017-12-28T07:27:00Z</dcterms:modified>
</cp:coreProperties>
</file>