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AF7036" w:rsidP="00AF7036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196E09">
            <w:pPr>
              <w:spacing w:line="240" w:lineRule="auto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>юридическим лицам (за исключением субсидий</w:t>
            </w:r>
            <w:r w:rsidR="00196E09">
              <w:rPr>
                <w:sz w:val="28"/>
                <w:szCs w:val="28"/>
              </w:rPr>
              <w:t xml:space="preserve"> </w:t>
            </w:r>
            <w:r w:rsidR="001B3552" w:rsidRPr="00BE31A4">
              <w:rPr>
                <w:sz w:val="28"/>
                <w:szCs w:val="28"/>
              </w:rPr>
              <w:t xml:space="preserve">муниципальным учреждениям),  осуществляющим деятельность на территории городского округа </w:t>
            </w:r>
            <w:r w:rsidR="001B3552">
              <w:rPr>
                <w:sz w:val="28"/>
                <w:szCs w:val="28"/>
              </w:rPr>
              <w:t>Кинель 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1B3552">
              <w:rPr>
                <w:sz w:val="28"/>
                <w:szCs w:val="28"/>
              </w:rPr>
              <w:t xml:space="preserve">частичного </w:t>
            </w:r>
            <w:r w:rsidR="001B3552" w:rsidRPr="00BE31A4">
              <w:rPr>
                <w:sz w:val="28"/>
                <w:szCs w:val="28"/>
              </w:rPr>
              <w:t xml:space="preserve">возмещения </w:t>
            </w:r>
            <w:r w:rsidR="00196E09">
              <w:rPr>
                <w:sz w:val="28"/>
                <w:szCs w:val="28"/>
              </w:rPr>
              <w:t xml:space="preserve"> затрат, возникших в связи с организацией</w:t>
            </w:r>
            <w:r w:rsidR="001B3552" w:rsidRPr="00BE31A4">
              <w:rPr>
                <w:sz w:val="28"/>
                <w:szCs w:val="28"/>
              </w:rPr>
              <w:t xml:space="preserve"> </w:t>
            </w:r>
            <w:r w:rsidR="00196E09">
              <w:rPr>
                <w:sz w:val="28"/>
                <w:szCs w:val="28"/>
              </w:rPr>
              <w:t>дополнительных рабочих мест для проведения общественных работ</w:t>
            </w:r>
            <w:r w:rsidR="001B3552" w:rsidRPr="00BE31A4">
              <w:rPr>
                <w:sz w:val="28"/>
                <w:szCs w:val="28"/>
              </w:rPr>
              <w:t xml:space="preserve"> 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962E71">
      <w:pPr>
        <w:ind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7B1C2F">
        <w:rPr>
          <w:sz w:val="28"/>
          <w:szCs w:val="28"/>
        </w:rPr>
        <w:t>,</w:t>
      </w:r>
    </w:p>
    <w:p w:rsidR="008B010D" w:rsidRPr="00EA6322" w:rsidRDefault="008B010D" w:rsidP="00B8096F">
      <w:pPr>
        <w:pStyle w:val="2"/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B010D" w:rsidRPr="00EA6322">
        <w:rPr>
          <w:sz w:val="28"/>
          <w:szCs w:val="28"/>
        </w:rPr>
        <w:t>предоставлени</w:t>
      </w:r>
      <w:r w:rsidR="00090860">
        <w:rPr>
          <w:sz w:val="28"/>
          <w:szCs w:val="28"/>
        </w:rPr>
        <w:t>е</w:t>
      </w:r>
      <w:r w:rsidR="008B010D" w:rsidRPr="00EA6322">
        <w:rPr>
          <w:sz w:val="28"/>
          <w:szCs w:val="28"/>
        </w:rPr>
        <w:t xml:space="preserve"> </w:t>
      </w:r>
      <w:r w:rsidR="00090860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r w:rsidR="006B467A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</w:t>
      </w:r>
      <w:r w:rsidR="006B467A" w:rsidRPr="00476F31">
        <w:rPr>
          <w:sz w:val="28"/>
          <w:szCs w:val="28"/>
        </w:rPr>
        <w:lastRenderedPageBreak/>
        <w:t xml:space="preserve">субсидий муниципальным учреждениям), осуществляющим деятельность на территории городского округа Кинель Самарской области, </w:t>
      </w:r>
      <w:r w:rsidR="00196E09" w:rsidRPr="00BE31A4">
        <w:rPr>
          <w:sz w:val="28"/>
          <w:szCs w:val="28"/>
        </w:rPr>
        <w:t xml:space="preserve">в целях </w:t>
      </w:r>
      <w:r w:rsidR="00196E09">
        <w:rPr>
          <w:sz w:val="28"/>
          <w:szCs w:val="28"/>
        </w:rPr>
        <w:t xml:space="preserve">частичного </w:t>
      </w:r>
      <w:r w:rsidR="00196E09" w:rsidRPr="00BE31A4">
        <w:rPr>
          <w:sz w:val="28"/>
          <w:szCs w:val="28"/>
        </w:rPr>
        <w:t xml:space="preserve">возмещения </w:t>
      </w:r>
      <w:r w:rsidR="00196E09">
        <w:rPr>
          <w:sz w:val="28"/>
          <w:szCs w:val="28"/>
        </w:rPr>
        <w:t xml:space="preserve"> затрат, возникших в связи с организацией</w:t>
      </w:r>
      <w:r w:rsidR="00196E09" w:rsidRPr="00BE31A4">
        <w:rPr>
          <w:sz w:val="28"/>
          <w:szCs w:val="28"/>
        </w:rPr>
        <w:t xml:space="preserve"> </w:t>
      </w:r>
      <w:r w:rsidR="00196E09">
        <w:rPr>
          <w:sz w:val="28"/>
          <w:szCs w:val="28"/>
        </w:rPr>
        <w:t>дополнительных рабочих мест для проведения общественных работ.</w:t>
      </w:r>
      <w:bookmarkStart w:id="1" w:name="sub_2"/>
      <w:bookmarkEnd w:id="0"/>
    </w:p>
    <w:p w:rsidR="00196E09" w:rsidRDefault="001A50EE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196E09">
        <w:rPr>
          <w:sz w:val="28"/>
          <w:szCs w:val="28"/>
        </w:rPr>
        <w:t xml:space="preserve">Утвердить </w:t>
      </w:r>
      <w:r w:rsidR="00476F31" w:rsidRPr="00196E09">
        <w:rPr>
          <w:sz w:val="28"/>
          <w:szCs w:val="28"/>
        </w:rPr>
        <w:t xml:space="preserve">Порядок </w:t>
      </w:r>
      <w:bookmarkStart w:id="2" w:name="sub_3"/>
      <w:bookmarkEnd w:id="1"/>
      <w:r w:rsidR="00196E09" w:rsidRPr="00EA6322">
        <w:rPr>
          <w:sz w:val="28"/>
          <w:szCs w:val="28"/>
        </w:rPr>
        <w:t xml:space="preserve">предоставления </w:t>
      </w:r>
      <w:r w:rsidR="00196E09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196E09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196E09" w:rsidRPr="00BE31A4">
        <w:rPr>
          <w:sz w:val="28"/>
          <w:szCs w:val="28"/>
        </w:rPr>
        <w:t>юридическим лицам (за исключением субсидий</w:t>
      </w:r>
      <w:r w:rsidR="00196E09">
        <w:rPr>
          <w:sz w:val="28"/>
          <w:szCs w:val="28"/>
        </w:rPr>
        <w:t xml:space="preserve"> </w:t>
      </w:r>
      <w:r w:rsidR="00196E09" w:rsidRPr="00BE31A4">
        <w:rPr>
          <w:sz w:val="28"/>
          <w:szCs w:val="28"/>
        </w:rPr>
        <w:t xml:space="preserve">муниципальным учреждениям),  осуществляющим деятельность на территории городского округа </w:t>
      </w:r>
      <w:r w:rsidR="00196E09">
        <w:rPr>
          <w:sz w:val="28"/>
          <w:szCs w:val="28"/>
        </w:rPr>
        <w:t>Кинель Самарской области</w:t>
      </w:r>
      <w:r w:rsidR="00196E09" w:rsidRPr="00BE31A4">
        <w:rPr>
          <w:sz w:val="28"/>
          <w:szCs w:val="28"/>
        </w:rPr>
        <w:t xml:space="preserve">, в целях </w:t>
      </w:r>
      <w:r w:rsidR="00196E09">
        <w:rPr>
          <w:sz w:val="28"/>
          <w:szCs w:val="28"/>
        </w:rPr>
        <w:t xml:space="preserve">частичного </w:t>
      </w:r>
      <w:r w:rsidR="00196E09" w:rsidRPr="00BE31A4">
        <w:rPr>
          <w:sz w:val="28"/>
          <w:szCs w:val="28"/>
        </w:rPr>
        <w:t xml:space="preserve">возмещения </w:t>
      </w:r>
      <w:r w:rsidR="00196E09">
        <w:rPr>
          <w:sz w:val="28"/>
          <w:szCs w:val="28"/>
        </w:rPr>
        <w:t xml:space="preserve"> затрат, возникших в связи с организацией</w:t>
      </w:r>
      <w:r w:rsidR="00196E09" w:rsidRPr="00BE31A4">
        <w:rPr>
          <w:sz w:val="28"/>
          <w:szCs w:val="28"/>
        </w:rPr>
        <w:t xml:space="preserve"> </w:t>
      </w:r>
      <w:r w:rsidR="00196E09">
        <w:rPr>
          <w:sz w:val="28"/>
          <w:szCs w:val="28"/>
        </w:rPr>
        <w:t>дополнительных рабочих мест для проведения общественных работ</w:t>
      </w:r>
      <w:r w:rsidR="00962E71">
        <w:rPr>
          <w:sz w:val="28"/>
          <w:szCs w:val="28"/>
        </w:rPr>
        <w:t xml:space="preserve"> согласно Приложению.</w:t>
      </w:r>
    </w:p>
    <w:p w:rsidR="00F23E73" w:rsidRPr="00196E09" w:rsidRDefault="00C14694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196E09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 w:rsidRPr="00196E09">
        <w:rPr>
          <w:sz w:val="28"/>
          <w:szCs w:val="28"/>
        </w:rPr>
        <w:t xml:space="preserve">Самарской области </w:t>
      </w:r>
      <w:r w:rsidRPr="00196E09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 w:rsidRPr="00196E09">
        <w:rPr>
          <w:sz w:val="28"/>
          <w:szCs w:val="28"/>
        </w:rPr>
        <w:t xml:space="preserve">Самарской области </w:t>
      </w:r>
      <w:r w:rsidRPr="00196E09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 w:rsidRPr="00196E09">
        <w:rPr>
          <w:sz w:val="28"/>
          <w:szCs w:val="28"/>
        </w:rPr>
        <w:t>Кинель Самарской области</w:t>
      </w:r>
      <w:r w:rsidR="00BD4D94" w:rsidRPr="00196E09">
        <w:rPr>
          <w:sz w:val="28"/>
          <w:szCs w:val="28"/>
        </w:rPr>
        <w:t xml:space="preserve"> как главному распорядителю бюджетных средств.</w:t>
      </w:r>
      <w:bookmarkEnd w:id="2"/>
    </w:p>
    <w:p w:rsidR="00962E71" w:rsidRDefault="008552D7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0A7646">
        <w:rPr>
          <w:sz w:val="28"/>
          <w:szCs w:val="28"/>
        </w:rPr>
        <w:t>Признать утратившими силу</w:t>
      </w:r>
      <w:r w:rsidR="00962E71">
        <w:rPr>
          <w:sz w:val="28"/>
          <w:szCs w:val="28"/>
        </w:rPr>
        <w:t>:</w:t>
      </w:r>
    </w:p>
    <w:p w:rsidR="00962E71" w:rsidRDefault="008552D7" w:rsidP="00962E71">
      <w:pPr>
        <w:pStyle w:val="a4"/>
        <w:numPr>
          <w:ilvl w:val="1"/>
          <w:numId w:val="19"/>
        </w:numPr>
        <w:ind w:left="0" w:firstLine="709"/>
        <w:contextualSpacing w:val="0"/>
        <w:rPr>
          <w:sz w:val="28"/>
          <w:szCs w:val="28"/>
        </w:rPr>
      </w:pPr>
      <w:r w:rsidRPr="000A7646">
        <w:rPr>
          <w:sz w:val="28"/>
          <w:szCs w:val="28"/>
        </w:rPr>
        <w:t>постановлени</w:t>
      </w:r>
      <w:r w:rsidR="00962E71">
        <w:rPr>
          <w:sz w:val="28"/>
          <w:szCs w:val="28"/>
        </w:rPr>
        <w:t>е</w:t>
      </w:r>
      <w:r w:rsidRPr="000A7646">
        <w:rPr>
          <w:sz w:val="28"/>
          <w:szCs w:val="28"/>
        </w:rPr>
        <w:t xml:space="preserve"> </w:t>
      </w:r>
      <w:r w:rsidRPr="000A7646">
        <w:rPr>
          <w:sz w:val="28"/>
          <w:szCs w:val="22"/>
        </w:rPr>
        <w:t xml:space="preserve">администрации городского округа Кинель </w:t>
      </w:r>
      <w:r w:rsidR="00F0503F">
        <w:rPr>
          <w:sz w:val="28"/>
          <w:szCs w:val="22"/>
        </w:rPr>
        <w:t xml:space="preserve">Самарской области </w:t>
      </w:r>
      <w:r w:rsidRPr="000A7646">
        <w:rPr>
          <w:sz w:val="28"/>
          <w:szCs w:val="22"/>
        </w:rPr>
        <w:t xml:space="preserve">от 11.06.2015года №1879 «Об утверждении </w:t>
      </w:r>
      <w:r w:rsidRPr="000A7646">
        <w:rPr>
          <w:sz w:val="28"/>
          <w:szCs w:val="28"/>
        </w:rPr>
        <w:t>Порядка предоставления 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</w:t>
      </w:r>
      <w:r w:rsidR="00962E71">
        <w:rPr>
          <w:sz w:val="28"/>
          <w:szCs w:val="28"/>
        </w:rPr>
        <w:t>й»;</w:t>
      </w:r>
    </w:p>
    <w:p w:rsidR="00962E71" w:rsidRDefault="00962E71" w:rsidP="00962E71">
      <w:pPr>
        <w:pStyle w:val="a4"/>
        <w:numPr>
          <w:ilvl w:val="1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A7646">
        <w:rPr>
          <w:sz w:val="28"/>
          <w:szCs w:val="22"/>
        </w:rPr>
        <w:t xml:space="preserve"> администрации городского округа Кинель</w:t>
      </w:r>
      <w:r>
        <w:rPr>
          <w:sz w:val="28"/>
          <w:szCs w:val="22"/>
        </w:rPr>
        <w:t xml:space="preserve"> Самарской области </w:t>
      </w:r>
      <w:r w:rsidRPr="000A7646">
        <w:rPr>
          <w:sz w:val="28"/>
          <w:szCs w:val="28"/>
        </w:rPr>
        <w:t xml:space="preserve">от 21.01.2016года №162 </w:t>
      </w:r>
      <w:r w:rsidRPr="000A7646">
        <w:rPr>
          <w:sz w:val="28"/>
          <w:szCs w:val="22"/>
        </w:rPr>
        <w:t>«О внесении изменений в постановление администрации городского округа Кинель</w:t>
      </w:r>
      <w:r>
        <w:rPr>
          <w:sz w:val="28"/>
          <w:szCs w:val="22"/>
        </w:rPr>
        <w:t xml:space="preserve"> Самарской области</w:t>
      </w:r>
      <w:r w:rsidRPr="000A7646">
        <w:rPr>
          <w:sz w:val="28"/>
          <w:szCs w:val="22"/>
        </w:rPr>
        <w:t xml:space="preserve"> от 11.06.2015года №1879 «Об утверждении</w:t>
      </w:r>
      <w:r w:rsidRPr="000A7646">
        <w:rPr>
          <w:sz w:val="28"/>
          <w:szCs w:val="28"/>
        </w:rPr>
        <w:t xml:space="preserve"> Порядка предоставления </w:t>
      </w:r>
      <w:r w:rsidRPr="000A7646">
        <w:rPr>
          <w:sz w:val="28"/>
          <w:szCs w:val="28"/>
        </w:rPr>
        <w:lastRenderedPageBreak/>
        <w:t>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учреждений»</w:t>
      </w:r>
      <w:r>
        <w:rPr>
          <w:sz w:val="28"/>
          <w:szCs w:val="28"/>
        </w:rPr>
        <w:t>;</w:t>
      </w:r>
      <w:r w:rsidRPr="000A7646">
        <w:rPr>
          <w:sz w:val="28"/>
          <w:szCs w:val="28"/>
        </w:rPr>
        <w:t xml:space="preserve"> </w:t>
      </w:r>
    </w:p>
    <w:p w:rsidR="00962E71" w:rsidRPr="000A7646" w:rsidRDefault="00962E71" w:rsidP="00962E71">
      <w:pPr>
        <w:pStyle w:val="a4"/>
        <w:numPr>
          <w:ilvl w:val="1"/>
          <w:numId w:val="19"/>
        </w:numPr>
        <w:ind w:left="0" w:firstLine="709"/>
        <w:contextualSpacing w:val="0"/>
        <w:rPr>
          <w:sz w:val="28"/>
          <w:szCs w:val="28"/>
        </w:rPr>
      </w:pPr>
      <w:r w:rsidRPr="000A764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A7646">
        <w:rPr>
          <w:sz w:val="28"/>
          <w:szCs w:val="28"/>
        </w:rPr>
        <w:t xml:space="preserve"> </w:t>
      </w:r>
      <w:r w:rsidRPr="000A7646">
        <w:rPr>
          <w:sz w:val="28"/>
          <w:szCs w:val="22"/>
        </w:rPr>
        <w:t xml:space="preserve">администрации городского округа Кинель </w:t>
      </w:r>
      <w:r>
        <w:rPr>
          <w:sz w:val="28"/>
          <w:szCs w:val="22"/>
        </w:rPr>
        <w:t xml:space="preserve">Самарской области </w:t>
      </w:r>
      <w:r w:rsidRPr="000A7646">
        <w:rPr>
          <w:sz w:val="28"/>
          <w:szCs w:val="28"/>
        </w:rPr>
        <w:t>от 29.04.2016 года №1576 «</w:t>
      </w:r>
      <w:r w:rsidRPr="000A7646">
        <w:rPr>
          <w:sz w:val="28"/>
          <w:szCs w:val="22"/>
        </w:rPr>
        <w:t xml:space="preserve">О внесении изменений и дополнений в постановление администрации городского округа Кинель Самарской области от 11.06.2015года №1879 «Об утверждении </w:t>
      </w:r>
      <w:r w:rsidRPr="000A7646">
        <w:rPr>
          <w:sz w:val="28"/>
          <w:szCs w:val="28"/>
        </w:rPr>
        <w:t>Порядка предоставления 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учреждений» (с изменениями от 21.01.2016г.)</w:t>
      </w:r>
      <w:r>
        <w:rPr>
          <w:sz w:val="28"/>
          <w:szCs w:val="28"/>
        </w:rPr>
        <w:t>»</w:t>
      </w:r>
      <w:r w:rsidRPr="000A7646">
        <w:rPr>
          <w:sz w:val="28"/>
          <w:szCs w:val="28"/>
        </w:rPr>
        <w:t>.</w:t>
      </w:r>
    </w:p>
    <w:p w:rsidR="00C14694" w:rsidRDefault="00C14694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F0503F">
        <w:rPr>
          <w:sz w:val="28"/>
          <w:szCs w:val="28"/>
        </w:rPr>
        <w:t xml:space="preserve"> путем размещения на официальном сайте адм</w:t>
      </w:r>
      <w:r w:rsidR="001054D2">
        <w:rPr>
          <w:sz w:val="28"/>
          <w:szCs w:val="28"/>
        </w:rPr>
        <w:t>инистрации  городского округа  К</w:t>
      </w:r>
      <w:r w:rsidR="00962E71">
        <w:rPr>
          <w:sz w:val="28"/>
          <w:szCs w:val="28"/>
        </w:rPr>
        <w:t>инель С</w:t>
      </w:r>
      <w:r w:rsidR="00F0503F">
        <w:rPr>
          <w:sz w:val="28"/>
          <w:szCs w:val="28"/>
        </w:rPr>
        <w:t>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7C4AB0" w:rsidRPr="00C106DF" w:rsidRDefault="007C4AB0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962E71">
      <w:pPr>
        <w:ind w:firstLine="709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0A7646" w:rsidRDefault="000A7646" w:rsidP="00C14694">
      <w:pPr>
        <w:ind w:firstLine="0"/>
        <w:rPr>
          <w:sz w:val="28"/>
          <w:szCs w:val="28"/>
        </w:rPr>
      </w:pPr>
    </w:p>
    <w:p w:rsidR="000A7646" w:rsidRDefault="000A7646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552D7" w:rsidRDefault="008552D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552D7" w:rsidRDefault="008552D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552D7" w:rsidRDefault="008552D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552D7" w:rsidRDefault="008552D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8177B" w:rsidRPr="00EA6322" w:rsidRDefault="00F0503F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Петропавлова 61459</w:t>
      </w:r>
      <w:r w:rsidR="00C8177B" w:rsidRPr="00EA6322">
        <w:rPr>
          <w:sz w:val="28"/>
          <w:szCs w:val="28"/>
        </w:rPr>
        <w:br w:type="page"/>
      </w:r>
    </w:p>
    <w:p w:rsidR="00507FCF" w:rsidRDefault="00507FCF" w:rsidP="00507FC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Администрация городского округа Кинель</w:t>
      </w:r>
    </w:p>
    <w:p w:rsidR="00507FCF" w:rsidRDefault="00507FCF" w:rsidP="00507FC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507FCF" w:rsidRDefault="00507FCF" w:rsidP="00507FCF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Кинель Самарской области </w:t>
      </w:r>
    </w:p>
    <w:p w:rsidR="00507FCF" w:rsidRDefault="00507FCF" w:rsidP="00507FCF">
      <w:pPr>
        <w:jc w:val="center"/>
        <w:rPr>
          <w:szCs w:val="20"/>
        </w:rPr>
      </w:pPr>
      <w:r>
        <w:rPr>
          <w:sz w:val="28"/>
          <w:szCs w:val="22"/>
        </w:rPr>
        <w:t>«</w:t>
      </w:r>
      <w:r w:rsidRPr="00EA6322">
        <w:rPr>
          <w:sz w:val="28"/>
          <w:szCs w:val="22"/>
        </w:rPr>
        <w:t xml:space="preserve">Об утверждении </w:t>
      </w:r>
      <w:r w:rsidRPr="00EA6322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Pr="00BE31A4">
        <w:rPr>
          <w:sz w:val="28"/>
          <w:szCs w:val="28"/>
        </w:rPr>
        <w:t>юридическим лицам (за исключением субсидий</w:t>
      </w:r>
      <w:r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муниципальным учреждениям),  осуществляющим деятельность на территории городского округа </w:t>
      </w:r>
      <w:r>
        <w:rPr>
          <w:sz w:val="28"/>
          <w:szCs w:val="28"/>
        </w:rPr>
        <w:t>Кинель Самарской области</w:t>
      </w:r>
      <w:r w:rsidRPr="00BE31A4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 xml:space="preserve">частичного </w:t>
      </w:r>
      <w:r w:rsidRPr="00BE31A4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 затрат, возникших в связи с организацией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рабочих мест для проведения общественных работ»</w:t>
      </w:r>
    </w:p>
    <w:tbl>
      <w:tblPr>
        <w:tblStyle w:val="a7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507FCF" w:rsidTr="00507F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 w:rsidP="00507FCF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Роспись, дата согласования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 w:rsidP="00507F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инициалы</w:t>
            </w:r>
          </w:p>
        </w:tc>
      </w:tr>
      <w:tr w:rsidR="00507FCF" w:rsidTr="00507FCF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 w:rsidP="00507FCF">
            <w:pPr>
              <w:spacing w:line="240" w:lineRule="auto"/>
              <w:ind w:firstLine="0"/>
            </w:pPr>
            <w:r>
              <w:t>Первый заместитель Главы городского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CF" w:rsidRDefault="00507FC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>
            <w:pPr>
              <w:jc w:val="center"/>
            </w:pPr>
            <w:r>
              <w:t>Прокудин А.А.</w:t>
            </w:r>
          </w:p>
        </w:tc>
      </w:tr>
      <w:tr w:rsidR="00962E71" w:rsidTr="00507FCF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71" w:rsidRDefault="00962E71" w:rsidP="008E61D7">
            <w:pPr>
              <w:spacing w:line="240" w:lineRule="auto"/>
              <w:ind w:firstLine="0"/>
            </w:pPr>
            <w:r>
              <w:t>Начальник юридического отдела аппарата</w:t>
            </w:r>
            <w:r w:rsidR="00781AF6">
              <w:t xml:space="preserve">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71" w:rsidRDefault="00962E71" w:rsidP="008E61D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E71" w:rsidRDefault="00962E71" w:rsidP="008E61D7">
            <w:pPr>
              <w:jc w:val="center"/>
            </w:pPr>
            <w:r>
              <w:t>Рысаева С.Р.</w:t>
            </w:r>
          </w:p>
        </w:tc>
      </w:tr>
      <w:tr w:rsidR="00962E71" w:rsidTr="00507FCF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E71" w:rsidRDefault="00962E71" w:rsidP="00507FCF">
            <w:pPr>
              <w:spacing w:line="240" w:lineRule="auto"/>
              <w:ind w:firstLine="0"/>
            </w:pPr>
            <w:r>
              <w:t xml:space="preserve">Руководитель управления финансами администрации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71" w:rsidRDefault="00962E7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E71" w:rsidRDefault="00962E71">
            <w:pPr>
              <w:jc w:val="center"/>
            </w:pPr>
            <w:r>
              <w:t>А.В.Москаленко</w:t>
            </w:r>
          </w:p>
        </w:tc>
      </w:tr>
    </w:tbl>
    <w:p w:rsidR="00F0503F" w:rsidRDefault="00507FCF" w:rsidP="00507FCF">
      <w:pPr>
        <w:rPr>
          <w:sz w:val="28"/>
          <w:szCs w:val="28"/>
        </w:rPr>
      </w:pPr>
      <w:r>
        <w:rPr>
          <w:szCs w:val="28"/>
        </w:rPr>
        <w:br w:type="page"/>
      </w:r>
    </w:p>
    <w:p w:rsidR="001A333A" w:rsidRPr="00EA6322" w:rsidRDefault="00962E71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962E71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196E09" w:rsidRPr="00196E09" w:rsidRDefault="00196E09" w:rsidP="007A4CE2">
      <w:pPr>
        <w:spacing w:line="276" w:lineRule="auto"/>
        <w:jc w:val="center"/>
        <w:rPr>
          <w:b/>
          <w:sz w:val="28"/>
          <w:szCs w:val="28"/>
        </w:rPr>
      </w:pPr>
      <w:r w:rsidRPr="00196E09">
        <w:rPr>
          <w:b/>
          <w:sz w:val="28"/>
          <w:szCs w:val="28"/>
        </w:rPr>
        <w:t xml:space="preserve">предоставления за счет средств бюджета городского округа Кинель </w:t>
      </w:r>
      <w:r>
        <w:rPr>
          <w:b/>
          <w:sz w:val="28"/>
          <w:szCs w:val="28"/>
        </w:rPr>
        <w:t>С</w:t>
      </w:r>
      <w:r w:rsidRPr="00196E09">
        <w:rPr>
          <w:b/>
          <w:sz w:val="28"/>
          <w:szCs w:val="28"/>
        </w:rPr>
        <w:t>амарской области на безвозмездной и безвозвратной основе субсидий юридическим лицам (за исключением субсидий муниципальным</w:t>
      </w:r>
      <w:r>
        <w:rPr>
          <w:b/>
          <w:sz w:val="28"/>
          <w:szCs w:val="28"/>
        </w:rPr>
        <w:t xml:space="preserve"> </w:t>
      </w:r>
      <w:r w:rsidRPr="00196E09">
        <w:rPr>
          <w:b/>
          <w:sz w:val="28"/>
          <w:szCs w:val="28"/>
        </w:rPr>
        <w:t>учреждениям),  осуществляющим деятельность на территории</w:t>
      </w:r>
    </w:p>
    <w:p w:rsidR="00196E09" w:rsidRPr="00196E09" w:rsidRDefault="00196E09" w:rsidP="007A4CE2">
      <w:pPr>
        <w:spacing w:line="276" w:lineRule="auto"/>
        <w:jc w:val="center"/>
        <w:rPr>
          <w:b/>
          <w:sz w:val="28"/>
          <w:szCs w:val="28"/>
        </w:rPr>
      </w:pPr>
      <w:r w:rsidRPr="00196E09">
        <w:rPr>
          <w:b/>
          <w:sz w:val="28"/>
          <w:szCs w:val="28"/>
        </w:rPr>
        <w:t xml:space="preserve"> городского округа Кинель Самарской области, в целях частичного возмещения  затрат, возникших в связи с организацией дополнительных рабочих мест для проведения общественных работ.</w:t>
      </w:r>
    </w:p>
    <w:p w:rsidR="0033403C" w:rsidRPr="00EA6322" w:rsidRDefault="00196E09" w:rsidP="007A4CE2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403C"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0A7646">
      <w:pPr>
        <w:pStyle w:val="a4"/>
        <w:numPr>
          <w:ilvl w:val="0"/>
          <w:numId w:val="20"/>
        </w:numPr>
        <w:ind w:left="0" w:firstLine="709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Pr="00A40EBA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A40EBA">
        <w:rPr>
          <w:sz w:val="28"/>
          <w:szCs w:val="28"/>
        </w:rPr>
        <w:t xml:space="preserve">Настоящий Порядок устанавливает механизм </w:t>
      </w:r>
      <w:r w:rsidR="00D1540F" w:rsidRPr="00A40EBA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 осуществляющим деятельность на территории городского округа Кинель Самарской области, </w:t>
      </w:r>
      <w:r w:rsidR="00A40EBA" w:rsidRPr="00A40EBA">
        <w:rPr>
          <w:sz w:val="28"/>
          <w:szCs w:val="28"/>
        </w:rPr>
        <w:t xml:space="preserve"> в целях частичного возмещения затрат, возникших в связи с организацией дополнительных рабочих мест для проведения общественных работ </w:t>
      </w:r>
      <w:r w:rsidR="0033403C" w:rsidRPr="00A40EBA">
        <w:rPr>
          <w:sz w:val="28"/>
          <w:szCs w:val="28"/>
        </w:rPr>
        <w:t>(далее – Субсидии)</w:t>
      </w:r>
      <w:r w:rsidRPr="00A40EBA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бюджетных средств) в </w:t>
      </w:r>
      <w:r w:rsidR="000D2E5A">
        <w:rPr>
          <w:sz w:val="28"/>
          <w:szCs w:val="28"/>
        </w:rPr>
        <w:t>пределах бюджетных ассигнований, предусмотренных в</w:t>
      </w:r>
      <w:r w:rsidRPr="008C5A55">
        <w:rPr>
          <w:sz w:val="28"/>
          <w:szCs w:val="28"/>
        </w:rPr>
        <w:t xml:space="preserve"> бюджет</w:t>
      </w:r>
      <w:r w:rsidR="000D2E5A">
        <w:rPr>
          <w:sz w:val="28"/>
          <w:szCs w:val="28"/>
        </w:rPr>
        <w:t>е</w:t>
      </w:r>
      <w:r w:rsidRPr="008C5A55">
        <w:rPr>
          <w:sz w:val="28"/>
          <w:szCs w:val="28"/>
        </w:rPr>
        <w:t xml:space="preserve">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="000D2E5A">
        <w:rPr>
          <w:sz w:val="28"/>
          <w:szCs w:val="28"/>
        </w:rPr>
        <w:t>соответствующий</w:t>
      </w:r>
      <w:r w:rsidRPr="008C5A55">
        <w:rPr>
          <w:sz w:val="28"/>
          <w:szCs w:val="28"/>
        </w:rPr>
        <w:t xml:space="preserve"> финансовый год и плановый период</w:t>
      </w:r>
      <w:r w:rsidR="000D2E5A">
        <w:rPr>
          <w:sz w:val="28"/>
          <w:szCs w:val="28"/>
        </w:rPr>
        <w:t>, и</w:t>
      </w:r>
      <w:r w:rsidRPr="008C5A55">
        <w:rPr>
          <w:sz w:val="28"/>
          <w:szCs w:val="28"/>
        </w:rPr>
        <w:t xml:space="preserve"> лимитов бюджетных </w:t>
      </w:r>
      <w:r w:rsidR="000D2E5A">
        <w:rPr>
          <w:sz w:val="28"/>
          <w:szCs w:val="28"/>
        </w:rPr>
        <w:t>обязательств</w:t>
      </w:r>
      <w:r w:rsidRPr="008C5A55">
        <w:rPr>
          <w:sz w:val="28"/>
          <w:szCs w:val="28"/>
        </w:rPr>
        <w:t xml:space="preserve">, </w:t>
      </w:r>
      <w:r w:rsidR="000D2E5A">
        <w:rPr>
          <w:sz w:val="28"/>
          <w:szCs w:val="28"/>
        </w:rPr>
        <w:t>утвержденных в установленном порядке</w:t>
      </w:r>
      <w:r w:rsidRPr="008C5A55">
        <w:rPr>
          <w:sz w:val="28"/>
          <w:szCs w:val="28"/>
        </w:rPr>
        <w:t xml:space="preserve"> на 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>являются юридические лиц</w:t>
      </w:r>
      <w:r w:rsidR="00A40EBA">
        <w:rPr>
          <w:sz w:val="28"/>
          <w:szCs w:val="28"/>
        </w:rPr>
        <w:t>а</w:t>
      </w:r>
      <w:r w:rsidRPr="00192405">
        <w:rPr>
          <w:sz w:val="28"/>
          <w:szCs w:val="28"/>
        </w:rPr>
        <w:t xml:space="preserve"> (за исключением муниципальных учреждений),</w:t>
      </w:r>
      <w:r w:rsidR="00D12108" w:rsidRPr="00BE31A4">
        <w:rPr>
          <w:sz w:val="28"/>
          <w:szCs w:val="28"/>
        </w:rPr>
        <w:t xml:space="preserve"> </w:t>
      </w:r>
      <w:r w:rsidR="00A40EBA">
        <w:rPr>
          <w:sz w:val="28"/>
          <w:szCs w:val="28"/>
        </w:rPr>
        <w:t xml:space="preserve">осуществляющие деятельность </w:t>
      </w:r>
      <w:r w:rsidR="00A40EBA">
        <w:rPr>
          <w:sz w:val="28"/>
          <w:szCs w:val="28"/>
        </w:rPr>
        <w:lastRenderedPageBreak/>
        <w:t xml:space="preserve">на территории </w:t>
      </w:r>
      <w:r w:rsidR="00D12108" w:rsidRPr="00BE31A4">
        <w:rPr>
          <w:sz w:val="28"/>
          <w:szCs w:val="28"/>
        </w:rPr>
        <w:t xml:space="preserve">городского округа Кинель </w:t>
      </w:r>
      <w:r w:rsidR="00D12108">
        <w:rPr>
          <w:sz w:val="28"/>
          <w:szCs w:val="28"/>
        </w:rPr>
        <w:t xml:space="preserve">Самарской области </w:t>
      </w:r>
      <w:r w:rsidR="003F01E8">
        <w:rPr>
          <w:sz w:val="28"/>
          <w:szCs w:val="28"/>
        </w:rPr>
        <w:t xml:space="preserve">по организации </w:t>
      </w:r>
      <w:r w:rsidR="003F01E8" w:rsidRPr="00A40EBA">
        <w:rPr>
          <w:sz w:val="28"/>
          <w:szCs w:val="28"/>
        </w:rPr>
        <w:t xml:space="preserve">дополнительных рабочих мест для проведения общественных работ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3F01E8" w:rsidRDefault="00507FCF" w:rsidP="00507FCF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1E8">
        <w:rPr>
          <w:sz w:val="28"/>
          <w:szCs w:val="28"/>
        </w:rPr>
        <w:t xml:space="preserve">осуществление совместной деятельности по организации и проведению </w:t>
      </w:r>
      <w:r w:rsidR="000A1C56">
        <w:rPr>
          <w:sz w:val="28"/>
          <w:szCs w:val="28"/>
        </w:rPr>
        <w:t xml:space="preserve">оплачиваемых </w:t>
      </w:r>
      <w:r w:rsidR="003F01E8">
        <w:rPr>
          <w:sz w:val="28"/>
          <w:szCs w:val="28"/>
        </w:rPr>
        <w:t xml:space="preserve">общественных работ </w:t>
      </w:r>
      <w:r w:rsidR="000A1C56">
        <w:rPr>
          <w:sz w:val="28"/>
          <w:szCs w:val="28"/>
        </w:rPr>
        <w:t>с Государственным казенным учреждением Самарской области «Центр занятости населения городского округа Кинель» (далее</w:t>
      </w:r>
      <w:r w:rsidR="00970FC0">
        <w:rPr>
          <w:sz w:val="28"/>
          <w:szCs w:val="28"/>
        </w:rPr>
        <w:t xml:space="preserve"> </w:t>
      </w:r>
      <w:r w:rsidR="000A1C56">
        <w:rPr>
          <w:sz w:val="28"/>
          <w:szCs w:val="28"/>
        </w:rPr>
        <w:t>- ГКУ СО «ЦЗН г.о. Кинель»);</w:t>
      </w:r>
    </w:p>
    <w:p w:rsidR="00507FCF" w:rsidRDefault="00507FCF" w:rsidP="00507FC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осуществление деятельности на территории городского округа Кинель Самарской области;</w:t>
      </w:r>
    </w:p>
    <w:p w:rsidR="003F01E8" w:rsidRDefault="00507FCF" w:rsidP="00507FC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2108" w:rsidRPr="00D12108">
        <w:rPr>
          <w:sz w:val="28"/>
          <w:szCs w:val="28"/>
        </w:rPr>
        <w:t xml:space="preserve">наличие затрат по </w:t>
      </w:r>
      <w:r w:rsidR="003F01E8">
        <w:rPr>
          <w:sz w:val="28"/>
          <w:szCs w:val="28"/>
        </w:rPr>
        <w:t>организации дополнительных рабочих мест для проведения общественных работ</w:t>
      </w:r>
      <w:r w:rsidR="000A1C56">
        <w:rPr>
          <w:sz w:val="28"/>
          <w:szCs w:val="28"/>
        </w:rPr>
        <w:t>.</w:t>
      </w:r>
    </w:p>
    <w:p w:rsidR="00507FCF" w:rsidRDefault="00507FCF" w:rsidP="00DC6228">
      <w:pPr>
        <w:pStyle w:val="a4"/>
        <w:numPr>
          <w:ilvl w:val="1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Цели предоставления субсидии:</w:t>
      </w:r>
    </w:p>
    <w:p w:rsidR="00507FCF" w:rsidRDefault="00507FCF" w:rsidP="00DC6228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частичное  возмещение затрат, возникших в связи с организацией дополнительных  рабочих мест для проведения общественных работ</w:t>
      </w:r>
      <w:r w:rsidR="00E9486E">
        <w:rPr>
          <w:sz w:val="28"/>
          <w:szCs w:val="28"/>
        </w:rPr>
        <w:t>.</w:t>
      </w:r>
    </w:p>
    <w:p w:rsidR="00C97E36" w:rsidRPr="00C97E36" w:rsidRDefault="00C97E36" w:rsidP="00DC6228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B5344" w:rsidRPr="0013288B" w:rsidRDefault="00A74A97" w:rsidP="0013288B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13288B">
        <w:rPr>
          <w:sz w:val="28"/>
          <w:szCs w:val="28"/>
        </w:rPr>
        <w:t xml:space="preserve">Заключение </w:t>
      </w:r>
      <w:r w:rsidR="006A4DC9" w:rsidRPr="0013288B">
        <w:rPr>
          <w:sz w:val="28"/>
          <w:szCs w:val="28"/>
        </w:rPr>
        <w:t xml:space="preserve">соглашения </w:t>
      </w:r>
      <w:r w:rsidRPr="0013288B">
        <w:rPr>
          <w:sz w:val="28"/>
          <w:szCs w:val="28"/>
        </w:rPr>
        <w:t xml:space="preserve">о предоставлении Субсидии между Получателем и Главным распорядителем бюджетных средств (далее – </w:t>
      </w:r>
      <w:r w:rsidR="006A4DC9" w:rsidRPr="0013288B">
        <w:rPr>
          <w:sz w:val="28"/>
          <w:szCs w:val="28"/>
        </w:rPr>
        <w:t>Соглашение</w:t>
      </w:r>
      <w:r w:rsidRPr="0013288B">
        <w:rPr>
          <w:sz w:val="28"/>
          <w:szCs w:val="28"/>
        </w:rPr>
        <w:t>)</w:t>
      </w:r>
      <w:r w:rsidR="00732EE1" w:rsidRPr="0013288B">
        <w:rPr>
          <w:sz w:val="28"/>
          <w:szCs w:val="28"/>
        </w:rPr>
        <w:t>, в соответствии с типовой формой, установленной постановлением администрации городского округа Кинель</w:t>
      </w:r>
      <w:r w:rsidR="00EC72E1">
        <w:rPr>
          <w:sz w:val="28"/>
          <w:szCs w:val="28"/>
        </w:rPr>
        <w:t xml:space="preserve"> Самарской области</w:t>
      </w:r>
      <w:r w:rsidRPr="0013288B">
        <w:rPr>
          <w:sz w:val="28"/>
          <w:szCs w:val="28"/>
        </w:rPr>
        <w:t>.</w:t>
      </w:r>
      <w:r w:rsidR="00AB5344" w:rsidRPr="0013288B">
        <w:rPr>
          <w:sz w:val="28"/>
          <w:szCs w:val="28"/>
        </w:rPr>
        <w:t xml:space="preserve">  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13288B">
        <w:rPr>
          <w:sz w:val="28"/>
          <w:szCs w:val="28"/>
        </w:rPr>
        <w:t xml:space="preserve">Соответствие Получателей </w:t>
      </w:r>
      <w:r w:rsidR="00214029" w:rsidRPr="0013288B">
        <w:rPr>
          <w:sz w:val="28"/>
          <w:szCs w:val="28"/>
        </w:rPr>
        <w:t xml:space="preserve">на первое число месяца, предшествующего месяцу, в котором планируется </w:t>
      </w:r>
      <w:r w:rsidR="00A74A97" w:rsidRPr="0013288B">
        <w:rPr>
          <w:sz w:val="28"/>
          <w:szCs w:val="28"/>
        </w:rPr>
        <w:t xml:space="preserve">заключение </w:t>
      </w:r>
      <w:r w:rsidR="006A4DC9" w:rsidRPr="0013288B">
        <w:rPr>
          <w:sz w:val="28"/>
          <w:szCs w:val="28"/>
        </w:rPr>
        <w:t>С</w:t>
      </w:r>
      <w:r w:rsidR="00A74A97" w:rsidRPr="0013288B">
        <w:rPr>
          <w:sz w:val="28"/>
          <w:szCs w:val="28"/>
        </w:rPr>
        <w:t>оглашения</w:t>
      </w:r>
      <w:r w:rsidR="006A4DC9" w:rsidRPr="0013288B">
        <w:rPr>
          <w:sz w:val="28"/>
          <w:szCs w:val="28"/>
        </w:rPr>
        <w:t xml:space="preserve"> о предоставлении Субсидии</w:t>
      </w:r>
      <w:r w:rsidR="00214029" w:rsidRPr="0013288B">
        <w:rPr>
          <w:sz w:val="28"/>
          <w:szCs w:val="28"/>
        </w:rPr>
        <w:t>, с</w:t>
      </w:r>
      <w:r w:rsidRPr="0013288B"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 xml:space="preserve">тсутствие у Получателей Субсидий 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1D72EB" w:rsidRPr="00810A81">
        <w:rPr>
          <w:sz w:val="28"/>
          <w:szCs w:val="28"/>
        </w:rPr>
        <w:t xml:space="preserve">олучатели </w:t>
      </w:r>
      <w:r w:rsidR="001D72EB">
        <w:rPr>
          <w:sz w:val="28"/>
          <w:szCs w:val="28"/>
        </w:rPr>
        <w:t>С</w:t>
      </w:r>
      <w:r w:rsidR="001D72EB" w:rsidRPr="00810A81">
        <w:rPr>
          <w:sz w:val="28"/>
          <w:szCs w:val="28"/>
        </w:rPr>
        <w:t>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 xml:space="preserve">олучатели Субсидий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бюджетных средств</w:t>
      </w:r>
      <w:r w:rsidR="007555C7">
        <w:rPr>
          <w:sz w:val="28"/>
          <w:szCs w:val="28"/>
        </w:rPr>
        <w:t>: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4E7" w:rsidRPr="00BE31A4">
        <w:rPr>
          <w:sz w:val="28"/>
          <w:szCs w:val="28"/>
        </w:rPr>
        <w:t>заявление о предоставлении Субсидии</w:t>
      </w:r>
      <w:r w:rsidR="00F444E7">
        <w:rPr>
          <w:sz w:val="28"/>
          <w:szCs w:val="28"/>
        </w:rPr>
        <w:t>;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9E7" w:rsidRPr="00F444E7">
        <w:rPr>
          <w:sz w:val="28"/>
          <w:szCs w:val="28"/>
        </w:rPr>
        <w:t>выписку из Единого государст</w:t>
      </w:r>
      <w:r w:rsidR="00AB5080">
        <w:rPr>
          <w:sz w:val="28"/>
          <w:szCs w:val="28"/>
        </w:rPr>
        <w:t>венного реестра юридических лиц</w:t>
      </w:r>
      <w:r w:rsidR="00A849E7" w:rsidRPr="00F444E7">
        <w:rPr>
          <w:sz w:val="28"/>
          <w:szCs w:val="28"/>
        </w:rPr>
        <w:t>;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согласие Получателя</w:t>
      </w:r>
      <w:r w:rsidR="00A849E7" w:rsidRPr="00F444E7">
        <w:rPr>
          <w:sz w:val="28"/>
          <w:szCs w:val="28"/>
        </w:rPr>
        <w:t xml:space="preserve">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="00A849E7"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</w:t>
      </w:r>
      <w:r w:rsidR="00CC1BCD">
        <w:rPr>
          <w:sz w:val="28"/>
          <w:szCs w:val="28"/>
        </w:rPr>
        <w:t>средств, предоставившим субсидии</w:t>
      </w:r>
      <w:r w:rsidR="00A849E7" w:rsidRPr="00F444E7">
        <w:rPr>
          <w:sz w:val="28"/>
          <w:szCs w:val="28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1F77C1">
        <w:rPr>
          <w:sz w:val="28"/>
          <w:szCs w:val="28"/>
        </w:rPr>
        <w:t xml:space="preserve">- </w:t>
      </w:r>
      <w:r w:rsidR="00A849E7" w:rsidRPr="001F77C1">
        <w:rPr>
          <w:sz w:val="28"/>
          <w:szCs w:val="28"/>
        </w:rPr>
        <w:t>согласие на</w:t>
      </w:r>
      <w:r w:rsidR="00A849E7" w:rsidRPr="00F444E7">
        <w:rPr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="00A849E7" w:rsidRPr="00F444E7">
        <w:rPr>
          <w:sz w:val="28"/>
          <w:szCs w:val="28"/>
        </w:rPr>
        <w:lastRenderedPageBreak/>
        <w:t>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CC1BCD" w:rsidRDefault="00E9486E" w:rsidP="00E9486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BCD" w:rsidRPr="00EA6322">
        <w:rPr>
          <w:sz w:val="28"/>
          <w:szCs w:val="28"/>
        </w:rPr>
        <w:t xml:space="preserve">расчет </w:t>
      </w:r>
      <w:r w:rsidR="00CC1BCD">
        <w:rPr>
          <w:sz w:val="28"/>
          <w:szCs w:val="28"/>
        </w:rPr>
        <w:t>за</w:t>
      </w:r>
      <w:r w:rsidR="00CC1BCD" w:rsidRPr="00EA6322">
        <w:rPr>
          <w:sz w:val="28"/>
          <w:szCs w:val="28"/>
        </w:rPr>
        <w:t>трат</w:t>
      </w:r>
      <w:r w:rsidR="00CC1BCD" w:rsidRPr="00012C69">
        <w:rPr>
          <w:sz w:val="28"/>
          <w:szCs w:val="28"/>
        </w:rPr>
        <w:t xml:space="preserve"> </w:t>
      </w:r>
      <w:r w:rsidR="00CC1BCD" w:rsidRPr="005A12DE">
        <w:rPr>
          <w:sz w:val="28"/>
          <w:szCs w:val="28"/>
        </w:rPr>
        <w:t xml:space="preserve">по организации </w:t>
      </w:r>
      <w:r w:rsidR="00AF78EC">
        <w:rPr>
          <w:sz w:val="28"/>
          <w:szCs w:val="28"/>
        </w:rPr>
        <w:t>дополнительных рабочих мест для пр</w:t>
      </w:r>
      <w:r w:rsidR="00CC1BCD">
        <w:rPr>
          <w:sz w:val="28"/>
          <w:szCs w:val="28"/>
        </w:rPr>
        <w:t>оведени</w:t>
      </w:r>
      <w:r w:rsidR="00AF78EC">
        <w:rPr>
          <w:sz w:val="28"/>
          <w:szCs w:val="28"/>
        </w:rPr>
        <w:t>я</w:t>
      </w:r>
      <w:r w:rsidR="00CC1BCD">
        <w:rPr>
          <w:sz w:val="28"/>
          <w:szCs w:val="28"/>
        </w:rPr>
        <w:t xml:space="preserve"> </w:t>
      </w:r>
      <w:r w:rsidR="00CC1BCD" w:rsidRPr="005A12DE">
        <w:rPr>
          <w:sz w:val="28"/>
          <w:szCs w:val="28"/>
        </w:rPr>
        <w:t>общественных работ</w:t>
      </w:r>
      <w:r w:rsidR="00CC1BCD">
        <w:rPr>
          <w:sz w:val="28"/>
          <w:szCs w:val="28"/>
        </w:rPr>
        <w:t>;</w:t>
      </w:r>
    </w:p>
    <w:p w:rsidR="00E9486E" w:rsidRDefault="00E9486E" w:rsidP="00E9486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справку об отсутствии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</w:t>
      </w:r>
      <w:r w:rsidR="001F77C1" w:rsidRPr="0013288B">
        <w:rPr>
          <w:sz w:val="28"/>
          <w:szCs w:val="28"/>
        </w:rPr>
        <w:t>первое число месяца, предшествующего месяцу, в котором планируется заключение Соглашения о предоставлении Субсидии</w:t>
      </w:r>
      <w:r w:rsidR="001F77C1">
        <w:rPr>
          <w:sz w:val="28"/>
          <w:szCs w:val="28"/>
        </w:rPr>
        <w:t>;</w:t>
      </w:r>
    </w:p>
    <w:p w:rsidR="00CC1BCD" w:rsidRPr="00CC1BCD" w:rsidRDefault="00E9486E" w:rsidP="00E9486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BCD" w:rsidRPr="00CC1BCD">
        <w:rPr>
          <w:sz w:val="28"/>
          <w:szCs w:val="28"/>
        </w:rPr>
        <w:t xml:space="preserve">заверенную копию Договоров о совместной деятельности по организации и проведению оплачиваемых  общественных работ с ГКУСО «ЦЗН г.о.Кинель»; 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BCD">
        <w:rPr>
          <w:sz w:val="28"/>
          <w:szCs w:val="28"/>
        </w:rPr>
        <w:t>банковские реквизиты Получателя.</w:t>
      </w:r>
    </w:p>
    <w:p w:rsidR="00AB5080" w:rsidRPr="00F444E7" w:rsidRDefault="00AB5080" w:rsidP="0088025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="001F77C1">
        <w:rPr>
          <w:sz w:val="28"/>
          <w:szCs w:val="28"/>
        </w:rPr>
        <w:t xml:space="preserve">в абзацах 4,5,6 </w:t>
      </w:r>
      <w:r w:rsidR="004C4974">
        <w:rPr>
          <w:sz w:val="28"/>
          <w:szCs w:val="28"/>
        </w:rPr>
        <w:t xml:space="preserve">настоящего пункта </w:t>
      </w:r>
      <w:r>
        <w:rPr>
          <w:sz w:val="28"/>
          <w:szCs w:val="28"/>
        </w:rPr>
        <w:t>документы</w:t>
      </w:r>
      <w:r w:rsidR="0088025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</w:t>
      </w:r>
      <w:r w:rsidR="00880257">
        <w:rPr>
          <w:sz w:val="28"/>
          <w:szCs w:val="28"/>
        </w:rPr>
        <w:t xml:space="preserve"> подписаны руководителем и главным бухгалтером Получателя, копии документов заверены руководителем Получателя.</w:t>
      </w:r>
    </w:p>
    <w:p w:rsidR="002F3E2C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 xml:space="preserve">Главный распорядитель бюджетных средств осуществляет </w:t>
      </w:r>
      <w:r w:rsidR="00EC553D">
        <w:rPr>
          <w:sz w:val="28"/>
          <w:szCs w:val="28"/>
        </w:rPr>
        <w:t>регистрацию заявления, рассматривает приложенные документы на предмет полноты их предоставления, соответствие  критериям  указанным  в п.1.3. и 1.4.</w:t>
      </w:r>
      <w:r w:rsidR="002F3E2C">
        <w:rPr>
          <w:sz w:val="28"/>
          <w:szCs w:val="28"/>
        </w:rPr>
        <w:t xml:space="preserve"> и условиям указанным в п.2.1.</w:t>
      </w:r>
      <w:r w:rsidR="00781AF6">
        <w:rPr>
          <w:sz w:val="28"/>
          <w:szCs w:val="28"/>
        </w:rPr>
        <w:t xml:space="preserve"> настоящего Порядка </w:t>
      </w:r>
      <w:r w:rsidR="002F3E2C">
        <w:rPr>
          <w:sz w:val="28"/>
          <w:szCs w:val="28"/>
        </w:rPr>
        <w:t>и принимает решение о предоставлении Субсидии или  отказе в предоставлении Субсидии.</w:t>
      </w:r>
    </w:p>
    <w:p w:rsidR="002F3E2C" w:rsidRDefault="002F3E2C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Решение о предоставлении Субсидии принимается в форме постановления администрации городского округа Кинель Самарской области</w:t>
      </w:r>
      <w:r w:rsidR="00DC6228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>В случа</w:t>
      </w:r>
      <w:r w:rsidR="00781AF6">
        <w:rPr>
          <w:sz w:val="28"/>
          <w:szCs w:val="28"/>
        </w:rPr>
        <w:t xml:space="preserve">е принятия решения о </w:t>
      </w:r>
      <w:r>
        <w:rPr>
          <w:sz w:val="28"/>
          <w:szCs w:val="28"/>
        </w:rPr>
        <w:t xml:space="preserve">предоставлении Субсидий </w:t>
      </w:r>
      <w:r w:rsidRPr="0076296A">
        <w:rPr>
          <w:sz w:val="28"/>
          <w:szCs w:val="28"/>
        </w:rPr>
        <w:t xml:space="preserve">Главный распорядитель бюджетных средств в течение 3 рабочих дней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>Главным распорядителем бюджетных средств.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lastRenderedPageBreak/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>Пр</w:t>
      </w:r>
      <w:r w:rsidR="00DC6228">
        <w:rPr>
          <w:sz w:val="28"/>
          <w:szCs w:val="28"/>
        </w:rPr>
        <w:t>и принятии решения об отказе в представлении Субсидии</w:t>
      </w:r>
      <w:r w:rsidR="006A4DC9">
        <w:rPr>
          <w:sz w:val="28"/>
          <w:szCs w:val="28"/>
        </w:rPr>
        <w:t xml:space="preserve">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="00DC6228">
        <w:rPr>
          <w:sz w:val="28"/>
          <w:szCs w:val="28"/>
        </w:rPr>
        <w:t>8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</w:t>
      </w:r>
      <w:r w:rsidR="00CF0580">
        <w:rPr>
          <w:sz w:val="28"/>
          <w:szCs w:val="28"/>
        </w:rPr>
        <w:t>окументов требованиям пункта 2.</w:t>
      </w:r>
      <w:r w:rsidR="00023E53">
        <w:rPr>
          <w:sz w:val="28"/>
          <w:szCs w:val="28"/>
        </w:rPr>
        <w:t>2</w:t>
      </w:r>
      <w:r>
        <w:rPr>
          <w:sz w:val="28"/>
          <w:szCs w:val="28"/>
        </w:rPr>
        <w:t>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</w:t>
      </w:r>
      <w:r w:rsidR="006F1AE6" w:rsidRPr="00CF0580">
        <w:rPr>
          <w:sz w:val="28"/>
          <w:szCs w:val="28"/>
        </w:rPr>
        <w:t>Порядка</w:t>
      </w:r>
      <w:r w:rsidR="00B13EB5" w:rsidRPr="00CF0580">
        <w:rPr>
          <w:sz w:val="28"/>
          <w:szCs w:val="28"/>
        </w:rPr>
        <w:t>;</w:t>
      </w:r>
    </w:p>
    <w:p w:rsidR="00781AF6" w:rsidRDefault="00781AF6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Получателя  условиям, установленным  в пункте 2.1. настоящего Порядка;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="004C4974">
        <w:rPr>
          <w:sz w:val="28"/>
          <w:szCs w:val="28"/>
        </w:rPr>
        <w:t xml:space="preserve">в срок указанный в пункте </w:t>
      </w:r>
      <w:r w:rsidRPr="00B13EB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023E5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CF0580">
        <w:rPr>
          <w:sz w:val="28"/>
          <w:szCs w:val="28"/>
        </w:rPr>
        <w:t xml:space="preserve"> </w:t>
      </w:r>
      <w:r w:rsidR="00715F4C">
        <w:rPr>
          <w:sz w:val="28"/>
          <w:szCs w:val="28"/>
        </w:rPr>
        <w:t>и (</w:t>
      </w:r>
      <w:r w:rsidR="00CF0580">
        <w:rPr>
          <w:sz w:val="28"/>
          <w:szCs w:val="28"/>
        </w:rPr>
        <w:t>или</w:t>
      </w:r>
      <w:r w:rsidR="00715F4C">
        <w:rPr>
          <w:sz w:val="28"/>
          <w:szCs w:val="28"/>
        </w:rPr>
        <w:t xml:space="preserve">) </w:t>
      </w:r>
      <w:r w:rsidR="00CF0580">
        <w:rPr>
          <w:sz w:val="28"/>
          <w:szCs w:val="28"/>
        </w:rPr>
        <w:t xml:space="preserve"> отсутствие лимитов бюджетных обязательств, утвержденных в установленном порядке</w:t>
      </w:r>
      <w:r w:rsidR="00715F4C">
        <w:rPr>
          <w:sz w:val="28"/>
          <w:szCs w:val="28"/>
        </w:rPr>
        <w:t xml:space="preserve"> на предоставление Субсидии.</w:t>
      </w:r>
    </w:p>
    <w:p w:rsidR="00825996" w:rsidRDefault="00825996" w:rsidP="0082599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Размер субсидии определяется </w:t>
      </w:r>
      <w:r>
        <w:rPr>
          <w:sz w:val="28"/>
          <w:szCs w:val="28"/>
        </w:rPr>
        <w:t xml:space="preserve">из расчета </w:t>
      </w:r>
      <w:r w:rsidR="001054D2">
        <w:rPr>
          <w:sz w:val="28"/>
          <w:szCs w:val="28"/>
        </w:rPr>
        <w:t xml:space="preserve">минимального размера оплаты труда в Российской Федерации и отчислений на  страховые взносы  в государственные внебюджетные фонды и обязательное социальное страхование от несчастных случаев на производстве и профессиональных  </w:t>
      </w:r>
      <w:r w:rsidR="001054D2">
        <w:rPr>
          <w:sz w:val="28"/>
          <w:szCs w:val="28"/>
        </w:rPr>
        <w:lastRenderedPageBreak/>
        <w:t>заболеваний</w:t>
      </w:r>
      <w:r>
        <w:rPr>
          <w:sz w:val="28"/>
          <w:szCs w:val="28"/>
        </w:rPr>
        <w:t xml:space="preserve"> на 1 дополнительно созданное рабочее место в месяц для проведения общественных работ.</w:t>
      </w:r>
    </w:p>
    <w:p w:rsidR="00C61CA8" w:rsidRPr="00C61CA8" w:rsidRDefault="00C61CA8" w:rsidP="00C61CA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C61CA8">
        <w:rPr>
          <w:sz w:val="28"/>
          <w:szCs w:val="28"/>
        </w:rPr>
        <w:t>Средства Субсиди</w:t>
      </w:r>
      <w:r>
        <w:rPr>
          <w:sz w:val="28"/>
          <w:szCs w:val="28"/>
        </w:rPr>
        <w:t>и</w:t>
      </w:r>
      <w:r w:rsidRPr="00C61CA8">
        <w:rPr>
          <w:sz w:val="28"/>
          <w:szCs w:val="28"/>
        </w:rPr>
        <w:t xml:space="preserve">, подлежат направлению на возмещение части </w:t>
      </w:r>
      <w:r>
        <w:rPr>
          <w:sz w:val="28"/>
          <w:szCs w:val="28"/>
        </w:rPr>
        <w:t xml:space="preserve">фактических </w:t>
      </w:r>
      <w:r w:rsidRPr="00C61CA8">
        <w:rPr>
          <w:sz w:val="28"/>
          <w:szCs w:val="28"/>
        </w:rPr>
        <w:t>затрат Получателя, связанных с организацией дополнительных рабочих мест для проведения общественных работ.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>путем перечисления денежных средств с лицевого счета Главного распорядителя 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перечислению Главным распорядителем бюджетных средств Получателю </w:t>
      </w:r>
      <w:r w:rsidR="00C61CA8">
        <w:rPr>
          <w:sz w:val="28"/>
          <w:szCs w:val="28"/>
        </w:rPr>
        <w:t xml:space="preserve">не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>10</w:t>
      </w:r>
      <w:r w:rsidR="00C61CA8">
        <w:rPr>
          <w:sz w:val="28"/>
          <w:szCs w:val="28"/>
        </w:rPr>
        <w:t xml:space="preserve">-го </w:t>
      </w:r>
      <w:r w:rsidR="00860D2D">
        <w:rPr>
          <w:sz w:val="28"/>
          <w:szCs w:val="28"/>
        </w:rPr>
        <w:t>рабоч</w:t>
      </w:r>
      <w:r w:rsidR="00C61CA8">
        <w:rPr>
          <w:sz w:val="28"/>
          <w:szCs w:val="28"/>
        </w:rPr>
        <w:t>его дня</w:t>
      </w:r>
      <w:r w:rsidR="00860D2D">
        <w:rPr>
          <w:sz w:val="28"/>
          <w:szCs w:val="28"/>
        </w:rPr>
        <w:t xml:space="preserve"> </w:t>
      </w:r>
      <w:r w:rsidR="006C7857">
        <w:rPr>
          <w:sz w:val="28"/>
          <w:szCs w:val="28"/>
        </w:rPr>
        <w:t xml:space="preserve">со дня </w:t>
      </w:r>
      <w:r w:rsidR="00781AF6">
        <w:rPr>
          <w:sz w:val="28"/>
          <w:szCs w:val="28"/>
        </w:rPr>
        <w:t>принятия решения</w:t>
      </w:r>
      <w:r w:rsidR="00905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</w:t>
      </w:r>
      <w:r w:rsidR="00860D2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="00022EFE">
        <w:rPr>
          <w:sz w:val="28"/>
          <w:szCs w:val="28"/>
        </w:rPr>
        <w:t>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Главный распорядитель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</w:t>
      </w:r>
      <w:r w:rsidR="0027784F">
        <w:rPr>
          <w:sz w:val="28"/>
          <w:szCs w:val="28"/>
        </w:rPr>
        <w:t>наруше</w:t>
      </w:r>
      <w:r w:rsidRPr="00860B7B">
        <w:rPr>
          <w:sz w:val="28"/>
          <w:szCs w:val="28"/>
        </w:rPr>
        <w:t xml:space="preserve">ния </w:t>
      </w:r>
      <w:r w:rsidR="00D46233">
        <w:rPr>
          <w:sz w:val="28"/>
          <w:szCs w:val="28"/>
        </w:rPr>
        <w:t>Получателем Субсиди</w:t>
      </w:r>
      <w:r w:rsidR="005B4C74">
        <w:rPr>
          <w:sz w:val="28"/>
          <w:szCs w:val="28"/>
        </w:rPr>
        <w:t>й</w:t>
      </w:r>
      <w:r w:rsidR="00D46233">
        <w:rPr>
          <w:sz w:val="28"/>
          <w:szCs w:val="28"/>
        </w:rPr>
        <w:t xml:space="preserve"> условий</w:t>
      </w:r>
      <w:r w:rsidR="005B4C74">
        <w:rPr>
          <w:sz w:val="28"/>
          <w:szCs w:val="28"/>
        </w:rPr>
        <w:t xml:space="preserve">, </w:t>
      </w:r>
      <w:r w:rsidR="00C01FDD" w:rsidRPr="00860B7B">
        <w:rPr>
          <w:sz w:val="28"/>
          <w:szCs w:val="28"/>
        </w:rPr>
        <w:t xml:space="preserve">целей и порядка предоставления субсидий </w:t>
      </w:r>
      <w:r w:rsidR="005B4C74">
        <w:rPr>
          <w:sz w:val="28"/>
          <w:szCs w:val="28"/>
        </w:rPr>
        <w:t xml:space="preserve">установленных при </w:t>
      </w:r>
      <w:r w:rsidR="00D46233">
        <w:rPr>
          <w:sz w:val="28"/>
          <w:szCs w:val="28"/>
        </w:rPr>
        <w:t>их предоставлени</w:t>
      </w:r>
      <w:r w:rsidR="005B4C74">
        <w:rPr>
          <w:sz w:val="28"/>
          <w:szCs w:val="28"/>
        </w:rPr>
        <w:t>и</w:t>
      </w:r>
      <w:r w:rsidR="00D46233">
        <w:rPr>
          <w:sz w:val="28"/>
          <w:szCs w:val="28"/>
        </w:rPr>
        <w:t xml:space="preserve">, </w:t>
      </w:r>
      <w:r w:rsidR="005B4C74">
        <w:rPr>
          <w:sz w:val="28"/>
          <w:szCs w:val="28"/>
        </w:rPr>
        <w:t>выявленного по фактам проверок, проведенных главным распорядителем и уполномоченным органом муниципального финансового контроля</w:t>
      </w:r>
      <w:r w:rsidRPr="00860B7B">
        <w:rPr>
          <w:sz w:val="28"/>
          <w:szCs w:val="28"/>
        </w:rPr>
        <w:t xml:space="preserve">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76774E">
        <w:rPr>
          <w:sz w:val="28"/>
          <w:szCs w:val="28"/>
        </w:rPr>
        <w:t>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905245" w:rsidRPr="00F71C24" w:rsidRDefault="00860B7B" w:rsidP="00F71C24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F71C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Pr="00F71C24">
        <w:rPr>
          <w:sz w:val="28"/>
          <w:szCs w:val="28"/>
        </w:rPr>
        <w:lastRenderedPageBreak/>
        <w:t xml:space="preserve">городского округа Кинель </w:t>
      </w:r>
      <w:r w:rsidR="006C7857" w:rsidRPr="00F71C24">
        <w:rPr>
          <w:sz w:val="28"/>
          <w:szCs w:val="28"/>
        </w:rPr>
        <w:t xml:space="preserve">Самарской области </w:t>
      </w:r>
      <w:r w:rsidRPr="00F71C24">
        <w:rPr>
          <w:sz w:val="28"/>
          <w:szCs w:val="28"/>
        </w:rPr>
        <w:t>в порядке, установленном действующим законодательством.</w:t>
      </w:r>
    </w:p>
    <w:sectPr w:rsidR="00905245" w:rsidRPr="00F71C24" w:rsidSect="00962E7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156" w:rsidRDefault="009C1156" w:rsidP="00BC38EB">
      <w:r>
        <w:separator/>
      </w:r>
    </w:p>
  </w:endnote>
  <w:endnote w:type="continuationSeparator" w:id="1">
    <w:p w:rsidR="009C1156" w:rsidRDefault="009C115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156" w:rsidRDefault="009C1156" w:rsidP="00BC38EB">
      <w:r>
        <w:separator/>
      </w:r>
    </w:p>
  </w:footnote>
  <w:footnote w:type="continuationSeparator" w:id="1">
    <w:p w:rsidR="009C1156" w:rsidRDefault="009C115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8571C01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7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21"/>
  </w:num>
  <w:num w:numId="12">
    <w:abstractNumId w:val="12"/>
  </w:num>
  <w:num w:numId="13">
    <w:abstractNumId w:val="14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17"/>
  </w:num>
  <w:num w:numId="23">
    <w:abstractNumId w:val="19"/>
  </w:num>
  <w:num w:numId="24">
    <w:abstractNumId w:val="20"/>
  </w:num>
  <w:num w:numId="25">
    <w:abstractNumId w:val="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22FC"/>
    <w:rsid w:val="00002E26"/>
    <w:rsid w:val="000046A8"/>
    <w:rsid w:val="000070A9"/>
    <w:rsid w:val="00022EFE"/>
    <w:rsid w:val="00023E53"/>
    <w:rsid w:val="00032E29"/>
    <w:rsid w:val="000426B9"/>
    <w:rsid w:val="00046540"/>
    <w:rsid w:val="00053CEF"/>
    <w:rsid w:val="00067D41"/>
    <w:rsid w:val="000710F1"/>
    <w:rsid w:val="00074AFB"/>
    <w:rsid w:val="000768AC"/>
    <w:rsid w:val="000821E2"/>
    <w:rsid w:val="00090860"/>
    <w:rsid w:val="00095F81"/>
    <w:rsid w:val="000A1C56"/>
    <w:rsid w:val="000A7646"/>
    <w:rsid w:val="000B799D"/>
    <w:rsid w:val="000C026B"/>
    <w:rsid w:val="000C1739"/>
    <w:rsid w:val="000C769A"/>
    <w:rsid w:val="000C7A85"/>
    <w:rsid w:val="000D2095"/>
    <w:rsid w:val="000D2E5A"/>
    <w:rsid w:val="000E07A5"/>
    <w:rsid w:val="000E104A"/>
    <w:rsid w:val="000E31A8"/>
    <w:rsid w:val="000E4A06"/>
    <w:rsid w:val="001019E6"/>
    <w:rsid w:val="00103D7B"/>
    <w:rsid w:val="001054D2"/>
    <w:rsid w:val="00105BDC"/>
    <w:rsid w:val="00106BF9"/>
    <w:rsid w:val="00111A6D"/>
    <w:rsid w:val="001146BB"/>
    <w:rsid w:val="00121758"/>
    <w:rsid w:val="0012203E"/>
    <w:rsid w:val="0012396F"/>
    <w:rsid w:val="0013288B"/>
    <w:rsid w:val="00151526"/>
    <w:rsid w:val="0016143B"/>
    <w:rsid w:val="001657C2"/>
    <w:rsid w:val="001663AB"/>
    <w:rsid w:val="00174862"/>
    <w:rsid w:val="001778D6"/>
    <w:rsid w:val="00192405"/>
    <w:rsid w:val="00192D84"/>
    <w:rsid w:val="00196E09"/>
    <w:rsid w:val="001971AB"/>
    <w:rsid w:val="001A0EE2"/>
    <w:rsid w:val="001A333A"/>
    <w:rsid w:val="001A50EE"/>
    <w:rsid w:val="001A551A"/>
    <w:rsid w:val="001B3552"/>
    <w:rsid w:val="001C0EB8"/>
    <w:rsid w:val="001C201B"/>
    <w:rsid w:val="001C3FDF"/>
    <w:rsid w:val="001C44E7"/>
    <w:rsid w:val="001C6731"/>
    <w:rsid w:val="001D0D5F"/>
    <w:rsid w:val="001D72EB"/>
    <w:rsid w:val="001E00DD"/>
    <w:rsid w:val="001E5D29"/>
    <w:rsid w:val="001E7862"/>
    <w:rsid w:val="001F11A8"/>
    <w:rsid w:val="001F77C1"/>
    <w:rsid w:val="00205E0F"/>
    <w:rsid w:val="00211213"/>
    <w:rsid w:val="00214029"/>
    <w:rsid w:val="002148AB"/>
    <w:rsid w:val="002153FF"/>
    <w:rsid w:val="002213F8"/>
    <w:rsid w:val="002265FA"/>
    <w:rsid w:val="00233365"/>
    <w:rsid w:val="00240248"/>
    <w:rsid w:val="00241378"/>
    <w:rsid w:val="002452CE"/>
    <w:rsid w:val="002467FE"/>
    <w:rsid w:val="00260518"/>
    <w:rsid w:val="002617F4"/>
    <w:rsid w:val="00265AE0"/>
    <w:rsid w:val="00270B63"/>
    <w:rsid w:val="00272F2D"/>
    <w:rsid w:val="0027784F"/>
    <w:rsid w:val="00277C13"/>
    <w:rsid w:val="002A155E"/>
    <w:rsid w:val="002A41ED"/>
    <w:rsid w:val="002C05B1"/>
    <w:rsid w:val="002C23EA"/>
    <w:rsid w:val="002C5DED"/>
    <w:rsid w:val="002C7CAE"/>
    <w:rsid w:val="002D32E3"/>
    <w:rsid w:val="002D7A26"/>
    <w:rsid w:val="002E3C2F"/>
    <w:rsid w:val="002E4596"/>
    <w:rsid w:val="002E5CEB"/>
    <w:rsid w:val="002F3E2C"/>
    <w:rsid w:val="002F62E2"/>
    <w:rsid w:val="00302269"/>
    <w:rsid w:val="003102BB"/>
    <w:rsid w:val="003148FD"/>
    <w:rsid w:val="00322912"/>
    <w:rsid w:val="00325D12"/>
    <w:rsid w:val="0033403C"/>
    <w:rsid w:val="00346B48"/>
    <w:rsid w:val="00367A7D"/>
    <w:rsid w:val="00371FC3"/>
    <w:rsid w:val="0038036D"/>
    <w:rsid w:val="00383BA7"/>
    <w:rsid w:val="00386E30"/>
    <w:rsid w:val="003906A8"/>
    <w:rsid w:val="00390BD9"/>
    <w:rsid w:val="0039119E"/>
    <w:rsid w:val="00393CA9"/>
    <w:rsid w:val="003A2559"/>
    <w:rsid w:val="003A4861"/>
    <w:rsid w:val="003A4A02"/>
    <w:rsid w:val="003A5937"/>
    <w:rsid w:val="003A6C60"/>
    <w:rsid w:val="003B0C9D"/>
    <w:rsid w:val="003B5675"/>
    <w:rsid w:val="003C353D"/>
    <w:rsid w:val="003C382A"/>
    <w:rsid w:val="003C68BA"/>
    <w:rsid w:val="003E2915"/>
    <w:rsid w:val="003E3AEF"/>
    <w:rsid w:val="003E731D"/>
    <w:rsid w:val="003E742B"/>
    <w:rsid w:val="003F01E8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301F8"/>
    <w:rsid w:val="00430393"/>
    <w:rsid w:val="00436B2C"/>
    <w:rsid w:val="004471F7"/>
    <w:rsid w:val="00447959"/>
    <w:rsid w:val="004502D9"/>
    <w:rsid w:val="0045221A"/>
    <w:rsid w:val="004523EE"/>
    <w:rsid w:val="00454115"/>
    <w:rsid w:val="00464EF5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3627"/>
    <w:rsid w:val="004A6FE5"/>
    <w:rsid w:val="004B0441"/>
    <w:rsid w:val="004B7892"/>
    <w:rsid w:val="004C4974"/>
    <w:rsid w:val="004D3F05"/>
    <w:rsid w:val="004F34BC"/>
    <w:rsid w:val="00507FCF"/>
    <w:rsid w:val="0051511C"/>
    <w:rsid w:val="00515B73"/>
    <w:rsid w:val="00520BE1"/>
    <w:rsid w:val="00532E73"/>
    <w:rsid w:val="0055248F"/>
    <w:rsid w:val="00552871"/>
    <w:rsid w:val="00552E5D"/>
    <w:rsid w:val="00554D20"/>
    <w:rsid w:val="00554D4A"/>
    <w:rsid w:val="00560094"/>
    <w:rsid w:val="005646C9"/>
    <w:rsid w:val="0056719A"/>
    <w:rsid w:val="00575256"/>
    <w:rsid w:val="00576D73"/>
    <w:rsid w:val="00580733"/>
    <w:rsid w:val="00590EEA"/>
    <w:rsid w:val="005A223E"/>
    <w:rsid w:val="005A448F"/>
    <w:rsid w:val="005A6E22"/>
    <w:rsid w:val="005A7727"/>
    <w:rsid w:val="005B2338"/>
    <w:rsid w:val="005B30BE"/>
    <w:rsid w:val="005B4239"/>
    <w:rsid w:val="005B4C74"/>
    <w:rsid w:val="005C2550"/>
    <w:rsid w:val="005C50D1"/>
    <w:rsid w:val="005E2AB8"/>
    <w:rsid w:val="005F5A46"/>
    <w:rsid w:val="006026DB"/>
    <w:rsid w:val="00607B41"/>
    <w:rsid w:val="0061373A"/>
    <w:rsid w:val="00614948"/>
    <w:rsid w:val="0062773B"/>
    <w:rsid w:val="00627800"/>
    <w:rsid w:val="0063212F"/>
    <w:rsid w:val="00635F7A"/>
    <w:rsid w:val="00652747"/>
    <w:rsid w:val="00652CAB"/>
    <w:rsid w:val="006559BA"/>
    <w:rsid w:val="00661391"/>
    <w:rsid w:val="006614BB"/>
    <w:rsid w:val="00681E97"/>
    <w:rsid w:val="006945B0"/>
    <w:rsid w:val="0069522D"/>
    <w:rsid w:val="006A312C"/>
    <w:rsid w:val="006A4DC9"/>
    <w:rsid w:val="006B331D"/>
    <w:rsid w:val="006B3B05"/>
    <w:rsid w:val="006B45A3"/>
    <w:rsid w:val="006B467A"/>
    <w:rsid w:val="006B7164"/>
    <w:rsid w:val="006C0224"/>
    <w:rsid w:val="006C4443"/>
    <w:rsid w:val="006C6C90"/>
    <w:rsid w:val="006C7857"/>
    <w:rsid w:val="006D67FB"/>
    <w:rsid w:val="006E28C9"/>
    <w:rsid w:val="006E6869"/>
    <w:rsid w:val="006E6E75"/>
    <w:rsid w:val="006F1AE6"/>
    <w:rsid w:val="006F26E7"/>
    <w:rsid w:val="006F4F17"/>
    <w:rsid w:val="006F5539"/>
    <w:rsid w:val="006F6D22"/>
    <w:rsid w:val="00704276"/>
    <w:rsid w:val="007056C9"/>
    <w:rsid w:val="00710161"/>
    <w:rsid w:val="007110B3"/>
    <w:rsid w:val="00715C10"/>
    <w:rsid w:val="00715F4C"/>
    <w:rsid w:val="0071685A"/>
    <w:rsid w:val="0072507C"/>
    <w:rsid w:val="00730D2B"/>
    <w:rsid w:val="00731AD7"/>
    <w:rsid w:val="00732EE1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891"/>
    <w:rsid w:val="0076296A"/>
    <w:rsid w:val="0076774E"/>
    <w:rsid w:val="00771938"/>
    <w:rsid w:val="00774443"/>
    <w:rsid w:val="00781AF6"/>
    <w:rsid w:val="00785C08"/>
    <w:rsid w:val="00790177"/>
    <w:rsid w:val="00790A89"/>
    <w:rsid w:val="00792A2E"/>
    <w:rsid w:val="007A2699"/>
    <w:rsid w:val="007A292B"/>
    <w:rsid w:val="007A3C1D"/>
    <w:rsid w:val="007A4CE2"/>
    <w:rsid w:val="007B1C2F"/>
    <w:rsid w:val="007B1F57"/>
    <w:rsid w:val="007B4157"/>
    <w:rsid w:val="007B4D7E"/>
    <w:rsid w:val="007B5A4E"/>
    <w:rsid w:val="007B68EF"/>
    <w:rsid w:val="007B6AFB"/>
    <w:rsid w:val="007C0BA0"/>
    <w:rsid w:val="007C2D42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5996"/>
    <w:rsid w:val="008276BC"/>
    <w:rsid w:val="00830D1E"/>
    <w:rsid w:val="00835C84"/>
    <w:rsid w:val="00836F81"/>
    <w:rsid w:val="008373C6"/>
    <w:rsid w:val="008415BC"/>
    <w:rsid w:val="008507CB"/>
    <w:rsid w:val="008552D7"/>
    <w:rsid w:val="00857CEE"/>
    <w:rsid w:val="00860B7B"/>
    <w:rsid w:val="00860D2D"/>
    <w:rsid w:val="00863685"/>
    <w:rsid w:val="008750EC"/>
    <w:rsid w:val="00880257"/>
    <w:rsid w:val="008A2CA8"/>
    <w:rsid w:val="008A68DA"/>
    <w:rsid w:val="008B010D"/>
    <w:rsid w:val="008B301A"/>
    <w:rsid w:val="008B59F4"/>
    <w:rsid w:val="008C5A55"/>
    <w:rsid w:val="008D0D96"/>
    <w:rsid w:val="008D0E54"/>
    <w:rsid w:val="008E2130"/>
    <w:rsid w:val="008E355E"/>
    <w:rsid w:val="008F62AC"/>
    <w:rsid w:val="00905245"/>
    <w:rsid w:val="00906771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5AF6"/>
    <w:rsid w:val="00955F19"/>
    <w:rsid w:val="00961DD8"/>
    <w:rsid w:val="00962E71"/>
    <w:rsid w:val="00965C27"/>
    <w:rsid w:val="00970FC0"/>
    <w:rsid w:val="009738D5"/>
    <w:rsid w:val="00975169"/>
    <w:rsid w:val="00987594"/>
    <w:rsid w:val="00990A93"/>
    <w:rsid w:val="00992B02"/>
    <w:rsid w:val="009966E1"/>
    <w:rsid w:val="009A1A3C"/>
    <w:rsid w:val="009A4AFD"/>
    <w:rsid w:val="009A5DE4"/>
    <w:rsid w:val="009B5DB4"/>
    <w:rsid w:val="009C1156"/>
    <w:rsid w:val="009D288D"/>
    <w:rsid w:val="009E7410"/>
    <w:rsid w:val="009F4372"/>
    <w:rsid w:val="009F4705"/>
    <w:rsid w:val="00A12F40"/>
    <w:rsid w:val="00A21BEB"/>
    <w:rsid w:val="00A27753"/>
    <w:rsid w:val="00A3016D"/>
    <w:rsid w:val="00A40EBA"/>
    <w:rsid w:val="00A536CB"/>
    <w:rsid w:val="00A55C98"/>
    <w:rsid w:val="00A574AE"/>
    <w:rsid w:val="00A66036"/>
    <w:rsid w:val="00A6713F"/>
    <w:rsid w:val="00A74A97"/>
    <w:rsid w:val="00A81537"/>
    <w:rsid w:val="00A849E7"/>
    <w:rsid w:val="00A85D1C"/>
    <w:rsid w:val="00A92001"/>
    <w:rsid w:val="00A93BD0"/>
    <w:rsid w:val="00A94E03"/>
    <w:rsid w:val="00AA234C"/>
    <w:rsid w:val="00AA7496"/>
    <w:rsid w:val="00AB5080"/>
    <w:rsid w:val="00AB5344"/>
    <w:rsid w:val="00AB6EBC"/>
    <w:rsid w:val="00AB7424"/>
    <w:rsid w:val="00AD200A"/>
    <w:rsid w:val="00AD5EC3"/>
    <w:rsid w:val="00AE0B20"/>
    <w:rsid w:val="00AE10FB"/>
    <w:rsid w:val="00AE267C"/>
    <w:rsid w:val="00AF7036"/>
    <w:rsid w:val="00AF78EC"/>
    <w:rsid w:val="00B06F83"/>
    <w:rsid w:val="00B13EB5"/>
    <w:rsid w:val="00B1485B"/>
    <w:rsid w:val="00B16BAD"/>
    <w:rsid w:val="00B22922"/>
    <w:rsid w:val="00B311D2"/>
    <w:rsid w:val="00B3744E"/>
    <w:rsid w:val="00B42626"/>
    <w:rsid w:val="00B444B3"/>
    <w:rsid w:val="00B45129"/>
    <w:rsid w:val="00B53E29"/>
    <w:rsid w:val="00B7411B"/>
    <w:rsid w:val="00B7603E"/>
    <w:rsid w:val="00B764CB"/>
    <w:rsid w:val="00B8096F"/>
    <w:rsid w:val="00B86DBB"/>
    <w:rsid w:val="00BA1142"/>
    <w:rsid w:val="00BA4BC2"/>
    <w:rsid w:val="00BA7F70"/>
    <w:rsid w:val="00BB0AC2"/>
    <w:rsid w:val="00BB16E2"/>
    <w:rsid w:val="00BB57F5"/>
    <w:rsid w:val="00BC0286"/>
    <w:rsid w:val="00BC0A59"/>
    <w:rsid w:val="00BC38EB"/>
    <w:rsid w:val="00BC6BAF"/>
    <w:rsid w:val="00BD4D94"/>
    <w:rsid w:val="00BE0793"/>
    <w:rsid w:val="00BE474C"/>
    <w:rsid w:val="00BF1510"/>
    <w:rsid w:val="00C005CD"/>
    <w:rsid w:val="00C01FDD"/>
    <w:rsid w:val="00C050CD"/>
    <w:rsid w:val="00C06575"/>
    <w:rsid w:val="00C0733B"/>
    <w:rsid w:val="00C110B0"/>
    <w:rsid w:val="00C14694"/>
    <w:rsid w:val="00C17814"/>
    <w:rsid w:val="00C24195"/>
    <w:rsid w:val="00C45AFA"/>
    <w:rsid w:val="00C4753F"/>
    <w:rsid w:val="00C61CA8"/>
    <w:rsid w:val="00C62E27"/>
    <w:rsid w:val="00C724C3"/>
    <w:rsid w:val="00C7289F"/>
    <w:rsid w:val="00C75207"/>
    <w:rsid w:val="00C773C6"/>
    <w:rsid w:val="00C778BD"/>
    <w:rsid w:val="00C8177B"/>
    <w:rsid w:val="00C90288"/>
    <w:rsid w:val="00C917B7"/>
    <w:rsid w:val="00C96B04"/>
    <w:rsid w:val="00C97E36"/>
    <w:rsid w:val="00CA72B5"/>
    <w:rsid w:val="00CB2ED7"/>
    <w:rsid w:val="00CC1BCD"/>
    <w:rsid w:val="00CC2D9C"/>
    <w:rsid w:val="00CC382F"/>
    <w:rsid w:val="00CE244E"/>
    <w:rsid w:val="00CF0580"/>
    <w:rsid w:val="00CF29B4"/>
    <w:rsid w:val="00CF4E99"/>
    <w:rsid w:val="00CF51DB"/>
    <w:rsid w:val="00D12108"/>
    <w:rsid w:val="00D14DED"/>
    <w:rsid w:val="00D1540F"/>
    <w:rsid w:val="00D20EC6"/>
    <w:rsid w:val="00D30010"/>
    <w:rsid w:val="00D313DA"/>
    <w:rsid w:val="00D35DC8"/>
    <w:rsid w:val="00D40262"/>
    <w:rsid w:val="00D46233"/>
    <w:rsid w:val="00D530F0"/>
    <w:rsid w:val="00D543D1"/>
    <w:rsid w:val="00D54C7B"/>
    <w:rsid w:val="00D55231"/>
    <w:rsid w:val="00D600D6"/>
    <w:rsid w:val="00D61F58"/>
    <w:rsid w:val="00D63073"/>
    <w:rsid w:val="00D75624"/>
    <w:rsid w:val="00D800E5"/>
    <w:rsid w:val="00D8178D"/>
    <w:rsid w:val="00D903B3"/>
    <w:rsid w:val="00D927FA"/>
    <w:rsid w:val="00DA0C93"/>
    <w:rsid w:val="00DA4BE9"/>
    <w:rsid w:val="00DA6F9E"/>
    <w:rsid w:val="00DB6D62"/>
    <w:rsid w:val="00DB741F"/>
    <w:rsid w:val="00DB756C"/>
    <w:rsid w:val="00DC1098"/>
    <w:rsid w:val="00DC5951"/>
    <w:rsid w:val="00DC6228"/>
    <w:rsid w:val="00DC7CDC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37976"/>
    <w:rsid w:val="00E404B6"/>
    <w:rsid w:val="00E429A6"/>
    <w:rsid w:val="00E461AA"/>
    <w:rsid w:val="00E46237"/>
    <w:rsid w:val="00E5011C"/>
    <w:rsid w:val="00E61235"/>
    <w:rsid w:val="00E6691E"/>
    <w:rsid w:val="00E7401C"/>
    <w:rsid w:val="00E80858"/>
    <w:rsid w:val="00E834EE"/>
    <w:rsid w:val="00E85123"/>
    <w:rsid w:val="00E905DC"/>
    <w:rsid w:val="00E9346D"/>
    <w:rsid w:val="00E9486E"/>
    <w:rsid w:val="00EA08EE"/>
    <w:rsid w:val="00EA1A0C"/>
    <w:rsid w:val="00EA1A54"/>
    <w:rsid w:val="00EA5A82"/>
    <w:rsid w:val="00EA6322"/>
    <w:rsid w:val="00EB5A5D"/>
    <w:rsid w:val="00EB624C"/>
    <w:rsid w:val="00EC13C4"/>
    <w:rsid w:val="00EC553D"/>
    <w:rsid w:val="00EC72E1"/>
    <w:rsid w:val="00EE673A"/>
    <w:rsid w:val="00EF4729"/>
    <w:rsid w:val="00EF6D4A"/>
    <w:rsid w:val="00F005DF"/>
    <w:rsid w:val="00F01821"/>
    <w:rsid w:val="00F01835"/>
    <w:rsid w:val="00F044F3"/>
    <w:rsid w:val="00F0503F"/>
    <w:rsid w:val="00F07798"/>
    <w:rsid w:val="00F2086C"/>
    <w:rsid w:val="00F23560"/>
    <w:rsid w:val="00F23E73"/>
    <w:rsid w:val="00F31860"/>
    <w:rsid w:val="00F32DCF"/>
    <w:rsid w:val="00F40477"/>
    <w:rsid w:val="00F42E3C"/>
    <w:rsid w:val="00F444E7"/>
    <w:rsid w:val="00F548C6"/>
    <w:rsid w:val="00F5636D"/>
    <w:rsid w:val="00F65409"/>
    <w:rsid w:val="00F65C03"/>
    <w:rsid w:val="00F70113"/>
    <w:rsid w:val="00F71C24"/>
    <w:rsid w:val="00F765BC"/>
    <w:rsid w:val="00F837FA"/>
    <w:rsid w:val="00F86AD3"/>
    <w:rsid w:val="00F95374"/>
    <w:rsid w:val="00FA180D"/>
    <w:rsid w:val="00FA399C"/>
    <w:rsid w:val="00FA44DD"/>
    <w:rsid w:val="00FB7F34"/>
    <w:rsid w:val="00FC26F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6403-A577-4053-99B4-75B5498D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212</cp:revision>
  <cp:lastPrinted>2017-04-20T06:26:00Z</cp:lastPrinted>
  <dcterms:created xsi:type="dcterms:W3CDTF">2010-01-15T08:14:00Z</dcterms:created>
  <dcterms:modified xsi:type="dcterms:W3CDTF">2017-04-20T06:28:00Z</dcterms:modified>
</cp:coreProperties>
</file>