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56"/>
        <w:gridCol w:w="3969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4A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69" w:type="dxa"/>
          <w:trHeight w:val="600"/>
        </w:trPr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1104DA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C23739">
              <w:rPr>
                <w:szCs w:val="28"/>
              </w:rPr>
              <w:t>П</w:t>
            </w:r>
            <w:r w:rsidR="00C23739" w:rsidRPr="00C23739">
              <w:rPr>
                <w:szCs w:val="28"/>
              </w:rPr>
              <w:t>оряд</w:t>
            </w:r>
            <w:r w:rsidR="00C23739">
              <w:rPr>
                <w:szCs w:val="28"/>
              </w:rPr>
              <w:t>ка</w:t>
            </w:r>
            <w:r w:rsidR="00C23739" w:rsidRPr="00C23739">
              <w:rPr>
                <w:szCs w:val="28"/>
              </w:rPr>
              <w:t xml:space="preserve"> общественного обсуждения проект</w:t>
            </w:r>
            <w:r w:rsidR="001104DA">
              <w:rPr>
                <w:szCs w:val="28"/>
              </w:rPr>
              <w:t xml:space="preserve">а </w:t>
            </w:r>
            <w:r w:rsidR="00C23739" w:rsidRPr="00C23739">
              <w:rPr>
                <w:szCs w:val="28"/>
              </w:rPr>
              <w:t>муниципальн</w:t>
            </w:r>
            <w:r w:rsidR="001104DA">
              <w:rPr>
                <w:szCs w:val="28"/>
              </w:rPr>
              <w:t xml:space="preserve">ой </w:t>
            </w:r>
            <w:r w:rsidR="00C23739" w:rsidRPr="00C23739">
              <w:rPr>
                <w:szCs w:val="28"/>
              </w:rPr>
              <w:t>программ</w:t>
            </w:r>
            <w:r w:rsidR="001104DA">
              <w:rPr>
                <w:szCs w:val="28"/>
              </w:rPr>
              <w:t>ы</w:t>
            </w:r>
            <w:r w:rsidR="00C23739" w:rsidRPr="00C23739">
              <w:rPr>
                <w:szCs w:val="28"/>
              </w:rPr>
              <w:t xml:space="preserve"> </w:t>
            </w:r>
            <w:r w:rsidR="00C23739">
              <w:rPr>
                <w:szCs w:val="28"/>
              </w:rPr>
              <w:t xml:space="preserve">городского округа Кинель Самарской области </w:t>
            </w:r>
            <w:r w:rsidR="000231FC" w:rsidRPr="005F0119">
              <w:rPr>
                <w:szCs w:val="28"/>
              </w:rPr>
              <w:t>«</w:t>
            </w:r>
            <w:r w:rsidR="00C06EDF">
              <w:rPr>
                <w:szCs w:val="28"/>
              </w:rPr>
              <w:t>Формирование современной городской среды в городском округе Кинель Самарской области</w:t>
            </w:r>
            <w:r w:rsidR="00A0464C">
              <w:rPr>
                <w:szCs w:val="28"/>
              </w:rPr>
              <w:t>»</w:t>
            </w:r>
            <w:r w:rsidR="00C06EDF">
              <w:rPr>
                <w:szCs w:val="28"/>
              </w:rPr>
              <w:t xml:space="preserve"> на 2017 год</w:t>
            </w:r>
          </w:p>
        </w:tc>
      </w:tr>
    </w:tbl>
    <w:p w:rsidR="00DF2A57" w:rsidRPr="00873D1F" w:rsidRDefault="00DF2A57" w:rsidP="00873D1F">
      <w:pPr>
        <w:spacing w:line="360" w:lineRule="auto"/>
        <w:ind w:firstLine="720"/>
        <w:jc w:val="both"/>
        <w:rPr>
          <w:szCs w:val="28"/>
        </w:rPr>
      </w:pPr>
    </w:p>
    <w:p w:rsidR="00B53990" w:rsidRPr="00873D1F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AD37A8">
        <w:rPr>
          <w:szCs w:val="28"/>
        </w:rPr>
        <w:t xml:space="preserve"> (в редакции постановления Правительства Российской Федерации от 28.04.2017г. №511)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9C1D06" w:rsidRPr="00873D1F" w:rsidRDefault="009C1D06" w:rsidP="00873D1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73D1F">
        <w:rPr>
          <w:szCs w:val="28"/>
        </w:rPr>
        <w:t xml:space="preserve">Утвердить </w:t>
      </w:r>
      <w:r w:rsidR="00C23739" w:rsidRPr="00873D1F">
        <w:rPr>
          <w:szCs w:val="28"/>
        </w:rPr>
        <w:t xml:space="preserve">Порядок общественного обсуждения </w:t>
      </w:r>
      <w:r w:rsidR="001104DA" w:rsidRPr="001104DA">
        <w:rPr>
          <w:szCs w:val="28"/>
        </w:rPr>
        <w:t>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C603C9" w:rsidRPr="00873D1F">
        <w:rPr>
          <w:szCs w:val="28"/>
        </w:rPr>
        <w:t xml:space="preserve"> </w:t>
      </w:r>
      <w:r w:rsidRPr="00873D1F">
        <w:rPr>
          <w:szCs w:val="28"/>
        </w:rPr>
        <w:t xml:space="preserve">согласно </w:t>
      </w:r>
      <w:r w:rsidR="00C23739" w:rsidRPr="00873D1F">
        <w:rPr>
          <w:szCs w:val="28"/>
        </w:rPr>
        <w:t>П</w:t>
      </w:r>
      <w:r w:rsidRPr="00873D1F">
        <w:rPr>
          <w:szCs w:val="28"/>
        </w:rPr>
        <w:t>риложению</w:t>
      </w:r>
      <w:r w:rsidR="00C23739" w:rsidRPr="00873D1F">
        <w:rPr>
          <w:szCs w:val="28"/>
        </w:rPr>
        <w:t xml:space="preserve"> к настоящему постановлению</w:t>
      </w:r>
      <w:r w:rsidRPr="00873D1F">
        <w:rPr>
          <w:szCs w:val="28"/>
        </w:rPr>
        <w:t>.</w:t>
      </w:r>
    </w:p>
    <w:p w:rsidR="00C1059B" w:rsidRDefault="00BC7848" w:rsidP="00873D1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73D1F">
        <w:rPr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Pr="00873D1F">
        <w:rPr>
          <w:szCs w:val="28"/>
        </w:rPr>
        <w:lastRenderedPageBreak/>
        <w:t>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553BE1" w:rsidRPr="00873D1F" w:rsidRDefault="00553BE1" w:rsidP="00553BE1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873D1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6130B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 xml:space="preserve">а городского округа </w:t>
      </w:r>
      <w:r w:rsidR="006130B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4A5E35" w:rsidRDefault="004A5E35" w:rsidP="00873D1F">
      <w:pPr>
        <w:ind w:firstLine="720"/>
        <w:jc w:val="both"/>
        <w:rPr>
          <w:szCs w:val="28"/>
        </w:rPr>
      </w:pPr>
    </w:p>
    <w:p w:rsidR="004A5E35" w:rsidRPr="00873D1F" w:rsidRDefault="004A5E35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B32B7F" w:rsidRDefault="00B32B7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B32B7F" w:rsidRPr="00873D1F" w:rsidRDefault="00B32B7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A5E35" w:rsidRPr="004A5E35" w:rsidRDefault="00BC7848" w:rsidP="004A5E35">
      <w:pPr>
        <w:pStyle w:val="a7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4A5E35" w:rsidRPr="004A5E35">
        <w:rPr>
          <w:szCs w:val="28"/>
        </w:rPr>
        <w:br w:type="page"/>
      </w:r>
    </w:p>
    <w:p w:rsidR="004A5E35" w:rsidRPr="004A5E35" w:rsidRDefault="004A5E35" w:rsidP="004A5E35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4A5E35" w:rsidRPr="004A5E35" w:rsidRDefault="004A5E35" w:rsidP="004A5E35">
      <w:pPr>
        <w:jc w:val="center"/>
      </w:pPr>
    </w:p>
    <w:p w:rsidR="004A5E35" w:rsidRPr="004A5E35" w:rsidRDefault="004A5E35" w:rsidP="004A5E35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4A5E35" w:rsidRPr="004A5E35" w:rsidRDefault="004A5E35" w:rsidP="004A5E35">
      <w:pPr>
        <w:jc w:val="center"/>
        <w:rPr>
          <w:b/>
          <w:bCs/>
          <w:szCs w:val="28"/>
        </w:rPr>
      </w:pPr>
    </w:p>
    <w:p w:rsidR="004A5E35" w:rsidRPr="004A5E35" w:rsidRDefault="004A5E35" w:rsidP="004A5E3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1104DA" w:rsidRPr="001104DA">
        <w:rPr>
          <w:szCs w:val="22"/>
        </w:rPr>
        <w:t>Об утверждении Порядка 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Pr="004A5E35">
        <w:rPr>
          <w:color w:val="000000"/>
          <w:szCs w:val="28"/>
        </w:rPr>
        <w:t>»</w:t>
      </w:r>
    </w:p>
    <w:p w:rsidR="004A5E35" w:rsidRPr="004A5E35" w:rsidRDefault="004A5E35" w:rsidP="004A5E35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4A5E35" w:rsidRPr="004A5E35" w:rsidTr="005F1B99">
        <w:tc>
          <w:tcPr>
            <w:tcW w:w="4928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4A5E35" w:rsidRPr="004A5E35" w:rsidTr="005F1B99">
        <w:trPr>
          <w:trHeight w:val="966"/>
        </w:trPr>
        <w:tc>
          <w:tcPr>
            <w:tcW w:w="4928" w:type="dxa"/>
            <w:vAlign w:val="center"/>
          </w:tcPr>
          <w:p w:rsidR="004A5E35" w:rsidRPr="004A5E35" w:rsidRDefault="004A5E35" w:rsidP="004A5E35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4A5E35" w:rsidRPr="004A5E35" w:rsidTr="005F1B99">
        <w:trPr>
          <w:trHeight w:val="966"/>
        </w:trPr>
        <w:tc>
          <w:tcPr>
            <w:tcW w:w="4928" w:type="dxa"/>
            <w:vAlign w:val="center"/>
          </w:tcPr>
          <w:p w:rsidR="004A5E35" w:rsidRPr="004A5E35" w:rsidRDefault="004A5E35" w:rsidP="004A5E35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4A5E35" w:rsidRPr="004A5E35" w:rsidRDefault="004A5E35" w:rsidP="004A5E35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873D1F" w:rsidRDefault="00C23739" w:rsidP="00233E0A">
      <w:pPr>
        <w:ind w:left="5103"/>
        <w:jc w:val="center"/>
        <w:rPr>
          <w:b/>
          <w:szCs w:val="28"/>
        </w:rPr>
      </w:pPr>
      <w:r w:rsidRPr="00873D1F">
        <w:rPr>
          <w:b/>
          <w:szCs w:val="28"/>
        </w:rPr>
        <w:lastRenderedPageBreak/>
        <w:t>УТВЕРЖДЕН</w:t>
      </w:r>
    </w:p>
    <w:p w:rsidR="00AF47E9" w:rsidRPr="00873D1F" w:rsidRDefault="00B53990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постановлением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 w:rsidR="00664C01" w:rsidRPr="00873D1F">
        <w:rPr>
          <w:szCs w:val="28"/>
        </w:rPr>
        <w:t>___</w:t>
      </w:r>
      <w:r w:rsidRPr="00873D1F">
        <w:rPr>
          <w:szCs w:val="28"/>
        </w:rPr>
        <w:t>»</w:t>
      </w:r>
      <w:r w:rsidR="00113D6F" w:rsidRPr="00873D1F">
        <w:rPr>
          <w:szCs w:val="28"/>
        </w:rPr>
        <w:t xml:space="preserve"> </w:t>
      </w:r>
      <w:r w:rsidR="00664C01" w:rsidRPr="00873D1F">
        <w:rPr>
          <w:szCs w:val="28"/>
        </w:rPr>
        <w:t>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664C01" w:rsidRPr="00873D1F">
        <w:rPr>
          <w:szCs w:val="28"/>
        </w:rPr>
        <w:t>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7E56BC" w:rsidRPr="00873D1F" w:rsidRDefault="00C23739" w:rsidP="00233E0A">
      <w:pPr>
        <w:jc w:val="center"/>
        <w:rPr>
          <w:b/>
          <w:szCs w:val="28"/>
        </w:rPr>
      </w:pPr>
      <w:r w:rsidRPr="00873D1F">
        <w:rPr>
          <w:b/>
          <w:szCs w:val="28"/>
        </w:rPr>
        <w:t>Порядок</w:t>
      </w:r>
    </w:p>
    <w:p w:rsidR="00AF47E9" w:rsidRPr="00873D1F" w:rsidRDefault="00C23739" w:rsidP="00233E0A">
      <w:pPr>
        <w:jc w:val="center"/>
        <w:rPr>
          <w:b/>
          <w:szCs w:val="28"/>
        </w:rPr>
      </w:pPr>
      <w:r w:rsidRPr="00873D1F">
        <w:rPr>
          <w:b/>
          <w:szCs w:val="28"/>
        </w:rPr>
        <w:t>общественного обсуждения проект</w:t>
      </w:r>
      <w:r w:rsidR="001104DA">
        <w:rPr>
          <w:b/>
          <w:szCs w:val="28"/>
        </w:rPr>
        <w:t xml:space="preserve">а </w:t>
      </w:r>
      <w:r w:rsidRPr="00873D1F">
        <w:rPr>
          <w:b/>
          <w:szCs w:val="28"/>
        </w:rPr>
        <w:t>муниципальн</w:t>
      </w:r>
      <w:r w:rsidR="001104DA"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 w:rsidR="001104DA"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</w:t>
      </w:r>
      <w:r w:rsidR="00A0464C" w:rsidRPr="00873D1F">
        <w:rPr>
          <w:b/>
          <w:szCs w:val="28"/>
        </w:rPr>
        <w:t>округе Кинель Самарской области» на 2017 год</w:t>
      </w:r>
    </w:p>
    <w:p w:rsidR="00C23739" w:rsidRPr="00873D1F" w:rsidRDefault="00C23739" w:rsidP="00233E0A">
      <w:pPr>
        <w:jc w:val="both"/>
        <w:rPr>
          <w:szCs w:val="28"/>
        </w:rPr>
      </w:pPr>
    </w:p>
    <w:p w:rsidR="007E56BC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 xml:space="preserve">Настоящий Порядок общественного обсуждения </w:t>
      </w:r>
      <w:r w:rsidR="001104DA" w:rsidRPr="001104DA">
        <w:rPr>
          <w:rFonts w:ascii="Times New Roman" w:hAnsi="Times New Roman" w:cs="Times New Roman"/>
          <w:sz w:val="28"/>
          <w:szCs w:val="28"/>
        </w:rPr>
        <w:t>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Pr="00873D1F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</w:t>
      </w:r>
      <w:r w:rsidR="003A2525">
        <w:rPr>
          <w:rFonts w:ascii="Times New Roman" w:hAnsi="Times New Roman" w:cs="Times New Roman"/>
          <w:sz w:val="28"/>
          <w:szCs w:val="28"/>
        </w:rPr>
        <w:t xml:space="preserve">форму, порядок и сроки </w:t>
      </w:r>
      <w:r w:rsidR="003C176D" w:rsidRPr="00873D1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73D1F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7E56BC" w:rsidRPr="00873D1F">
        <w:rPr>
          <w:rFonts w:ascii="Times New Roman" w:hAnsi="Times New Roman" w:cs="Times New Roman"/>
          <w:sz w:val="28"/>
          <w:szCs w:val="28"/>
        </w:rPr>
        <w:t>проект</w:t>
      </w:r>
      <w:r w:rsidR="001104DA">
        <w:rPr>
          <w:rFonts w:ascii="Times New Roman" w:hAnsi="Times New Roman" w:cs="Times New Roman"/>
          <w:sz w:val="28"/>
          <w:szCs w:val="28"/>
        </w:rPr>
        <w:t xml:space="preserve">а </w:t>
      </w:r>
      <w:r w:rsidR="007E56BC" w:rsidRPr="00873D1F">
        <w:rPr>
          <w:rFonts w:ascii="Times New Roman" w:hAnsi="Times New Roman" w:cs="Times New Roman"/>
          <w:sz w:val="28"/>
          <w:szCs w:val="28"/>
        </w:rPr>
        <w:t>муниципальн</w:t>
      </w:r>
      <w:r w:rsidR="001104DA">
        <w:rPr>
          <w:rFonts w:ascii="Times New Roman" w:hAnsi="Times New Roman" w:cs="Times New Roman"/>
          <w:sz w:val="28"/>
          <w:szCs w:val="28"/>
        </w:rPr>
        <w:t xml:space="preserve">ой </w:t>
      </w:r>
      <w:r w:rsidR="007E56BC" w:rsidRPr="00873D1F">
        <w:rPr>
          <w:rFonts w:ascii="Times New Roman" w:hAnsi="Times New Roman" w:cs="Times New Roman"/>
          <w:sz w:val="28"/>
          <w:szCs w:val="28"/>
        </w:rPr>
        <w:t>программ</w:t>
      </w:r>
      <w:r w:rsidR="001104DA">
        <w:rPr>
          <w:rFonts w:ascii="Times New Roman" w:hAnsi="Times New Roman" w:cs="Times New Roman"/>
          <w:sz w:val="28"/>
          <w:szCs w:val="28"/>
        </w:rPr>
        <w:t>ы</w:t>
      </w:r>
      <w:r w:rsidR="007E56BC" w:rsidRPr="00873D1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A0464C" w:rsidRPr="00873D1F">
        <w:rPr>
          <w:rFonts w:ascii="Times New Roman" w:hAnsi="Times New Roman" w:cs="Times New Roman"/>
          <w:sz w:val="28"/>
          <w:szCs w:val="28"/>
        </w:rPr>
        <w:t>» на 2017 год</w:t>
      </w:r>
      <w:r w:rsidRPr="00873D1F"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муниципальной программы).</w:t>
      </w:r>
    </w:p>
    <w:p w:rsidR="003C176D" w:rsidRPr="00873D1F" w:rsidRDefault="003C176D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муниципальной программы проводится в целях: </w:t>
      </w:r>
    </w:p>
    <w:p w:rsidR="003C176D" w:rsidRPr="00873D1F" w:rsidRDefault="003C176D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а) информирования населения</w:t>
      </w:r>
      <w:r w:rsidR="003A2525">
        <w:rPr>
          <w:szCs w:val="28"/>
        </w:rPr>
        <w:t xml:space="preserve">, организаций, объединений </w:t>
      </w:r>
      <w:r w:rsidRPr="00873D1F">
        <w:rPr>
          <w:szCs w:val="28"/>
        </w:rPr>
        <w:t>городского округа Кинель Самарской области о разработанном проекте муниципальной  программы;</w:t>
      </w:r>
    </w:p>
    <w:p w:rsidR="003C176D" w:rsidRPr="00873D1F" w:rsidRDefault="003C176D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 xml:space="preserve">б) выявления и учета мнения </w:t>
      </w:r>
      <w:r w:rsidR="003A2525" w:rsidRPr="003A2525">
        <w:rPr>
          <w:szCs w:val="28"/>
        </w:rPr>
        <w:t xml:space="preserve">населения, организаций, объединений городского округа Кинель Самарской области </w:t>
      </w:r>
      <w:r w:rsidRPr="00873D1F">
        <w:rPr>
          <w:szCs w:val="28"/>
        </w:rPr>
        <w:t xml:space="preserve">по теме, вопросам и проблемам, на решение которых будет направлен </w:t>
      </w:r>
      <w:r w:rsidR="003A2525">
        <w:rPr>
          <w:szCs w:val="28"/>
        </w:rPr>
        <w:t>проект муниципальной программы;</w:t>
      </w:r>
    </w:p>
    <w:p w:rsidR="003C176D" w:rsidRPr="00873D1F" w:rsidRDefault="003C176D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в) оценки предложений заинтересованных лиц.</w:t>
      </w:r>
    </w:p>
    <w:p w:rsidR="003C176D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муниципальной программы организуется </w:t>
      </w:r>
      <w:r w:rsidR="003C176D" w:rsidRPr="00873D1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873D1F">
        <w:rPr>
          <w:rFonts w:ascii="Times New Roman" w:hAnsi="Times New Roman" w:cs="Times New Roman"/>
          <w:sz w:val="28"/>
          <w:szCs w:val="28"/>
        </w:rPr>
        <w:t>проект</w:t>
      </w:r>
      <w:r w:rsidR="003C176D" w:rsidRPr="00873D1F">
        <w:rPr>
          <w:rFonts w:ascii="Times New Roman" w:hAnsi="Times New Roman" w:cs="Times New Roman"/>
          <w:sz w:val="28"/>
          <w:szCs w:val="28"/>
        </w:rPr>
        <w:t>а</w:t>
      </w:r>
      <w:r w:rsidRPr="00873D1F">
        <w:rPr>
          <w:rFonts w:ascii="Times New Roman" w:hAnsi="Times New Roman" w:cs="Times New Roman"/>
          <w:sz w:val="28"/>
          <w:szCs w:val="28"/>
        </w:rPr>
        <w:t xml:space="preserve"> муниципальной программы совместно с </w:t>
      </w:r>
      <w:r w:rsidR="00B32B7F">
        <w:rPr>
          <w:rFonts w:ascii="Times New Roman" w:hAnsi="Times New Roman" w:cs="Times New Roman"/>
          <w:sz w:val="28"/>
          <w:szCs w:val="28"/>
        </w:rPr>
        <w:t>О</w:t>
      </w:r>
      <w:r w:rsidRPr="00873D1F">
        <w:rPr>
          <w:rFonts w:ascii="Times New Roman" w:hAnsi="Times New Roman" w:cs="Times New Roman"/>
          <w:sz w:val="28"/>
          <w:szCs w:val="28"/>
        </w:rPr>
        <w:t xml:space="preserve">бщественной комиссией </w:t>
      </w:r>
      <w:r w:rsidR="003C176D" w:rsidRPr="00873D1F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Pr="00873D1F">
        <w:rPr>
          <w:rFonts w:ascii="Times New Roman" w:hAnsi="Times New Roman" w:cs="Times New Roman"/>
          <w:sz w:val="28"/>
          <w:szCs w:val="28"/>
        </w:rPr>
        <w:t>по организации общественного обсуждения проект</w:t>
      </w:r>
      <w:r w:rsidR="001104DA">
        <w:rPr>
          <w:rFonts w:ascii="Times New Roman" w:hAnsi="Times New Roman" w:cs="Times New Roman"/>
          <w:sz w:val="28"/>
          <w:szCs w:val="28"/>
        </w:rPr>
        <w:t xml:space="preserve">а </w:t>
      </w:r>
      <w:r w:rsidRPr="00873D1F">
        <w:rPr>
          <w:rFonts w:ascii="Times New Roman" w:hAnsi="Times New Roman" w:cs="Times New Roman"/>
          <w:sz w:val="28"/>
          <w:szCs w:val="28"/>
        </w:rPr>
        <w:t>муниципальн</w:t>
      </w:r>
      <w:r w:rsidR="001104DA">
        <w:rPr>
          <w:rFonts w:ascii="Times New Roman" w:hAnsi="Times New Roman" w:cs="Times New Roman"/>
          <w:sz w:val="28"/>
          <w:szCs w:val="28"/>
        </w:rPr>
        <w:t xml:space="preserve">ой </w:t>
      </w:r>
      <w:r w:rsidRPr="00873D1F">
        <w:rPr>
          <w:rFonts w:ascii="Times New Roman" w:hAnsi="Times New Roman" w:cs="Times New Roman"/>
          <w:sz w:val="28"/>
          <w:szCs w:val="28"/>
        </w:rPr>
        <w:t>программ</w:t>
      </w:r>
      <w:r w:rsidR="001104DA">
        <w:rPr>
          <w:rFonts w:ascii="Times New Roman" w:hAnsi="Times New Roman" w:cs="Times New Roman"/>
          <w:sz w:val="28"/>
          <w:szCs w:val="28"/>
        </w:rPr>
        <w:t>ы</w:t>
      </w:r>
      <w:r w:rsidRPr="00873D1F">
        <w:rPr>
          <w:rFonts w:ascii="Times New Roman" w:hAnsi="Times New Roman" w:cs="Times New Roman"/>
          <w:sz w:val="28"/>
          <w:szCs w:val="28"/>
        </w:rPr>
        <w:t xml:space="preserve">, </w:t>
      </w:r>
      <w:r w:rsidR="003A2525">
        <w:rPr>
          <w:rFonts w:ascii="Times New Roman" w:hAnsi="Times New Roman" w:cs="Times New Roman"/>
          <w:sz w:val="28"/>
          <w:szCs w:val="28"/>
        </w:rPr>
        <w:t xml:space="preserve">рассмотрению и </w:t>
      </w:r>
      <w:r w:rsidRPr="00873D1F">
        <w:rPr>
          <w:rFonts w:ascii="Times New Roman" w:hAnsi="Times New Roman" w:cs="Times New Roman"/>
          <w:sz w:val="28"/>
          <w:szCs w:val="28"/>
        </w:rPr>
        <w:t>проведению оценки предложений заинтересованных лиц</w:t>
      </w:r>
      <w:r w:rsidR="003C176D" w:rsidRPr="00873D1F">
        <w:rPr>
          <w:rFonts w:ascii="Times New Roman" w:hAnsi="Times New Roman" w:cs="Times New Roman"/>
          <w:sz w:val="28"/>
          <w:szCs w:val="28"/>
        </w:rPr>
        <w:t xml:space="preserve">, по </w:t>
      </w:r>
      <w:r w:rsidRPr="00873D1F">
        <w:rPr>
          <w:rFonts w:ascii="Times New Roman" w:hAnsi="Times New Roman" w:cs="Times New Roman"/>
          <w:sz w:val="28"/>
          <w:szCs w:val="28"/>
        </w:rPr>
        <w:t xml:space="preserve">осуществлению контроля за реализацией </w:t>
      </w:r>
      <w:r w:rsidR="003C176D" w:rsidRPr="00873D1F">
        <w:rPr>
          <w:rFonts w:ascii="Times New Roman" w:hAnsi="Times New Roman" w:cs="Times New Roman"/>
          <w:sz w:val="28"/>
          <w:szCs w:val="28"/>
        </w:rPr>
        <w:t>муниципальн</w:t>
      </w:r>
      <w:r w:rsidR="001104DA">
        <w:rPr>
          <w:rFonts w:ascii="Times New Roman" w:hAnsi="Times New Roman" w:cs="Times New Roman"/>
          <w:sz w:val="28"/>
          <w:szCs w:val="28"/>
        </w:rPr>
        <w:t xml:space="preserve">ой </w:t>
      </w:r>
      <w:r w:rsidR="003C176D" w:rsidRPr="00873D1F">
        <w:rPr>
          <w:rFonts w:ascii="Times New Roman" w:hAnsi="Times New Roman" w:cs="Times New Roman"/>
          <w:sz w:val="28"/>
          <w:szCs w:val="28"/>
        </w:rPr>
        <w:t>программ</w:t>
      </w:r>
      <w:r w:rsidR="001104DA">
        <w:rPr>
          <w:rFonts w:ascii="Times New Roman" w:hAnsi="Times New Roman" w:cs="Times New Roman"/>
          <w:sz w:val="28"/>
          <w:szCs w:val="28"/>
        </w:rPr>
        <w:t>ы</w:t>
      </w:r>
      <w:r w:rsidR="003C176D" w:rsidRPr="00873D1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A0464C" w:rsidRPr="00873D1F">
        <w:rPr>
          <w:rFonts w:ascii="Times New Roman" w:hAnsi="Times New Roman" w:cs="Times New Roman"/>
          <w:sz w:val="28"/>
          <w:szCs w:val="28"/>
        </w:rPr>
        <w:t>» на 2017 год</w:t>
      </w:r>
      <w:r w:rsidRPr="00873D1F">
        <w:rPr>
          <w:rFonts w:ascii="Times New Roman" w:hAnsi="Times New Roman" w:cs="Times New Roman"/>
          <w:sz w:val="28"/>
          <w:szCs w:val="28"/>
        </w:rPr>
        <w:t xml:space="preserve"> (далее – Общественная  комиссия)</w:t>
      </w:r>
      <w:r w:rsidR="003C176D" w:rsidRPr="00873D1F">
        <w:rPr>
          <w:rFonts w:ascii="Times New Roman" w:hAnsi="Times New Roman" w:cs="Times New Roman"/>
          <w:sz w:val="28"/>
          <w:szCs w:val="28"/>
        </w:rPr>
        <w:t>.</w:t>
      </w:r>
    </w:p>
    <w:p w:rsidR="006F5A01" w:rsidRPr="00873D1F" w:rsidRDefault="003C176D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С</w:t>
      </w:r>
      <w:r w:rsidR="00C23739" w:rsidRPr="00873D1F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873D1F">
        <w:rPr>
          <w:rFonts w:ascii="Times New Roman" w:hAnsi="Times New Roman" w:cs="Times New Roman"/>
          <w:sz w:val="28"/>
          <w:szCs w:val="28"/>
        </w:rPr>
        <w:t xml:space="preserve">и положение о работе </w:t>
      </w:r>
      <w:r w:rsidR="006F5A01" w:rsidRPr="00873D1F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873D1F">
        <w:rPr>
          <w:rFonts w:ascii="Times New Roman" w:hAnsi="Times New Roman" w:cs="Times New Roman"/>
          <w:sz w:val="28"/>
          <w:szCs w:val="28"/>
        </w:rPr>
        <w:t>комиссии утверждается постановлением администрации городского округа Кинель Самарской области</w:t>
      </w:r>
      <w:r w:rsidR="00C23739" w:rsidRPr="00873D1F">
        <w:rPr>
          <w:rFonts w:ascii="Times New Roman" w:hAnsi="Times New Roman" w:cs="Times New Roman"/>
          <w:sz w:val="28"/>
          <w:szCs w:val="28"/>
        </w:rPr>
        <w:t>.</w:t>
      </w:r>
    </w:p>
    <w:p w:rsidR="006F5A01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lastRenderedPageBreak/>
        <w:t>Общественное обсуждение проекта муниципальной программы</w:t>
      </w:r>
      <w:r w:rsidRPr="00873D1F">
        <w:rPr>
          <w:rFonts w:ascii="Times New Roman" w:hAnsi="Times New Roman"/>
          <w:sz w:val="28"/>
          <w:szCs w:val="28"/>
        </w:rPr>
        <w:t xml:space="preserve"> проводится до направления проекта муниципальной программы на</w:t>
      </w:r>
      <w:r w:rsidR="003C176D" w:rsidRPr="00873D1F">
        <w:rPr>
          <w:rFonts w:ascii="Times New Roman" w:hAnsi="Times New Roman"/>
          <w:sz w:val="28"/>
          <w:szCs w:val="28"/>
        </w:rPr>
        <w:t xml:space="preserve"> </w:t>
      </w:r>
      <w:r w:rsidRPr="00873D1F">
        <w:rPr>
          <w:rFonts w:ascii="Times New Roman" w:hAnsi="Times New Roman"/>
          <w:sz w:val="28"/>
          <w:szCs w:val="28"/>
        </w:rPr>
        <w:t xml:space="preserve">утверждение Главе </w:t>
      </w:r>
      <w:r w:rsidR="006F5A01" w:rsidRPr="00873D1F">
        <w:rPr>
          <w:rFonts w:ascii="Times New Roman" w:hAnsi="Times New Roman"/>
          <w:sz w:val="28"/>
          <w:szCs w:val="28"/>
        </w:rPr>
        <w:t>городского округа Кинель Самарской области.</w:t>
      </w:r>
    </w:p>
    <w:p w:rsidR="006F5A01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>В целях проведения общественн</w:t>
      </w:r>
      <w:r w:rsidR="006F5A01" w:rsidRPr="00873D1F">
        <w:rPr>
          <w:rFonts w:ascii="Times New Roman" w:hAnsi="Times New Roman"/>
          <w:sz w:val="28"/>
          <w:szCs w:val="28"/>
        </w:rPr>
        <w:t xml:space="preserve">ого </w:t>
      </w:r>
      <w:r w:rsidRPr="00873D1F">
        <w:rPr>
          <w:rFonts w:ascii="Times New Roman" w:hAnsi="Times New Roman"/>
          <w:sz w:val="28"/>
          <w:szCs w:val="28"/>
        </w:rPr>
        <w:t>обсуждени</w:t>
      </w:r>
      <w:r w:rsidR="006F5A01" w:rsidRPr="00873D1F">
        <w:rPr>
          <w:rFonts w:ascii="Times New Roman" w:hAnsi="Times New Roman"/>
          <w:sz w:val="28"/>
          <w:szCs w:val="28"/>
        </w:rPr>
        <w:t xml:space="preserve">я проекта муниципальной программы разработчик проекта муниципальной программы </w:t>
      </w:r>
      <w:r w:rsidR="00ED3281" w:rsidRPr="00873D1F">
        <w:rPr>
          <w:rFonts w:ascii="Times New Roman" w:hAnsi="Times New Roman"/>
          <w:sz w:val="28"/>
          <w:szCs w:val="28"/>
        </w:rPr>
        <w:t xml:space="preserve">не позднее чем за 1 день до начала проведения общественного обсуждения </w:t>
      </w:r>
      <w:r w:rsidR="006F5A01" w:rsidRPr="00873D1F">
        <w:rPr>
          <w:rFonts w:ascii="Times New Roman" w:hAnsi="Times New Roman"/>
          <w:sz w:val="28"/>
          <w:szCs w:val="28"/>
        </w:rPr>
        <w:t>размещает на официальном сайте администрации городского округа Кинель Самарской области в информационно-телекоммуникационной сети «Интернет» (кинельгород.рф) (далее – официальный сайт):</w:t>
      </w:r>
    </w:p>
    <w:p w:rsidR="00C23739" w:rsidRPr="00873D1F" w:rsidRDefault="00ED3281" w:rsidP="00873D1F">
      <w:pPr>
        <w:pStyle w:val="aa"/>
        <w:numPr>
          <w:ilvl w:val="1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 xml:space="preserve">текст </w:t>
      </w:r>
      <w:r w:rsidR="00C23739" w:rsidRPr="00873D1F">
        <w:rPr>
          <w:rFonts w:ascii="Times New Roman" w:hAnsi="Times New Roman"/>
          <w:sz w:val="28"/>
          <w:szCs w:val="28"/>
        </w:rPr>
        <w:t>проект</w:t>
      </w:r>
      <w:r w:rsidRPr="00873D1F">
        <w:rPr>
          <w:rFonts w:ascii="Times New Roman" w:hAnsi="Times New Roman"/>
          <w:sz w:val="28"/>
          <w:szCs w:val="28"/>
        </w:rPr>
        <w:t>а</w:t>
      </w:r>
      <w:r w:rsidR="00C23739" w:rsidRPr="00873D1F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873D1F">
        <w:rPr>
          <w:rFonts w:ascii="Times New Roman" w:hAnsi="Times New Roman"/>
          <w:sz w:val="28"/>
          <w:szCs w:val="28"/>
        </w:rPr>
        <w:t>;</w:t>
      </w:r>
    </w:p>
    <w:p w:rsidR="00E74AFD" w:rsidRPr="00873D1F" w:rsidRDefault="00E74AFD" w:rsidP="00873D1F">
      <w:pPr>
        <w:pStyle w:val="aa"/>
        <w:numPr>
          <w:ilvl w:val="1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 xml:space="preserve">уведомление о проведении общественного обсуждения проекта муниципальной программы по форме согласно </w:t>
      </w:r>
      <w:r w:rsidR="00322B05">
        <w:rPr>
          <w:rFonts w:ascii="Times New Roman" w:hAnsi="Times New Roman"/>
          <w:sz w:val="28"/>
          <w:szCs w:val="28"/>
        </w:rPr>
        <w:t>П</w:t>
      </w:r>
      <w:r w:rsidRPr="00873D1F">
        <w:rPr>
          <w:rFonts w:ascii="Times New Roman" w:hAnsi="Times New Roman"/>
          <w:sz w:val="28"/>
          <w:szCs w:val="28"/>
        </w:rPr>
        <w:t>риложению №</w:t>
      </w:r>
      <w:r w:rsidR="00322B05">
        <w:rPr>
          <w:rFonts w:ascii="Times New Roman" w:hAnsi="Times New Roman"/>
          <w:sz w:val="28"/>
          <w:szCs w:val="28"/>
        </w:rPr>
        <w:t>1</w:t>
      </w:r>
      <w:r w:rsidRPr="00873D1F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31C90" w:rsidRPr="00873D1F" w:rsidRDefault="00631C90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6 настоящего Порядка.</w:t>
      </w:r>
    </w:p>
    <w:p w:rsidR="00631C90" w:rsidRPr="00873D1F" w:rsidRDefault="00631C90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 xml:space="preserve">Предложения направляются заинтересованными лицами в Общественную комиссию в письменном виде путем заполнения формы согласно </w:t>
      </w:r>
      <w:r w:rsidR="00322B05">
        <w:rPr>
          <w:rFonts w:ascii="Times New Roman" w:hAnsi="Times New Roman" w:cs="Times New Roman"/>
          <w:sz w:val="28"/>
          <w:szCs w:val="28"/>
        </w:rPr>
        <w:t>П</w:t>
      </w:r>
      <w:r w:rsidRPr="00873D1F">
        <w:rPr>
          <w:rFonts w:ascii="Times New Roman" w:hAnsi="Times New Roman" w:cs="Times New Roman"/>
          <w:sz w:val="28"/>
          <w:szCs w:val="28"/>
        </w:rPr>
        <w:t>риложению №</w:t>
      </w:r>
      <w:r w:rsidR="00322B05">
        <w:rPr>
          <w:rFonts w:ascii="Times New Roman" w:hAnsi="Times New Roman" w:cs="Times New Roman"/>
          <w:sz w:val="28"/>
          <w:szCs w:val="28"/>
        </w:rPr>
        <w:t>2</w:t>
      </w:r>
      <w:r w:rsidRPr="00873D1F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направления ее на бумажном носителе либо в форме электронного документа по адресу, указанному в уведомление о проведении общественного обсуждения проекта муниципальной программы.</w:t>
      </w:r>
      <w:r w:rsidR="00714C70" w:rsidRPr="00873D1F">
        <w:rPr>
          <w:rFonts w:ascii="Times New Roman" w:hAnsi="Times New Roman" w:cs="Times New Roman"/>
          <w:sz w:val="28"/>
          <w:szCs w:val="28"/>
        </w:rPr>
        <w:t xml:space="preserve"> </w:t>
      </w:r>
      <w:r w:rsidRPr="00873D1F">
        <w:rPr>
          <w:rFonts w:ascii="Times New Roman" w:hAnsi="Times New Roman" w:cs="Times New Roman"/>
          <w:sz w:val="28"/>
          <w:szCs w:val="28"/>
        </w:rPr>
        <w:t>По желанию заинтересованного лица,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631C90" w:rsidRPr="00873D1F" w:rsidRDefault="00631C90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Не под</w:t>
      </w:r>
      <w:r w:rsidR="00714C70" w:rsidRPr="00873D1F">
        <w:rPr>
          <w:rFonts w:ascii="Times New Roman" w:hAnsi="Times New Roman" w:cs="Times New Roman"/>
          <w:sz w:val="28"/>
          <w:szCs w:val="28"/>
        </w:rPr>
        <w:t>лежат рассмотрению предложения:</w:t>
      </w:r>
    </w:p>
    <w:p w:rsidR="00714C70" w:rsidRPr="00873D1F" w:rsidRDefault="00631C90" w:rsidP="00873D1F">
      <w:pPr>
        <w:pStyle w:val="aa"/>
        <w:numPr>
          <w:ilvl w:val="0"/>
          <w:numId w:val="4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 xml:space="preserve">в которых не указаны фамилия, имя, отчество (последнее - при наличии) гражданина </w:t>
      </w:r>
      <w:r w:rsidR="00F62853" w:rsidRPr="00873D1F">
        <w:rPr>
          <w:rFonts w:ascii="Times New Roman" w:hAnsi="Times New Roman"/>
          <w:sz w:val="28"/>
          <w:szCs w:val="28"/>
        </w:rPr>
        <w:t>(физического лица), наименования организации (юридического лица)</w:t>
      </w:r>
      <w:r w:rsidRPr="00873D1F">
        <w:rPr>
          <w:rFonts w:ascii="Times New Roman" w:hAnsi="Times New Roman"/>
          <w:sz w:val="28"/>
          <w:szCs w:val="28"/>
        </w:rPr>
        <w:t>;</w:t>
      </w:r>
    </w:p>
    <w:p w:rsidR="00714C70" w:rsidRPr="00873D1F" w:rsidRDefault="00631C90" w:rsidP="00873D1F">
      <w:pPr>
        <w:pStyle w:val="aa"/>
        <w:numPr>
          <w:ilvl w:val="0"/>
          <w:numId w:val="4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>неподдающиеся прочтению;</w:t>
      </w:r>
    </w:p>
    <w:p w:rsidR="00714C70" w:rsidRPr="00873D1F" w:rsidRDefault="00631C90" w:rsidP="00873D1F">
      <w:pPr>
        <w:pStyle w:val="aa"/>
        <w:numPr>
          <w:ilvl w:val="0"/>
          <w:numId w:val="4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>экстремистской направленности;</w:t>
      </w:r>
    </w:p>
    <w:p w:rsidR="00714C70" w:rsidRPr="00873D1F" w:rsidRDefault="00631C90" w:rsidP="00873D1F">
      <w:pPr>
        <w:pStyle w:val="aa"/>
        <w:numPr>
          <w:ilvl w:val="0"/>
          <w:numId w:val="4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>содержащие нецензурные либо оскорбительные выражения;</w:t>
      </w:r>
    </w:p>
    <w:p w:rsidR="00631C90" w:rsidRPr="00873D1F" w:rsidRDefault="00631C90" w:rsidP="00873D1F">
      <w:pPr>
        <w:pStyle w:val="aa"/>
        <w:numPr>
          <w:ilvl w:val="0"/>
          <w:numId w:val="4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поступившие по истечении установленного срока проведения общественного обсуждения проекта муниципальной программы.</w:t>
      </w:r>
    </w:p>
    <w:p w:rsidR="0048797F" w:rsidRPr="00873D1F" w:rsidRDefault="0048797F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Предложения и замечания, поступившие в отношении проекта муниципальной программы, носят рекомендательный характер.</w:t>
      </w:r>
    </w:p>
    <w:p w:rsidR="00886AB0" w:rsidRPr="00873D1F" w:rsidRDefault="00B0161A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В</w:t>
      </w:r>
      <w:r w:rsidR="00886AB0" w:rsidRPr="00873D1F">
        <w:rPr>
          <w:rFonts w:ascii="Times New Roman" w:hAnsi="Times New Roman" w:cs="Times New Roman"/>
          <w:sz w:val="28"/>
          <w:szCs w:val="28"/>
        </w:rPr>
        <w:t xml:space="preserve"> срок не позднее 3 рабочих дней по истечении срока общественного обсуждения муниципальной программы</w:t>
      </w:r>
      <w:r w:rsidR="00C23739" w:rsidRPr="00873D1F">
        <w:rPr>
          <w:rFonts w:ascii="Times New Roman" w:hAnsi="Times New Roman" w:cs="Times New Roman"/>
          <w:sz w:val="28"/>
          <w:szCs w:val="28"/>
        </w:rPr>
        <w:t xml:space="preserve"> проводится заседание Общественной комиссии</w:t>
      </w:r>
      <w:r w:rsidRPr="00873D1F">
        <w:rPr>
          <w:rFonts w:ascii="Times New Roman" w:hAnsi="Times New Roman" w:cs="Times New Roman"/>
          <w:sz w:val="28"/>
          <w:szCs w:val="28"/>
        </w:rPr>
        <w:t>, которая осуществляет оценку предложений заинтересованных лиц к проекту муниципальной программы. Результаты оценки отражаются в протоколе заседания Общественной комиссии.</w:t>
      </w:r>
    </w:p>
    <w:p w:rsidR="00B0161A" w:rsidRPr="00873D1F" w:rsidRDefault="00886AB0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На з</w:t>
      </w:r>
      <w:r w:rsidR="00C23739" w:rsidRPr="00873D1F">
        <w:rPr>
          <w:rFonts w:ascii="Times New Roman" w:hAnsi="Times New Roman" w:cs="Times New Roman"/>
          <w:sz w:val="28"/>
          <w:szCs w:val="28"/>
        </w:rPr>
        <w:t xml:space="preserve">аседание Общественной комиссии приглашаются лица, направившие замечания и/или предложения в отношении проекта </w:t>
      </w:r>
      <w:r w:rsidR="00C23739" w:rsidRPr="00873D1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программы. На заседании Общественной комиссии вправе присутствовать иные заинтересованные лица.</w:t>
      </w:r>
    </w:p>
    <w:p w:rsidR="00C23739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ведет ее председатель, а в случае его отсутствия - заместитель председателя </w:t>
      </w:r>
      <w:r w:rsidR="0048797F" w:rsidRPr="00873D1F">
        <w:rPr>
          <w:rFonts w:ascii="Times New Roman" w:hAnsi="Times New Roman" w:cs="Times New Roman"/>
          <w:sz w:val="28"/>
          <w:szCs w:val="28"/>
        </w:rPr>
        <w:t>комиссии</w:t>
      </w:r>
      <w:r w:rsidRPr="00873D1F">
        <w:rPr>
          <w:rFonts w:ascii="Times New Roman" w:hAnsi="Times New Roman" w:cs="Times New Roman"/>
          <w:sz w:val="28"/>
          <w:szCs w:val="28"/>
        </w:rPr>
        <w:t>.</w:t>
      </w:r>
    </w:p>
    <w:p w:rsidR="00C23739" w:rsidRPr="00873D1F" w:rsidRDefault="00C23739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Председатель открывает заседание Общественной комиссии и оглашает его тему, перечень вопросов, выносимых на заседание Общественной комиссии, основания и причины их проведения, представляет секретаря.</w:t>
      </w:r>
    </w:p>
    <w:p w:rsidR="00C23739" w:rsidRPr="00873D1F" w:rsidRDefault="00C23739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Председатель</w:t>
      </w:r>
      <w:r w:rsidR="0048797F" w:rsidRPr="00873D1F">
        <w:rPr>
          <w:szCs w:val="28"/>
        </w:rPr>
        <w:t xml:space="preserve"> </w:t>
      </w:r>
      <w:r w:rsidRPr="00873D1F">
        <w:rPr>
          <w:szCs w:val="28"/>
        </w:rPr>
        <w:t>объявляет вопрос, по которому проводится заседание Общественной комиссии, и предоставляет слово лицам, направившим замечания и/или предложения в отношении проекта муниципальной программы для аргументации своих предложений к проекту муниципальной программы, а также членам Общественной комиссии и иным заинтересованным лицам.</w:t>
      </w:r>
    </w:p>
    <w:p w:rsidR="00C23739" w:rsidRPr="00873D1F" w:rsidRDefault="00C23739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По окончании выступления каждого участника общественных обсуждений с аргументацией своих предложений (или по истечении предоставляемого времени) председатель дает возможность иным участникам общественных обсуждений задать уточняющие вопросы по позиции и (или) аргументам выступающего и предоставляет дополнительное время для ответов на вопросы. Время ответов на вопросы не может превышать времени основного выступления.</w:t>
      </w:r>
    </w:p>
    <w:p w:rsidR="00B0161A" w:rsidRPr="00873D1F" w:rsidRDefault="00C23739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Замечания и/или предложения к проекту муниципальной программы фиксируются в протоколе заседания Общественной комиссии.</w:t>
      </w:r>
    </w:p>
    <w:p w:rsidR="00C23739" w:rsidRPr="00873D1F" w:rsidRDefault="00C23739" w:rsidP="00873D1F">
      <w:pPr>
        <w:ind w:firstLine="720"/>
        <w:jc w:val="both"/>
        <w:rPr>
          <w:szCs w:val="28"/>
        </w:rPr>
      </w:pPr>
      <w:r w:rsidRPr="00873D1F">
        <w:rPr>
          <w:szCs w:val="28"/>
        </w:rPr>
        <w:t>Лица, направившие замечания и/или предложения к проекту муниципальной программы вправе снять свои замечания и/или предложения или присоединиться к замечаниям и/или предложениям, выдвинутым другими лицами.</w:t>
      </w:r>
    </w:p>
    <w:p w:rsidR="00C23739" w:rsidRPr="00873D1F" w:rsidRDefault="00C2373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 xml:space="preserve">По результатам заседания Общественной комиссии </w:t>
      </w:r>
      <w:r w:rsidR="0048797F" w:rsidRPr="00873D1F">
        <w:rPr>
          <w:rFonts w:ascii="Times New Roman" w:hAnsi="Times New Roman"/>
          <w:sz w:val="28"/>
          <w:szCs w:val="28"/>
        </w:rPr>
        <w:t>оформляется протокол по форме согласно Приложению №</w:t>
      </w:r>
      <w:r w:rsidR="00322B05">
        <w:rPr>
          <w:rFonts w:ascii="Times New Roman" w:hAnsi="Times New Roman"/>
          <w:sz w:val="28"/>
          <w:szCs w:val="28"/>
        </w:rPr>
        <w:t>3</w:t>
      </w:r>
      <w:r w:rsidR="0048797F" w:rsidRPr="00873D1F">
        <w:rPr>
          <w:rFonts w:ascii="Times New Roman" w:hAnsi="Times New Roman"/>
          <w:sz w:val="28"/>
          <w:szCs w:val="28"/>
        </w:rPr>
        <w:t xml:space="preserve"> к настоящему Порядку, который подписывается председателем и секретарем</w:t>
      </w:r>
      <w:r w:rsidRPr="00873D1F">
        <w:rPr>
          <w:rFonts w:ascii="Times New Roman" w:hAnsi="Times New Roman"/>
          <w:sz w:val="28"/>
          <w:szCs w:val="28"/>
        </w:rPr>
        <w:t>.</w:t>
      </w:r>
    </w:p>
    <w:p w:rsidR="007C7AC9" w:rsidRPr="00873D1F" w:rsidRDefault="007C7AC9" w:rsidP="00873D1F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3D1F">
        <w:rPr>
          <w:rFonts w:ascii="Times New Roman" w:hAnsi="Times New Roman" w:cs="Times New Roman"/>
          <w:sz w:val="28"/>
          <w:szCs w:val="28"/>
        </w:rPr>
        <w:t>Протокол в течение 1 дня после его подписания направляется в отраслевой орган администрации городского округа Кинель Самарской области, являющийся разработчиком проекта муниципальной программы, а также размещается на официальном сайте.</w:t>
      </w:r>
    </w:p>
    <w:p w:rsidR="00233E0A" w:rsidRDefault="00C23739" w:rsidP="00233E0A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D1F">
        <w:rPr>
          <w:rFonts w:ascii="Times New Roman" w:hAnsi="Times New Roman"/>
          <w:sz w:val="28"/>
          <w:szCs w:val="28"/>
        </w:rPr>
        <w:t xml:space="preserve">Разработчик проекта муниципальной программы </w:t>
      </w:r>
      <w:r w:rsidR="007C7AC9" w:rsidRPr="00873D1F">
        <w:rPr>
          <w:rFonts w:ascii="Times New Roman" w:hAnsi="Times New Roman"/>
          <w:sz w:val="28"/>
          <w:szCs w:val="28"/>
        </w:rPr>
        <w:t>дорабатывает проект муниципальной программы с учетом предложений, содержащихся в протоколе, в течение 2 рабочих дней со дня его поступления и размещает доработанный проект муниципальной программы на официальном сайте.</w:t>
      </w:r>
    </w:p>
    <w:p w:rsidR="00233E0A" w:rsidRDefault="00233E0A" w:rsidP="00233E0A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23739" w:rsidRPr="00233E0A" w:rsidRDefault="00C23739" w:rsidP="00233E0A">
      <w:pPr>
        <w:pStyle w:val="aa"/>
        <w:numPr>
          <w:ilvl w:val="0"/>
          <w:numId w:val="4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3E0A">
        <w:rPr>
          <w:rFonts w:ascii="Times New Roman" w:hAnsi="Times New Roman"/>
          <w:sz w:val="28"/>
          <w:szCs w:val="28"/>
        </w:rPr>
        <w:br w:type="page"/>
      </w:r>
    </w:p>
    <w:p w:rsidR="00233E0A" w:rsidRPr="00873D1F" w:rsidRDefault="00233E0A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lastRenderedPageBreak/>
        <w:t>ПРИЛОЖЕНИЕ №</w:t>
      </w:r>
      <w:r w:rsidR="00195AE9">
        <w:rPr>
          <w:szCs w:val="28"/>
        </w:rPr>
        <w:t>1</w:t>
      </w:r>
    </w:p>
    <w:p w:rsidR="00233E0A" w:rsidRPr="00873D1F" w:rsidRDefault="00233E0A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t xml:space="preserve">к Порядку </w:t>
      </w:r>
      <w:r w:rsidR="001104DA" w:rsidRPr="001104DA">
        <w:rPr>
          <w:szCs w:val="28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233E0A" w:rsidRPr="00873D1F" w:rsidRDefault="00233E0A" w:rsidP="00233E0A">
      <w:pPr>
        <w:ind w:firstLine="720"/>
        <w:jc w:val="both"/>
        <w:rPr>
          <w:szCs w:val="28"/>
        </w:rPr>
      </w:pPr>
    </w:p>
    <w:p w:rsidR="00233E0A" w:rsidRPr="00873D1F" w:rsidRDefault="00233E0A" w:rsidP="00233E0A">
      <w:pPr>
        <w:ind w:firstLine="720"/>
        <w:jc w:val="both"/>
        <w:rPr>
          <w:szCs w:val="28"/>
        </w:rPr>
      </w:pPr>
    </w:p>
    <w:p w:rsidR="00233E0A" w:rsidRDefault="00233E0A" w:rsidP="00233E0A">
      <w:pPr>
        <w:jc w:val="center"/>
        <w:rPr>
          <w:b/>
          <w:szCs w:val="28"/>
        </w:rPr>
      </w:pPr>
      <w:r>
        <w:rPr>
          <w:b/>
          <w:szCs w:val="28"/>
        </w:rPr>
        <w:t>Ув</w:t>
      </w:r>
      <w:r w:rsidRPr="00233E0A">
        <w:rPr>
          <w:b/>
          <w:szCs w:val="28"/>
        </w:rPr>
        <w:t>едомление</w:t>
      </w:r>
    </w:p>
    <w:p w:rsidR="00233E0A" w:rsidRPr="00873D1F" w:rsidRDefault="00233E0A" w:rsidP="00233E0A">
      <w:pPr>
        <w:jc w:val="center"/>
        <w:rPr>
          <w:b/>
          <w:szCs w:val="28"/>
        </w:rPr>
      </w:pPr>
      <w:r w:rsidRPr="00233E0A">
        <w:rPr>
          <w:b/>
          <w:szCs w:val="28"/>
        </w:rPr>
        <w:t xml:space="preserve">о проведении общественного </w:t>
      </w:r>
      <w:r w:rsidR="00EB3745" w:rsidRPr="00EB3745">
        <w:rPr>
          <w:b/>
          <w:szCs w:val="28"/>
        </w:rPr>
        <w:t>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233E0A" w:rsidRDefault="00233E0A" w:rsidP="00233E0A">
      <w:pPr>
        <w:ind w:firstLine="720"/>
        <w:jc w:val="both"/>
        <w:rPr>
          <w:szCs w:val="28"/>
        </w:rPr>
      </w:pPr>
    </w:p>
    <w:p w:rsidR="00EC7CDA" w:rsidRDefault="00EC7CDA" w:rsidP="00EC7CDA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городского округа Кинель Самарской области </w:t>
      </w:r>
      <w:r w:rsidRPr="00EC7CDA">
        <w:rPr>
          <w:szCs w:val="28"/>
        </w:rPr>
        <w:t>извещае</w:t>
      </w:r>
      <w:r>
        <w:rPr>
          <w:szCs w:val="28"/>
        </w:rPr>
        <w:t xml:space="preserve">т </w:t>
      </w:r>
      <w:r w:rsidRPr="00EC7CDA">
        <w:rPr>
          <w:szCs w:val="28"/>
        </w:rPr>
        <w:t>о проведении общественного обсуждения и сбора замечаний и предложений заинтересованных лиц в отношении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szCs w:val="28"/>
        </w:rPr>
        <w:t>.</w:t>
      </w:r>
    </w:p>
    <w:p w:rsidR="00EC7CDA" w:rsidRPr="00EC7CDA" w:rsidRDefault="00EC7CDA" w:rsidP="00EC7CDA">
      <w:pPr>
        <w:ind w:firstLine="720"/>
        <w:jc w:val="both"/>
        <w:rPr>
          <w:szCs w:val="28"/>
        </w:rPr>
      </w:pPr>
    </w:p>
    <w:p w:rsidR="003C0A18" w:rsidRPr="003C0A18" w:rsidRDefault="003C0A18" w:rsidP="003C0A18">
      <w:pPr>
        <w:ind w:firstLine="708"/>
        <w:jc w:val="both"/>
        <w:rPr>
          <w:rFonts w:eastAsia="Calibri"/>
          <w:szCs w:val="28"/>
          <w:lang w:eastAsia="en-US"/>
        </w:rPr>
      </w:pPr>
      <w:r w:rsidRPr="003C0A18">
        <w:rPr>
          <w:rFonts w:eastAsia="Calibri"/>
          <w:szCs w:val="28"/>
          <w:u w:val="single"/>
          <w:lang w:eastAsia="en-US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</w:t>
      </w:r>
      <w:r w:rsidR="00EC7CDA">
        <w:rPr>
          <w:rFonts w:eastAsia="Calibri"/>
          <w:szCs w:val="28"/>
          <w:u w:val="single"/>
          <w:lang w:eastAsia="en-US"/>
        </w:rPr>
        <w:t>муниципальной программы</w:t>
      </w:r>
      <w:r w:rsidRPr="003C0A18">
        <w:rPr>
          <w:rFonts w:eastAsia="Calibri"/>
          <w:szCs w:val="28"/>
          <w:u w:val="single"/>
          <w:lang w:eastAsia="en-US"/>
        </w:rPr>
        <w:t>)</w:t>
      </w:r>
      <w:r w:rsidRPr="003C0A18">
        <w:rPr>
          <w:rFonts w:eastAsia="Calibri"/>
          <w:szCs w:val="28"/>
          <w:lang w:eastAsia="en-US"/>
        </w:rPr>
        <w:t xml:space="preserve">: </w:t>
      </w:r>
      <w:r w:rsidR="00EC7CDA">
        <w:rPr>
          <w:rFonts w:eastAsia="Calibri"/>
          <w:szCs w:val="28"/>
          <w:lang w:eastAsia="en-US"/>
        </w:rPr>
        <w:t>_______________________.</w:t>
      </w:r>
    </w:p>
    <w:p w:rsidR="00EC7CDA" w:rsidRDefault="00EC7CDA" w:rsidP="003C0A18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EC7CDA" w:rsidRDefault="00EC7CDA" w:rsidP="003C0A18">
      <w:pPr>
        <w:ind w:firstLine="708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Предложения к проекту муниципальной программы принимаются по форме Приложения №</w:t>
      </w:r>
      <w:r w:rsidR="00322B05">
        <w:rPr>
          <w:rFonts w:eastAsia="Calibri"/>
          <w:szCs w:val="28"/>
          <w:u w:val="single"/>
          <w:lang w:eastAsia="en-US"/>
        </w:rPr>
        <w:t>2</w:t>
      </w:r>
      <w:r>
        <w:rPr>
          <w:rFonts w:eastAsia="Calibri"/>
          <w:szCs w:val="28"/>
          <w:u w:val="single"/>
          <w:lang w:eastAsia="en-US"/>
        </w:rPr>
        <w:t xml:space="preserve"> к </w:t>
      </w:r>
      <w:r w:rsidRPr="00EC7CDA">
        <w:rPr>
          <w:rFonts w:eastAsia="Calibri"/>
          <w:szCs w:val="28"/>
          <w:u w:val="single"/>
          <w:lang w:eastAsia="en-US"/>
        </w:rPr>
        <w:t xml:space="preserve">Порядку </w:t>
      </w:r>
      <w:r w:rsidR="00EB3745" w:rsidRPr="00EB3745">
        <w:rPr>
          <w:rFonts w:eastAsia="Calibri"/>
          <w:szCs w:val="28"/>
          <w:u w:val="single"/>
          <w:lang w:eastAsia="en-US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rFonts w:eastAsia="Calibri"/>
          <w:szCs w:val="28"/>
          <w:u w:val="single"/>
          <w:lang w:eastAsia="en-US"/>
        </w:rPr>
        <w:t>, утвержденному постановлением администрации городского округа Кинель Самарской области от _____________№_______.</w:t>
      </w:r>
    </w:p>
    <w:p w:rsidR="00EC7CDA" w:rsidRDefault="00EC7CDA" w:rsidP="003C0A18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002282" w:rsidRPr="00002282" w:rsidRDefault="00002282" w:rsidP="00002282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Предложения и замечания принимаются по адресу:</w:t>
      </w:r>
      <w:r w:rsidR="003C0A18" w:rsidRPr="003C0A18">
        <w:rPr>
          <w:rFonts w:eastAsia="Calibri"/>
          <w:szCs w:val="28"/>
          <w:lang w:eastAsia="en-US"/>
        </w:rPr>
        <w:t xml:space="preserve"> </w:t>
      </w:r>
      <w:r w:rsidRPr="00002282">
        <w:rPr>
          <w:rFonts w:eastAsia="Calibri"/>
          <w:szCs w:val="28"/>
          <w:lang w:eastAsia="en-US"/>
        </w:rPr>
        <w:t xml:space="preserve">446430, г.Кинель, ул.Мира, 42-а, </w:t>
      </w:r>
      <w:r>
        <w:rPr>
          <w:rFonts w:eastAsia="Calibri"/>
          <w:szCs w:val="28"/>
          <w:lang w:eastAsia="en-US"/>
        </w:rPr>
        <w:t>каб.206.</w:t>
      </w:r>
    </w:p>
    <w:p w:rsidR="00233E0A" w:rsidRDefault="00002282" w:rsidP="00002282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для приема замечаний и предложений</w:t>
      </w:r>
      <w:r w:rsidRPr="00002282">
        <w:rPr>
          <w:rFonts w:eastAsia="Calibri"/>
          <w:szCs w:val="28"/>
          <w:lang w:eastAsia="en-US"/>
        </w:rPr>
        <w:t xml:space="preserve">: </w:t>
      </w:r>
      <w:hyperlink r:id="rId8" w:history="1">
        <w:r w:rsidR="003C0A18" w:rsidRPr="003C0A18">
          <w:rPr>
            <w:rFonts w:eastAsia="Calibri"/>
            <w:color w:val="0000FF" w:themeColor="hyperlink"/>
            <w:u w:val="single"/>
            <w:lang w:val="en-US" w:eastAsia="en-US"/>
          </w:rPr>
          <w:t>kineladmin</w:t>
        </w:r>
        <w:r w:rsidR="003C0A18" w:rsidRPr="003C0A18">
          <w:rPr>
            <w:rFonts w:eastAsia="Calibri"/>
            <w:color w:val="0000FF" w:themeColor="hyperlink"/>
            <w:u w:val="single"/>
            <w:lang w:eastAsia="en-US"/>
          </w:rPr>
          <w:t>@</w:t>
        </w:r>
        <w:r w:rsidR="003C0A18" w:rsidRPr="003C0A18">
          <w:rPr>
            <w:rFonts w:eastAsia="Calibri"/>
            <w:color w:val="0000FF" w:themeColor="hyperlink"/>
            <w:u w:val="single"/>
            <w:lang w:val="en-US" w:eastAsia="en-US"/>
          </w:rPr>
          <w:t>yandex</w:t>
        </w:r>
        <w:r w:rsidR="003C0A18" w:rsidRPr="003C0A18">
          <w:rPr>
            <w:rFonts w:eastAsia="Calibri"/>
            <w:color w:val="0000FF" w:themeColor="hyperlink"/>
            <w:u w:val="single"/>
            <w:lang w:eastAsia="en-US"/>
          </w:rPr>
          <w:t>.</w:t>
        </w:r>
        <w:r w:rsidR="003C0A18" w:rsidRPr="003C0A18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</w:hyperlink>
      <w:r w:rsidR="003C0A18" w:rsidRPr="003C0A18">
        <w:rPr>
          <w:rFonts w:eastAsia="Calibri"/>
          <w:szCs w:val="28"/>
          <w:lang w:eastAsia="en-US"/>
        </w:rPr>
        <w:t>.</w:t>
      </w:r>
    </w:p>
    <w:p w:rsidR="00F344CF" w:rsidRPr="00873D1F" w:rsidRDefault="00F344CF" w:rsidP="00F344CF">
      <w:pPr>
        <w:ind w:firstLine="720"/>
        <w:jc w:val="both"/>
        <w:rPr>
          <w:szCs w:val="28"/>
        </w:rPr>
      </w:pPr>
    </w:p>
    <w:p w:rsidR="00F344CF" w:rsidRDefault="00F344CF" w:rsidP="00F344CF">
      <w:pPr>
        <w:rPr>
          <w:szCs w:val="28"/>
        </w:rPr>
      </w:pPr>
      <w:r w:rsidRPr="00873D1F">
        <w:rPr>
          <w:szCs w:val="28"/>
        </w:rPr>
        <w:br w:type="page"/>
      </w:r>
    </w:p>
    <w:p w:rsidR="00F344CF" w:rsidRPr="00873D1F" w:rsidRDefault="00F344CF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lastRenderedPageBreak/>
        <w:t>ПРИЛОЖЕНИЕ №</w:t>
      </w:r>
      <w:r w:rsidR="00195AE9">
        <w:rPr>
          <w:szCs w:val="28"/>
        </w:rPr>
        <w:t>2</w:t>
      </w:r>
    </w:p>
    <w:p w:rsidR="00F344CF" w:rsidRPr="00873D1F" w:rsidRDefault="00F344CF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t xml:space="preserve">к Порядку </w:t>
      </w:r>
      <w:r w:rsidR="00EB3745" w:rsidRPr="00EB3745">
        <w:rPr>
          <w:szCs w:val="28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F344CF" w:rsidRPr="00873D1F" w:rsidRDefault="00F344CF" w:rsidP="00F344CF">
      <w:pPr>
        <w:ind w:firstLine="720"/>
        <w:jc w:val="both"/>
        <w:rPr>
          <w:szCs w:val="28"/>
        </w:rPr>
      </w:pPr>
    </w:p>
    <w:p w:rsidR="00F344CF" w:rsidRPr="00873D1F" w:rsidRDefault="00F344CF" w:rsidP="00F344CF">
      <w:pPr>
        <w:ind w:firstLine="720"/>
        <w:jc w:val="both"/>
        <w:rPr>
          <w:szCs w:val="28"/>
        </w:rPr>
      </w:pPr>
    </w:p>
    <w:p w:rsidR="00F344CF" w:rsidRPr="00F344CF" w:rsidRDefault="00F344CF" w:rsidP="00F344CF">
      <w:pPr>
        <w:jc w:val="center"/>
        <w:rPr>
          <w:b/>
          <w:szCs w:val="28"/>
        </w:rPr>
      </w:pPr>
      <w:r w:rsidRPr="00F344CF">
        <w:rPr>
          <w:b/>
          <w:szCs w:val="28"/>
        </w:rPr>
        <w:t xml:space="preserve">Форма направления предложений к </w:t>
      </w:r>
      <w:r w:rsidR="00EB3745" w:rsidRPr="00EB3745">
        <w:rPr>
          <w:b/>
          <w:szCs w:val="28"/>
        </w:rPr>
        <w:t>проект</w:t>
      </w:r>
      <w:r w:rsidR="00EB3745">
        <w:rPr>
          <w:b/>
          <w:szCs w:val="28"/>
        </w:rPr>
        <w:t>у</w:t>
      </w:r>
      <w:r w:rsidR="00EB3745" w:rsidRPr="00EB3745">
        <w:rPr>
          <w:b/>
          <w:szCs w:val="28"/>
        </w:rPr>
        <w:t xml:space="preserve">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F344CF" w:rsidRPr="00F344CF" w:rsidRDefault="00F344CF" w:rsidP="00F344CF">
      <w:pPr>
        <w:jc w:val="both"/>
        <w:rPr>
          <w:szCs w:val="28"/>
        </w:rPr>
      </w:pPr>
    </w:p>
    <w:p w:rsidR="00F344CF" w:rsidRPr="00F344CF" w:rsidRDefault="00F344CF" w:rsidP="00F344CF">
      <w:pPr>
        <w:ind w:left="4536"/>
        <w:jc w:val="both"/>
        <w:rPr>
          <w:szCs w:val="28"/>
        </w:rPr>
      </w:pPr>
      <w:r w:rsidRPr="00F344CF">
        <w:rPr>
          <w:szCs w:val="28"/>
        </w:rPr>
        <w:t>В общественную комиссию  по обеспечению реализации муниципальн</w:t>
      </w:r>
      <w:r w:rsidR="00EB3745"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 w:rsidR="00EB3745">
        <w:rPr>
          <w:szCs w:val="28"/>
        </w:rPr>
        <w:t>ы</w:t>
      </w:r>
      <w:r>
        <w:rPr>
          <w:szCs w:val="28"/>
        </w:rPr>
        <w:t xml:space="preserve">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F344CF" w:rsidRPr="00F344CF" w:rsidRDefault="00F344CF" w:rsidP="00F344CF">
      <w:pPr>
        <w:ind w:left="4536"/>
        <w:jc w:val="both"/>
        <w:rPr>
          <w:szCs w:val="28"/>
        </w:rPr>
      </w:pPr>
      <w:r w:rsidRPr="00F344CF">
        <w:rPr>
          <w:szCs w:val="28"/>
        </w:rPr>
        <w:t>от  ______________________________</w:t>
      </w:r>
    </w:p>
    <w:p w:rsidR="00F344CF" w:rsidRPr="00F344CF" w:rsidRDefault="00F344CF" w:rsidP="00F344CF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Ф.И.О., адрес, телефон,  адрес электронной </w:t>
      </w:r>
    </w:p>
    <w:p w:rsidR="00F344CF" w:rsidRPr="00F344CF" w:rsidRDefault="00F344CF" w:rsidP="00F344CF">
      <w:pPr>
        <w:ind w:left="4536"/>
        <w:jc w:val="both"/>
        <w:rPr>
          <w:szCs w:val="28"/>
        </w:rPr>
      </w:pPr>
      <w:r w:rsidRPr="00F344CF">
        <w:rPr>
          <w:szCs w:val="28"/>
        </w:rPr>
        <w:t>__________________________________</w:t>
      </w:r>
    </w:p>
    <w:p w:rsidR="00F344CF" w:rsidRPr="00F344CF" w:rsidRDefault="00F344CF" w:rsidP="00F344CF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 почты, лица, внесшего  предложение </w:t>
      </w:r>
    </w:p>
    <w:p w:rsidR="00F344CF" w:rsidRPr="00F344CF" w:rsidRDefault="00F344CF" w:rsidP="00F344CF">
      <w:pPr>
        <w:jc w:val="both"/>
        <w:rPr>
          <w:szCs w:val="28"/>
        </w:rPr>
      </w:pPr>
    </w:p>
    <w:p w:rsidR="00F344CF" w:rsidRPr="00F344CF" w:rsidRDefault="00F344CF" w:rsidP="00842C06">
      <w:pPr>
        <w:jc w:val="center"/>
        <w:rPr>
          <w:szCs w:val="28"/>
        </w:rPr>
      </w:pPr>
      <w:r w:rsidRPr="00F344CF">
        <w:rPr>
          <w:szCs w:val="28"/>
        </w:rPr>
        <w:t>Предложения к проект</w:t>
      </w:r>
      <w:r>
        <w:rPr>
          <w:szCs w:val="28"/>
        </w:rPr>
        <w:t xml:space="preserve">у </w:t>
      </w:r>
      <w:r w:rsidRPr="00F344CF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>
        <w:rPr>
          <w:szCs w:val="28"/>
        </w:rPr>
        <w:t xml:space="preserve">ы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F344CF" w:rsidRPr="00F344CF" w:rsidRDefault="00F344CF" w:rsidP="00F344CF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537"/>
        <w:gridCol w:w="1665"/>
        <w:gridCol w:w="2304"/>
        <w:gridCol w:w="1524"/>
      </w:tblGrid>
      <w:tr w:rsidR="00F344CF" w:rsidRPr="00842C06" w:rsidTr="00842C06">
        <w:tc>
          <w:tcPr>
            <w:tcW w:w="540" w:type="dxa"/>
          </w:tcPr>
          <w:p w:rsidR="00F344CF" w:rsidRPr="00842C06" w:rsidRDefault="00F344CF" w:rsidP="00842C06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F344CF" w:rsidRPr="00842C06" w:rsidRDefault="00F344CF" w:rsidP="00842C06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665" w:type="dxa"/>
          </w:tcPr>
          <w:p w:rsidR="00F344CF" w:rsidRPr="00842C06" w:rsidRDefault="00842C06" w:rsidP="00842C06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Текст предложения</w:t>
            </w:r>
          </w:p>
        </w:tc>
        <w:tc>
          <w:tcPr>
            <w:tcW w:w="2304" w:type="dxa"/>
          </w:tcPr>
          <w:p w:rsidR="00F344CF" w:rsidRPr="00842C06" w:rsidRDefault="00842C06" w:rsidP="00842C06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Текст (часть текста) проекта с учетом вносимых предложений</w:t>
            </w:r>
          </w:p>
        </w:tc>
        <w:tc>
          <w:tcPr>
            <w:tcW w:w="1524" w:type="dxa"/>
          </w:tcPr>
          <w:p w:rsidR="00F344CF" w:rsidRPr="00842C06" w:rsidRDefault="00842C06" w:rsidP="00842C06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Примечание</w:t>
            </w:r>
          </w:p>
        </w:tc>
      </w:tr>
      <w:tr w:rsidR="00F344CF" w:rsidRPr="00842C06" w:rsidTr="00842C06">
        <w:tc>
          <w:tcPr>
            <w:tcW w:w="540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</w:tr>
      <w:tr w:rsidR="00F344CF" w:rsidRPr="00842C06" w:rsidTr="00842C06">
        <w:tc>
          <w:tcPr>
            <w:tcW w:w="540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344CF" w:rsidRPr="00842C06" w:rsidRDefault="00F344CF" w:rsidP="00F344CF">
            <w:pPr>
              <w:jc w:val="both"/>
              <w:rPr>
                <w:sz w:val="24"/>
                <w:szCs w:val="24"/>
              </w:rPr>
            </w:pPr>
          </w:p>
        </w:tc>
      </w:tr>
    </w:tbl>
    <w:p w:rsidR="00F344CF" w:rsidRDefault="00F344CF" w:rsidP="00F344CF">
      <w:pPr>
        <w:jc w:val="both"/>
        <w:rPr>
          <w:szCs w:val="28"/>
        </w:rPr>
      </w:pPr>
    </w:p>
    <w:p w:rsidR="00842C06" w:rsidRPr="00F344CF" w:rsidRDefault="00842C06" w:rsidP="00F344CF">
      <w:pPr>
        <w:jc w:val="both"/>
        <w:rPr>
          <w:szCs w:val="28"/>
        </w:rPr>
      </w:pPr>
    </w:p>
    <w:p w:rsidR="00F344CF" w:rsidRPr="00F344CF" w:rsidRDefault="00F344CF" w:rsidP="00F344CF">
      <w:pPr>
        <w:jc w:val="both"/>
        <w:rPr>
          <w:szCs w:val="28"/>
        </w:rPr>
      </w:pPr>
      <w:r w:rsidRPr="00F344CF">
        <w:rPr>
          <w:szCs w:val="28"/>
        </w:rPr>
        <w:t xml:space="preserve">Дата  __________________ </w:t>
      </w:r>
    </w:p>
    <w:p w:rsidR="00F344CF" w:rsidRPr="00F344CF" w:rsidRDefault="00F344CF" w:rsidP="00F344CF">
      <w:pPr>
        <w:jc w:val="both"/>
        <w:rPr>
          <w:szCs w:val="28"/>
        </w:rPr>
      </w:pPr>
    </w:p>
    <w:p w:rsidR="00F344CF" w:rsidRDefault="00F344CF" w:rsidP="00F344CF">
      <w:pPr>
        <w:jc w:val="both"/>
        <w:rPr>
          <w:szCs w:val="28"/>
        </w:rPr>
      </w:pPr>
      <w:r w:rsidRPr="00F344CF">
        <w:rPr>
          <w:szCs w:val="28"/>
        </w:rPr>
        <w:t>Подпись  __________________</w:t>
      </w:r>
    </w:p>
    <w:p w:rsidR="00842C06" w:rsidRPr="00873D1F" w:rsidRDefault="00842C06" w:rsidP="00842C06">
      <w:pPr>
        <w:ind w:firstLine="720"/>
        <w:jc w:val="both"/>
        <w:rPr>
          <w:szCs w:val="28"/>
        </w:rPr>
      </w:pPr>
    </w:p>
    <w:p w:rsidR="00842C06" w:rsidRDefault="00842C06" w:rsidP="00842C06">
      <w:pPr>
        <w:rPr>
          <w:szCs w:val="28"/>
        </w:rPr>
      </w:pPr>
      <w:r w:rsidRPr="00873D1F">
        <w:rPr>
          <w:szCs w:val="28"/>
        </w:rPr>
        <w:br w:type="page"/>
      </w:r>
    </w:p>
    <w:p w:rsidR="00842C06" w:rsidRPr="00873D1F" w:rsidRDefault="00842C06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lastRenderedPageBreak/>
        <w:t>ПРИЛОЖЕНИЕ №</w:t>
      </w:r>
      <w:r w:rsidR="00195AE9">
        <w:rPr>
          <w:szCs w:val="28"/>
        </w:rPr>
        <w:t>3</w:t>
      </w:r>
    </w:p>
    <w:p w:rsidR="00842C06" w:rsidRPr="00873D1F" w:rsidRDefault="00842C06" w:rsidP="00195AE9">
      <w:pPr>
        <w:ind w:left="4395"/>
        <w:jc w:val="center"/>
        <w:rPr>
          <w:szCs w:val="28"/>
        </w:rPr>
      </w:pPr>
      <w:r w:rsidRPr="00873D1F">
        <w:rPr>
          <w:szCs w:val="28"/>
        </w:rPr>
        <w:t xml:space="preserve">к Порядку </w:t>
      </w:r>
      <w:r w:rsidR="00EB3745" w:rsidRPr="00EB3745">
        <w:rPr>
          <w:szCs w:val="28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842C06" w:rsidRPr="00873D1F" w:rsidRDefault="00842C06" w:rsidP="00842C06">
      <w:pPr>
        <w:ind w:firstLine="720"/>
        <w:jc w:val="both"/>
        <w:rPr>
          <w:szCs w:val="28"/>
        </w:rPr>
      </w:pPr>
    </w:p>
    <w:p w:rsidR="00842C06" w:rsidRPr="00873D1F" w:rsidRDefault="00842C06" w:rsidP="00842C06">
      <w:pPr>
        <w:ind w:firstLine="720"/>
        <w:jc w:val="both"/>
        <w:rPr>
          <w:szCs w:val="28"/>
        </w:rPr>
      </w:pPr>
    </w:p>
    <w:p w:rsidR="00842C06" w:rsidRPr="00F344CF" w:rsidRDefault="00842C06" w:rsidP="00842C06">
      <w:pPr>
        <w:jc w:val="center"/>
        <w:rPr>
          <w:b/>
          <w:szCs w:val="28"/>
        </w:rPr>
      </w:pPr>
      <w:r w:rsidRPr="00F344CF">
        <w:rPr>
          <w:b/>
          <w:szCs w:val="28"/>
        </w:rPr>
        <w:t xml:space="preserve">Форма </w:t>
      </w:r>
      <w:r>
        <w:rPr>
          <w:b/>
          <w:szCs w:val="28"/>
        </w:rPr>
        <w:t xml:space="preserve">протокола о результатах </w:t>
      </w:r>
      <w:r w:rsidR="00EB3745" w:rsidRPr="00EB3745">
        <w:rPr>
          <w:b/>
          <w:szCs w:val="28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842C06" w:rsidRDefault="00842C06" w:rsidP="00F344CF">
      <w:pPr>
        <w:jc w:val="both"/>
        <w:rPr>
          <w:szCs w:val="28"/>
        </w:rPr>
      </w:pPr>
    </w:p>
    <w:p w:rsidR="00842C06" w:rsidRPr="00842C06" w:rsidRDefault="00121BD5" w:rsidP="00121BD5">
      <w:pPr>
        <w:jc w:val="center"/>
        <w:rPr>
          <w:szCs w:val="28"/>
        </w:rPr>
      </w:pPr>
      <w:r>
        <w:rPr>
          <w:szCs w:val="28"/>
        </w:rPr>
        <w:t>П</w:t>
      </w:r>
      <w:r w:rsidR="00842C06" w:rsidRPr="00842C06">
        <w:rPr>
          <w:szCs w:val="28"/>
        </w:rPr>
        <w:t>ротокол</w:t>
      </w:r>
    </w:p>
    <w:p w:rsidR="00842C06" w:rsidRPr="00842C06" w:rsidRDefault="00842C06" w:rsidP="00121BD5">
      <w:pPr>
        <w:jc w:val="center"/>
        <w:rPr>
          <w:szCs w:val="28"/>
        </w:rPr>
      </w:pPr>
      <w:r w:rsidRPr="00842C06">
        <w:rPr>
          <w:szCs w:val="28"/>
        </w:rPr>
        <w:t xml:space="preserve">о результатах общественного обсуждения </w:t>
      </w:r>
      <w:r w:rsidR="00121BD5" w:rsidRPr="00121BD5">
        <w:rPr>
          <w:szCs w:val="28"/>
        </w:rPr>
        <w:t>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842C06" w:rsidRPr="00842C06" w:rsidRDefault="00842C06" w:rsidP="00842C06">
      <w:pPr>
        <w:jc w:val="both"/>
        <w:rPr>
          <w:szCs w:val="28"/>
        </w:rPr>
      </w:pPr>
    </w:p>
    <w:p w:rsidR="00842C06" w:rsidRPr="00842C06" w:rsidRDefault="00842C06" w:rsidP="00842C06">
      <w:pPr>
        <w:jc w:val="both"/>
        <w:rPr>
          <w:szCs w:val="28"/>
        </w:rPr>
      </w:pPr>
      <w:r w:rsidRPr="00842C06">
        <w:rPr>
          <w:szCs w:val="28"/>
        </w:rPr>
        <w:t xml:space="preserve">город </w:t>
      </w:r>
      <w:r w:rsidR="00121BD5">
        <w:rPr>
          <w:szCs w:val="28"/>
        </w:rPr>
        <w:t xml:space="preserve">Кинель </w:t>
      </w:r>
      <w:r w:rsidR="00121BD5">
        <w:rPr>
          <w:szCs w:val="28"/>
        </w:rPr>
        <w:tab/>
      </w:r>
      <w:r w:rsidR="00121BD5">
        <w:rPr>
          <w:szCs w:val="28"/>
        </w:rPr>
        <w:tab/>
      </w:r>
      <w:r w:rsidR="00121BD5">
        <w:rPr>
          <w:szCs w:val="28"/>
        </w:rPr>
        <w:tab/>
      </w:r>
      <w:r w:rsidR="00121BD5">
        <w:rPr>
          <w:szCs w:val="28"/>
        </w:rPr>
        <w:tab/>
      </w:r>
      <w:r w:rsidR="00121BD5">
        <w:rPr>
          <w:szCs w:val="28"/>
        </w:rPr>
        <w:tab/>
      </w:r>
      <w:r w:rsidR="00121BD5">
        <w:rPr>
          <w:szCs w:val="28"/>
        </w:rPr>
        <w:tab/>
        <w:t xml:space="preserve">      </w:t>
      </w:r>
      <w:r w:rsidRPr="00842C06">
        <w:rPr>
          <w:szCs w:val="28"/>
        </w:rPr>
        <w:t>«__» __________ 2017 год</w:t>
      </w:r>
    </w:p>
    <w:p w:rsidR="00121BD5" w:rsidRPr="00195AE9" w:rsidRDefault="00121BD5" w:rsidP="00842C06">
      <w:pPr>
        <w:jc w:val="both"/>
        <w:rPr>
          <w:sz w:val="20"/>
          <w:szCs w:val="28"/>
        </w:rPr>
      </w:pPr>
    </w:p>
    <w:p w:rsidR="00993852" w:rsidRDefault="00842C06" w:rsidP="00121BD5">
      <w:pPr>
        <w:ind w:firstLine="720"/>
        <w:jc w:val="both"/>
        <w:rPr>
          <w:szCs w:val="28"/>
        </w:rPr>
      </w:pPr>
      <w:r w:rsidRPr="00842C06">
        <w:rPr>
          <w:szCs w:val="28"/>
        </w:rPr>
        <w:t xml:space="preserve">В </w:t>
      </w:r>
      <w:r w:rsidR="003A2525">
        <w:rPr>
          <w:szCs w:val="28"/>
        </w:rPr>
        <w:t xml:space="preserve">соответствии с постановлением администрации городского округа Кинель Самарской области </w:t>
      </w:r>
      <w:r w:rsidR="00993852">
        <w:rPr>
          <w:szCs w:val="28"/>
        </w:rPr>
        <w:t>от _____________№____ «</w:t>
      </w:r>
      <w:r w:rsidR="00993852" w:rsidRPr="00993852">
        <w:rPr>
          <w:szCs w:val="28"/>
        </w:rPr>
        <w:t xml:space="preserve">Об утверждении Порядка </w:t>
      </w:r>
      <w:r w:rsidR="00EB3745" w:rsidRPr="00EB3745">
        <w:rPr>
          <w:szCs w:val="28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993852">
        <w:rPr>
          <w:szCs w:val="28"/>
        </w:rPr>
        <w:t xml:space="preserve">» в </w:t>
      </w:r>
      <w:r w:rsidRPr="00842C06">
        <w:rPr>
          <w:szCs w:val="28"/>
        </w:rPr>
        <w:t xml:space="preserve">период с «___» _________ 2017 года по «___» _________ 2017 года </w:t>
      </w:r>
      <w:r w:rsidR="00993852">
        <w:rPr>
          <w:szCs w:val="28"/>
        </w:rPr>
        <w:t>было организовано  и проведено общественное обсуждение проекта муниципальной программы городского округа Кинель Самарской области «</w:t>
      </w:r>
      <w:r w:rsidR="00993852" w:rsidRPr="00993852">
        <w:rPr>
          <w:szCs w:val="28"/>
        </w:rPr>
        <w:t>Формирование современной городской среды в городском округе Кинель Самарской области» на 2017 год»</w:t>
      </w:r>
      <w:r w:rsidR="00993852">
        <w:rPr>
          <w:szCs w:val="28"/>
        </w:rPr>
        <w:t>.</w:t>
      </w:r>
    </w:p>
    <w:p w:rsidR="00842C06" w:rsidRDefault="00993852" w:rsidP="00121BD5">
      <w:pPr>
        <w:ind w:firstLine="720"/>
        <w:jc w:val="both"/>
        <w:rPr>
          <w:szCs w:val="28"/>
        </w:rPr>
      </w:pPr>
      <w:r>
        <w:rPr>
          <w:szCs w:val="28"/>
        </w:rPr>
        <w:t xml:space="preserve">В течение срока проведения общественного обсуждения </w:t>
      </w:r>
      <w:r w:rsidR="00842C06" w:rsidRPr="00842C06">
        <w:rPr>
          <w:szCs w:val="28"/>
        </w:rPr>
        <w:t>поступили и рассмотрены следующие предложения</w:t>
      </w:r>
      <w:r w:rsidR="00121BD5">
        <w:rPr>
          <w:szCs w:val="28"/>
        </w:rPr>
        <w:t>:</w:t>
      </w:r>
    </w:p>
    <w:p w:rsidR="00121BD5" w:rsidRPr="00195AE9" w:rsidRDefault="00121BD5" w:rsidP="00121BD5">
      <w:pPr>
        <w:jc w:val="both"/>
        <w:rPr>
          <w:sz w:val="12"/>
          <w:szCs w:val="28"/>
        </w:rPr>
      </w:pPr>
    </w:p>
    <w:tbl>
      <w:tblPr>
        <w:tblStyle w:val="a3"/>
        <w:tblW w:w="0" w:type="auto"/>
        <w:tblLook w:val="04A0"/>
      </w:tblPr>
      <w:tblGrid>
        <w:gridCol w:w="646"/>
        <w:gridCol w:w="2182"/>
        <w:gridCol w:w="2036"/>
        <w:gridCol w:w="2502"/>
        <w:gridCol w:w="2204"/>
      </w:tblGrid>
      <w:tr w:rsidR="00121BD5" w:rsidTr="00121BD5">
        <w:tc>
          <w:tcPr>
            <w:tcW w:w="0" w:type="auto"/>
          </w:tcPr>
          <w:p w:rsidR="00121BD5" w:rsidRDefault="00121BD5" w:rsidP="00121B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</w:tcPr>
          <w:p w:rsidR="00121BD5" w:rsidRDefault="00121BD5" w:rsidP="00121B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лица внесшего предложение</w:t>
            </w:r>
          </w:p>
        </w:tc>
        <w:tc>
          <w:tcPr>
            <w:tcW w:w="0" w:type="auto"/>
          </w:tcPr>
          <w:p w:rsidR="00121BD5" w:rsidRDefault="00121BD5" w:rsidP="00121BD5">
            <w:pPr>
              <w:jc w:val="center"/>
              <w:rPr>
                <w:szCs w:val="28"/>
              </w:rPr>
            </w:pPr>
            <w:r w:rsidRPr="00121BD5">
              <w:rPr>
                <w:szCs w:val="28"/>
              </w:rPr>
              <w:t>Содержание предложения</w:t>
            </w:r>
          </w:p>
        </w:tc>
        <w:tc>
          <w:tcPr>
            <w:tcW w:w="0" w:type="auto"/>
          </w:tcPr>
          <w:p w:rsidR="00121BD5" w:rsidRDefault="00121BD5" w:rsidP="00121BD5">
            <w:pPr>
              <w:jc w:val="center"/>
              <w:rPr>
                <w:szCs w:val="28"/>
              </w:rPr>
            </w:pPr>
            <w:r w:rsidRPr="00121BD5">
              <w:rPr>
                <w:szCs w:val="28"/>
              </w:rPr>
              <w:t>Информация о принятии/</w:t>
            </w:r>
            <w:r>
              <w:rPr>
                <w:szCs w:val="28"/>
              </w:rPr>
              <w:t xml:space="preserve"> </w:t>
            </w:r>
            <w:r w:rsidRPr="00121BD5">
              <w:rPr>
                <w:szCs w:val="28"/>
              </w:rPr>
              <w:t>отклонении предложения</w:t>
            </w:r>
          </w:p>
        </w:tc>
        <w:tc>
          <w:tcPr>
            <w:tcW w:w="0" w:type="auto"/>
          </w:tcPr>
          <w:p w:rsidR="00121BD5" w:rsidRDefault="00121BD5" w:rsidP="00121BD5">
            <w:pPr>
              <w:jc w:val="center"/>
              <w:rPr>
                <w:szCs w:val="28"/>
              </w:rPr>
            </w:pPr>
            <w:r w:rsidRPr="00121BD5">
              <w:rPr>
                <w:szCs w:val="28"/>
              </w:rPr>
              <w:t>Причины отклонения предложения</w:t>
            </w:r>
          </w:p>
        </w:tc>
      </w:tr>
      <w:tr w:rsidR="00121BD5" w:rsidTr="00121BD5">
        <w:tc>
          <w:tcPr>
            <w:tcW w:w="0" w:type="auto"/>
          </w:tcPr>
          <w:p w:rsidR="00121BD5" w:rsidRDefault="00121BD5" w:rsidP="00121BD5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121BD5" w:rsidRDefault="00121BD5" w:rsidP="00121BD5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121BD5" w:rsidRDefault="00121BD5" w:rsidP="00121BD5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121BD5" w:rsidRDefault="00121BD5" w:rsidP="00121BD5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121BD5" w:rsidRDefault="00121BD5" w:rsidP="00121BD5">
            <w:pPr>
              <w:jc w:val="both"/>
              <w:rPr>
                <w:szCs w:val="28"/>
              </w:rPr>
            </w:pPr>
          </w:p>
        </w:tc>
      </w:tr>
    </w:tbl>
    <w:p w:rsidR="00121BD5" w:rsidRPr="00195AE9" w:rsidRDefault="00121BD5" w:rsidP="00842C06">
      <w:pPr>
        <w:jc w:val="both"/>
        <w:rPr>
          <w:sz w:val="18"/>
          <w:szCs w:val="28"/>
        </w:rPr>
      </w:pPr>
    </w:p>
    <w:p w:rsidR="00993852" w:rsidRPr="00993852" w:rsidRDefault="00195AE9" w:rsidP="00195AE9">
      <w:pPr>
        <w:jc w:val="both"/>
        <w:rPr>
          <w:szCs w:val="28"/>
        </w:rPr>
      </w:pPr>
      <w:r>
        <w:rPr>
          <w:szCs w:val="28"/>
        </w:rPr>
        <w:t xml:space="preserve">либо: </w:t>
      </w:r>
      <w:r w:rsidR="00993852" w:rsidRPr="00993852">
        <w:rPr>
          <w:szCs w:val="28"/>
        </w:rPr>
        <w:t xml:space="preserve">В течение срока проведения общественного обсуждения </w:t>
      </w:r>
      <w:r w:rsidR="00993852">
        <w:rPr>
          <w:szCs w:val="28"/>
        </w:rPr>
        <w:t>замечаний и предложений не поступало.</w:t>
      </w:r>
    </w:p>
    <w:p w:rsidR="00993852" w:rsidRDefault="00993852" w:rsidP="00842C06">
      <w:pPr>
        <w:jc w:val="both"/>
        <w:rPr>
          <w:szCs w:val="28"/>
        </w:rPr>
      </w:pPr>
    </w:p>
    <w:p w:rsidR="00842C06" w:rsidRPr="00842C06" w:rsidRDefault="00842C06" w:rsidP="00842C06">
      <w:pPr>
        <w:jc w:val="both"/>
        <w:rPr>
          <w:szCs w:val="28"/>
        </w:rPr>
      </w:pPr>
      <w:r w:rsidRPr="00842C06">
        <w:rPr>
          <w:szCs w:val="28"/>
        </w:rPr>
        <w:t xml:space="preserve">Председатель  комиссии _____________ </w:t>
      </w:r>
    </w:p>
    <w:p w:rsidR="00121BD5" w:rsidRPr="00195AE9" w:rsidRDefault="00121BD5" w:rsidP="00842C06">
      <w:pPr>
        <w:jc w:val="both"/>
        <w:rPr>
          <w:sz w:val="2"/>
          <w:szCs w:val="28"/>
        </w:rPr>
      </w:pPr>
    </w:p>
    <w:p w:rsidR="00842C06" w:rsidRPr="00873D1F" w:rsidRDefault="00842C06" w:rsidP="00F344CF">
      <w:pPr>
        <w:jc w:val="both"/>
        <w:rPr>
          <w:szCs w:val="28"/>
        </w:rPr>
      </w:pPr>
      <w:r w:rsidRPr="00842C06">
        <w:rPr>
          <w:szCs w:val="28"/>
        </w:rPr>
        <w:t xml:space="preserve">Секретарь комиссии ______________ </w:t>
      </w:r>
    </w:p>
    <w:sectPr w:rsidR="00842C06" w:rsidRPr="00873D1F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BD" w:rsidRDefault="00FC06BD" w:rsidP="00F04F24">
      <w:r>
        <w:separator/>
      </w:r>
    </w:p>
  </w:endnote>
  <w:endnote w:type="continuationSeparator" w:id="0">
    <w:p w:rsidR="00FC06BD" w:rsidRDefault="00FC06B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BD" w:rsidRDefault="00FC06BD" w:rsidP="00F04F24">
      <w:r>
        <w:separator/>
      </w:r>
    </w:p>
  </w:footnote>
  <w:footnote w:type="continuationSeparator" w:id="0">
    <w:p w:rsidR="00FC06BD" w:rsidRDefault="00FC06B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65B0F7B"/>
    <w:multiLevelType w:val="multilevel"/>
    <w:tmpl w:val="0419001F"/>
    <w:numStyleLink w:val="1"/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0"/>
  </w:num>
  <w:num w:numId="3">
    <w:abstractNumId w:val="17"/>
  </w:num>
  <w:num w:numId="4">
    <w:abstractNumId w:val="19"/>
  </w:num>
  <w:num w:numId="5">
    <w:abstractNumId w:val="34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0"/>
  </w:num>
  <w:num w:numId="13">
    <w:abstractNumId w:val="3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2"/>
  </w:num>
  <w:num w:numId="19">
    <w:abstractNumId w:val="33"/>
  </w:num>
  <w:num w:numId="20">
    <w:abstractNumId w:val="37"/>
  </w:num>
  <w:num w:numId="21">
    <w:abstractNumId w:val="24"/>
  </w:num>
  <w:num w:numId="22">
    <w:abstractNumId w:val="12"/>
  </w:num>
  <w:num w:numId="23">
    <w:abstractNumId w:val="2"/>
  </w:num>
  <w:num w:numId="24">
    <w:abstractNumId w:val="43"/>
  </w:num>
  <w:num w:numId="25">
    <w:abstractNumId w:val="39"/>
  </w:num>
  <w:num w:numId="26">
    <w:abstractNumId w:val="4"/>
  </w:num>
  <w:num w:numId="27">
    <w:abstractNumId w:val="23"/>
  </w:num>
  <w:num w:numId="28">
    <w:abstractNumId w:val="44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5"/>
  </w:num>
  <w:num w:numId="37">
    <w:abstractNumId w:val="29"/>
  </w:num>
  <w:num w:numId="38">
    <w:abstractNumId w:val="14"/>
  </w:num>
  <w:num w:numId="39">
    <w:abstractNumId w:val="21"/>
  </w:num>
  <w:num w:numId="40">
    <w:abstractNumId w:val="38"/>
  </w:num>
  <w:num w:numId="41">
    <w:abstractNumId w:val="36"/>
  </w:num>
  <w:num w:numId="42">
    <w:abstractNumId w:val="5"/>
  </w:num>
  <w:num w:numId="43">
    <w:abstractNumId w:val="27"/>
  </w:num>
  <w:num w:numId="44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1C70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04DA"/>
    <w:rsid w:val="00113D6F"/>
    <w:rsid w:val="00116E15"/>
    <w:rsid w:val="00121BD5"/>
    <w:rsid w:val="00127449"/>
    <w:rsid w:val="0013518B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5AE9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C45CD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1493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2B05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0C17"/>
    <w:rsid w:val="003933B5"/>
    <w:rsid w:val="00393DD9"/>
    <w:rsid w:val="00397B7D"/>
    <w:rsid w:val="003A2525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E35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3BE1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0B5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4C0D"/>
    <w:rsid w:val="008A6BB5"/>
    <w:rsid w:val="008B2FA3"/>
    <w:rsid w:val="008C29FD"/>
    <w:rsid w:val="008C4C69"/>
    <w:rsid w:val="008D352E"/>
    <w:rsid w:val="008D40B5"/>
    <w:rsid w:val="008D4F68"/>
    <w:rsid w:val="008D7010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A3B"/>
    <w:rsid w:val="00980D6E"/>
    <w:rsid w:val="0098378E"/>
    <w:rsid w:val="00984959"/>
    <w:rsid w:val="0099082B"/>
    <w:rsid w:val="00991401"/>
    <w:rsid w:val="0099182F"/>
    <w:rsid w:val="00991C67"/>
    <w:rsid w:val="00992219"/>
    <w:rsid w:val="00993852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3FB1"/>
    <w:rsid w:val="00AB5385"/>
    <w:rsid w:val="00AB5E1B"/>
    <w:rsid w:val="00AB61FC"/>
    <w:rsid w:val="00AC11BC"/>
    <w:rsid w:val="00AC336E"/>
    <w:rsid w:val="00AC383D"/>
    <w:rsid w:val="00AC5284"/>
    <w:rsid w:val="00AD37A8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2B7F"/>
    <w:rsid w:val="00B331FD"/>
    <w:rsid w:val="00B41184"/>
    <w:rsid w:val="00B44B70"/>
    <w:rsid w:val="00B52067"/>
    <w:rsid w:val="00B53990"/>
    <w:rsid w:val="00B54CA9"/>
    <w:rsid w:val="00B605F4"/>
    <w:rsid w:val="00B608A5"/>
    <w:rsid w:val="00B61DCF"/>
    <w:rsid w:val="00B63001"/>
    <w:rsid w:val="00B6552D"/>
    <w:rsid w:val="00B67B86"/>
    <w:rsid w:val="00B67E94"/>
    <w:rsid w:val="00B70970"/>
    <w:rsid w:val="00B71CBC"/>
    <w:rsid w:val="00B728A4"/>
    <w:rsid w:val="00B73210"/>
    <w:rsid w:val="00B77128"/>
    <w:rsid w:val="00B774A0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63AA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21D3B"/>
    <w:rsid w:val="00C22296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2D3A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745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5E5B"/>
    <w:rsid w:val="00F322D4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A48A5"/>
    <w:rsid w:val="00FB0D96"/>
    <w:rsid w:val="00FB3CDF"/>
    <w:rsid w:val="00FB3E35"/>
    <w:rsid w:val="00FB4501"/>
    <w:rsid w:val="00FC06B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4A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EF0D-F89B-4D06-A762-D2B17FBE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7132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313</cp:revision>
  <cp:lastPrinted>2017-05-23T11:46:00Z</cp:lastPrinted>
  <dcterms:created xsi:type="dcterms:W3CDTF">2010-04-06T11:13:00Z</dcterms:created>
  <dcterms:modified xsi:type="dcterms:W3CDTF">2017-05-23T11:49:00Z</dcterms:modified>
</cp:coreProperties>
</file>