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F44" w:rsidRDefault="00C67F44" w:rsidP="00C67F44">
      <w:pPr>
        <w:jc w:val="center"/>
        <w:rPr>
          <w:rFonts w:ascii="Times New Roman" w:hAnsi="Times New Roman"/>
          <w:b/>
          <w:sz w:val="28"/>
          <w:szCs w:val="28"/>
        </w:rPr>
      </w:pPr>
    </w:p>
    <w:tbl>
      <w:tblPr>
        <w:tblW w:w="9399" w:type="dxa"/>
        <w:tblInd w:w="108" w:type="dxa"/>
        <w:tblLayout w:type="fixed"/>
        <w:tblLook w:val="04A0" w:firstRow="1" w:lastRow="0" w:firstColumn="1" w:lastColumn="0" w:noHBand="0" w:noVBand="1"/>
      </w:tblPr>
      <w:tblGrid>
        <w:gridCol w:w="4854"/>
        <w:gridCol w:w="4545"/>
      </w:tblGrid>
      <w:tr w:rsidR="00C67F44" w:rsidRPr="00C67F44" w:rsidTr="00D12EA7">
        <w:trPr>
          <w:trHeight w:val="2840"/>
        </w:trPr>
        <w:tc>
          <w:tcPr>
            <w:tcW w:w="4854" w:type="dxa"/>
          </w:tcPr>
          <w:p w:rsidR="00C67F44" w:rsidRPr="00C67F44" w:rsidRDefault="00C67F44" w:rsidP="00C67F44">
            <w:pPr>
              <w:tabs>
                <w:tab w:val="left" w:pos="1192"/>
              </w:tabs>
              <w:ind w:left="34"/>
              <w:jc w:val="center"/>
              <w:rPr>
                <w:rFonts w:ascii="Times New Roman" w:eastAsia="Times New Roman" w:hAnsi="Times New Roman" w:cs="Times New Roman"/>
                <w:sz w:val="18"/>
                <w:szCs w:val="20"/>
              </w:rPr>
            </w:pPr>
            <w:r w:rsidRPr="00C67F44">
              <w:rPr>
                <w:rFonts w:ascii="Times New Roman" w:eastAsia="Times New Roman" w:hAnsi="Times New Roman" w:cs="Times New Roman"/>
                <w:sz w:val="18"/>
                <w:szCs w:val="20"/>
              </w:rPr>
              <w:t>Российская Федерация</w:t>
            </w:r>
          </w:p>
          <w:p w:rsidR="00C67F44" w:rsidRPr="00C67F44" w:rsidRDefault="00C67F44" w:rsidP="00C67F44">
            <w:pPr>
              <w:tabs>
                <w:tab w:val="left" w:pos="1192"/>
              </w:tabs>
              <w:ind w:left="34"/>
              <w:jc w:val="center"/>
              <w:rPr>
                <w:rFonts w:ascii="Times New Roman" w:eastAsia="Times New Roman" w:hAnsi="Times New Roman" w:cs="Times New Roman"/>
                <w:sz w:val="18"/>
                <w:szCs w:val="20"/>
              </w:rPr>
            </w:pPr>
            <w:r w:rsidRPr="00C67F44">
              <w:rPr>
                <w:rFonts w:ascii="Times New Roman" w:eastAsia="Times New Roman" w:hAnsi="Times New Roman" w:cs="Times New Roman"/>
                <w:sz w:val="18"/>
                <w:szCs w:val="20"/>
              </w:rPr>
              <w:t>Самарская область</w:t>
            </w:r>
          </w:p>
          <w:p w:rsidR="00C67F44" w:rsidRPr="00C67F44" w:rsidRDefault="00C67F44" w:rsidP="00C67F44">
            <w:pPr>
              <w:tabs>
                <w:tab w:val="left" w:pos="1192"/>
              </w:tabs>
              <w:ind w:left="34"/>
              <w:jc w:val="center"/>
              <w:rPr>
                <w:rFonts w:ascii="Times New Roman" w:eastAsia="Times New Roman" w:hAnsi="Times New Roman" w:cs="Times New Roman"/>
                <w:sz w:val="28"/>
                <w:szCs w:val="20"/>
              </w:rPr>
            </w:pPr>
          </w:p>
          <w:p w:rsidR="00C67F44" w:rsidRPr="00C67F44" w:rsidRDefault="00C67F44" w:rsidP="00C67F44">
            <w:pPr>
              <w:tabs>
                <w:tab w:val="left" w:pos="1192"/>
              </w:tabs>
              <w:ind w:left="34"/>
              <w:jc w:val="center"/>
              <w:rPr>
                <w:rFonts w:ascii="Times New Roman" w:eastAsia="Times New Roman" w:hAnsi="Times New Roman" w:cs="Times New Roman"/>
                <w:sz w:val="22"/>
                <w:szCs w:val="20"/>
              </w:rPr>
            </w:pPr>
            <w:r w:rsidRPr="00C67F44">
              <w:rPr>
                <w:rFonts w:ascii="Times New Roman" w:eastAsia="Times New Roman" w:hAnsi="Times New Roman" w:cs="Times New Roman"/>
                <w:sz w:val="22"/>
                <w:szCs w:val="20"/>
              </w:rPr>
              <w:t>АДМИНИСТРАЦИЯ</w:t>
            </w:r>
          </w:p>
          <w:p w:rsidR="00C67F44" w:rsidRPr="00C67F44" w:rsidRDefault="00C67F44" w:rsidP="00C67F44">
            <w:pPr>
              <w:tabs>
                <w:tab w:val="left" w:pos="1192"/>
              </w:tabs>
              <w:ind w:left="34"/>
              <w:jc w:val="center"/>
              <w:rPr>
                <w:rFonts w:ascii="Times New Roman" w:eastAsia="Times New Roman" w:hAnsi="Times New Roman" w:cs="Times New Roman"/>
                <w:sz w:val="28"/>
                <w:szCs w:val="20"/>
              </w:rPr>
            </w:pPr>
            <w:r w:rsidRPr="00C67F44">
              <w:rPr>
                <w:rFonts w:ascii="Times New Roman" w:eastAsia="Times New Roman" w:hAnsi="Times New Roman" w:cs="Times New Roman"/>
                <w:sz w:val="22"/>
                <w:szCs w:val="20"/>
              </w:rPr>
              <w:t>городского округа Кинель</w:t>
            </w:r>
          </w:p>
          <w:p w:rsidR="00C67F44" w:rsidRPr="00C67F44" w:rsidRDefault="00C67F44" w:rsidP="00C67F44">
            <w:pPr>
              <w:tabs>
                <w:tab w:val="left" w:pos="1192"/>
              </w:tabs>
              <w:ind w:left="34"/>
              <w:jc w:val="center"/>
              <w:rPr>
                <w:rFonts w:ascii="Times New Roman" w:eastAsia="Times New Roman" w:hAnsi="Times New Roman" w:cs="Times New Roman"/>
                <w:sz w:val="18"/>
                <w:szCs w:val="20"/>
              </w:rPr>
            </w:pPr>
          </w:p>
          <w:p w:rsidR="00C67F44" w:rsidRPr="00C67F44" w:rsidRDefault="00C67F44" w:rsidP="00C67F44">
            <w:pPr>
              <w:tabs>
                <w:tab w:val="left" w:pos="1192"/>
              </w:tabs>
              <w:ind w:left="34"/>
              <w:jc w:val="center"/>
              <w:rPr>
                <w:rFonts w:ascii="Times New Roman" w:eastAsia="Times New Roman" w:hAnsi="Times New Roman" w:cs="Times New Roman"/>
                <w:sz w:val="18"/>
                <w:szCs w:val="20"/>
              </w:rPr>
            </w:pPr>
          </w:p>
          <w:p w:rsidR="00C67F44" w:rsidRPr="00C67F44" w:rsidRDefault="00C67F44" w:rsidP="00C67F44">
            <w:pPr>
              <w:keepNext/>
              <w:tabs>
                <w:tab w:val="left" w:pos="1192"/>
              </w:tabs>
              <w:ind w:left="34"/>
              <w:jc w:val="center"/>
              <w:outlineLvl w:val="0"/>
              <w:rPr>
                <w:rFonts w:ascii="Times New Roman" w:eastAsia="Times New Roman" w:hAnsi="Times New Roman" w:cs="Times New Roman"/>
                <w:b/>
                <w:sz w:val="28"/>
                <w:szCs w:val="20"/>
              </w:rPr>
            </w:pPr>
            <w:r w:rsidRPr="00C67F44">
              <w:rPr>
                <w:rFonts w:ascii="Times New Roman" w:eastAsia="Times New Roman" w:hAnsi="Times New Roman" w:cs="Times New Roman"/>
                <w:b/>
                <w:sz w:val="28"/>
                <w:szCs w:val="20"/>
              </w:rPr>
              <w:t>ПОСТАНОВЛЕНИЕ</w:t>
            </w:r>
          </w:p>
          <w:p w:rsidR="00C67F44" w:rsidRPr="00C67F44" w:rsidRDefault="00C67F44" w:rsidP="00C67F44">
            <w:pPr>
              <w:tabs>
                <w:tab w:val="left" w:pos="1192"/>
              </w:tabs>
              <w:ind w:left="34"/>
              <w:rPr>
                <w:rFonts w:ascii="Times New Roman" w:eastAsia="Times New Roman" w:hAnsi="Times New Roman" w:cs="Times New Roman"/>
                <w:sz w:val="28"/>
                <w:szCs w:val="20"/>
              </w:rPr>
            </w:pPr>
            <w:r w:rsidRPr="00C67F44">
              <w:rPr>
                <w:rFonts w:ascii="Times New Roman" w:eastAsia="Times New Roman" w:hAnsi="Times New Roman" w:cs="Times New Roman"/>
                <w:sz w:val="28"/>
                <w:szCs w:val="20"/>
              </w:rPr>
              <w:t xml:space="preserve">         </w:t>
            </w:r>
          </w:p>
          <w:p w:rsidR="00C67F44" w:rsidRPr="00C67F44" w:rsidRDefault="00C67F44" w:rsidP="00C67F44">
            <w:pPr>
              <w:tabs>
                <w:tab w:val="left" w:pos="1192"/>
              </w:tabs>
              <w:ind w:left="34"/>
              <w:rPr>
                <w:rFonts w:ascii="Times New Roman" w:eastAsia="Times New Roman" w:hAnsi="Times New Roman" w:cs="Times New Roman"/>
                <w:sz w:val="28"/>
                <w:szCs w:val="20"/>
              </w:rPr>
            </w:pPr>
            <w:r w:rsidRPr="00C67F44">
              <w:rPr>
                <w:rFonts w:ascii="Times New Roman" w:eastAsia="Times New Roman" w:hAnsi="Times New Roman" w:cs="Times New Roman"/>
                <w:sz w:val="28"/>
                <w:szCs w:val="20"/>
              </w:rPr>
              <w:t xml:space="preserve">         от _________201</w:t>
            </w:r>
            <w:r w:rsidR="0095270E">
              <w:rPr>
                <w:rFonts w:ascii="Times New Roman" w:eastAsia="Times New Roman" w:hAnsi="Times New Roman" w:cs="Times New Roman"/>
                <w:sz w:val="28"/>
                <w:szCs w:val="20"/>
              </w:rPr>
              <w:t>8</w:t>
            </w:r>
            <w:r w:rsidR="00825741">
              <w:rPr>
                <w:rFonts w:ascii="Times New Roman" w:eastAsia="Times New Roman" w:hAnsi="Times New Roman" w:cs="Times New Roman"/>
                <w:sz w:val="28"/>
                <w:szCs w:val="20"/>
              </w:rPr>
              <w:t xml:space="preserve"> </w:t>
            </w:r>
            <w:r w:rsidRPr="00C67F44">
              <w:rPr>
                <w:rFonts w:ascii="Times New Roman" w:eastAsia="Times New Roman" w:hAnsi="Times New Roman" w:cs="Times New Roman"/>
                <w:sz w:val="28"/>
                <w:szCs w:val="20"/>
              </w:rPr>
              <w:t>г. № ______</w:t>
            </w:r>
          </w:p>
        </w:tc>
        <w:tc>
          <w:tcPr>
            <w:tcW w:w="4545" w:type="dxa"/>
          </w:tcPr>
          <w:p w:rsidR="00C67F44" w:rsidRPr="00C67F44" w:rsidRDefault="00010970" w:rsidP="00010970">
            <w:pPr>
              <w:tabs>
                <w:tab w:val="left" w:pos="1192"/>
              </w:tabs>
              <w:jc w:val="center"/>
              <w:rPr>
                <w:rFonts w:ascii="Times New Roman" w:eastAsia="Times New Roman" w:hAnsi="Times New Roman" w:cs="Times New Roman"/>
                <w:sz w:val="28"/>
                <w:szCs w:val="20"/>
              </w:rPr>
            </w:pPr>
            <w:r>
              <w:rPr>
                <w:rFonts w:ascii="Times New Roman" w:eastAsia="Times New Roman" w:hAnsi="Times New Roman" w:cs="Times New Roman"/>
                <w:sz w:val="28"/>
                <w:szCs w:val="20"/>
              </w:rPr>
              <w:t>ПР</w:t>
            </w:r>
            <w:bookmarkStart w:id="0" w:name="_GoBack"/>
            <w:bookmarkEnd w:id="0"/>
            <w:r>
              <w:rPr>
                <w:rFonts w:ascii="Times New Roman" w:eastAsia="Times New Roman" w:hAnsi="Times New Roman" w:cs="Times New Roman"/>
                <w:sz w:val="28"/>
                <w:szCs w:val="20"/>
              </w:rPr>
              <w:t>ОЕКТ</w:t>
            </w:r>
          </w:p>
        </w:tc>
      </w:tr>
      <w:tr w:rsidR="00C67F44" w:rsidRPr="00C67F44" w:rsidTr="00D12EA7">
        <w:trPr>
          <w:gridAfter w:val="1"/>
          <w:wAfter w:w="4545" w:type="dxa"/>
          <w:trHeight w:val="1041"/>
        </w:trPr>
        <w:tc>
          <w:tcPr>
            <w:tcW w:w="4854" w:type="dxa"/>
          </w:tcPr>
          <w:p w:rsidR="00C67F44" w:rsidRPr="00C67F44" w:rsidRDefault="00C67F44" w:rsidP="00C67F44">
            <w:pPr>
              <w:ind w:firstLine="641"/>
              <w:jc w:val="both"/>
              <w:rPr>
                <w:rFonts w:ascii="Times New Roman" w:eastAsia="Times New Roman" w:hAnsi="Times New Roman" w:cs="Times New Roman"/>
                <w:sz w:val="28"/>
                <w:szCs w:val="28"/>
              </w:rPr>
            </w:pPr>
            <w:r w:rsidRPr="00C67F44">
              <w:rPr>
                <w:rFonts w:ascii="Times New Roman" w:eastAsia="Times New Roman" w:hAnsi="Times New Roman" w:cs="Times New Roman"/>
                <w:sz w:val="28"/>
                <w:szCs w:val="20"/>
              </w:rPr>
              <w:t>Об</w:t>
            </w:r>
            <w:r w:rsidR="00566D7B">
              <w:rPr>
                <w:rFonts w:ascii="Times New Roman" w:eastAsia="Times New Roman" w:hAnsi="Times New Roman" w:cs="Times New Roman"/>
                <w:sz w:val="28"/>
                <w:szCs w:val="20"/>
              </w:rPr>
              <w:t xml:space="preserve"> </w:t>
            </w:r>
            <w:r w:rsidRPr="00C67F44">
              <w:rPr>
                <w:rFonts w:ascii="Times New Roman" w:eastAsia="Times New Roman" w:hAnsi="Times New Roman" w:cs="Times New Roman"/>
                <w:sz w:val="28"/>
                <w:szCs w:val="20"/>
              </w:rPr>
              <w:t>утверждении административного регламента предоставления муниципальной услуги «</w:t>
            </w:r>
            <w:r w:rsidR="00FD53B6" w:rsidRPr="00FD53B6">
              <w:rPr>
                <w:rFonts w:ascii="Times New Roman" w:eastAsia="Times New Roman" w:hAnsi="Times New Roman" w:cs="Times New Roman"/>
                <w:sz w:val="28"/>
                <w:szCs w:val="20"/>
              </w:rPr>
              <w:t>Выдача копий архивных документов, подтверждающих право на владение землей</w:t>
            </w:r>
            <w:r w:rsidRPr="00C67F44">
              <w:rPr>
                <w:rFonts w:ascii="Times New Roman" w:eastAsia="Times New Roman" w:hAnsi="Times New Roman" w:cs="Times New Roman"/>
                <w:sz w:val="28"/>
                <w:szCs w:val="28"/>
              </w:rPr>
              <w:t xml:space="preserve">» </w:t>
            </w:r>
          </w:p>
          <w:p w:rsidR="00C67F44" w:rsidRPr="00C67F44" w:rsidRDefault="00C67F44" w:rsidP="00C67F44">
            <w:pPr>
              <w:jc w:val="both"/>
              <w:rPr>
                <w:rFonts w:ascii="Times New Roman" w:eastAsia="Times New Roman" w:hAnsi="Times New Roman" w:cs="Times New Roman"/>
                <w:sz w:val="28"/>
                <w:szCs w:val="20"/>
              </w:rPr>
            </w:pPr>
          </w:p>
        </w:tc>
      </w:tr>
    </w:tbl>
    <w:p w:rsidR="00C67F44" w:rsidRPr="00C67F44" w:rsidRDefault="00C67F44" w:rsidP="00C67F44">
      <w:pPr>
        <w:spacing w:line="360" w:lineRule="auto"/>
        <w:ind w:firstLine="567"/>
        <w:jc w:val="both"/>
        <w:rPr>
          <w:rFonts w:ascii="Times New Roman" w:eastAsia="Times New Roman" w:hAnsi="Times New Roman" w:cs="Times New Roman"/>
          <w:color w:val="000000"/>
          <w:sz w:val="28"/>
          <w:szCs w:val="28"/>
        </w:rPr>
      </w:pPr>
      <w:r w:rsidRPr="00C67F44">
        <w:rPr>
          <w:rFonts w:ascii="Times New Roman" w:eastAsia="Times New Roman" w:hAnsi="Times New Roman" w:cs="Times New Roman"/>
          <w:sz w:val="28"/>
          <w:szCs w:val="20"/>
        </w:rPr>
        <w:t xml:space="preserve">          </w:t>
      </w:r>
      <w:r w:rsidRPr="00C67F44">
        <w:rPr>
          <w:rFonts w:ascii="Times New Roman" w:eastAsia="Times New Roman" w:hAnsi="Times New Roman" w:cs="Times New Roman"/>
          <w:sz w:val="28"/>
          <w:szCs w:val="28"/>
        </w:rPr>
        <w:t>В соответствии с Федеральным законом от 27</w:t>
      </w:r>
      <w:r w:rsidR="00EB651A">
        <w:rPr>
          <w:rFonts w:ascii="Times New Roman" w:eastAsia="Times New Roman" w:hAnsi="Times New Roman" w:cs="Times New Roman"/>
          <w:sz w:val="28"/>
          <w:szCs w:val="28"/>
        </w:rPr>
        <w:t xml:space="preserve"> июля </w:t>
      </w:r>
      <w:r w:rsidRPr="00C67F44">
        <w:rPr>
          <w:rFonts w:ascii="Times New Roman" w:eastAsia="Times New Roman" w:hAnsi="Times New Roman" w:cs="Times New Roman"/>
          <w:sz w:val="28"/>
          <w:szCs w:val="28"/>
        </w:rPr>
        <w:t>2010 г</w:t>
      </w:r>
      <w:r w:rsidR="00EB651A">
        <w:rPr>
          <w:rFonts w:ascii="Times New Roman" w:eastAsia="Times New Roman" w:hAnsi="Times New Roman" w:cs="Times New Roman"/>
          <w:sz w:val="28"/>
          <w:szCs w:val="28"/>
        </w:rPr>
        <w:t>.</w:t>
      </w:r>
      <w:r w:rsidRPr="00C67F44">
        <w:rPr>
          <w:rFonts w:ascii="Times New Roman" w:eastAsia="Times New Roman" w:hAnsi="Times New Roman" w:cs="Times New Roman"/>
          <w:sz w:val="28"/>
          <w:szCs w:val="28"/>
        </w:rPr>
        <w:t xml:space="preserve"> № 210-ФЗ «Об организации предоставления государственных и муниципальных услуг», постановлением Правительства Самарской области от 27.</w:t>
      </w:r>
      <w:r w:rsidR="00EB651A">
        <w:rPr>
          <w:rFonts w:ascii="Times New Roman" w:eastAsia="Times New Roman" w:hAnsi="Times New Roman" w:cs="Times New Roman"/>
          <w:sz w:val="28"/>
          <w:szCs w:val="28"/>
        </w:rPr>
        <w:t xml:space="preserve"> марта </w:t>
      </w:r>
      <w:r w:rsidRPr="00C67F44">
        <w:rPr>
          <w:rFonts w:ascii="Times New Roman" w:eastAsia="Times New Roman" w:hAnsi="Times New Roman" w:cs="Times New Roman"/>
          <w:sz w:val="28"/>
          <w:szCs w:val="28"/>
        </w:rPr>
        <w:t>2015 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w:t>
      </w:r>
    </w:p>
    <w:p w:rsidR="00C67F44" w:rsidRPr="00C67F44" w:rsidRDefault="00C67F44" w:rsidP="00C67F44">
      <w:pPr>
        <w:spacing w:line="360" w:lineRule="auto"/>
        <w:jc w:val="center"/>
        <w:rPr>
          <w:rFonts w:ascii="Times New Roman" w:eastAsia="Times New Roman" w:hAnsi="Times New Roman" w:cs="Times New Roman"/>
          <w:sz w:val="28"/>
          <w:szCs w:val="28"/>
        </w:rPr>
      </w:pPr>
      <w:r w:rsidRPr="00C67F44">
        <w:rPr>
          <w:rFonts w:ascii="Times New Roman" w:eastAsia="Times New Roman" w:hAnsi="Times New Roman" w:cs="Times New Roman"/>
          <w:sz w:val="28"/>
          <w:szCs w:val="28"/>
        </w:rPr>
        <w:t>П О С Т А Н О В Л Я Ю:</w:t>
      </w:r>
    </w:p>
    <w:p w:rsidR="00C67F44" w:rsidRDefault="00C67F44" w:rsidP="00D12EA7">
      <w:pPr>
        <w:numPr>
          <w:ilvl w:val="0"/>
          <w:numId w:val="50"/>
        </w:numPr>
        <w:spacing w:line="360" w:lineRule="auto"/>
        <w:ind w:left="0" w:firstLine="709"/>
        <w:jc w:val="both"/>
        <w:rPr>
          <w:rFonts w:ascii="Times New Roman" w:eastAsia="Times New Roman" w:hAnsi="Times New Roman" w:cs="Times New Roman"/>
          <w:sz w:val="28"/>
          <w:szCs w:val="28"/>
        </w:rPr>
      </w:pPr>
      <w:r w:rsidRPr="00C67F44">
        <w:rPr>
          <w:rFonts w:ascii="Times New Roman" w:eastAsia="Times New Roman" w:hAnsi="Times New Roman" w:cs="Times New Roman"/>
          <w:sz w:val="28"/>
          <w:szCs w:val="28"/>
        </w:rPr>
        <w:t>Утвердить административный регламент предоставления муниципальной услуги «</w:t>
      </w:r>
      <w:bookmarkStart w:id="1" w:name="_Hlk533525694"/>
      <w:r w:rsidR="00FD53B6" w:rsidRPr="00FD53B6">
        <w:rPr>
          <w:rFonts w:ascii="Times New Roman" w:eastAsia="Times New Roman" w:hAnsi="Times New Roman" w:cs="Times New Roman"/>
          <w:sz w:val="28"/>
          <w:szCs w:val="20"/>
        </w:rPr>
        <w:t xml:space="preserve">Выдача копий архивных документов, подтверждающих право на владение </w:t>
      </w:r>
      <w:bookmarkEnd w:id="1"/>
      <w:r w:rsidR="00FD53B6" w:rsidRPr="00FD53B6">
        <w:rPr>
          <w:rFonts w:ascii="Times New Roman" w:eastAsia="Times New Roman" w:hAnsi="Times New Roman" w:cs="Times New Roman"/>
          <w:sz w:val="28"/>
          <w:szCs w:val="20"/>
        </w:rPr>
        <w:t>землей</w:t>
      </w:r>
      <w:r w:rsidRPr="00C67F44">
        <w:rPr>
          <w:rFonts w:ascii="Times New Roman" w:eastAsia="Times New Roman" w:hAnsi="Times New Roman" w:cs="Times New Roman"/>
          <w:sz w:val="28"/>
          <w:szCs w:val="28"/>
        </w:rPr>
        <w:t xml:space="preserve">» </w:t>
      </w:r>
      <w:r w:rsidR="00321E27">
        <w:rPr>
          <w:rFonts w:ascii="Times New Roman" w:eastAsia="Times New Roman" w:hAnsi="Times New Roman" w:cs="Times New Roman"/>
          <w:sz w:val="28"/>
          <w:szCs w:val="28"/>
        </w:rPr>
        <w:t>согласно Приложению</w:t>
      </w:r>
      <w:r w:rsidRPr="00C67F44">
        <w:rPr>
          <w:rFonts w:ascii="Times New Roman" w:eastAsia="Times New Roman" w:hAnsi="Times New Roman" w:cs="Times New Roman"/>
          <w:sz w:val="28"/>
          <w:szCs w:val="28"/>
        </w:rPr>
        <w:t>.</w:t>
      </w:r>
    </w:p>
    <w:p w:rsidR="00D12EA7" w:rsidRPr="00C67F44" w:rsidRDefault="00D12EA7" w:rsidP="00D12EA7">
      <w:pPr>
        <w:numPr>
          <w:ilvl w:val="0"/>
          <w:numId w:val="50"/>
        </w:numPr>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Признать утратившим силу постановление администрации городского округа Кинель Самарской области от </w:t>
      </w:r>
      <w:r w:rsidRPr="00D12EA7">
        <w:rPr>
          <w:rFonts w:ascii="Times New Roman" w:eastAsia="Times New Roman" w:hAnsi="Times New Roman" w:cs="Times New Roman"/>
          <w:sz w:val="28"/>
          <w:szCs w:val="28"/>
        </w:rPr>
        <w:t>24</w:t>
      </w:r>
      <w:r>
        <w:rPr>
          <w:rFonts w:ascii="Times New Roman" w:eastAsia="Times New Roman" w:hAnsi="Times New Roman" w:cs="Times New Roman"/>
          <w:sz w:val="28"/>
          <w:szCs w:val="28"/>
        </w:rPr>
        <w:t xml:space="preserve"> декабря </w:t>
      </w:r>
      <w:r w:rsidRPr="00D12EA7">
        <w:rPr>
          <w:rFonts w:ascii="Times New Roman" w:eastAsia="Times New Roman" w:hAnsi="Times New Roman" w:cs="Times New Roman"/>
          <w:sz w:val="28"/>
          <w:szCs w:val="28"/>
        </w:rPr>
        <w:t>2015</w:t>
      </w:r>
      <w:r>
        <w:rPr>
          <w:rFonts w:ascii="Times New Roman" w:eastAsia="Times New Roman" w:hAnsi="Times New Roman" w:cs="Times New Roman"/>
          <w:sz w:val="28"/>
          <w:szCs w:val="28"/>
        </w:rPr>
        <w:t xml:space="preserve"> </w:t>
      </w:r>
      <w:r w:rsidRPr="00D12EA7">
        <w:rPr>
          <w:rFonts w:ascii="Times New Roman" w:eastAsia="Times New Roman" w:hAnsi="Times New Roman" w:cs="Times New Roman"/>
          <w:sz w:val="28"/>
          <w:szCs w:val="28"/>
        </w:rPr>
        <w:t>г. № 403</w:t>
      </w:r>
      <w:r w:rsidR="00801B99">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w:t>
      </w:r>
      <w:r w:rsidRPr="00D12EA7">
        <w:rPr>
          <w:rFonts w:ascii="Times New Roman" w:eastAsia="Times New Roman" w:hAnsi="Times New Roman" w:cs="Times New Roman"/>
          <w:sz w:val="28"/>
          <w:szCs w:val="28"/>
        </w:rPr>
        <w:t>Об утверждении Административного регламента предоставления муниципальной услуги «</w:t>
      </w:r>
      <w:r w:rsidR="00801B99" w:rsidRPr="00801B99">
        <w:rPr>
          <w:rFonts w:ascii="Times New Roman" w:eastAsia="Times New Roman" w:hAnsi="Times New Roman" w:cs="Times New Roman"/>
          <w:sz w:val="28"/>
          <w:szCs w:val="28"/>
        </w:rPr>
        <w:t>Выдача копий архивных документов, подтверждающих право на владение землей</w:t>
      </w:r>
      <w:r w:rsidRPr="00D12EA7">
        <w:rPr>
          <w:rFonts w:ascii="Times New Roman" w:eastAsia="Times New Roman" w:hAnsi="Times New Roman" w:cs="Times New Roman"/>
          <w:sz w:val="28"/>
          <w:szCs w:val="28"/>
        </w:rPr>
        <w:t>»</w:t>
      </w:r>
      <w:r w:rsidR="00801B99">
        <w:rPr>
          <w:rFonts w:ascii="Times New Roman" w:eastAsia="Times New Roman" w:hAnsi="Times New Roman" w:cs="Times New Roman"/>
          <w:sz w:val="28"/>
          <w:szCs w:val="28"/>
        </w:rPr>
        <w:t>.</w:t>
      </w:r>
    </w:p>
    <w:p w:rsidR="00825741" w:rsidRPr="00825741" w:rsidRDefault="00D12EA7" w:rsidP="00D12EA7">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825741" w:rsidRPr="00825741">
        <w:rPr>
          <w:rFonts w:ascii="Times New Roman" w:eastAsia="Times New Roman" w:hAnsi="Times New Roman" w:cs="Times New Roman"/>
          <w:sz w:val="28"/>
          <w:szCs w:val="28"/>
        </w:rPr>
        <w:t xml:space="preserve">. </w:t>
      </w:r>
      <w:r w:rsidR="00EB651A" w:rsidRPr="00EB651A">
        <w:rPr>
          <w:rFonts w:ascii="Times New Roman" w:eastAsia="Times New Roman" w:hAnsi="Times New Roman" w:cs="Times New Roman"/>
          <w:sz w:val="28"/>
          <w:szCs w:val="28"/>
        </w:rPr>
        <w:t>Официально опубликовать настоящее постановление в газетах «</w:t>
      </w:r>
      <w:proofErr w:type="spellStart"/>
      <w:r w:rsidR="00EB651A" w:rsidRPr="00EB651A">
        <w:rPr>
          <w:rFonts w:ascii="Times New Roman" w:eastAsia="Times New Roman" w:hAnsi="Times New Roman" w:cs="Times New Roman"/>
          <w:sz w:val="28"/>
          <w:szCs w:val="28"/>
        </w:rPr>
        <w:t>Кинельская</w:t>
      </w:r>
      <w:proofErr w:type="spellEnd"/>
      <w:r w:rsidR="00EB651A" w:rsidRPr="00EB651A">
        <w:rPr>
          <w:rFonts w:ascii="Times New Roman" w:eastAsia="Times New Roman" w:hAnsi="Times New Roman" w:cs="Times New Roman"/>
          <w:sz w:val="28"/>
          <w:szCs w:val="28"/>
        </w:rPr>
        <w:t xml:space="preserve"> жизнь» или «Неделя Кинеля» и разместить на официальном сайте администрации городского округа Кинель Самарской области в </w:t>
      </w:r>
      <w:r w:rsidR="00EB651A" w:rsidRPr="00EB651A">
        <w:rPr>
          <w:rFonts w:ascii="Times New Roman" w:eastAsia="Times New Roman" w:hAnsi="Times New Roman" w:cs="Times New Roman"/>
          <w:sz w:val="28"/>
          <w:szCs w:val="28"/>
        </w:rPr>
        <w:lastRenderedPageBreak/>
        <w:t>информационно-телекоммуникационной сети «Интернет» (</w:t>
      </w:r>
      <w:proofErr w:type="spellStart"/>
      <w:proofErr w:type="gramStart"/>
      <w:r w:rsidR="00EB651A" w:rsidRPr="00EB651A">
        <w:rPr>
          <w:rFonts w:ascii="Times New Roman" w:eastAsia="Times New Roman" w:hAnsi="Times New Roman" w:cs="Times New Roman"/>
          <w:sz w:val="28"/>
          <w:szCs w:val="28"/>
        </w:rPr>
        <w:t>кинельгород.рф</w:t>
      </w:r>
      <w:proofErr w:type="spellEnd"/>
      <w:proofErr w:type="gramEnd"/>
      <w:r w:rsidR="00EB651A" w:rsidRPr="00EB651A">
        <w:rPr>
          <w:rFonts w:ascii="Times New Roman" w:eastAsia="Times New Roman" w:hAnsi="Times New Roman" w:cs="Times New Roman"/>
          <w:sz w:val="28"/>
          <w:szCs w:val="28"/>
        </w:rPr>
        <w:t>) в подразделе «Официальное опубликование» раздела «Информация»</w:t>
      </w:r>
      <w:r w:rsidR="00164F2C" w:rsidRPr="00164F2C">
        <w:rPr>
          <w:rFonts w:ascii="Times New Roman" w:eastAsia="Times New Roman" w:hAnsi="Times New Roman" w:cs="Times New Roman"/>
          <w:sz w:val="28"/>
          <w:szCs w:val="28"/>
        </w:rPr>
        <w:t>.</w:t>
      </w:r>
    </w:p>
    <w:p w:rsidR="00825741" w:rsidRPr="00825741" w:rsidRDefault="00D12EA7" w:rsidP="00D12EA7">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825741" w:rsidRPr="00825741">
        <w:rPr>
          <w:rFonts w:ascii="Times New Roman" w:eastAsia="Times New Roman" w:hAnsi="Times New Roman" w:cs="Times New Roman"/>
          <w:sz w:val="28"/>
          <w:szCs w:val="28"/>
        </w:rPr>
        <w:t>. Настоящее постановление вступает в силу на следующий день после дня его официального опубликования.</w:t>
      </w:r>
    </w:p>
    <w:p w:rsidR="00C67F44" w:rsidRPr="00C67F44" w:rsidRDefault="00D12EA7" w:rsidP="00D12EA7">
      <w:pPr>
        <w:spacing w:line="36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8"/>
        </w:rPr>
        <w:t>5</w:t>
      </w:r>
      <w:r w:rsidR="00825741" w:rsidRPr="00825741">
        <w:rPr>
          <w:rFonts w:ascii="Times New Roman" w:eastAsia="Times New Roman" w:hAnsi="Times New Roman" w:cs="Times New Roman"/>
          <w:sz w:val="28"/>
          <w:szCs w:val="28"/>
        </w:rPr>
        <w:t>. Контроль за исполнением настоящего постановления возложить на руководителя Комитета по управлению муниципальным имуществом городского округа Кинель Самарской области (Максимов М.В.).</w:t>
      </w:r>
    </w:p>
    <w:p w:rsidR="00C67F44" w:rsidRPr="00C67F44" w:rsidRDefault="00C67F44" w:rsidP="00C67F44">
      <w:pPr>
        <w:spacing w:line="360" w:lineRule="auto"/>
        <w:ind w:firstLine="709"/>
        <w:jc w:val="both"/>
        <w:rPr>
          <w:rFonts w:ascii="Times New Roman" w:eastAsia="Times New Roman" w:hAnsi="Times New Roman" w:cs="Times New Roman"/>
          <w:sz w:val="28"/>
          <w:szCs w:val="20"/>
        </w:rPr>
      </w:pPr>
    </w:p>
    <w:p w:rsidR="00C67F44" w:rsidRPr="00C67F44" w:rsidRDefault="00C67F44" w:rsidP="00C67F44">
      <w:pPr>
        <w:spacing w:line="360" w:lineRule="auto"/>
        <w:ind w:firstLine="709"/>
        <w:jc w:val="both"/>
        <w:rPr>
          <w:rFonts w:ascii="Times New Roman" w:eastAsia="Times New Roman" w:hAnsi="Times New Roman" w:cs="Times New Roman"/>
          <w:sz w:val="28"/>
          <w:szCs w:val="20"/>
        </w:rPr>
      </w:pPr>
    </w:p>
    <w:p w:rsidR="00C67F44" w:rsidRPr="00C67F44" w:rsidRDefault="00C67F44" w:rsidP="00C67F44">
      <w:pPr>
        <w:spacing w:line="360" w:lineRule="auto"/>
        <w:ind w:firstLine="709"/>
        <w:jc w:val="both"/>
        <w:rPr>
          <w:rFonts w:ascii="Times New Roman" w:eastAsia="Times New Roman" w:hAnsi="Times New Roman" w:cs="Times New Roman"/>
          <w:sz w:val="28"/>
          <w:szCs w:val="20"/>
        </w:rPr>
      </w:pPr>
    </w:p>
    <w:p w:rsidR="00C67F44" w:rsidRPr="00C67F44" w:rsidRDefault="00C67F44" w:rsidP="00C67F44">
      <w:pPr>
        <w:spacing w:line="360" w:lineRule="auto"/>
        <w:ind w:firstLine="709"/>
        <w:jc w:val="both"/>
        <w:rPr>
          <w:rFonts w:ascii="Times New Roman" w:eastAsia="Times New Roman" w:hAnsi="Times New Roman" w:cs="Times New Roman"/>
          <w:sz w:val="28"/>
          <w:szCs w:val="28"/>
        </w:rPr>
      </w:pPr>
    </w:p>
    <w:p w:rsidR="00C67F44" w:rsidRPr="00C67F44" w:rsidRDefault="00C67F44" w:rsidP="00C67F44">
      <w:pPr>
        <w:jc w:val="both"/>
        <w:rPr>
          <w:rFonts w:ascii="Times New Roman" w:eastAsia="Times New Roman" w:hAnsi="Times New Roman" w:cs="Times New Roman"/>
          <w:sz w:val="28"/>
          <w:szCs w:val="20"/>
        </w:rPr>
      </w:pPr>
      <w:r w:rsidRPr="00C67F44">
        <w:rPr>
          <w:rFonts w:ascii="Times New Roman" w:eastAsia="Times New Roman" w:hAnsi="Times New Roman" w:cs="Times New Roman"/>
          <w:sz w:val="28"/>
          <w:szCs w:val="20"/>
        </w:rPr>
        <w:t xml:space="preserve">Глава городского округа </w:t>
      </w:r>
      <w:r w:rsidRPr="00C67F44">
        <w:rPr>
          <w:rFonts w:ascii="Times New Roman" w:eastAsia="Times New Roman" w:hAnsi="Times New Roman" w:cs="Times New Roman"/>
          <w:sz w:val="28"/>
          <w:szCs w:val="20"/>
        </w:rPr>
        <w:tab/>
      </w:r>
      <w:r w:rsidRPr="00C67F44">
        <w:rPr>
          <w:rFonts w:ascii="Times New Roman" w:eastAsia="Times New Roman" w:hAnsi="Times New Roman" w:cs="Times New Roman"/>
          <w:sz w:val="28"/>
          <w:szCs w:val="20"/>
        </w:rPr>
        <w:tab/>
      </w:r>
      <w:r w:rsidRPr="00C67F44">
        <w:rPr>
          <w:rFonts w:ascii="Times New Roman" w:eastAsia="Times New Roman" w:hAnsi="Times New Roman" w:cs="Times New Roman"/>
          <w:sz w:val="28"/>
          <w:szCs w:val="20"/>
        </w:rPr>
        <w:tab/>
        <w:t xml:space="preserve">              </w:t>
      </w:r>
      <w:r w:rsidRPr="00C67F44">
        <w:rPr>
          <w:rFonts w:ascii="Times New Roman" w:eastAsia="Times New Roman" w:hAnsi="Times New Roman" w:cs="Times New Roman"/>
          <w:sz w:val="28"/>
          <w:szCs w:val="20"/>
        </w:rPr>
        <w:tab/>
      </w:r>
      <w:r w:rsidRPr="00C67F44">
        <w:rPr>
          <w:rFonts w:ascii="Times New Roman" w:eastAsia="Times New Roman" w:hAnsi="Times New Roman" w:cs="Times New Roman"/>
          <w:sz w:val="28"/>
          <w:szCs w:val="20"/>
        </w:rPr>
        <w:tab/>
      </w:r>
      <w:r w:rsidRPr="00C67F44">
        <w:rPr>
          <w:rFonts w:ascii="Times New Roman" w:eastAsia="Times New Roman" w:hAnsi="Times New Roman" w:cs="Times New Roman"/>
          <w:sz w:val="28"/>
          <w:szCs w:val="20"/>
        </w:rPr>
        <w:tab/>
      </w:r>
      <w:proofErr w:type="spellStart"/>
      <w:r w:rsidRPr="00C67F44">
        <w:rPr>
          <w:rFonts w:ascii="Times New Roman" w:eastAsia="Times New Roman" w:hAnsi="Times New Roman" w:cs="Times New Roman"/>
          <w:sz w:val="28"/>
          <w:szCs w:val="20"/>
        </w:rPr>
        <w:t>В.А.Чихирев</w:t>
      </w:r>
      <w:proofErr w:type="spellEnd"/>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3B33E0" w:rsidRDefault="003B33E0" w:rsidP="00C67F44">
      <w:pPr>
        <w:jc w:val="both"/>
        <w:rPr>
          <w:rFonts w:ascii="Times New Roman" w:eastAsia="Times New Roman" w:hAnsi="Times New Roman" w:cs="Times New Roman"/>
          <w:sz w:val="28"/>
          <w:szCs w:val="20"/>
        </w:rPr>
      </w:pPr>
    </w:p>
    <w:p w:rsidR="00177F51" w:rsidRDefault="00177F51" w:rsidP="00C67F44">
      <w:pPr>
        <w:jc w:val="both"/>
        <w:rPr>
          <w:rFonts w:ascii="Times New Roman" w:eastAsia="Times New Roman" w:hAnsi="Times New Roman" w:cs="Times New Roman"/>
          <w:sz w:val="28"/>
          <w:szCs w:val="20"/>
        </w:rPr>
      </w:pPr>
    </w:p>
    <w:p w:rsidR="00177F51" w:rsidRDefault="00177F51" w:rsidP="00C67F44">
      <w:pPr>
        <w:jc w:val="both"/>
        <w:rPr>
          <w:rFonts w:ascii="Times New Roman" w:eastAsia="Times New Roman" w:hAnsi="Times New Roman" w:cs="Times New Roman"/>
          <w:sz w:val="28"/>
          <w:szCs w:val="20"/>
        </w:rPr>
      </w:pPr>
    </w:p>
    <w:p w:rsidR="003B33E0" w:rsidRDefault="003B33E0" w:rsidP="00C67F44">
      <w:pPr>
        <w:jc w:val="both"/>
        <w:rPr>
          <w:rFonts w:ascii="Times New Roman" w:eastAsia="Times New Roman" w:hAnsi="Times New Roman" w:cs="Times New Roman"/>
          <w:sz w:val="28"/>
          <w:szCs w:val="20"/>
        </w:rPr>
      </w:pPr>
    </w:p>
    <w:p w:rsidR="003B33E0" w:rsidRDefault="003B33E0" w:rsidP="00C67F44">
      <w:pPr>
        <w:jc w:val="both"/>
        <w:rPr>
          <w:rFonts w:ascii="Times New Roman" w:eastAsia="Times New Roman" w:hAnsi="Times New Roman" w:cs="Times New Roman"/>
          <w:sz w:val="28"/>
          <w:szCs w:val="20"/>
        </w:rPr>
      </w:pPr>
    </w:p>
    <w:p w:rsidR="00825741" w:rsidRDefault="00825741" w:rsidP="00C67F44">
      <w:pPr>
        <w:jc w:val="both"/>
        <w:rPr>
          <w:rFonts w:ascii="Times New Roman" w:eastAsia="Times New Roman" w:hAnsi="Times New Roman" w:cs="Times New Roman"/>
          <w:sz w:val="28"/>
          <w:szCs w:val="20"/>
        </w:rPr>
      </w:pPr>
    </w:p>
    <w:p w:rsidR="00D12EA7" w:rsidRDefault="00D12EA7" w:rsidP="00C67F44">
      <w:pPr>
        <w:jc w:val="both"/>
        <w:rPr>
          <w:rFonts w:ascii="Times New Roman" w:eastAsia="Times New Roman" w:hAnsi="Times New Roman" w:cs="Times New Roman"/>
          <w:sz w:val="28"/>
          <w:szCs w:val="20"/>
        </w:rPr>
      </w:pPr>
    </w:p>
    <w:p w:rsidR="00801B99" w:rsidRDefault="00801B99" w:rsidP="00C67F44">
      <w:pPr>
        <w:jc w:val="both"/>
        <w:rPr>
          <w:rFonts w:ascii="Times New Roman" w:eastAsia="Times New Roman" w:hAnsi="Times New Roman" w:cs="Times New Roman"/>
          <w:sz w:val="28"/>
          <w:szCs w:val="20"/>
        </w:rPr>
      </w:pPr>
    </w:p>
    <w:p w:rsidR="00801B99" w:rsidRDefault="00801B99" w:rsidP="00C67F44">
      <w:pPr>
        <w:jc w:val="both"/>
        <w:rPr>
          <w:rFonts w:ascii="Times New Roman" w:eastAsia="Times New Roman" w:hAnsi="Times New Roman" w:cs="Times New Roman"/>
          <w:sz w:val="28"/>
          <w:szCs w:val="20"/>
        </w:rPr>
      </w:pPr>
    </w:p>
    <w:p w:rsidR="00801B99" w:rsidRDefault="00801B99" w:rsidP="00C67F44">
      <w:pPr>
        <w:jc w:val="both"/>
        <w:rPr>
          <w:rFonts w:ascii="Times New Roman" w:eastAsia="Times New Roman" w:hAnsi="Times New Roman" w:cs="Times New Roman"/>
          <w:sz w:val="28"/>
          <w:szCs w:val="20"/>
        </w:rPr>
      </w:pPr>
    </w:p>
    <w:p w:rsidR="00801B99" w:rsidRDefault="00801B99" w:rsidP="00C67F44">
      <w:pPr>
        <w:jc w:val="both"/>
        <w:rPr>
          <w:rFonts w:ascii="Times New Roman" w:eastAsia="Times New Roman" w:hAnsi="Times New Roman" w:cs="Times New Roman"/>
          <w:sz w:val="28"/>
          <w:szCs w:val="20"/>
        </w:rPr>
      </w:pPr>
    </w:p>
    <w:p w:rsidR="00801B99" w:rsidRDefault="00801B99" w:rsidP="00C67F44">
      <w:pPr>
        <w:jc w:val="both"/>
        <w:rPr>
          <w:rFonts w:ascii="Times New Roman" w:eastAsia="Times New Roman" w:hAnsi="Times New Roman" w:cs="Times New Roman"/>
          <w:sz w:val="28"/>
          <w:szCs w:val="20"/>
        </w:rPr>
      </w:pPr>
    </w:p>
    <w:p w:rsidR="00801B99" w:rsidRDefault="00801B99" w:rsidP="00C67F44">
      <w:pPr>
        <w:jc w:val="both"/>
        <w:rPr>
          <w:rFonts w:ascii="Times New Roman" w:eastAsia="Times New Roman" w:hAnsi="Times New Roman" w:cs="Times New Roman"/>
          <w:sz w:val="28"/>
          <w:szCs w:val="20"/>
        </w:rPr>
      </w:pPr>
    </w:p>
    <w:p w:rsidR="00801B99" w:rsidRPr="00C67F44" w:rsidRDefault="00801B99"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Default="00C67F44" w:rsidP="00C67F44">
      <w:pPr>
        <w:rPr>
          <w:rFonts w:ascii="Times New Roman" w:hAnsi="Times New Roman"/>
          <w:b/>
          <w:sz w:val="28"/>
          <w:szCs w:val="28"/>
        </w:rPr>
      </w:pPr>
      <w:r w:rsidRPr="00C67F44">
        <w:rPr>
          <w:rFonts w:ascii="Times New Roman" w:eastAsia="Times New Roman" w:hAnsi="Times New Roman" w:cs="Times New Roman"/>
          <w:sz w:val="28"/>
          <w:szCs w:val="20"/>
        </w:rPr>
        <w:t>Максимов 61778</w:t>
      </w:r>
    </w:p>
    <w:tbl>
      <w:tblPr>
        <w:tblW w:w="0" w:type="auto"/>
        <w:tblInd w:w="4644" w:type="dxa"/>
        <w:tblLook w:val="01E0" w:firstRow="1" w:lastRow="1" w:firstColumn="1" w:lastColumn="1" w:noHBand="0" w:noVBand="0"/>
      </w:tblPr>
      <w:tblGrid>
        <w:gridCol w:w="4705"/>
      </w:tblGrid>
      <w:tr w:rsidR="00C67F44" w:rsidRPr="00C67F44" w:rsidTr="00C67F44">
        <w:tc>
          <w:tcPr>
            <w:tcW w:w="4705" w:type="dxa"/>
          </w:tcPr>
          <w:p w:rsidR="00C67F44" w:rsidRPr="00C67F44" w:rsidRDefault="00321E27" w:rsidP="00C67F44">
            <w:pPr>
              <w:jc w:val="center"/>
              <w:rPr>
                <w:rFonts w:ascii="Times New Roman" w:hAnsi="Times New Roman"/>
                <w:sz w:val="28"/>
                <w:szCs w:val="28"/>
              </w:rPr>
            </w:pPr>
            <w:r>
              <w:rPr>
                <w:rFonts w:ascii="Times New Roman" w:hAnsi="Times New Roman"/>
                <w:sz w:val="28"/>
                <w:szCs w:val="28"/>
              </w:rPr>
              <w:lastRenderedPageBreak/>
              <w:t>ПРИЛОЖЕНИЕ</w:t>
            </w:r>
          </w:p>
        </w:tc>
      </w:tr>
      <w:tr w:rsidR="00C67F44" w:rsidRPr="00C67F44" w:rsidTr="00C67F44">
        <w:tc>
          <w:tcPr>
            <w:tcW w:w="4705" w:type="dxa"/>
          </w:tcPr>
          <w:p w:rsidR="00C67F44" w:rsidRPr="00C67F44" w:rsidRDefault="00321E27" w:rsidP="00C67F44">
            <w:pPr>
              <w:jc w:val="center"/>
              <w:rPr>
                <w:rFonts w:ascii="Times New Roman" w:hAnsi="Times New Roman"/>
                <w:sz w:val="28"/>
                <w:szCs w:val="28"/>
              </w:rPr>
            </w:pPr>
            <w:r>
              <w:rPr>
                <w:rFonts w:ascii="Times New Roman" w:hAnsi="Times New Roman"/>
                <w:sz w:val="28"/>
                <w:szCs w:val="28"/>
              </w:rPr>
              <w:t xml:space="preserve">к </w:t>
            </w:r>
            <w:r w:rsidR="00C67F44" w:rsidRPr="00C67F44">
              <w:rPr>
                <w:rFonts w:ascii="Times New Roman" w:hAnsi="Times New Roman"/>
                <w:sz w:val="28"/>
                <w:szCs w:val="28"/>
              </w:rPr>
              <w:t>постановлени</w:t>
            </w:r>
            <w:r>
              <w:rPr>
                <w:rFonts w:ascii="Times New Roman" w:hAnsi="Times New Roman"/>
                <w:sz w:val="28"/>
                <w:szCs w:val="28"/>
              </w:rPr>
              <w:t>ю</w:t>
            </w:r>
            <w:r w:rsidR="00C67F44" w:rsidRPr="00C67F44">
              <w:rPr>
                <w:rFonts w:ascii="Times New Roman" w:hAnsi="Times New Roman"/>
                <w:sz w:val="28"/>
                <w:szCs w:val="28"/>
              </w:rPr>
              <w:t xml:space="preserve"> администрации</w:t>
            </w:r>
          </w:p>
          <w:p w:rsidR="00C67F44" w:rsidRPr="00C67F44" w:rsidRDefault="00C67F44" w:rsidP="00C67F44">
            <w:pPr>
              <w:jc w:val="center"/>
              <w:rPr>
                <w:rFonts w:ascii="Times New Roman" w:hAnsi="Times New Roman"/>
                <w:sz w:val="28"/>
                <w:szCs w:val="28"/>
              </w:rPr>
            </w:pPr>
            <w:r w:rsidRPr="00C67F44">
              <w:rPr>
                <w:rFonts w:ascii="Times New Roman" w:hAnsi="Times New Roman"/>
                <w:sz w:val="28"/>
                <w:szCs w:val="28"/>
              </w:rPr>
              <w:t>городского округа Кинель Самарской области</w:t>
            </w:r>
          </w:p>
        </w:tc>
      </w:tr>
      <w:tr w:rsidR="00C67F44" w:rsidRPr="00C67F44" w:rsidTr="00C67F44">
        <w:tc>
          <w:tcPr>
            <w:tcW w:w="4705" w:type="dxa"/>
          </w:tcPr>
          <w:p w:rsidR="00C67F44" w:rsidRPr="00C67F44" w:rsidRDefault="00C67F44" w:rsidP="00C67F44">
            <w:pPr>
              <w:jc w:val="center"/>
              <w:rPr>
                <w:rFonts w:ascii="Times New Roman" w:hAnsi="Times New Roman"/>
                <w:sz w:val="28"/>
                <w:szCs w:val="28"/>
              </w:rPr>
            </w:pPr>
            <w:r w:rsidRPr="00C67F44">
              <w:rPr>
                <w:rFonts w:ascii="Times New Roman" w:hAnsi="Times New Roman"/>
                <w:sz w:val="28"/>
                <w:szCs w:val="28"/>
              </w:rPr>
              <w:t xml:space="preserve">от _____________ № ______ </w:t>
            </w:r>
          </w:p>
        </w:tc>
      </w:tr>
    </w:tbl>
    <w:p w:rsidR="00C67F44" w:rsidRDefault="00C67F44" w:rsidP="00C67F44">
      <w:pPr>
        <w:jc w:val="center"/>
        <w:rPr>
          <w:rFonts w:ascii="Times New Roman" w:hAnsi="Times New Roman"/>
          <w:b/>
          <w:sz w:val="28"/>
          <w:szCs w:val="28"/>
        </w:rPr>
      </w:pPr>
    </w:p>
    <w:p w:rsidR="00C67F44" w:rsidRDefault="00C67F44" w:rsidP="00C67F44">
      <w:pPr>
        <w:jc w:val="center"/>
        <w:rPr>
          <w:rFonts w:ascii="Times New Roman" w:hAnsi="Times New Roman"/>
          <w:b/>
          <w:sz w:val="28"/>
          <w:szCs w:val="28"/>
        </w:rPr>
      </w:pPr>
    </w:p>
    <w:p w:rsidR="00C67F44" w:rsidRPr="00824AB4" w:rsidRDefault="00C67F44" w:rsidP="00C67F44">
      <w:pPr>
        <w:jc w:val="center"/>
        <w:rPr>
          <w:rFonts w:ascii="Times New Roman" w:hAnsi="Times New Roman"/>
          <w:b/>
          <w:sz w:val="28"/>
          <w:szCs w:val="28"/>
        </w:rPr>
      </w:pPr>
      <w:r w:rsidRPr="00824AB4">
        <w:rPr>
          <w:rFonts w:ascii="Times New Roman" w:hAnsi="Times New Roman"/>
          <w:b/>
          <w:sz w:val="28"/>
          <w:szCs w:val="28"/>
        </w:rPr>
        <w:t>Административный регламент</w:t>
      </w:r>
    </w:p>
    <w:p w:rsidR="00C67F44" w:rsidRPr="00A17DBD" w:rsidRDefault="00C67F44" w:rsidP="00C67F44">
      <w:pPr>
        <w:jc w:val="center"/>
        <w:rPr>
          <w:rFonts w:ascii="Times New Roman" w:hAnsi="Times New Roman"/>
          <w:b/>
          <w:sz w:val="28"/>
          <w:szCs w:val="28"/>
        </w:rPr>
      </w:pPr>
      <w:r w:rsidRPr="00E16920">
        <w:rPr>
          <w:rFonts w:ascii="Times New Roman" w:hAnsi="Times New Roman"/>
          <w:b/>
          <w:sz w:val="28"/>
          <w:szCs w:val="28"/>
        </w:rPr>
        <w:t>предоставления муниципальной услуги «</w:t>
      </w:r>
      <w:r w:rsidR="00801B99" w:rsidRPr="00801B99">
        <w:rPr>
          <w:rFonts w:ascii="Times New Roman" w:hAnsi="Times New Roman"/>
          <w:b/>
          <w:sz w:val="28"/>
          <w:szCs w:val="28"/>
        </w:rPr>
        <w:t>Выдача копий архивных документов, подтверждающих право на владение землей</w:t>
      </w:r>
      <w:r w:rsidRPr="00824AB4">
        <w:rPr>
          <w:rFonts w:ascii="Times New Roman" w:hAnsi="Times New Roman"/>
          <w:b/>
          <w:sz w:val="28"/>
          <w:szCs w:val="28"/>
        </w:rPr>
        <w:t>»</w:t>
      </w:r>
    </w:p>
    <w:p w:rsidR="00C67F44" w:rsidRPr="0059167C" w:rsidRDefault="00C67F44" w:rsidP="00C67F44">
      <w:pPr>
        <w:jc w:val="center"/>
        <w:rPr>
          <w:rFonts w:ascii="Times New Roman" w:hAnsi="Times New Roman"/>
          <w:sz w:val="28"/>
          <w:szCs w:val="28"/>
        </w:rPr>
      </w:pPr>
    </w:p>
    <w:p w:rsidR="00C67F44" w:rsidRPr="00824AB4" w:rsidRDefault="00C67F44" w:rsidP="00C67F44">
      <w:pPr>
        <w:jc w:val="center"/>
        <w:rPr>
          <w:rFonts w:ascii="Times New Roman" w:hAnsi="Times New Roman"/>
          <w:b/>
          <w:sz w:val="28"/>
          <w:szCs w:val="28"/>
        </w:rPr>
      </w:pPr>
      <w:r w:rsidRPr="00824AB4">
        <w:rPr>
          <w:rFonts w:ascii="Times New Roman" w:hAnsi="Times New Roman"/>
          <w:b/>
          <w:sz w:val="28"/>
          <w:szCs w:val="28"/>
        </w:rPr>
        <w:t>I.</w:t>
      </w:r>
      <w:r w:rsidRPr="00824AB4">
        <w:rPr>
          <w:rFonts w:ascii="Times New Roman" w:hAnsi="Times New Roman"/>
          <w:b/>
          <w:sz w:val="28"/>
          <w:szCs w:val="28"/>
        </w:rPr>
        <w:tab/>
        <w:t>Общие положения</w:t>
      </w:r>
    </w:p>
    <w:p w:rsidR="00C67F44" w:rsidRPr="00824AB4" w:rsidRDefault="00C67F44" w:rsidP="00C67F44">
      <w:pPr>
        <w:jc w:val="center"/>
        <w:rPr>
          <w:rFonts w:ascii="Times New Roman" w:hAnsi="Times New Roman"/>
          <w:sz w:val="28"/>
          <w:szCs w:val="28"/>
        </w:rPr>
      </w:pP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 xml:space="preserve">1.1. Административный регламент </w:t>
      </w:r>
      <w:r w:rsidR="00111518" w:rsidRPr="00111518">
        <w:rPr>
          <w:rFonts w:ascii="Times New Roman" w:hAnsi="Times New Roman"/>
          <w:sz w:val="28"/>
          <w:szCs w:val="28"/>
        </w:rPr>
        <w:t>предоставления муниципальной услуги «</w:t>
      </w:r>
      <w:r w:rsidR="00801B99" w:rsidRPr="00801B99">
        <w:rPr>
          <w:rFonts w:ascii="Times New Roman" w:hAnsi="Times New Roman"/>
          <w:sz w:val="28"/>
          <w:szCs w:val="28"/>
        </w:rPr>
        <w:t>Выдача копий архивных документов, подтверждающих право на владение землей</w:t>
      </w:r>
      <w:r w:rsidR="00111518" w:rsidRPr="00111518">
        <w:rPr>
          <w:rFonts w:ascii="Times New Roman" w:hAnsi="Times New Roman"/>
          <w:sz w:val="28"/>
          <w:szCs w:val="28"/>
        </w:rPr>
        <w:t>»</w:t>
      </w:r>
      <w:r w:rsidRPr="00824AB4">
        <w:rPr>
          <w:rFonts w:ascii="Times New Roman" w:hAnsi="Times New Roman"/>
          <w:sz w:val="28"/>
          <w:szCs w:val="28"/>
        </w:rPr>
        <w:t xml:space="preserve"> (далее – Административный регламент) в </w:t>
      </w:r>
      <w:r w:rsidR="00683EDE" w:rsidRPr="00683EDE">
        <w:rPr>
          <w:rFonts w:ascii="Times New Roman" w:hAnsi="Times New Roman"/>
          <w:sz w:val="28"/>
          <w:szCs w:val="28"/>
        </w:rPr>
        <w:t>разработан Администрацией городского округа Кинель Самарской области в целях повышения качества предоставления и доступности муниципальной услуги, определяет сроки и последовательность действий (административных процедур) при осуществлении полномочий по предоставлению муниципальной услуги</w:t>
      </w:r>
      <w:r w:rsidRPr="00824AB4">
        <w:rPr>
          <w:rFonts w:ascii="Times New Roman" w:hAnsi="Times New Roman"/>
          <w:sz w:val="28"/>
          <w:szCs w:val="28"/>
        </w:rPr>
        <w:t>.</w:t>
      </w:r>
    </w:p>
    <w:p w:rsidR="00683EDE" w:rsidRDefault="00C67F44" w:rsidP="00801B99">
      <w:pPr>
        <w:spacing w:line="360" w:lineRule="auto"/>
        <w:ind w:firstLine="709"/>
        <w:jc w:val="both"/>
        <w:rPr>
          <w:rFonts w:ascii="Times New Roman" w:hAnsi="Times New Roman"/>
          <w:sz w:val="28"/>
          <w:szCs w:val="28"/>
        </w:rPr>
      </w:pPr>
      <w:r w:rsidRPr="00824AB4">
        <w:rPr>
          <w:rFonts w:ascii="Times New Roman" w:hAnsi="Times New Roman"/>
          <w:sz w:val="28"/>
          <w:szCs w:val="28"/>
        </w:rPr>
        <w:t xml:space="preserve">1.2. </w:t>
      </w:r>
      <w:r w:rsidR="00801B99" w:rsidRPr="00801B99">
        <w:rPr>
          <w:rFonts w:ascii="Times New Roman" w:hAnsi="Times New Roman"/>
          <w:sz w:val="28"/>
          <w:szCs w:val="28"/>
        </w:rPr>
        <w:t>Получателями муниципальной услуги являются физические лица, индивидуальные предприниматели, юридические лица, заинтересованные в получении копий архивных документов, подтверждающих право на владение землей, на основании документов, хранящихся в органе местного самоуправления, а также их представители, имеющие право выступать от имени заявителей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 (далее – заявители).</w:t>
      </w:r>
    </w:p>
    <w:p w:rsidR="00801B99" w:rsidRPr="00683EDE" w:rsidRDefault="00801B99" w:rsidP="00801B99">
      <w:pPr>
        <w:spacing w:line="360" w:lineRule="auto"/>
        <w:ind w:firstLine="709"/>
        <w:jc w:val="both"/>
        <w:rPr>
          <w:rFonts w:ascii="Times New Roman" w:hAnsi="Times New Roman"/>
          <w:sz w:val="28"/>
          <w:szCs w:val="28"/>
        </w:rPr>
      </w:pPr>
      <w:r>
        <w:rPr>
          <w:rFonts w:ascii="Times New Roman" w:hAnsi="Times New Roman"/>
          <w:sz w:val="28"/>
          <w:szCs w:val="28"/>
        </w:rPr>
        <w:t xml:space="preserve">1.3. </w:t>
      </w:r>
      <w:r w:rsidRPr="00801B99">
        <w:rPr>
          <w:rFonts w:ascii="Times New Roman" w:hAnsi="Times New Roman"/>
          <w:sz w:val="28"/>
          <w:szCs w:val="28"/>
        </w:rPr>
        <w:t xml:space="preserve">Архивными документами, подтверждающими право на владение землей (далее - архивные документы), применительно к </w:t>
      </w:r>
      <w:r>
        <w:rPr>
          <w:rFonts w:ascii="Times New Roman" w:hAnsi="Times New Roman"/>
          <w:sz w:val="28"/>
          <w:szCs w:val="28"/>
        </w:rPr>
        <w:t xml:space="preserve">Административному регламенту </w:t>
      </w:r>
      <w:r w:rsidRPr="00801B99">
        <w:rPr>
          <w:rFonts w:ascii="Times New Roman" w:hAnsi="Times New Roman"/>
          <w:sz w:val="28"/>
          <w:szCs w:val="28"/>
        </w:rPr>
        <w:t xml:space="preserve">являются правовые акты и договоры о предоставлении земельных </w:t>
      </w:r>
      <w:r w:rsidRPr="00801B99">
        <w:rPr>
          <w:rFonts w:ascii="Times New Roman" w:hAnsi="Times New Roman"/>
          <w:sz w:val="28"/>
          <w:szCs w:val="28"/>
        </w:rPr>
        <w:lastRenderedPageBreak/>
        <w:t>участков, дополнительные соглашения к договорам о предоставлении земельных участков и акты приема-передачи земельных участков</w:t>
      </w:r>
    </w:p>
    <w:p w:rsidR="00C67F44" w:rsidRPr="00824AB4" w:rsidRDefault="00C67F44" w:rsidP="00683EDE">
      <w:pPr>
        <w:spacing w:line="360" w:lineRule="auto"/>
        <w:ind w:firstLine="709"/>
        <w:jc w:val="both"/>
        <w:rPr>
          <w:rFonts w:ascii="Times New Roman" w:hAnsi="Times New Roman"/>
          <w:sz w:val="28"/>
          <w:szCs w:val="28"/>
        </w:rPr>
      </w:pPr>
      <w:r w:rsidRPr="00E16920">
        <w:rPr>
          <w:rFonts w:ascii="Times New Roman" w:hAnsi="Times New Roman"/>
          <w:sz w:val="28"/>
          <w:szCs w:val="28"/>
        </w:rPr>
        <w:t>1.</w:t>
      </w:r>
      <w:r w:rsidR="00801B99">
        <w:rPr>
          <w:rFonts w:ascii="Times New Roman" w:hAnsi="Times New Roman"/>
          <w:sz w:val="28"/>
          <w:szCs w:val="28"/>
        </w:rPr>
        <w:t>4</w:t>
      </w:r>
      <w:r w:rsidRPr="00E16920">
        <w:rPr>
          <w:rFonts w:ascii="Times New Roman" w:hAnsi="Times New Roman"/>
          <w:sz w:val="28"/>
          <w:szCs w:val="28"/>
        </w:rPr>
        <w:t xml:space="preserve">. </w:t>
      </w:r>
      <w:r w:rsidRPr="00824AB4">
        <w:rPr>
          <w:rFonts w:ascii="Times New Roman" w:hAnsi="Times New Roman"/>
          <w:sz w:val="28"/>
          <w:szCs w:val="28"/>
        </w:rPr>
        <w:t>Порядок информирования о правилах предоставления муниципальной услуги.</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Информирование о правилах предоставления муниципальной услуги осуществляют администрация, многофункциональные центры предоставления государственных и муниципальных услуг (МФЦ).</w:t>
      </w:r>
    </w:p>
    <w:p w:rsidR="00566D7B" w:rsidRPr="00566D7B" w:rsidRDefault="00566D7B" w:rsidP="00566D7B">
      <w:pPr>
        <w:spacing w:line="360" w:lineRule="auto"/>
        <w:ind w:firstLine="709"/>
        <w:jc w:val="both"/>
        <w:rPr>
          <w:rFonts w:ascii="Times New Roman" w:hAnsi="Times New Roman"/>
          <w:sz w:val="28"/>
          <w:szCs w:val="28"/>
        </w:rPr>
      </w:pPr>
      <w:r w:rsidRPr="00566D7B">
        <w:rPr>
          <w:rFonts w:ascii="Times New Roman" w:hAnsi="Times New Roman"/>
          <w:sz w:val="28"/>
          <w:szCs w:val="28"/>
        </w:rPr>
        <w:t xml:space="preserve">1.4.1. Местонахождение </w:t>
      </w:r>
      <w:r w:rsidR="00164F2C" w:rsidRPr="00164F2C">
        <w:rPr>
          <w:rFonts w:ascii="Times New Roman" w:hAnsi="Times New Roman"/>
          <w:sz w:val="28"/>
          <w:szCs w:val="28"/>
        </w:rPr>
        <w:t>администрации городского округа Кинель Самарской области (далее – администрация):</w:t>
      </w:r>
      <w:r w:rsidRPr="00566D7B">
        <w:rPr>
          <w:rFonts w:ascii="Times New Roman" w:hAnsi="Times New Roman"/>
          <w:sz w:val="28"/>
          <w:szCs w:val="28"/>
        </w:rPr>
        <w:t xml:space="preserve"> 446430, Самарская область, </w:t>
      </w:r>
      <w:proofErr w:type="spellStart"/>
      <w:r w:rsidRPr="00566D7B">
        <w:rPr>
          <w:rFonts w:ascii="Times New Roman" w:hAnsi="Times New Roman"/>
          <w:sz w:val="28"/>
          <w:szCs w:val="28"/>
        </w:rPr>
        <w:t>г.Кинель</w:t>
      </w:r>
      <w:proofErr w:type="spellEnd"/>
      <w:r w:rsidRPr="00566D7B">
        <w:rPr>
          <w:rFonts w:ascii="Times New Roman" w:hAnsi="Times New Roman"/>
          <w:sz w:val="28"/>
          <w:szCs w:val="28"/>
        </w:rPr>
        <w:t xml:space="preserve">, ул. Мира, д. 42А. </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График работы администрации (время местное):</w:t>
      </w:r>
    </w:p>
    <w:p w:rsidR="00566D7B" w:rsidRPr="00566D7B" w:rsidRDefault="00566D7B" w:rsidP="006963E9">
      <w:pPr>
        <w:spacing w:line="360" w:lineRule="auto"/>
        <w:jc w:val="both"/>
        <w:rPr>
          <w:rFonts w:ascii="Times New Roman" w:hAnsi="Times New Roman"/>
          <w:sz w:val="28"/>
          <w:szCs w:val="20"/>
        </w:rPr>
      </w:pPr>
      <w:r w:rsidRPr="00566D7B">
        <w:rPr>
          <w:rFonts w:ascii="Times New Roman" w:hAnsi="Times New Roman"/>
          <w:sz w:val="28"/>
          <w:szCs w:val="20"/>
        </w:rPr>
        <w:t xml:space="preserve">          понедельник – пятница</w:t>
      </w:r>
      <w:r w:rsidRPr="00566D7B">
        <w:rPr>
          <w:rFonts w:ascii="Times New Roman" w:hAnsi="Times New Roman"/>
          <w:sz w:val="28"/>
          <w:szCs w:val="20"/>
        </w:rPr>
        <w:tab/>
      </w:r>
      <w:r w:rsidRPr="00566D7B">
        <w:rPr>
          <w:rFonts w:ascii="Times New Roman" w:hAnsi="Times New Roman"/>
          <w:sz w:val="28"/>
          <w:szCs w:val="20"/>
        </w:rPr>
        <w:tab/>
        <w:t>-</w:t>
      </w:r>
      <w:r w:rsidRPr="00566D7B">
        <w:rPr>
          <w:rFonts w:ascii="Times New Roman" w:hAnsi="Times New Roman"/>
          <w:sz w:val="28"/>
          <w:szCs w:val="20"/>
        </w:rPr>
        <w:tab/>
        <w:t>с 8.00 до 17.00</w:t>
      </w:r>
    </w:p>
    <w:p w:rsidR="00566D7B" w:rsidRPr="00566D7B" w:rsidRDefault="00566D7B" w:rsidP="006963E9">
      <w:pPr>
        <w:spacing w:line="360" w:lineRule="auto"/>
        <w:jc w:val="both"/>
        <w:rPr>
          <w:rFonts w:ascii="Times New Roman" w:hAnsi="Times New Roman"/>
          <w:sz w:val="28"/>
          <w:szCs w:val="20"/>
        </w:rPr>
      </w:pPr>
      <w:r w:rsidRPr="00566D7B">
        <w:rPr>
          <w:rFonts w:ascii="Times New Roman" w:hAnsi="Times New Roman"/>
          <w:sz w:val="28"/>
          <w:szCs w:val="20"/>
        </w:rPr>
        <w:t xml:space="preserve">          предпраздничные дни</w:t>
      </w:r>
      <w:r w:rsidRPr="00566D7B">
        <w:rPr>
          <w:rFonts w:ascii="Times New Roman" w:hAnsi="Times New Roman"/>
          <w:sz w:val="28"/>
          <w:szCs w:val="20"/>
        </w:rPr>
        <w:tab/>
      </w:r>
      <w:r w:rsidRPr="00566D7B">
        <w:rPr>
          <w:rFonts w:ascii="Times New Roman" w:hAnsi="Times New Roman"/>
          <w:sz w:val="28"/>
          <w:szCs w:val="20"/>
        </w:rPr>
        <w:tab/>
        <w:t>-</w:t>
      </w:r>
      <w:r w:rsidRPr="00566D7B">
        <w:rPr>
          <w:rFonts w:ascii="Times New Roman" w:hAnsi="Times New Roman"/>
          <w:sz w:val="28"/>
          <w:szCs w:val="20"/>
        </w:rPr>
        <w:tab/>
        <w:t>с 8.00 до 16.00</w:t>
      </w:r>
    </w:p>
    <w:p w:rsidR="00566D7B" w:rsidRPr="00566D7B" w:rsidRDefault="00566D7B" w:rsidP="006963E9">
      <w:pPr>
        <w:spacing w:line="360" w:lineRule="auto"/>
        <w:jc w:val="both"/>
        <w:rPr>
          <w:rFonts w:ascii="Times New Roman" w:hAnsi="Times New Roman"/>
          <w:sz w:val="28"/>
          <w:szCs w:val="20"/>
        </w:rPr>
      </w:pPr>
      <w:r w:rsidRPr="00566D7B">
        <w:rPr>
          <w:rFonts w:ascii="Times New Roman" w:hAnsi="Times New Roman"/>
          <w:sz w:val="28"/>
          <w:szCs w:val="20"/>
        </w:rPr>
        <w:t xml:space="preserve">          суббота и воскресенье</w:t>
      </w:r>
      <w:r w:rsidRPr="00566D7B">
        <w:rPr>
          <w:rFonts w:ascii="Times New Roman" w:hAnsi="Times New Roman"/>
          <w:sz w:val="28"/>
          <w:szCs w:val="20"/>
        </w:rPr>
        <w:tab/>
      </w:r>
      <w:r w:rsidRPr="00566D7B">
        <w:rPr>
          <w:rFonts w:ascii="Times New Roman" w:hAnsi="Times New Roman"/>
          <w:sz w:val="28"/>
          <w:szCs w:val="20"/>
        </w:rPr>
        <w:tab/>
        <w:t>-</w:t>
      </w:r>
      <w:r w:rsidRPr="00566D7B">
        <w:rPr>
          <w:rFonts w:ascii="Times New Roman" w:hAnsi="Times New Roman"/>
          <w:sz w:val="28"/>
          <w:szCs w:val="20"/>
        </w:rPr>
        <w:tab/>
        <w:t>выходные дни</w:t>
      </w:r>
    </w:p>
    <w:p w:rsidR="00566D7B" w:rsidRPr="00566D7B" w:rsidRDefault="00566D7B" w:rsidP="006963E9">
      <w:pPr>
        <w:spacing w:line="360" w:lineRule="auto"/>
        <w:jc w:val="both"/>
        <w:rPr>
          <w:sz w:val="28"/>
          <w:szCs w:val="20"/>
        </w:rPr>
      </w:pPr>
      <w:r w:rsidRPr="00566D7B">
        <w:rPr>
          <w:rFonts w:ascii="Times New Roman" w:hAnsi="Times New Roman"/>
          <w:sz w:val="28"/>
          <w:szCs w:val="20"/>
        </w:rPr>
        <w:t xml:space="preserve">          перерыв</w:t>
      </w:r>
      <w:r w:rsidRPr="00566D7B">
        <w:rPr>
          <w:rFonts w:ascii="Times New Roman" w:hAnsi="Times New Roman"/>
          <w:sz w:val="28"/>
          <w:szCs w:val="20"/>
        </w:rPr>
        <w:tab/>
      </w:r>
      <w:r w:rsidRPr="00566D7B">
        <w:rPr>
          <w:rFonts w:ascii="Times New Roman" w:hAnsi="Times New Roman"/>
          <w:sz w:val="28"/>
          <w:szCs w:val="20"/>
        </w:rPr>
        <w:tab/>
      </w:r>
      <w:r w:rsidRPr="00566D7B">
        <w:rPr>
          <w:rFonts w:ascii="Times New Roman" w:hAnsi="Times New Roman"/>
          <w:sz w:val="28"/>
          <w:szCs w:val="20"/>
        </w:rPr>
        <w:tab/>
      </w:r>
      <w:r w:rsidRPr="00566D7B">
        <w:rPr>
          <w:rFonts w:ascii="Times New Roman" w:hAnsi="Times New Roman"/>
          <w:sz w:val="28"/>
          <w:szCs w:val="20"/>
        </w:rPr>
        <w:tab/>
        <w:t>-</w:t>
      </w:r>
      <w:r w:rsidRPr="00566D7B">
        <w:rPr>
          <w:rFonts w:ascii="Times New Roman" w:hAnsi="Times New Roman"/>
          <w:sz w:val="28"/>
          <w:szCs w:val="20"/>
        </w:rPr>
        <w:tab/>
        <w:t>с 12.00 до 13.00</w:t>
      </w:r>
    </w:p>
    <w:p w:rsidR="00566D7B" w:rsidRPr="00566D7B" w:rsidRDefault="00566D7B" w:rsidP="006963E9">
      <w:pPr>
        <w:spacing w:line="360" w:lineRule="auto"/>
        <w:ind w:firstLine="708"/>
        <w:jc w:val="both"/>
        <w:rPr>
          <w:rFonts w:ascii="Times New Roman" w:hAnsi="Times New Roman"/>
          <w:sz w:val="28"/>
          <w:szCs w:val="28"/>
        </w:rPr>
      </w:pPr>
      <w:r w:rsidRPr="00566D7B">
        <w:rPr>
          <w:rFonts w:ascii="Times New Roman" w:hAnsi="Times New Roman"/>
          <w:sz w:val="28"/>
          <w:szCs w:val="28"/>
        </w:rPr>
        <w:t>Справочные телефоны администрации: 8 (846 63) 6-18-50.</w:t>
      </w:r>
      <w:r w:rsidRPr="00566D7B">
        <w:rPr>
          <w:rFonts w:ascii="Times New Roman" w:hAnsi="Times New Roman"/>
          <w:sz w:val="28"/>
          <w:szCs w:val="28"/>
        </w:rPr>
        <w:tab/>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 xml:space="preserve">Адрес электронной почты администрации: </w:t>
      </w:r>
      <w:proofErr w:type="spellStart"/>
      <w:r w:rsidRPr="00566D7B">
        <w:rPr>
          <w:rFonts w:ascii="Times New Roman" w:hAnsi="Times New Roman"/>
          <w:sz w:val="28"/>
          <w:szCs w:val="28"/>
          <w:lang w:val="en-US"/>
        </w:rPr>
        <w:t>kineladmin</w:t>
      </w:r>
      <w:proofErr w:type="spellEnd"/>
      <w:r w:rsidRPr="00566D7B">
        <w:rPr>
          <w:rFonts w:ascii="Times New Roman" w:hAnsi="Times New Roman"/>
          <w:sz w:val="28"/>
          <w:szCs w:val="28"/>
        </w:rPr>
        <w:t>@</w:t>
      </w:r>
      <w:proofErr w:type="spellStart"/>
      <w:r w:rsidRPr="00566D7B">
        <w:rPr>
          <w:rFonts w:ascii="Times New Roman" w:hAnsi="Times New Roman"/>
          <w:sz w:val="28"/>
          <w:szCs w:val="28"/>
          <w:lang w:val="en-US"/>
        </w:rPr>
        <w:t>yandex</w:t>
      </w:r>
      <w:proofErr w:type="spellEnd"/>
      <w:r w:rsidRPr="00566D7B">
        <w:rPr>
          <w:rFonts w:ascii="Times New Roman" w:hAnsi="Times New Roman"/>
          <w:sz w:val="28"/>
          <w:szCs w:val="28"/>
        </w:rPr>
        <w:t>.</w:t>
      </w:r>
      <w:proofErr w:type="spellStart"/>
      <w:r w:rsidRPr="00566D7B">
        <w:rPr>
          <w:rFonts w:ascii="Times New Roman" w:hAnsi="Times New Roman"/>
          <w:sz w:val="28"/>
          <w:szCs w:val="28"/>
          <w:lang w:val="en-US"/>
        </w:rPr>
        <w:t>ru</w:t>
      </w:r>
      <w:proofErr w:type="spellEnd"/>
      <w:r w:rsidRPr="00566D7B">
        <w:rPr>
          <w:rFonts w:ascii="Times New Roman" w:hAnsi="Times New Roman"/>
          <w:sz w:val="28"/>
          <w:szCs w:val="28"/>
        </w:rPr>
        <w:t xml:space="preserve">. </w:t>
      </w:r>
    </w:p>
    <w:p w:rsidR="001E32B7" w:rsidRPr="001E32B7" w:rsidRDefault="001E32B7" w:rsidP="001E32B7">
      <w:pPr>
        <w:spacing w:line="360" w:lineRule="auto"/>
        <w:ind w:firstLine="708"/>
        <w:jc w:val="both"/>
        <w:rPr>
          <w:rFonts w:ascii="Times New Roman" w:hAnsi="Times New Roman"/>
          <w:sz w:val="28"/>
          <w:szCs w:val="28"/>
        </w:rPr>
      </w:pPr>
      <w:r w:rsidRPr="001E32B7">
        <w:rPr>
          <w:rFonts w:ascii="Times New Roman" w:hAnsi="Times New Roman"/>
          <w:sz w:val="28"/>
          <w:szCs w:val="28"/>
        </w:rPr>
        <w:t xml:space="preserve">1.4.2. Местонахождение комитета по управлению муниципальным имуществом городского округа Кинель Самарской области: 446430, Самарская область, </w:t>
      </w:r>
      <w:proofErr w:type="spellStart"/>
      <w:r w:rsidRPr="001E32B7">
        <w:rPr>
          <w:rFonts w:ascii="Times New Roman" w:hAnsi="Times New Roman"/>
          <w:sz w:val="28"/>
          <w:szCs w:val="28"/>
        </w:rPr>
        <w:t>г.Кинель</w:t>
      </w:r>
      <w:proofErr w:type="spellEnd"/>
      <w:r w:rsidRPr="001E32B7">
        <w:rPr>
          <w:rFonts w:ascii="Times New Roman" w:hAnsi="Times New Roman"/>
          <w:sz w:val="28"/>
          <w:szCs w:val="28"/>
        </w:rPr>
        <w:t xml:space="preserve">, ул. Мира, д. 42А. </w:t>
      </w:r>
    </w:p>
    <w:p w:rsidR="001E32B7" w:rsidRPr="001E32B7" w:rsidRDefault="001E32B7" w:rsidP="001E32B7">
      <w:pPr>
        <w:spacing w:line="360" w:lineRule="auto"/>
        <w:ind w:firstLine="708"/>
        <w:jc w:val="both"/>
        <w:rPr>
          <w:rFonts w:ascii="Times New Roman" w:eastAsia="Times New Roman" w:hAnsi="Times New Roman" w:cs="Times New Roman"/>
          <w:sz w:val="28"/>
          <w:szCs w:val="28"/>
        </w:rPr>
      </w:pPr>
      <w:r w:rsidRPr="001E32B7">
        <w:rPr>
          <w:rFonts w:ascii="Times New Roman" w:eastAsia="Times New Roman" w:hAnsi="Times New Roman" w:cs="Times New Roman"/>
          <w:sz w:val="28"/>
          <w:szCs w:val="28"/>
        </w:rPr>
        <w:t>График работы комитета (время местное):</w:t>
      </w:r>
    </w:p>
    <w:tbl>
      <w:tblPr>
        <w:tblW w:w="9064" w:type="dxa"/>
        <w:jc w:val="center"/>
        <w:tblLayout w:type="fixed"/>
        <w:tblLook w:val="01E0" w:firstRow="1" w:lastRow="1" w:firstColumn="1" w:lastColumn="1" w:noHBand="0" w:noVBand="0"/>
      </w:tblPr>
      <w:tblGrid>
        <w:gridCol w:w="4249"/>
        <w:gridCol w:w="4815"/>
      </w:tblGrid>
      <w:tr w:rsidR="001E32B7" w:rsidRPr="001E32B7" w:rsidTr="00164F2C">
        <w:trPr>
          <w:trHeight w:val="619"/>
          <w:jc w:val="center"/>
        </w:trPr>
        <w:tc>
          <w:tcPr>
            <w:tcW w:w="4249" w:type="dxa"/>
            <w:vAlign w:val="center"/>
            <w:hideMark/>
          </w:tcPr>
          <w:p w:rsidR="001E32B7" w:rsidRPr="001E32B7" w:rsidRDefault="001E32B7" w:rsidP="001E32B7">
            <w:pPr>
              <w:ind w:right="459"/>
              <w:jc w:val="both"/>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 xml:space="preserve">          понедельник       -</w:t>
            </w:r>
          </w:p>
        </w:tc>
        <w:tc>
          <w:tcPr>
            <w:tcW w:w="4815" w:type="dxa"/>
            <w:vAlign w:val="center"/>
            <w:hideMark/>
          </w:tcPr>
          <w:p w:rsidR="001E32B7" w:rsidRPr="001E32B7" w:rsidRDefault="001E32B7" w:rsidP="001E32B7">
            <w:pPr>
              <w:ind w:right="459"/>
              <w:jc w:val="center"/>
              <w:rPr>
                <w:rFonts w:ascii="Times New Roman" w:eastAsia="Times New Roman" w:hAnsi="Times New Roman" w:cs="Times New Roman"/>
                <w:sz w:val="28"/>
                <w:szCs w:val="28"/>
                <w:lang w:eastAsia="en-US"/>
              </w:rPr>
            </w:pP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с 8.00 до 17.00</w:t>
            </w: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прием граждан с 9.00 до 17.00</w:t>
            </w:r>
          </w:p>
        </w:tc>
      </w:tr>
      <w:tr w:rsidR="001E32B7" w:rsidRPr="001E32B7" w:rsidTr="00164F2C">
        <w:trPr>
          <w:trHeight w:val="308"/>
          <w:jc w:val="center"/>
        </w:trPr>
        <w:tc>
          <w:tcPr>
            <w:tcW w:w="4249" w:type="dxa"/>
            <w:vAlign w:val="center"/>
            <w:hideMark/>
          </w:tcPr>
          <w:p w:rsidR="001E32B7" w:rsidRPr="001E32B7" w:rsidRDefault="001E32B7" w:rsidP="001E32B7">
            <w:pPr>
              <w:ind w:right="459"/>
              <w:jc w:val="both"/>
              <w:rPr>
                <w:rFonts w:ascii="Times New Roman" w:eastAsia="Times New Roman" w:hAnsi="Times New Roman" w:cs="Times New Roman"/>
                <w:sz w:val="28"/>
                <w:szCs w:val="28"/>
                <w:lang w:eastAsia="en-US"/>
              </w:rPr>
            </w:pPr>
          </w:p>
          <w:p w:rsidR="001E32B7" w:rsidRPr="001E32B7" w:rsidRDefault="001E32B7" w:rsidP="001E32B7">
            <w:pPr>
              <w:ind w:right="459"/>
              <w:jc w:val="both"/>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 xml:space="preserve">       вторник         -</w:t>
            </w:r>
          </w:p>
        </w:tc>
        <w:tc>
          <w:tcPr>
            <w:tcW w:w="4815" w:type="dxa"/>
            <w:vAlign w:val="center"/>
            <w:hideMark/>
          </w:tcPr>
          <w:p w:rsidR="001E32B7" w:rsidRPr="001E32B7" w:rsidRDefault="001E32B7" w:rsidP="001E32B7">
            <w:pPr>
              <w:ind w:right="459"/>
              <w:jc w:val="center"/>
              <w:rPr>
                <w:rFonts w:ascii="Times New Roman" w:eastAsia="Times New Roman" w:hAnsi="Times New Roman" w:cs="Times New Roman"/>
                <w:sz w:val="28"/>
                <w:szCs w:val="28"/>
                <w:lang w:eastAsia="en-US"/>
              </w:rPr>
            </w:pP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с 8.00 до 17.00</w:t>
            </w: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прием граждан с 9.00 до 12.00</w:t>
            </w:r>
          </w:p>
        </w:tc>
      </w:tr>
      <w:tr w:rsidR="001E32B7" w:rsidRPr="001E32B7" w:rsidTr="00164F2C">
        <w:trPr>
          <w:trHeight w:val="619"/>
          <w:jc w:val="center"/>
        </w:trPr>
        <w:tc>
          <w:tcPr>
            <w:tcW w:w="4249" w:type="dxa"/>
            <w:vAlign w:val="center"/>
            <w:hideMark/>
          </w:tcPr>
          <w:p w:rsidR="001E32B7" w:rsidRPr="001E32B7" w:rsidRDefault="001E32B7" w:rsidP="001E32B7">
            <w:pPr>
              <w:ind w:left="1201" w:right="459" w:hanging="1276"/>
              <w:jc w:val="both"/>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 xml:space="preserve">        среда                -</w:t>
            </w:r>
          </w:p>
        </w:tc>
        <w:tc>
          <w:tcPr>
            <w:tcW w:w="4815" w:type="dxa"/>
            <w:vAlign w:val="center"/>
            <w:hideMark/>
          </w:tcPr>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с 8.00 до 17.00</w:t>
            </w: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работа с документами</w:t>
            </w:r>
          </w:p>
        </w:tc>
      </w:tr>
      <w:tr w:rsidR="001E32B7" w:rsidRPr="001E32B7" w:rsidTr="00164F2C">
        <w:trPr>
          <w:trHeight w:val="308"/>
          <w:jc w:val="center"/>
        </w:trPr>
        <w:tc>
          <w:tcPr>
            <w:tcW w:w="4249" w:type="dxa"/>
            <w:vAlign w:val="center"/>
            <w:hideMark/>
          </w:tcPr>
          <w:p w:rsidR="001E32B7" w:rsidRPr="001E32B7" w:rsidRDefault="001E32B7" w:rsidP="001E32B7">
            <w:pPr>
              <w:ind w:right="459"/>
              <w:jc w:val="both"/>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 xml:space="preserve">       четверг            -</w:t>
            </w:r>
          </w:p>
        </w:tc>
        <w:tc>
          <w:tcPr>
            <w:tcW w:w="4815" w:type="dxa"/>
            <w:vAlign w:val="center"/>
            <w:hideMark/>
          </w:tcPr>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с 8.00 до 17.00</w:t>
            </w: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работа с документами</w:t>
            </w:r>
          </w:p>
        </w:tc>
      </w:tr>
      <w:tr w:rsidR="001E32B7" w:rsidRPr="001E32B7" w:rsidTr="00164F2C">
        <w:trPr>
          <w:trHeight w:val="308"/>
          <w:jc w:val="center"/>
        </w:trPr>
        <w:tc>
          <w:tcPr>
            <w:tcW w:w="4249" w:type="dxa"/>
            <w:vAlign w:val="center"/>
            <w:hideMark/>
          </w:tcPr>
          <w:p w:rsidR="001E32B7" w:rsidRPr="001E32B7" w:rsidRDefault="001E32B7" w:rsidP="001E32B7">
            <w:pPr>
              <w:ind w:right="459"/>
              <w:jc w:val="both"/>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 xml:space="preserve">       пятница          -</w:t>
            </w:r>
          </w:p>
        </w:tc>
        <w:tc>
          <w:tcPr>
            <w:tcW w:w="4815" w:type="dxa"/>
            <w:vAlign w:val="center"/>
            <w:hideMark/>
          </w:tcPr>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с 8.00 до 16.00</w:t>
            </w: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работа с документами</w:t>
            </w:r>
          </w:p>
        </w:tc>
      </w:tr>
      <w:tr w:rsidR="001E32B7" w:rsidRPr="001E32B7" w:rsidTr="00164F2C">
        <w:trPr>
          <w:trHeight w:val="629"/>
          <w:jc w:val="center"/>
        </w:trPr>
        <w:tc>
          <w:tcPr>
            <w:tcW w:w="4249" w:type="dxa"/>
            <w:vAlign w:val="center"/>
            <w:hideMark/>
          </w:tcPr>
          <w:p w:rsidR="001E32B7" w:rsidRPr="001E32B7" w:rsidRDefault="001E32B7" w:rsidP="001E32B7">
            <w:pPr>
              <w:ind w:right="459"/>
              <w:jc w:val="both"/>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lastRenderedPageBreak/>
              <w:t xml:space="preserve">     суббота, воскресенье        -</w:t>
            </w:r>
          </w:p>
        </w:tc>
        <w:tc>
          <w:tcPr>
            <w:tcW w:w="4815" w:type="dxa"/>
            <w:vAlign w:val="center"/>
            <w:hideMark/>
          </w:tcPr>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выходные дни</w:t>
            </w:r>
          </w:p>
        </w:tc>
      </w:tr>
    </w:tbl>
    <w:p w:rsidR="004A5BAC" w:rsidRPr="004A5BAC" w:rsidRDefault="001E32B7" w:rsidP="004A5BAC">
      <w:pPr>
        <w:spacing w:line="360" w:lineRule="auto"/>
        <w:ind w:firstLine="708"/>
        <w:jc w:val="both"/>
        <w:rPr>
          <w:rFonts w:ascii="Times New Roman" w:eastAsia="Times New Roman" w:hAnsi="Times New Roman" w:cs="Times New Roman"/>
          <w:sz w:val="28"/>
          <w:szCs w:val="28"/>
        </w:rPr>
      </w:pPr>
      <w:r w:rsidRPr="001E32B7">
        <w:rPr>
          <w:rFonts w:ascii="Times New Roman" w:eastAsia="Times New Roman" w:hAnsi="Times New Roman" w:cs="Times New Roman"/>
          <w:sz w:val="28"/>
          <w:szCs w:val="28"/>
        </w:rPr>
        <w:t xml:space="preserve">          перерыв</w:t>
      </w:r>
      <w:r w:rsidRPr="001E32B7">
        <w:rPr>
          <w:rFonts w:ascii="Times New Roman" w:eastAsia="Times New Roman" w:hAnsi="Times New Roman" w:cs="Times New Roman"/>
          <w:sz w:val="28"/>
          <w:szCs w:val="28"/>
        </w:rPr>
        <w:tab/>
        <w:t>с 12.00 до 13.00</w:t>
      </w:r>
    </w:p>
    <w:p w:rsidR="00566D7B" w:rsidRPr="00566D7B" w:rsidRDefault="004A5BAC" w:rsidP="004A5BAC">
      <w:pPr>
        <w:spacing w:line="360" w:lineRule="auto"/>
        <w:ind w:firstLine="708"/>
        <w:jc w:val="both"/>
        <w:rPr>
          <w:rFonts w:ascii="Times New Roman" w:hAnsi="Times New Roman"/>
          <w:sz w:val="28"/>
          <w:szCs w:val="28"/>
        </w:rPr>
      </w:pPr>
      <w:r>
        <w:rPr>
          <w:rFonts w:ascii="Times New Roman" w:eastAsia="Times New Roman" w:hAnsi="Times New Roman" w:cs="Times New Roman"/>
          <w:sz w:val="28"/>
          <w:szCs w:val="28"/>
        </w:rPr>
        <w:t>Справочные телефон</w:t>
      </w:r>
      <w:r w:rsidRPr="004A5BAC">
        <w:rPr>
          <w:rFonts w:ascii="Times New Roman" w:eastAsia="Times New Roman" w:hAnsi="Times New Roman" w:cs="Times New Roman"/>
          <w:sz w:val="28"/>
          <w:szCs w:val="28"/>
        </w:rPr>
        <w:t>: 8 (846 63) 6-17-78.</w:t>
      </w:r>
    </w:p>
    <w:p w:rsidR="00566D7B" w:rsidRPr="00566D7B" w:rsidRDefault="00566D7B" w:rsidP="00566D7B">
      <w:pPr>
        <w:spacing w:line="360" w:lineRule="auto"/>
        <w:ind w:firstLine="709"/>
        <w:jc w:val="both"/>
        <w:rPr>
          <w:rFonts w:ascii="Times New Roman" w:hAnsi="Times New Roman"/>
          <w:sz w:val="28"/>
          <w:szCs w:val="28"/>
        </w:rPr>
      </w:pPr>
      <w:r w:rsidRPr="00566D7B">
        <w:rPr>
          <w:rFonts w:ascii="Times New Roman" w:hAnsi="Times New Roman"/>
          <w:sz w:val="28"/>
          <w:szCs w:val="28"/>
        </w:rPr>
        <w:t>1.4.3. Местонахождение МФЦ:</w:t>
      </w:r>
      <w:r w:rsidR="004A5BAC">
        <w:rPr>
          <w:rFonts w:ascii="Times New Roman" w:hAnsi="Times New Roman"/>
          <w:sz w:val="28"/>
          <w:szCs w:val="28"/>
        </w:rPr>
        <w:t xml:space="preserve"> </w:t>
      </w:r>
      <w:r w:rsidRPr="00566D7B">
        <w:rPr>
          <w:rFonts w:ascii="Times New Roman" w:hAnsi="Times New Roman"/>
          <w:sz w:val="28"/>
          <w:szCs w:val="28"/>
        </w:rPr>
        <w:t xml:space="preserve">446430. Самарская область, </w:t>
      </w:r>
      <w:proofErr w:type="spellStart"/>
      <w:r w:rsidRPr="00566D7B">
        <w:rPr>
          <w:rFonts w:ascii="Times New Roman" w:hAnsi="Times New Roman"/>
          <w:sz w:val="28"/>
          <w:szCs w:val="28"/>
        </w:rPr>
        <w:t>г.Кинель</w:t>
      </w:r>
      <w:proofErr w:type="spellEnd"/>
      <w:r w:rsidRPr="00566D7B">
        <w:rPr>
          <w:rFonts w:ascii="Times New Roman" w:hAnsi="Times New Roman"/>
          <w:sz w:val="28"/>
          <w:szCs w:val="28"/>
        </w:rPr>
        <w:t xml:space="preserve">, </w:t>
      </w:r>
      <w:proofErr w:type="spellStart"/>
      <w:r w:rsidRPr="00566D7B">
        <w:rPr>
          <w:rFonts w:ascii="Times New Roman" w:hAnsi="Times New Roman"/>
          <w:sz w:val="28"/>
          <w:szCs w:val="28"/>
        </w:rPr>
        <w:t>ул.Маяковского</w:t>
      </w:r>
      <w:proofErr w:type="spellEnd"/>
      <w:r w:rsidRPr="00566D7B">
        <w:rPr>
          <w:rFonts w:ascii="Times New Roman" w:hAnsi="Times New Roman"/>
          <w:sz w:val="28"/>
          <w:szCs w:val="28"/>
        </w:rPr>
        <w:t xml:space="preserve">, 80А. </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График работы МФЦ (время местное):</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Понедельник</w:t>
      </w:r>
      <w:r w:rsidRPr="00566D7B">
        <w:rPr>
          <w:rFonts w:ascii="Times New Roman" w:hAnsi="Times New Roman"/>
          <w:sz w:val="28"/>
          <w:szCs w:val="28"/>
        </w:rPr>
        <w:tab/>
        <w:t>08.00 - 18.00</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Вторник</w:t>
      </w:r>
      <w:r w:rsidRPr="00566D7B">
        <w:rPr>
          <w:rFonts w:ascii="Times New Roman" w:hAnsi="Times New Roman"/>
          <w:sz w:val="28"/>
          <w:szCs w:val="28"/>
        </w:rPr>
        <w:tab/>
        <w:t>08.00 - 18.00</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Среда</w:t>
      </w:r>
      <w:r w:rsidRPr="00566D7B">
        <w:rPr>
          <w:rFonts w:ascii="Times New Roman" w:hAnsi="Times New Roman"/>
          <w:sz w:val="28"/>
          <w:szCs w:val="28"/>
        </w:rPr>
        <w:tab/>
        <w:t>08.00 - 20.00</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Четверг</w:t>
      </w:r>
      <w:r w:rsidRPr="00566D7B">
        <w:rPr>
          <w:rFonts w:ascii="Times New Roman" w:hAnsi="Times New Roman"/>
          <w:sz w:val="28"/>
          <w:szCs w:val="28"/>
        </w:rPr>
        <w:tab/>
        <w:t>08.00 - 18.00</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Пятница</w:t>
      </w:r>
      <w:r w:rsidRPr="00566D7B">
        <w:rPr>
          <w:rFonts w:ascii="Times New Roman" w:hAnsi="Times New Roman"/>
          <w:sz w:val="28"/>
          <w:szCs w:val="28"/>
        </w:rPr>
        <w:tab/>
        <w:t>08.00 - 18.00</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Суббота</w:t>
      </w:r>
      <w:r w:rsidRPr="00566D7B">
        <w:rPr>
          <w:rFonts w:ascii="Times New Roman" w:hAnsi="Times New Roman"/>
          <w:sz w:val="28"/>
          <w:szCs w:val="28"/>
        </w:rPr>
        <w:tab/>
        <w:t>09.00 - 14.00</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Воскресенье</w:t>
      </w:r>
      <w:r w:rsidRPr="00566D7B">
        <w:rPr>
          <w:rFonts w:ascii="Times New Roman" w:hAnsi="Times New Roman"/>
          <w:sz w:val="28"/>
          <w:szCs w:val="28"/>
        </w:rPr>
        <w:tab/>
        <w:t>выходной</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Без обеденного перерыва.</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Справочные телефоны МФЦ:</w:t>
      </w:r>
      <w:r w:rsidRPr="00566D7B">
        <w:t xml:space="preserve"> </w:t>
      </w:r>
      <w:r w:rsidRPr="00566D7B">
        <w:rPr>
          <w:rFonts w:ascii="Times New Roman" w:hAnsi="Times New Roman"/>
          <w:sz w:val="28"/>
          <w:szCs w:val="28"/>
        </w:rPr>
        <w:t>8 (846 63) 6-</w:t>
      </w:r>
      <w:r w:rsidR="004A5BAC">
        <w:rPr>
          <w:rFonts w:ascii="Times New Roman" w:hAnsi="Times New Roman"/>
          <w:sz w:val="28"/>
          <w:szCs w:val="28"/>
        </w:rPr>
        <w:t>12</w:t>
      </w:r>
      <w:r w:rsidRPr="00566D7B">
        <w:rPr>
          <w:rFonts w:ascii="Times New Roman" w:hAnsi="Times New Roman"/>
          <w:sz w:val="28"/>
          <w:szCs w:val="28"/>
        </w:rPr>
        <w:t>-</w:t>
      </w:r>
      <w:r w:rsidR="004A5BAC">
        <w:rPr>
          <w:rFonts w:ascii="Times New Roman" w:hAnsi="Times New Roman"/>
          <w:sz w:val="28"/>
          <w:szCs w:val="28"/>
        </w:rPr>
        <w:t>21</w:t>
      </w:r>
      <w:r w:rsidRPr="00566D7B">
        <w:rPr>
          <w:rFonts w:ascii="Times New Roman" w:hAnsi="Times New Roman"/>
          <w:sz w:val="28"/>
          <w:szCs w:val="28"/>
        </w:rPr>
        <w:t>.</w:t>
      </w:r>
      <w:r w:rsidRPr="00566D7B">
        <w:rPr>
          <w:rFonts w:ascii="Times New Roman" w:hAnsi="Times New Roman"/>
          <w:sz w:val="28"/>
          <w:szCs w:val="28"/>
        </w:rPr>
        <w:tab/>
      </w:r>
    </w:p>
    <w:p w:rsidR="00C67F44" w:rsidRPr="002346F0"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 xml:space="preserve">Адрес электронной почты </w:t>
      </w:r>
      <w:proofErr w:type="gramStart"/>
      <w:r w:rsidRPr="00566D7B">
        <w:rPr>
          <w:rFonts w:ascii="Times New Roman" w:hAnsi="Times New Roman"/>
          <w:sz w:val="28"/>
          <w:szCs w:val="28"/>
        </w:rPr>
        <w:t>МФЦ:</w:t>
      </w:r>
      <w:r w:rsidRPr="00566D7B">
        <w:rPr>
          <w:rFonts w:ascii="Times New Roman" w:hAnsi="Times New Roman" w:cs="Times New Roman"/>
          <w:sz w:val="28"/>
          <w:szCs w:val="28"/>
          <w:vertAlign w:val="superscript"/>
        </w:rPr>
        <w:t xml:space="preserve"> </w:t>
      </w:r>
      <w:r w:rsidRPr="00566D7B">
        <w:rPr>
          <w:rFonts w:ascii="Times New Roman" w:hAnsi="Times New Roman"/>
          <w:sz w:val="28"/>
          <w:szCs w:val="28"/>
        </w:rPr>
        <w:t xml:space="preserve"> info@mfckinel.ru</w:t>
      </w:r>
      <w:proofErr w:type="gramEnd"/>
      <w:r w:rsidRPr="00566D7B">
        <w:rPr>
          <w:rFonts w:ascii="Times New Roman" w:hAnsi="Times New Roman"/>
          <w:sz w:val="28"/>
          <w:szCs w:val="28"/>
        </w:rPr>
        <w:t>.</w:t>
      </w:r>
      <w:r w:rsidRPr="00566D7B">
        <w:rPr>
          <w:rFonts w:ascii="Times New Roman" w:eastAsia="Times New Roman" w:hAnsi="Times New Roman" w:cs="Times New Roman"/>
          <w:sz w:val="28"/>
          <w:szCs w:val="28"/>
        </w:rPr>
        <w:t xml:space="preserve"> </w:t>
      </w:r>
      <w:r w:rsidR="00C67F44" w:rsidRPr="00824AB4">
        <w:rPr>
          <w:rFonts w:ascii="Times New Roman" w:hAnsi="Times New Roman"/>
          <w:sz w:val="28"/>
          <w:szCs w:val="28"/>
        </w:rPr>
        <w:t xml:space="preserve"> </w:t>
      </w:r>
    </w:p>
    <w:p w:rsidR="00566D7B" w:rsidRPr="00566D7B" w:rsidRDefault="00566D7B" w:rsidP="00566D7B">
      <w:pPr>
        <w:spacing w:line="360" w:lineRule="auto"/>
        <w:ind w:firstLine="709"/>
        <w:jc w:val="both"/>
        <w:rPr>
          <w:rFonts w:ascii="Times New Roman" w:eastAsia="Times New Roman" w:hAnsi="Times New Roman" w:cs="Times New Roman"/>
          <w:sz w:val="28"/>
          <w:szCs w:val="28"/>
        </w:rPr>
      </w:pPr>
      <w:r w:rsidRPr="00566D7B">
        <w:rPr>
          <w:rFonts w:ascii="Times New Roman" w:eastAsia="Times New Roman" w:hAnsi="Times New Roman" w:cs="Times New Roman"/>
          <w:sz w:val="28"/>
          <w:szCs w:val="28"/>
        </w:rPr>
        <w:t>1.4.4.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566D7B" w:rsidRPr="00566D7B" w:rsidRDefault="00566D7B" w:rsidP="00566D7B">
      <w:pPr>
        <w:spacing w:line="360" w:lineRule="auto"/>
        <w:ind w:firstLine="709"/>
        <w:jc w:val="both"/>
        <w:rPr>
          <w:rFonts w:ascii="Times New Roman" w:eastAsia="Times New Roman" w:hAnsi="Times New Roman" w:cs="Times New Roman"/>
          <w:sz w:val="28"/>
          <w:szCs w:val="28"/>
        </w:rPr>
      </w:pPr>
      <w:r w:rsidRPr="00566D7B">
        <w:rPr>
          <w:rFonts w:ascii="Times New Roman" w:eastAsia="Times New Roman" w:hAnsi="Times New Roman" w:cs="Times New Roman"/>
          <w:sz w:val="28"/>
          <w:szCs w:val="28"/>
        </w:rPr>
        <w:t>на официальном интернет-сайте администрации: http://кинельгород.рф;</w:t>
      </w:r>
    </w:p>
    <w:p w:rsidR="00566D7B" w:rsidRPr="00566D7B" w:rsidRDefault="00566D7B" w:rsidP="00566D7B">
      <w:pPr>
        <w:spacing w:line="360" w:lineRule="auto"/>
        <w:ind w:firstLine="709"/>
        <w:jc w:val="both"/>
        <w:rPr>
          <w:rFonts w:ascii="Times New Roman" w:eastAsia="Times New Roman" w:hAnsi="Times New Roman" w:cs="Times New Roman"/>
          <w:sz w:val="28"/>
          <w:szCs w:val="28"/>
        </w:rPr>
      </w:pPr>
      <w:r w:rsidRPr="00566D7B">
        <w:rPr>
          <w:rFonts w:ascii="Times New Roman" w:eastAsia="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566D7B" w:rsidRPr="00566D7B" w:rsidRDefault="00566D7B" w:rsidP="00566D7B">
      <w:pPr>
        <w:spacing w:line="360" w:lineRule="auto"/>
        <w:ind w:firstLine="709"/>
        <w:jc w:val="both"/>
        <w:rPr>
          <w:rFonts w:ascii="Times New Roman" w:eastAsia="Times New Roman" w:hAnsi="Times New Roman" w:cs="Times New Roman"/>
          <w:sz w:val="28"/>
          <w:szCs w:val="28"/>
        </w:rPr>
      </w:pPr>
      <w:r w:rsidRPr="00566D7B">
        <w:rPr>
          <w:rFonts w:ascii="Times New Roman" w:eastAsia="Times New Roman" w:hAnsi="Times New Roman" w:cs="Times New Roman"/>
          <w:sz w:val="28"/>
          <w:szCs w:val="28"/>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http://www.uslugi.samregion.ru;</w:t>
      </w:r>
    </w:p>
    <w:p w:rsidR="00566D7B" w:rsidRPr="00566D7B" w:rsidRDefault="00566D7B" w:rsidP="00566D7B">
      <w:pPr>
        <w:spacing w:line="360" w:lineRule="auto"/>
        <w:ind w:firstLine="709"/>
        <w:jc w:val="both"/>
        <w:rPr>
          <w:rFonts w:ascii="Times New Roman" w:eastAsia="Times New Roman" w:hAnsi="Times New Roman" w:cs="Times New Roman"/>
          <w:sz w:val="28"/>
          <w:szCs w:val="28"/>
        </w:rPr>
      </w:pPr>
      <w:r w:rsidRPr="00566D7B">
        <w:rPr>
          <w:rFonts w:ascii="Times New Roman" w:eastAsia="Times New Roman" w:hAnsi="Times New Roman" w:cs="Times New Roman"/>
          <w:sz w:val="28"/>
          <w:szCs w:val="28"/>
        </w:rPr>
        <w:t>на информационных стендах в помещении приема заявлений в администрации;</w:t>
      </w:r>
    </w:p>
    <w:p w:rsidR="00566D7B" w:rsidRPr="00566D7B" w:rsidRDefault="00566D7B" w:rsidP="00566D7B">
      <w:pPr>
        <w:spacing w:line="360" w:lineRule="auto"/>
        <w:ind w:firstLine="709"/>
        <w:jc w:val="both"/>
        <w:rPr>
          <w:rFonts w:ascii="Times New Roman" w:eastAsia="Times New Roman" w:hAnsi="Times New Roman" w:cs="Times New Roman"/>
          <w:sz w:val="28"/>
          <w:szCs w:val="28"/>
        </w:rPr>
      </w:pPr>
      <w:r w:rsidRPr="00566D7B">
        <w:rPr>
          <w:rFonts w:ascii="Times New Roman" w:eastAsia="Times New Roman" w:hAnsi="Times New Roman" w:cs="Times New Roman"/>
          <w:sz w:val="28"/>
          <w:szCs w:val="28"/>
        </w:rPr>
        <w:lastRenderedPageBreak/>
        <w:t>по указанным в предыдущем пункте номерам телефонов администрации.</w:t>
      </w:r>
    </w:p>
    <w:p w:rsidR="00C67F44" w:rsidRPr="00824AB4" w:rsidRDefault="00566D7B" w:rsidP="00566D7B">
      <w:pPr>
        <w:spacing w:line="360" w:lineRule="auto"/>
        <w:ind w:firstLine="709"/>
        <w:jc w:val="both"/>
        <w:rPr>
          <w:rFonts w:ascii="Times New Roman" w:hAnsi="Times New Roman"/>
          <w:sz w:val="28"/>
          <w:szCs w:val="28"/>
        </w:rPr>
      </w:pPr>
      <w:r w:rsidRPr="00566D7B">
        <w:rPr>
          <w:rFonts w:ascii="Times New Roman" w:eastAsia="Times New Roman" w:hAnsi="Times New Roman" w:cs="Times New Roman"/>
          <w:sz w:val="28"/>
          <w:szCs w:val="28"/>
        </w:rPr>
        <w:t>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www.мфц63.рф.</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w:t>
      </w:r>
      <w:r w:rsidR="00566D7B">
        <w:rPr>
          <w:rFonts w:ascii="Times New Roman" w:hAnsi="Times New Roman"/>
          <w:sz w:val="28"/>
          <w:szCs w:val="28"/>
        </w:rPr>
        <w:t>5</w:t>
      </w:r>
      <w:r w:rsidRPr="00824AB4">
        <w:rPr>
          <w:rFonts w:ascii="Times New Roman" w:hAnsi="Times New Roman"/>
          <w:sz w:val="28"/>
          <w:szCs w:val="28"/>
        </w:rPr>
        <w:t>. Информирование о правилах предоставления муниципальной услуги могут проводиться в следующих формах:</w:t>
      </w:r>
    </w:p>
    <w:p w:rsidR="00C67F44" w:rsidRPr="00824AB4" w:rsidRDefault="00C67F44" w:rsidP="00C67F44">
      <w:pPr>
        <w:spacing w:line="360" w:lineRule="auto"/>
        <w:ind w:left="708"/>
        <w:jc w:val="both"/>
        <w:rPr>
          <w:rFonts w:ascii="Times New Roman" w:hAnsi="Times New Roman"/>
          <w:sz w:val="28"/>
          <w:szCs w:val="28"/>
        </w:rPr>
      </w:pPr>
      <w:r w:rsidRPr="00824AB4">
        <w:rPr>
          <w:rFonts w:ascii="Times New Roman" w:hAnsi="Times New Roman"/>
          <w:sz w:val="28"/>
          <w:szCs w:val="28"/>
        </w:rPr>
        <w:t>индивидуальное личное консультирование;</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индивидуальное консультирование по почте (по электронной почте);</w:t>
      </w:r>
    </w:p>
    <w:p w:rsidR="00C67F44" w:rsidRPr="00824AB4" w:rsidRDefault="00C67F44" w:rsidP="00C67F44">
      <w:pPr>
        <w:spacing w:line="360" w:lineRule="auto"/>
        <w:ind w:left="708"/>
        <w:jc w:val="both"/>
        <w:rPr>
          <w:rFonts w:ascii="Times New Roman" w:hAnsi="Times New Roman"/>
          <w:sz w:val="28"/>
          <w:szCs w:val="28"/>
        </w:rPr>
      </w:pPr>
      <w:r w:rsidRPr="00824AB4">
        <w:rPr>
          <w:rFonts w:ascii="Times New Roman" w:hAnsi="Times New Roman"/>
          <w:sz w:val="28"/>
          <w:szCs w:val="28"/>
        </w:rPr>
        <w:t>индивидуальное консультирование по телефону;</w:t>
      </w:r>
    </w:p>
    <w:p w:rsidR="00C67F44" w:rsidRPr="00824AB4" w:rsidRDefault="00C67F44" w:rsidP="00C67F44">
      <w:pPr>
        <w:spacing w:line="360" w:lineRule="auto"/>
        <w:ind w:left="708"/>
        <w:jc w:val="both"/>
        <w:rPr>
          <w:rFonts w:ascii="Times New Roman" w:hAnsi="Times New Roman"/>
          <w:sz w:val="28"/>
          <w:szCs w:val="28"/>
        </w:rPr>
      </w:pPr>
      <w:r w:rsidRPr="00824AB4">
        <w:rPr>
          <w:rFonts w:ascii="Times New Roman" w:hAnsi="Times New Roman"/>
          <w:sz w:val="28"/>
          <w:szCs w:val="28"/>
        </w:rPr>
        <w:t>публичное письменное информирование;</w:t>
      </w:r>
    </w:p>
    <w:p w:rsidR="00C67F44" w:rsidRPr="00824AB4" w:rsidRDefault="00C67F44" w:rsidP="00C67F44">
      <w:pPr>
        <w:spacing w:line="360" w:lineRule="auto"/>
        <w:ind w:left="708"/>
        <w:jc w:val="both"/>
        <w:rPr>
          <w:rFonts w:ascii="Times New Roman" w:hAnsi="Times New Roman"/>
          <w:sz w:val="28"/>
          <w:szCs w:val="28"/>
        </w:rPr>
      </w:pPr>
      <w:r w:rsidRPr="00824AB4">
        <w:rPr>
          <w:rFonts w:ascii="Times New Roman" w:hAnsi="Times New Roman"/>
          <w:sz w:val="28"/>
          <w:szCs w:val="28"/>
        </w:rPr>
        <w:t>публичное устное информирование.</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w:t>
      </w:r>
      <w:r w:rsidR="00566D7B">
        <w:rPr>
          <w:rFonts w:ascii="Times New Roman" w:hAnsi="Times New Roman"/>
          <w:sz w:val="28"/>
          <w:szCs w:val="28"/>
        </w:rPr>
        <w:t>6</w:t>
      </w:r>
      <w:r w:rsidRPr="00824AB4">
        <w:rPr>
          <w:rFonts w:ascii="Times New Roman" w:hAnsi="Times New Roman"/>
          <w:sz w:val="28"/>
          <w:szCs w:val="28"/>
        </w:rPr>
        <w:t>. Индивидуальное личное консультирование.</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rsidR="00C67F44" w:rsidRPr="00824AB4" w:rsidRDefault="00C67F44" w:rsidP="00C67F44">
      <w:pPr>
        <w:spacing w:line="360" w:lineRule="auto"/>
        <w:jc w:val="both"/>
        <w:rPr>
          <w:rFonts w:ascii="Times New Roman" w:hAnsi="Times New Roman"/>
          <w:sz w:val="28"/>
          <w:szCs w:val="28"/>
        </w:rPr>
      </w:pPr>
      <w:r w:rsidRPr="00824AB4">
        <w:rPr>
          <w:rFonts w:ascii="Times New Roman" w:hAnsi="Times New Roman"/>
          <w:sz w:val="28"/>
          <w:szCs w:val="28"/>
        </w:rPr>
        <w:tab/>
        <w:t>Индивидуальное личное консультирование одного лица должностным лицом администрации не может превышать 20 минут.</w:t>
      </w:r>
    </w:p>
    <w:p w:rsidR="00C67F44" w:rsidRPr="00824AB4" w:rsidRDefault="00C67F44" w:rsidP="00C67F44">
      <w:pPr>
        <w:spacing w:line="360" w:lineRule="auto"/>
        <w:jc w:val="both"/>
        <w:rPr>
          <w:rFonts w:ascii="Times New Roman" w:hAnsi="Times New Roman"/>
          <w:sz w:val="28"/>
          <w:szCs w:val="28"/>
        </w:rPr>
      </w:pPr>
      <w:r w:rsidRPr="00824AB4">
        <w:rPr>
          <w:rFonts w:ascii="Times New Roman" w:hAnsi="Times New Roman"/>
          <w:sz w:val="28"/>
          <w:szCs w:val="28"/>
        </w:rPr>
        <w:tab/>
        <w:t>В случае,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w:t>
      </w:r>
      <w:r w:rsidR="00566D7B">
        <w:rPr>
          <w:rFonts w:ascii="Times New Roman" w:hAnsi="Times New Roman"/>
          <w:sz w:val="28"/>
          <w:szCs w:val="28"/>
        </w:rPr>
        <w:t>7</w:t>
      </w:r>
      <w:r w:rsidRPr="00824AB4">
        <w:rPr>
          <w:rFonts w:ascii="Times New Roman" w:hAnsi="Times New Roman"/>
          <w:sz w:val="28"/>
          <w:szCs w:val="28"/>
        </w:rPr>
        <w:t>. Индивидуальное консультирование по почте (по электронной почте).</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 xml:space="preserve">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w:t>
      </w:r>
      <w:r w:rsidRPr="00824AB4">
        <w:rPr>
          <w:rFonts w:ascii="Times New Roman" w:hAnsi="Times New Roman"/>
          <w:sz w:val="28"/>
          <w:szCs w:val="28"/>
        </w:rPr>
        <w:lastRenderedPageBreak/>
        <w:t>указанный адрес (адрес электронной почты) обратившегося за консультацией лица в десятидневный срок со дня регистрации обращения.</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1.4.</w:t>
      </w:r>
      <w:r w:rsidR="00566D7B">
        <w:rPr>
          <w:rFonts w:ascii="Times New Roman" w:hAnsi="Times New Roman"/>
          <w:sz w:val="28"/>
          <w:szCs w:val="28"/>
        </w:rPr>
        <w:t>8</w:t>
      </w:r>
      <w:r w:rsidRPr="00824AB4">
        <w:rPr>
          <w:rFonts w:ascii="Times New Roman" w:hAnsi="Times New Roman"/>
          <w:sz w:val="28"/>
          <w:szCs w:val="28"/>
        </w:rPr>
        <w:t>. Индивидуальное консультирование по телефону.</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w:t>
      </w:r>
      <w:r w:rsidR="003B6EAD">
        <w:rPr>
          <w:rFonts w:ascii="Times New Roman" w:hAnsi="Times New Roman"/>
          <w:sz w:val="28"/>
          <w:szCs w:val="28"/>
        </w:rPr>
        <w:t xml:space="preserve"> </w:t>
      </w:r>
      <w:bookmarkStart w:id="2" w:name="_Hlk481748093"/>
      <w:r w:rsidR="003B6EAD" w:rsidRPr="003B6EAD">
        <w:rPr>
          <w:rFonts w:ascii="Times New Roman" w:eastAsia="Times New Roman" w:hAnsi="Times New Roman" w:cs="Times New Roman"/>
          <w:sz w:val="28"/>
          <w:szCs w:val="28"/>
        </w:rPr>
        <w:t>(комитета, МФЦ)</w:t>
      </w:r>
      <w:bookmarkEnd w:id="2"/>
      <w:r w:rsidRPr="00824AB4">
        <w:rPr>
          <w:rFonts w:ascii="Times New Roman" w:hAnsi="Times New Roman"/>
          <w:sz w:val="28"/>
          <w:szCs w:val="28"/>
        </w:rPr>
        <w:t>, осуществляющего индивидуальное консультирование по телефону.</w:t>
      </w:r>
    </w:p>
    <w:p w:rsidR="00C67F44" w:rsidRPr="00824AB4" w:rsidRDefault="00C67F44" w:rsidP="00C67F44">
      <w:pPr>
        <w:spacing w:line="360" w:lineRule="auto"/>
        <w:jc w:val="both"/>
        <w:rPr>
          <w:rFonts w:ascii="Times New Roman" w:hAnsi="Times New Roman"/>
          <w:sz w:val="28"/>
          <w:szCs w:val="28"/>
        </w:rPr>
      </w:pPr>
      <w:r w:rsidRPr="00824AB4">
        <w:rPr>
          <w:rFonts w:ascii="Times New Roman" w:hAnsi="Times New Roman"/>
          <w:sz w:val="28"/>
          <w:szCs w:val="28"/>
        </w:rPr>
        <w:tab/>
        <w:t>Время разговора не должно превышать 10 минут.</w:t>
      </w:r>
    </w:p>
    <w:p w:rsidR="00C67F44" w:rsidRPr="002346F0" w:rsidRDefault="00C67F44" w:rsidP="00C67F44">
      <w:pPr>
        <w:spacing w:line="360" w:lineRule="auto"/>
        <w:jc w:val="both"/>
        <w:rPr>
          <w:rFonts w:ascii="Times New Roman" w:hAnsi="Times New Roman"/>
          <w:sz w:val="28"/>
          <w:szCs w:val="28"/>
        </w:rPr>
      </w:pPr>
      <w:r w:rsidRPr="00824AB4">
        <w:rPr>
          <w:rFonts w:ascii="Times New Roman" w:hAnsi="Times New Roman"/>
          <w:sz w:val="28"/>
          <w:szCs w:val="28"/>
        </w:rPr>
        <w:tab/>
        <w:t>В том случае, если должностное лицо администрации</w:t>
      </w:r>
      <w:r w:rsidR="003B6EAD">
        <w:rPr>
          <w:rFonts w:ascii="Times New Roman" w:hAnsi="Times New Roman"/>
          <w:sz w:val="28"/>
          <w:szCs w:val="28"/>
        </w:rPr>
        <w:t xml:space="preserve"> </w:t>
      </w:r>
      <w:r w:rsidR="003B6EAD" w:rsidRPr="003B6EAD">
        <w:rPr>
          <w:rFonts w:ascii="Times New Roman" w:eastAsia="Times New Roman" w:hAnsi="Times New Roman" w:cs="Times New Roman"/>
          <w:sz w:val="28"/>
          <w:szCs w:val="28"/>
        </w:rPr>
        <w:t>(комитета, МФЦ)</w:t>
      </w:r>
      <w:r w:rsidRPr="00824AB4">
        <w:rPr>
          <w:rFonts w:ascii="Times New Roman" w:hAnsi="Times New Roman"/>
          <w:sz w:val="28"/>
          <w:szCs w:val="28"/>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w:t>
      </w:r>
      <w:r w:rsidR="00566D7B">
        <w:rPr>
          <w:rFonts w:ascii="Times New Roman" w:hAnsi="Times New Roman"/>
          <w:sz w:val="28"/>
          <w:szCs w:val="28"/>
        </w:rPr>
        <w:t>9</w:t>
      </w:r>
      <w:r w:rsidRPr="00824AB4">
        <w:rPr>
          <w:rFonts w:ascii="Times New Roman" w:hAnsi="Times New Roman"/>
          <w:sz w:val="28"/>
          <w:szCs w:val="28"/>
        </w:rPr>
        <w:t>. Публичное письменное информирование.</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Pr="00824AB4" w:rsidDel="00CA6636">
        <w:rPr>
          <w:rFonts w:ascii="Times New Roman" w:hAnsi="Times New Roman"/>
          <w:sz w:val="28"/>
          <w:szCs w:val="28"/>
        </w:rPr>
        <w:t xml:space="preserve"> </w:t>
      </w:r>
      <w:r w:rsidRPr="00824AB4">
        <w:rPr>
          <w:rFonts w:ascii="Times New Roman" w:hAnsi="Times New Roman"/>
          <w:sz w:val="28"/>
          <w:szCs w:val="28"/>
        </w:rPr>
        <w:t>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w:t>
      </w:r>
      <w:r w:rsidR="00566D7B">
        <w:rPr>
          <w:rFonts w:ascii="Times New Roman" w:hAnsi="Times New Roman"/>
          <w:sz w:val="28"/>
          <w:szCs w:val="28"/>
        </w:rPr>
        <w:t>10</w:t>
      </w:r>
      <w:r w:rsidRPr="00824AB4">
        <w:rPr>
          <w:rFonts w:ascii="Times New Roman" w:hAnsi="Times New Roman"/>
          <w:sz w:val="28"/>
          <w:szCs w:val="28"/>
        </w:rPr>
        <w:t>. Публичное устное информирование.</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 xml:space="preserve">Публичное устное информирование осуществляется уполномоченным должностным лицом администрации </w:t>
      </w:r>
      <w:r w:rsidR="003B6EAD" w:rsidRPr="003B6EAD">
        <w:rPr>
          <w:rFonts w:ascii="Times New Roman" w:eastAsia="Times New Roman" w:hAnsi="Times New Roman" w:cs="Times New Roman"/>
          <w:sz w:val="28"/>
          <w:szCs w:val="28"/>
        </w:rPr>
        <w:t>(комитета, МФЦ)</w:t>
      </w:r>
      <w:r w:rsidR="003B6EAD">
        <w:rPr>
          <w:rFonts w:ascii="Times New Roman" w:eastAsia="Times New Roman" w:hAnsi="Times New Roman" w:cs="Times New Roman"/>
          <w:sz w:val="28"/>
          <w:szCs w:val="28"/>
        </w:rPr>
        <w:t xml:space="preserve"> </w:t>
      </w:r>
      <w:r w:rsidRPr="00824AB4">
        <w:rPr>
          <w:rFonts w:ascii="Times New Roman" w:hAnsi="Times New Roman"/>
          <w:sz w:val="28"/>
          <w:szCs w:val="28"/>
        </w:rPr>
        <w:t>с привлечением средств массовой информации.</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1.4.1</w:t>
      </w:r>
      <w:r w:rsidR="00566D7B">
        <w:rPr>
          <w:rFonts w:ascii="Times New Roman" w:hAnsi="Times New Roman"/>
          <w:sz w:val="28"/>
          <w:szCs w:val="28"/>
        </w:rPr>
        <w:t>1</w:t>
      </w:r>
      <w:r w:rsidRPr="00824AB4">
        <w:rPr>
          <w:rFonts w:ascii="Times New Roman" w:hAnsi="Times New Roman"/>
          <w:sz w:val="28"/>
          <w:szCs w:val="28"/>
        </w:rPr>
        <w:t>. Должностные лица администрации</w:t>
      </w:r>
      <w:r w:rsidR="003B6EAD">
        <w:rPr>
          <w:rFonts w:ascii="Times New Roman" w:hAnsi="Times New Roman"/>
          <w:sz w:val="28"/>
          <w:szCs w:val="28"/>
        </w:rPr>
        <w:t xml:space="preserve"> </w:t>
      </w:r>
      <w:r w:rsidR="003B6EAD" w:rsidRPr="003B6EAD">
        <w:rPr>
          <w:rFonts w:ascii="Times New Roman" w:eastAsia="Times New Roman" w:hAnsi="Times New Roman" w:cs="Times New Roman"/>
          <w:sz w:val="28"/>
          <w:szCs w:val="28"/>
        </w:rPr>
        <w:t>(комитета, МФЦ)</w:t>
      </w:r>
      <w:r w:rsidRPr="00824AB4">
        <w:rPr>
          <w:rFonts w:ascii="Times New Roman" w:hAnsi="Times New Roman"/>
          <w:sz w:val="28"/>
          <w:szCs w:val="28"/>
        </w:rPr>
        <w:t>, участвующие в предоставлении муниципальной услуги, при ответе на обращения граждан и организаций обязаны:</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lastRenderedPageBreak/>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C67F44" w:rsidRPr="00824AB4" w:rsidRDefault="00C67F44" w:rsidP="00C67F44">
      <w:pPr>
        <w:spacing w:line="360" w:lineRule="auto"/>
        <w:jc w:val="both"/>
        <w:rPr>
          <w:rFonts w:ascii="Times New Roman" w:hAnsi="Times New Roman"/>
          <w:sz w:val="28"/>
          <w:szCs w:val="28"/>
        </w:rPr>
      </w:pPr>
      <w:r w:rsidRPr="00824AB4">
        <w:rPr>
          <w:rFonts w:ascii="Times New Roman" w:hAnsi="Times New Roman"/>
          <w:sz w:val="28"/>
          <w:szCs w:val="28"/>
        </w:rPr>
        <w:tab/>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1.4.1</w:t>
      </w:r>
      <w:r w:rsidR="00566D7B">
        <w:rPr>
          <w:rFonts w:ascii="Times New Roman" w:hAnsi="Times New Roman"/>
          <w:sz w:val="28"/>
          <w:szCs w:val="28"/>
        </w:rPr>
        <w:t>2</w:t>
      </w:r>
      <w:r w:rsidRPr="00824AB4">
        <w:rPr>
          <w:rFonts w:ascii="Times New Roman" w:hAnsi="Times New Roman"/>
          <w:sz w:val="28"/>
          <w:szCs w:val="28"/>
        </w:rPr>
        <w:t>. На стендах в местах предоставления муниципальной услуги размещаются следующие информационные материалы:</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извлечения из текста настоящего Административного регламента и приложения к нему;</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lastRenderedPageBreak/>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 xml:space="preserve">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схема размещения должностных лиц администрации 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извлечения из нормативных правовых актов по наиболее часто задаваемым вопросам;</w:t>
      </w:r>
    </w:p>
    <w:p w:rsidR="00C67F44" w:rsidRPr="00824AB4" w:rsidRDefault="00C67F44" w:rsidP="00C67F44">
      <w:pPr>
        <w:spacing w:line="360" w:lineRule="auto"/>
        <w:jc w:val="both"/>
        <w:rPr>
          <w:rFonts w:ascii="Times New Roman" w:hAnsi="Times New Roman"/>
          <w:sz w:val="28"/>
          <w:szCs w:val="28"/>
        </w:rPr>
      </w:pPr>
      <w:r w:rsidRPr="00824AB4">
        <w:rPr>
          <w:rFonts w:ascii="Times New Roman" w:hAnsi="Times New Roman"/>
          <w:sz w:val="28"/>
          <w:szCs w:val="28"/>
        </w:rPr>
        <w:tab/>
        <w:t>перечень документов, представляемых заявителем, и требования, предъявляемые к этим документам;</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формы документов для заполнения, образцы заполнения документов;</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перечень оснований для отказа в предоставлении муниципальной услуги;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порядок обжалования решения, действий или бездействия должностных лиц администрации, участвующих в предоставлении муниципальной услуги.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1.4.1</w:t>
      </w:r>
      <w:r w:rsidR="00566D7B">
        <w:rPr>
          <w:rFonts w:ascii="Times New Roman" w:hAnsi="Times New Roman"/>
          <w:sz w:val="28"/>
          <w:szCs w:val="28"/>
        </w:rPr>
        <w:t>3</w:t>
      </w:r>
      <w:r w:rsidRPr="00824AB4">
        <w:rPr>
          <w:rFonts w:ascii="Times New Roman" w:hAnsi="Times New Roman"/>
          <w:sz w:val="28"/>
          <w:szCs w:val="28"/>
        </w:rPr>
        <w:t>. На официальном сайте администрации в сети Интернет размещаются следующие информационные материалы:</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полное наименование и полный почтовый адрес администрации;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справочные телефоны, по которым можно получить консультацию о правилах предоставления муниципальной услуги;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адрес электронной почты администрации;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lastRenderedPageBreak/>
        <w:t xml:space="preserve">полный текст настоящего Административного регламента с приложениями к нему; </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информационные материалы, содержащиеся на стендах в местах предоставления муниципальной услуги.</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1.4.1</w:t>
      </w:r>
      <w:r w:rsidR="00566D7B">
        <w:rPr>
          <w:rFonts w:ascii="Times New Roman" w:hAnsi="Times New Roman"/>
          <w:sz w:val="28"/>
          <w:szCs w:val="28"/>
        </w:rPr>
        <w:t>4</w:t>
      </w:r>
      <w:r w:rsidRPr="00824AB4">
        <w:rPr>
          <w:rFonts w:ascii="Times New Roman" w:hAnsi="Times New Roman"/>
          <w:sz w:val="28"/>
          <w:szCs w:val="28"/>
        </w:rPr>
        <w:t>.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полное наименование и полный почтовый адрес администрации;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справочные телефоны, по которым можно получить консультацию по порядку предоставления муниципальной услуги;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адрес электронной почты администрации;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1.4.1</w:t>
      </w:r>
      <w:r w:rsidR="003B6EAD">
        <w:rPr>
          <w:rFonts w:ascii="Times New Roman" w:hAnsi="Times New Roman"/>
          <w:sz w:val="28"/>
          <w:szCs w:val="28"/>
        </w:rPr>
        <w:t>5</w:t>
      </w:r>
      <w:r w:rsidRPr="00824AB4">
        <w:rPr>
          <w:rFonts w:ascii="Times New Roman" w:hAnsi="Times New Roman"/>
          <w:sz w:val="28"/>
          <w:szCs w:val="28"/>
        </w:rPr>
        <w:t>. 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p>
    <w:p w:rsidR="00C67F44" w:rsidRPr="0059167C" w:rsidRDefault="00C67F44" w:rsidP="00C67F44">
      <w:pPr>
        <w:rPr>
          <w:rFonts w:ascii="Times New Roman" w:hAnsi="Times New Roman"/>
          <w:sz w:val="28"/>
          <w:szCs w:val="28"/>
        </w:rPr>
      </w:pPr>
    </w:p>
    <w:p w:rsidR="00C67F44" w:rsidRPr="0029183D" w:rsidRDefault="00C67F44" w:rsidP="00C67F44">
      <w:pPr>
        <w:jc w:val="center"/>
        <w:rPr>
          <w:rFonts w:ascii="Times New Roman" w:hAnsi="Times New Roman"/>
          <w:b/>
          <w:sz w:val="28"/>
          <w:szCs w:val="28"/>
        </w:rPr>
      </w:pPr>
      <w:r w:rsidRPr="0029183D">
        <w:rPr>
          <w:rFonts w:ascii="Times New Roman" w:hAnsi="Times New Roman"/>
          <w:b/>
          <w:sz w:val="28"/>
          <w:szCs w:val="28"/>
        </w:rPr>
        <w:t>I</w:t>
      </w:r>
      <w:r w:rsidRPr="0029183D">
        <w:rPr>
          <w:rFonts w:ascii="Times New Roman" w:hAnsi="Times New Roman"/>
          <w:b/>
          <w:sz w:val="28"/>
          <w:szCs w:val="28"/>
          <w:lang w:val="en-US"/>
        </w:rPr>
        <w:t>I</w:t>
      </w:r>
      <w:r w:rsidRPr="0029183D">
        <w:rPr>
          <w:rFonts w:ascii="Times New Roman" w:hAnsi="Times New Roman"/>
          <w:b/>
          <w:sz w:val="28"/>
          <w:szCs w:val="28"/>
        </w:rPr>
        <w:t>.</w:t>
      </w:r>
      <w:r w:rsidRPr="0029183D">
        <w:rPr>
          <w:rFonts w:ascii="Times New Roman" w:hAnsi="Times New Roman"/>
          <w:b/>
          <w:sz w:val="28"/>
          <w:szCs w:val="28"/>
        </w:rPr>
        <w:tab/>
        <w:t>Стандарт предоставления муниципальной услуги</w:t>
      </w:r>
    </w:p>
    <w:p w:rsidR="00C67F44" w:rsidRPr="00643FD6" w:rsidRDefault="00C67F44" w:rsidP="00C67F44">
      <w:pPr>
        <w:spacing w:line="360" w:lineRule="auto"/>
        <w:ind w:firstLine="709"/>
        <w:jc w:val="both"/>
        <w:rPr>
          <w:rFonts w:ascii="Times New Roman" w:hAnsi="Times New Roman"/>
          <w:sz w:val="28"/>
          <w:szCs w:val="28"/>
        </w:rPr>
      </w:pP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 Наименование </w:t>
      </w:r>
      <w:r>
        <w:rPr>
          <w:rFonts w:ascii="Times New Roman" w:hAnsi="Times New Roman"/>
          <w:sz w:val="28"/>
          <w:szCs w:val="28"/>
        </w:rPr>
        <w:t>муниципаль</w:t>
      </w:r>
      <w:r w:rsidRPr="00643FD6">
        <w:rPr>
          <w:rFonts w:ascii="Times New Roman" w:hAnsi="Times New Roman"/>
          <w:sz w:val="28"/>
          <w:szCs w:val="28"/>
        </w:rPr>
        <w:t xml:space="preserve">ной услуги: </w:t>
      </w:r>
      <w:r w:rsidR="00801B99">
        <w:rPr>
          <w:rFonts w:ascii="Times New Roman" w:hAnsi="Times New Roman"/>
          <w:sz w:val="28"/>
          <w:szCs w:val="28"/>
        </w:rPr>
        <w:t>в</w:t>
      </w:r>
      <w:r w:rsidR="00801B99" w:rsidRPr="00801B99">
        <w:rPr>
          <w:rFonts w:ascii="Times New Roman" w:hAnsi="Times New Roman"/>
          <w:sz w:val="28"/>
          <w:szCs w:val="28"/>
        </w:rPr>
        <w:t>ыдача копий архивных документов, подтверждающих право на владение землей</w:t>
      </w:r>
      <w:r w:rsidRPr="00643FD6">
        <w:rPr>
          <w:rFonts w:ascii="Times New Roman" w:hAnsi="Times New Roman"/>
          <w:sz w:val="28"/>
          <w:szCs w:val="28"/>
        </w:rPr>
        <w:t xml:space="preserve">. </w:t>
      </w:r>
    </w:p>
    <w:p w:rsidR="00C67F44"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2.2. </w:t>
      </w:r>
      <w:r w:rsidR="003B6EAD" w:rsidRPr="003B6EAD">
        <w:rPr>
          <w:rFonts w:ascii="Times New Roman" w:hAnsi="Times New Roman"/>
          <w:sz w:val="28"/>
          <w:szCs w:val="28"/>
        </w:rPr>
        <w:t xml:space="preserve">Наименование органа местного самоуправления, предоставляющего муниципальную услугу – Администрация городского округа Кинель  Самарской области (далее – уполномоченный орган, администрация) в лице структурного подразделения Комитета по управлению муниципальным </w:t>
      </w:r>
      <w:r w:rsidR="003B6EAD" w:rsidRPr="003B6EAD">
        <w:rPr>
          <w:rFonts w:ascii="Times New Roman" w:hAnsi="Times New Roman"/>
          <w:sz w:val="28"/>
          <w:szCs w:val="28"/>
        </w:rPr>
        <w:lastRenderedPageBreak/>
        <w:t>имуществом городского округа Кинель Самарской области (далее – структурное подразделение уполномоченного органа, Комитет).</w:t>
      </w:r>
      <w:r w:rsidRPr="000C5821">
        <w:rPr>
          <w:rFonts w:ascii="Times New Roman" w:hAnsi="Times New Roman"/>
          <w:sz w:val="28"/>
          <w:szCs w:val="28"/>
        </w:rPr>
        <w:t xml:space="preserve"> </w:t>
      </w:r>
    </w:p>
    <w:p w:rsidR="00C67F44" w:rsidRPr="000C5821" w:rsidRDefault="00C67F44" w:rsidP="00C67F44">
      <w:pPr>
        <w:autoSpaceDE w:val="0"/>
        <w:autoSpaceDN w:val="0"/>
        <w:adjustRightInd w:val="0"/>
        <w:spacing w:line="336" w:lineRule="auto"/>
        <w:ind w:firstLine="720"/>
        <w:jc w:val="both"/>
        <w:rPr>
          <w:rFonts w:ascii="Times New Roman" w:hAnsi="Times New Roman"/>
          <w:sz w:val="28"/>
          <w:szCs w:val="28"/>
        </w:rPr>
      </w:pPr>
      <w:r w:rsidRPr="000C5821">
        <w:rPr>
          <w:rFonts w:ascii="Times New Roman" w:hAnsi="Times New Roman"/>
          <w:sz w:val="28"/>
          <w:szCs w:val="28"/>
        </w:rPr>
        <w:t>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в администрацию.</w:t>
      </w:r>
    </w:p>
    <w:p w:rsidR="00C67F44" w:rsidRPr="000C5821" w:rsidRDefault="00C67F44" w:rsidP="00C67F44">
      <w:pPr>
        <w:spacing w:line="360" w:lineRule="auto"/>
        <w:ind w:firstLine="709"/>
        <w:jc w:val="both"/>
        <w:rPr>
          <w:rFonts w:ascii="Times New Roman" w:hAnsi="Times New Roman"/>
          <w:sz w:val="28"/>
          <w:szCs w:val="28"/>
        </w:rPr>
      </w:pPr>
      <w:r w:rsidRPr="000C5821">
        <w:rPr>
          <w:rFonts w:ascii="Times New Roman" w:hAnsi="Times New Roman"/>
          <w:sz w:val="28"/>
          <w:szCs w:val="28"/>
        </w:rPr>
        <w:t xml:space="preserve">При предоставлении муниципальной услуги осуществляется взаимодействие с: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Управлением Федеральной налоговой службы Российской Федерации по Самарской области (далее – ФНС);</w:t>
      </w:r>
    </w:p>
    <w:p w:rsidR="00C67F44" w:rsidRPr="00984C65" w:rsidRDefault="00C67F44" w:rsidP="00C67F44">
      <w:pPr>
        <w:spacing w:line="360" w:lineRule="auto"/>
        <w:ind w:firstLine="709"/>
        <w:jc w:val="both"/>
        <w:rPr>
          <w:rFonts w:ascii="Times New Roman" w:hAnsi="Times New Roman"/>
          <w:sz w:val="28"/>
          <w:szCs w:val="28"/>
        </w:rPr>
      </w:pPr>
      <w:r>
        <w:rPr>
          <w:rFonts w:ascii="Times New Roman" w:hAnsi="Times New Roman"/>
          <w:sz w:val="28"/>
          <w:szCs w:val="28"/>
        </w:rPr>
        <w:t>федеральным органом</w:t>
      </w:r>
      <w:r w:rsidRPr="00350ED3">
        <w:rPr>
          <w:rFonts w:ascii="Times New Roman" w:hAnsi="Times New Roman"/>
          <w:sz w:val="28"/>
          <w:szCs w:val="28"/>
        </w:rPr>
        <w:t xml:space="preserve"> исполн</w:t>
      </w:r>
      <w:r>
        <w:rPr>
          <w:rFonts w:ascii="Times New Roman" w:hAnsi="Times New Roman"/>
          <w:sz w:val="28"/>
          <w:szCs w:val="28"/>
        </w:rPr>
        <w:t>ительной власти, уполномоченным</w:t>
      </w:r>
      <w:r w:rsidRPr="00350ED3">
        <w:rPr>
          <w:rFonts w:ascii="Times New Roman" w:hAnsi="Times New Roman"/>
          <w:sz w:val="28"/>
          <w:szCs w:val="28"/>
        </w:rPr>
        <w:t xml:space="preserve">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w:t>
      </w:r>
      <w:r>
        <w:rPr>
          <w:rFonts w:ascii="Times New Roman" w:hAnsi="Times New Roman"/>
          <w:sz w:val="28"/>
          <w:szCs w:val="28"/>
        </w:rPr>
        <w:t>–</w:t>
      </w:r>
      <w:r w:rsidRPr="00350ED3">
        <w:rPr>
          <w:rFonts w:ascii="Times New Roman" w:hAnsi="Times New Roman"/>
          <w:sz w:val="28"/>
          <w:szCs w:val="28"/>
        </w:rPr>
        <w:t xml:space="preserve"> орган регистрации прав)</w:t>
      </w:r>
      <w:r w:rsidRPr="00984C65">
        <w:rPr>
          <w:rFonts w:ascii="Times New Roman" w:hAnsi="Times New Roman"/>
          <w:sz w:val="28"/>
          <w:szCs w:val="28"/>
        </w:rPr>
        <w:t xml:space="preserve">; </w:t>
      </w:r>
    </w:p>
    <w:p w:rsidR="00C67F44" w:rsidRPr="00643FD6" w:rsidRDefault="003710D1" w:rsidP="00C67F44">
      <w:pPr>
        <w:spacing w:line="360" w:lineRule="auto"/>
        <w:ind w:firstLine="709"/>
        <w:jc w:val="both"/>
        <w:rPr>
          <w:rFonts w:ascii="Times New Roman" w:hAnsi="Times New Roman"/>
          <w:sz w:val="28"/>
          <w:szCs w:val="28"/>
        </w:rPr>
      </w:pPr>
      <w:r w:rsidRPr="003710D1">
        <w:rPr>
          <w:rFonts w:ascii="Times New Roman" w:hAnsi="Times New Roman"/>
          <w:sz w:val="28"/>
          <w:szCs w:val="28"/>
        </w:rPr>
        <w:t>архивны</w:t>
      </w:r>
      <w:r>
        <w:rPr>
          <w:rFonts w:ascii="Times New Roman" w:hAnsi="Times New Roman"/>
          <w:sz w:val="28"/>
          <w:szCs w:val="28"/>
        </w:rPr>
        <w:t>м</w:t>
      </w:r>
      <w:r w:rsidRPr="003710D1">
        <w:rPr>
          <w:rFonts w:ascii="Times New Roman" w:hAnsi="Times New Roman"/>
          <w:sz w:val="28"/>
          <w:szCs w:val="28"/>
        </w:rPr>
        <w:t xml:space="preserve"> отдел</w:t>
      </w:r>
      <w:r>
        <w:rPr>
          <w:rFonts w:ascii="Times New Roman" w:hAnsi="Times New Roman"/>
          <w:sz w:val="28"/>
          <w:szCs w:val="28"/>
        </w:rPr>
        <w:t>ом</w:t>
      </w:r>
      <w:r w:rsidRPr="003710D1">
        <w:rPr>
          <w:rFonts w:ascii="Times New Roman" w:hAnsi="Times New Roman"/>
          <w:sz w:val="28"/>
          <w:szCs w:val="28"/>
        </w:rPr>
        <w:t xml:space="preserve"> аппарата администрации городского округа Кинель Самарской области</w:t>
      </w:r>
      <w:r w:rsidR="00D12EA7">
        <w:rPr>
          <w:rFonts w:ascii="Times New Roman" w:hAnsi="Times New Roman"/>
          <w:sz w:val="28"/>
          <w:szCs w:val="28"/>
        </w:rPr>
        <w:t>.</w:t>
      </w:r>
    </w:p>
    <w:p w:rsidR="00801B99" w:rsidRDefault="00C67F44" w:rsidP="003A0E60">
      <w:pPr>
        <w:spacing w:before="240" w:line="360" w:lineRule="auto"/>
        <w:ind w:firstLine="539"/>
        <w:jc w:val="both"/>
        <w:rPr>
          <w:rFonts w:ascii="Times New Roman" w:eastAsia="Times New Roman" w:hAnsi="Times New Roman" w:cs="Times New Roman"/>
          <w:sz w:val="28"/>
          <w:szCs w:val="28"/>
        </w:rPr>
      </w:pPr>
      <w:r w:rsidRPr="00643FD6">
        <w:rPr>
          <w:rFonts w:ascii="Times New Roman" w:hAnsi="Times New Roman"/>
          <w:sz w:val="28"/>
          <w:szCs w:val="28"/>
        </w:rPr>
        <w:t xml:space="preserve">2.3. </w:t>
      </w:r>
      <w:r w:rsidR="003A0E60" w:rsidRPr="003A0E60">
        <w:rPr>
          <w:rFonts w:ascii="Times New Roman" w:eastAsia="Times New Roman" w:hAnsi="Times New Roman" w:cs="Times New Roman"/>
          <w:sz w:val="28"/>
          <w:szCs w:val="28"/>
        </w:rPr>
        <w:t>Результатом предоставления муниципальной услуги является</w:t>
      </w:r>
      <w:r w:rsidR="00801B99">
        <w:rPr>
          <w:rFonts w:ascii="Times New Roman" w:eastAsia="Times New Roman" w:hAnsi="Times New Roman" w:cs="Times New Roman"/>
          <w:sz w:val="28"/>
          <w:szCs w:val="28"/>
        </w:rPr>
        <w:t>:</w:t>
      </w:r>
    </w:p>
    <w:p w:rsidR="00801B99" w:rsidRPr="00801B99" w:rsidRDefault="00801B99" w:rsidP="00801B99">
      <w:pPr>
        <w:autoSpaceDE w:val="0"/>
        <w:autoSpaceDN w:val="0"/>
        <w:adjustRightInd w:val="0"/>
        <w:spacing w:line="360" w:lineRule="auto"/>
        <w:ind w:firstLine="709"/>
        <w:jc w:val="both"/>
        <w:outlineLvl w:val="1"/>
        <w:rPr>
          <w:rFonts w:ascii="Times New Roman" w:eastAsia="Times New Roman" w:hAnsi="Times New Roman" w:cs="Times New Roman"/>
          <w:sz w:val="28"/>
          <w:szCs w:val="28"/>
        </w:rPr>
      </w:pPr>
      <w:r w:rsidRPr="00801B99">
        <w:rPr>
          <w:rFonts w:ascii="Times New Roman" w:eastAsia="Times New Roman" w:hAnsi="Times New Roman" w:cs="Times New Roman"/>
          <w:sz w:val="28"/>
          <w:szCs w:val="28"/>
        </w:rPr>
        <w:t>направление мотивированного отказа в предоставлении муниципальной услуги;</w:t>
      </w:r>
    </w:p>
    <w:p w:rsidR="00801B99" w:rsidRPr="00801B99" w:rsidRDefault="00801B99" w:rsidP="00801B99">
      <w:pPr>
        <w:autoSpaceDE w:val="0"/>
        <w:autoSpaceDN w:val="0"/>
        <w:adjustRightInd w:val="0"/>
        <w:spacing w:line="360" w:lineRule="auto"/>
        <w:ind w:firstLine="709"/>
        <w:jc w:val="both"/>
        <w:outlineLvl w:val="1"/>
        <w:rPr>
          <w:rFonts w:ascii="Times New Roman" w:eastAsia="Times New Roman" w:hAnsi="Times New Roman" w:cs="Times New Roman"/>
          <w:sz w:val="28"/>
          <w:szCs w:val="28"/>
        </w:rPr>
      </w:pPr>
      <w:r w:rsidRPr="00801B99">
        <w:rPr>
          <w:rFonts w:ascii="Times New Roman" w:eastAsia="Times New Roman" w:hAnsi="Times New Roman" w:cs="Times New Roman"/>
          <w:sz w:val="28"/>
          <w:szCs w:val="28"/>
        </w:rPr>
        <w:t>направление информационного письма об отсутствии в уполномоченном органе, предоставляющем муниципальную услугу, архивных документов, подтверждающих право на владение землей;</w:t>
      </w:r>
    </w:p>
    <w:p w:rsidR="003A0E60" w:rsidRPr="003A0E60" w:rsidRDefault="00801B99" w:rsidP="00801B99">
      <w:pPr>
        <w:autoSpaceDE w:val="0"/>
        <w:autoSpaceDN w:val="0"/>
        <w:adjustRightInd w:val="0"/>
        <w:spacing w:line="360" w:lineRule="auto"/>
        <w:ind w:firstLine="709"/>
        <w:jc w:val="both"/>
        <w:outlineLvl w:val="1"/>
        <w:rPr>
          <w:rFonts w:ascii="Times New Roman" w:eastAsia="Times New Roman" w:hAnsi="Times New Roman" w:cs="Times New Roman"/>
          <w:sz w:val="28"/>
          <w:szCs w:val="28"/>
        </w:rPr>
      </w:pPr>
      <w:r w:rsidRPr="00801B99">
        <w:rPr>
          <w:rFonts w:ascii="Times New Roman" w:eastAsia="Times New Roman" w:hAnsi="Times New Roman" w:cs="Times New Roman"/>
          <w:sz w:val="28"/>
          <w:szCs w:val="28"/>
        </w:rPr>
        <w:t>направление сопроводительного письма с приложением копий архивных документов</w:t>
      </w:r>
      <w:r w:rsidR="003A0E60" w:rsidRPr="003A0E60">
        <w:rPr>
          <w:rFonts w:ascii="Times New Roman" w:eastAsia="Times New Roman" w:hAnsi="Times New Roman" w:cs="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2.4. </w:t>
      </w:r>
      <w:r>
        <w:rPr>
          <w:rFonts w:ascii="Times New Roman" w:hAnsi="Times New Roman"/>
          <w:sz w:val="28"/>
          <w:szCs w:val="28"/>
        </w:rPr>
        <w:t>Муниципаль</w:t>
      </w:r>
      <w:r w:rsidRPr="00643FD6">
        <w:rPr>
          <w:rFonts w:ascii="Times New Roman" w:hAnsi="Times New Roman"/>
          <w:sz w:val="28"/>
          <w:szCs w:val="28"/>
        </w:rPr>
        <w:t xml:space="preserve">ная услуга предоставляется: </w:t>
      </w:r>
    </w:p>
    <w:p w:rsidR="00EA5A85" w:rsidRPr="00EA5A85" w:rsidRDefault="00EB651A" w:rsidP="00EA5A85">
      <w:pPr>
        <w:spacing w:line="360" w:lineRule="auto"/>
        <w:ind w:firstLine="709"/>
        <w:jc w:val="both"/>
        <w:rPr>
          <w:rFonts w:ascii="Times New Roman" w:hAnsi="Times New Roman"/>
          <w:sz w:val="28"/>
          <w:szCs w:val="28"/>
        </w:rPr>
      </w:pPr>
      <w:r>
        <w:rPr>
          <w:rFonts w:ascii="Times New Roman" w:hAnsi="Times New Roman"/>
          <w:sz w:val="28"/>
          <w:szCs w:val="28"/>
        </w:rPr>
        <w:t>о</w:t>
      </w:r>
      <w:r w:rsidR="00EA5A85" w:rsidRPr="00EA5A85">
        <w:rPr>
          <w:rFonts w:ascii="Times New Roman" w:hAnsi="Times New Roman"/>
          <w:sz w:val="28"/>
          <w:szCs w:val="28"/>
        </w:rPr>
        <w:t xml:space="preserve">бщий срок предоставления муниципальной услуги </w:t>
      </w:r>
      <w:r w:rsidR="003710D1" w:rsidRPr="003710D1">
        <w:rPr>
          <w:rFonts w:ascii="Times New Roman" w:hAnsi="Times New Roman"/>
          <w:sz w:val="28"/>
          <w:szCs w:val="28"/>
        </w:rPr>
        <w:t>не может превышать 30 дней со дня регистрации заявления о предоставлении муниципальной услуги, если иные сроки не предусмотрены действующим законодательством</w:t>
      </w:r>
      <w:r w:rsidR="00EA5A85" w:rsidRPr="00EA5A85">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 xml:space="preserve">2.5. Правовыми основаниями для предоставления </w:t>
      </w:r>
      <w:r>
        <w:rPr>
          <w:rFonts w:ascii="Times New Roman" w:hAnsi="Times New Roman"/>
          <w:sz w:val="28"/>
          <w:szCs w:val="28"/>
        </w:rPr>
        <w:t>муниципаль</w:t>
      </w:r>
      <w:r w:rsidRPr="00643FD6">
        <w:rPr>
          <w:rFonts w:ascii="Times New Roman" w:hAnsi="Times New Roman"/>
          <w:sz w:val="28"/>
          <w:szCs w:val="28"/>
        </w:rPr>
        <w:t xml:space="preserve">ной услуги являются: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Земельный кодекс Российской Федерации от 25</w:t>
      </w:r>
      <w:r w:rsidR="00EB651A">
        <w:rPr>
          <w:rFonts w:ascii="Times New Roman" w:hAnsi="Times New Roman"/>
          <w:sz w:val="28"/>
          <w:szCs w:val="28"/>
        </w:rPr>
        <w:t xml:space="preserve"> октября </w:t>
      </w:r>
      <w:r w:rsidRPr="00643FD6">
        <w:rPr>
          <w:rFonts w:ascii="Times New Roman" w:hAnsi="Times New Roman"/>
          <w:sz w:val="28"/>
          <w:szCs w:val="28"/>
        </w:rPr>
        <w:t>2001 № 136-ФЗ;</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Федеральный закон от 25.</w:t>
      </w:r>
      <w:r w:rsidR="00EB651A">
        <w:rPr>
          <w:rFonts w:ascii="Times New Roman" w:hAnsi="Times New Roman"/>
          <w:sz w:val="28"/>
          <w:szCs w:val="28"/>
        </w:rPr>
        <w:t xml:space="preserve"> октября </w:t>
      </w:r>
      <w:r w:rsidRPr="00643FD6">
        <w:rPr>
          <w:rFonts w:ascii="Times New Roman" w:hAnsi="Times New Roman"/>
          <w:sz w:val="28"/>
          <w:szCs w:val="28"/>
        </w:rPr>
        <w:t>2001 № 137-ФЗ «О введении в действие Земельного кодекса Российской Федерации»;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Федеральный закон от 06</w:t>
      </w:r>
      <w:r w:rsidR="00EB651A">
        <w:rPr>
          <w:rFonts w:ascii="Times New Roman" w:hAnsi="Times New Roman"/>
          <w:sz w:val="28"/>
          <w:szCs w:val="28"/>
        </w:rPr>
        <w:t xml:space="preserve"> октября </w:t>
      </w:r>
      <w:r w:rsidRPr="00643FD6">
        <w:rPr>
          <w:rFonts w:ascii="Times New Roman" w:hAnsi="Times New Roman"/>
          <w:sz w:val="28"/>
          <w:szCs w:val="28"/>
        </w:rPr>
        <w:t>2003 № 131-ФЗ «Об общих принципах организации местного самоуправления в Российской Федерации»;</w:t>
      </w:r>
    </w:p>
    <w:p w:rsidR="00C67F44" w:rsidRPr="001471CF" w:rsidRDefault="00C67F44" w:rsidP="00C67F44">
      <w:pPr>
        <w:spacing w:line="360" w:lineRule="auto"/>
        <w:ind w:firstLine="709"/>
        <w:jc w:val="both"/>
        <w:rPr>
          <w:rFonts w:ascii="Times New Roman" w:hAnsi="Times New Roman"/>
          <w:sz w:val="28"/>
          <w:szCs w:val="28"/>
        </w:rPr>
      </w:pPr>
      <w:r w:rsidRPr="001471CF">
        <w:rPr>
          <w:rFonts w:ascii="Times New Roman" w:hAnsi="Times New Roman"/>
          <w:sz w:val="28"/>
          <w:szCs w:val="28"/>
        </w:rPr>
        <w:t>Ф</w:t>
      </w:r>
      <w:r>
        <w:rPr>
          <w:rFonts w:ascii="Times New Roman" w:hAnsi="Times New Roman"/>
          <w:sz w:val="28"/>
          <w:szCs w:val="28"/>
        </w:rPr>
        <w:t>едеральный закон от 13</w:t>
      </w:r>
      <w:r w:rsidR="00EB651A">
        <w:rPr>
          <w:rFonts w:ascii="Times New Roman" w:hAnsi="Times New Roman"/>
          <w:sz w:val="28"/>
          <w:szCs w:val="28"/>
        </w:rPr>
        <w:t xml:space="preserve"> июля </w:t>
      </w:r>
      <w:r>
        <w:rPr>
          <w:rFonts w:ascii="Times New Roman" w:hAnsi="Times New Roman"/>
          <w:sz w:val="28"/>
          <w:szCs w:val="28"/>
        </w:rPr>
        <w:t>2015 №</w:t>
      </w:r>
      <w:r w:rsidRPr="001471CF">
        <w:rPr>
          <w:rFonts w:ascii="Times New Roman" w:hAnsi="Times New Roman"/>
          <w:sz w:val="28"/>
          <w:szCs w:val="28"/>
        </w:rPr>
        <w:t xml:space="preserve"> 218-ФЗ</w:t>
      </w:r>
      <w:r>
        <w:rPr>
          <w:rFonts w:ascii="Times New Roman" w:hAnsi="Times New Roman"/>
          <w:sz w:val="28"/>
          <w:szCs w:val="28"/>
        </w:rPr>
        <w:t xml:space="preserve"> «</w:t>
      </w:r>
      <w:r w:rsidRPr="001471CF">
        <w:rPr>
          <w:rFonts w:ascii="Times New Roman" w:hAnsi="Times New Roman"/>
          <w:sz w:val="28"/>
          <w:szCs w:val="28"/>
        </w:rPr>
        <w:t>О государст</w:t>
      </w:r>
      <w:r>
        <w:rPr>
          <w:rFonts w:ascii="Times New Roman" w:hAnsi="Times New Roman"/>
          <w:sz w:val="28"/>
          <w:szCs w:val="28"/>
        </w:rPr>
        <w:t>венной регистрации недвижимости»;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Федеральный закон от 27</w:t>
      </w:r>
      <w:r w:rsidR="00EB651A">
        <w:rPr>
          <w:rFonts w:ascii="Times New Roman" w:hAnsi="Times New Roman"/>
          <w:sz w:val="28"/>
          <w:szCs w:val="28"/>
        </w:rPr>
        <w:t xml:space="preserve"> июля </w:t>
      </w:r>
      <w:r w:rsidRPr="00643FD6">
        <w:rPr>
          <w:rFonts w:ascii="Times New Roman" w:hAnsi="Times New Roman"/>
          <w:sz w:val="28"/>
          <w:szCs w:val="28"/>
        </w:rPr>
        <w:t xml:space="preserve">2010 № 210-ФЗ «Об организации предоставления государственных и муниципальных услуг»; </w:t>
      </w:r>
    </w:p>
    <w:p w:rsidR="00EA5A85" w:rsidRPr="00EA5A85" w:rsidRDefault="003710D1" w:rsidP="00EA5A85">
      <w:pPr>
        <w:spacing w:line="360" w:lineRule="auto"/>
        <w:ind w:firstLine="709"/>
        <w:jc w:val="both"/>
        <w:rPr>
          <w:rFonts w:ascii="Times New Roman" w:hAnsi="Times New Roman"/>
          <w:sz w:val="28"/>
          <w:szCs w:val="28"/>
        </w:rPr>
      </w:pPr>
      <w:r w:rsidRPr="003710D1">
        <w:rPr>
          <w:rFonts w:ascii="Times New Roman" w:hAnsi="Times New Roman"/>
          <w:sz w:val="28"/>
          <w:szCs w:val="28"/>
        </w:rPr>
        <w:t>Федеральны</w:t>
      </w:r>
      <w:r w:rsidR="00125C94">
        <w:rPr>
          <w:rFonts w:ascii="Times New Roman" w:hAnsi="Times New Roman"/>
          <w:sz w:val="28"/>
          <w:szCs w:val="28"/>
        </w:rPr>
        <w:t>й</w:t>
      </w:r>
      <w:r w:rsidRPr="003710D1">
        <w:rPr>
          <w:rFonts w:ascii="Times New Roman" w:hAnsi="Times New Roman"/>
          <w:sz w:val="28"/>
          <w:szCs w:val="28"/>
        </w:rPr>
        <w:t xml:space="preserve"> закон от 27</w:t>
      </w:r>
      <w:r w:rsidR="00EB651A">
        <w:rPr>
          <w:rFonts w:ascii="Times New Roman" w:hAnsi="Times New Roman"/>
          <w:sz w:val="28"/>
          <w:szCs w:val="28"/>
        </w:rPr>
        <w:t xml:space="preserve"> июля</w:t>
      </w:r>
      <w:r w:rsidR="00EB651A" w:rsidRPr="003710D1">
        <w:rPr>
          <w:rFonts w:ascii="Times New Roman" w:hAnsi="Times New Roman"/>
          <w:sz w:val="28"/>
          <w:szCs w:val="28"/>
        </w:rPr>
        <w:t xml:space="preserve"> </w:t>
      </w:r>
      <w:r w:rsidRPr="003710D1">
        <w:rPr>
          <w:rFonts w:ascii="Times New Roman" w:hAnsi="Times New Roman"/>
          <w:sz w:val="28"/>
          <w:szCs w:val="28"/>
        </w:rPr>
        <w:t>2006 № 149-ФЗ «Об информации, информационных технологиях и о защите информации»</w:t>
      </w:r>
      <w:r w:rsidR="00EA5A85" w:rsidRPr="00EA5A85">
        <w:rPr>
          <w:rFonts w:ascii="Times New Roman" w:hAnsi="Times New Roman"/>
          <w:sz w:val="28"/>
          <w:szCs w:val="28"/>
        </w:rPr>
        <w:t>;</w:t>
      </w:r>
    </w:p>
    <w:p w:rsidR="00EA5A85" w:rsidRPr="00EA5A85" w:rsidRDefault="00125C94" w:rsidP="00EA5A85">
      <w:pPr>
        <w:spacing w:line="360" w:lineRule="auto"/>
        <w:ind w:firstLine="709"/>
        <w:jc w:val="both"/>
        <w:rPr>
          <w:rFonts w:ascii="Times New Roman" w:hAnsi="Times New Roman"/>
          <w:sz w:val="28"/>
          <w:szCs w:val="28"/>
        </w:rPr>
      </w:pPr>
      <w:r w:rsidRPr="00125C94">
        <w:rPr>
          <w:rFonts w:ascii="Times New Roman" w:hAnsi="Times New Roman"/>
          <w:sz w:val="28"/>
          <w:szCs w:val="28"/>
        </w:rPr>
        <w:t>Федеральный закон</w:t>
      </w:r>
      <w:r w:rsidR="003710D1" w:rsidRPr="003710D1">
        <w:rPr>
          <w:rFonts w:ascii="Times New Roman" w:hAnsi="Times New Roman"/>
          <w:sz w:val="28"/>
          <w:szCs w:val="28"/>
        </w:rPr>
        <w:t xml:space="preserve"> от 02</w:t>
      </w:r>
      <w:r w:rsidR="00EB651A">
        <w:rPr>
          <w:rFonts w:ascii="Times New Roman" w:hAnsi="Times New Roman"/>
          <w:sz w:val="28"/>
          <w:szCs w:val="28"/>
        </w:rPr>
        <w:t xml:space="preserve"> мая </w:t>
      </w:r>
      <w:r w:rsidR="003710D1" w:rsidRPr="003710D1">
        <w:rPr>
          <w:rFonts w:ascii="Times New Roman" w:hAnsi="Times New Roman"/>
          <w:sz w:val="28"/>
          <w:szCs w:val="28"/>
        </w:rPr>
        <w:t>2006 № 59-ФЗ «О порядке рассмотрения обращений граждан Российской Федерации»</w:t>
      </w:r>
      <w:r w:rsidR="00EA5A85" w:rsidRPr="00EA5A85">
        <w:rPr>
          <w:rFonts w:ascii="Times New Roman" w:hAnsi="Times New Roman"/>
          <w:sz w:val="28"/>
          <w:szCs w:val="28"/>
        </w:rPr>
        <w:t>;</w:t>
      </w:r>
    </w:p>
    <w:p w:rsidR="003710D1" w:rsidRPr="003710D1" w:rsidRDefault="00125C94" w:rsidP="003710D1">
      <w:pPr>
        <w:spacing w:line="360" w:lineRule="auto"/>
        <w:ind w:firstLine="709"/>
        <w:jc w:val="both"/>
        <w:rPr>
          <w:rFonts w:ascii="Times New Roman" w:hAnsi="Times New Roman"/>
          <w:sz w:val="28"/>
          <w:szCs w:val="28"/>
        </w:rPr>
      </w:pPr>
      <w:r w:rsidRPr="00125C94">
        <w:rPr>
          <w:rFonts w:ascii="Times New Roman" w:hAnsi="Times New Roman"/>
          <w:sz w:val="28"/>
          <w:szCs w:val="28"/>
        </w:rPr>
        <w:t>Федеральный закон</w:t>
      </w:r>
      <w:r w:rsidR="003710D1" w:rsidRPr="003710D1">
        <w:rPr>
          <w:rFonts w:ascii="Times New Roman" w:hAnsi="Times New Roman"/>
          <w:sz w:val="28"/>
          <w:szCs w:val="28"/>
        </w:rPr>
        <w:t xml:space="preserve"> от 22</w:t>
      </w:r>
      <w:r w:rsidR="00EB651A">
        <w:rPr>
          <w:rFonts w:ascii="Times New Roman" w:hAnsi="Times New Roman"/>
          <w:sz w:val="28"/>
          <w:szCs w:val="28"/>
        </w:rPr>
        <w:t xml:space="preserve"> октября </w:t>
      </w:r>
      <w:r w:rsidR="003710D1" w:rsidRPr="003710D1">
        <w:rPr>
          <w:rFonts w:ascii="Times New Roman" w:hAnsi="Times New Roman"/>
          <w:sz w:val="28"/>
          <w:szCs w:val="28"/>
        </w:rPr>
        <w:t>2004 № 125-ФЗ «Об архивном деле в Российской Федерации»;</w:t>
      </w:r>
    </w:p>
    <w:p w:rsidR="00C67F44" w:rsidRPr="00643FD6" w:rsidRDefault="003710D1" w:rsidP="003710D1">
      <w:pPr>
        <w:spacing w:line="360" w:lineRule="auto"/>
        <w:ind w:firstLine="709"/>
        <w:jc w:val="both"/>
        <w:rPr>
          <w:rFonts w:ascii="Times New Roman" w:hAnsi="Times New Roman"/>
          <w:sz w:val="28"/>
          <w:szCs w:val="28"/>
        </w:rPr>
      </w:pPr>
      <w:r w:rsidRPr="003710D1">
        <w:rPr>
          <w:rFonts w:ascii="Times New Roman" w:hAnsi="Times New Roman"/>
          <w:sz w:val="28"/>
          <w:szCs w:val="28"/>
        </w:rPr>
        <w:t>Закон Самарской области от 12</w:t>
      </w:r>
      <w:r w:rsidR="00EB651A">
        <w:rPr>
          <w:rFonts w:ascii="Times New Roman" w:hAnsi="Times New Roman"/>
          <w:sz w:val="28"/>
          <w:szCs w:val="28"/>
        </w:rPr>
        <w:t xml:space="preserve"> мая </w:t>
      </w:r>
      <w:r w:rsidRPr="003710D1">
        <w:rPr>
          <w:rFonts w:ascii="Times New Roman" w:hAnsi="Times New Roman"/>
          <w:sz w:val="28"/>
          <w:szCs w:val="28"/>
        </w:rPr>
        <w:t>2005 № 109-ГД «Об архивном деле в Самарской области»</w:t>
      </w:r>
      <w:r w:rsidR="00EA5A85" w:rsidRPr="00EA5A85">
        <w:rPr>
          <w:rFonts w:ascii="Times New Roman" w:hAnsi="Times New Roman"/>
          <w:sz w:val="28"/>
          <w:szCs w:val="28"/>
        </w:rPr>
        <w:t>;</w:t>
      </w:r>
    </w:p>
    <w:p w:rsidR="00321E27" w:rsidRDefault="006963E9" w:rsidP="004D2406">
      <w:pPr>
        <w:spacing w:line="360" w:lineRule="auto"/>
        <w:ind w:firstLine="567"/>
        <w:jc w:val="both"/>
        <w:rPr>
          <w:rFonts w:ascii="Times New Roman" w:hAnsi="Times New Roman"/>
          <w:sz w:val="28"/>
          <w:szCs w:val="28"/>
        </w:rPr>
      </w:pPr>
      <w:r w:rsidRPr="006963E9">
        <w:rPr>
          <w:rFonts w:ascii="Times New Roman" w:hAnsi="Times New Roman"/>
          <w:sz w:val="28"/>
          <w:szCs w:val="28"/>
        </w:rPr>
        <w:t>Устав городского округа Кинель Самарской области, принят</w:t>
      </w:r>
      <w:r w:rsidR="00EA5A85">
        <w:rPr>
          <w:rFonts w:ascii="Times New Roman" w:hAnsi="Times New Roman"/>
          <w:sz w:val="28"/>
          <w:szCs w:val="28"/>
        </w:rPr>
        <w:t>ым</w:t>
      </w:r>
      <w:r w:rsidRPr="006963E9">
        <w:rPr>
          <w:rFonts w:ascii="Times New Roman" w:hAnsi="Times New Roman"/>
          <w:sz w:val="28"/>
          <w:szCs w:val="28"/>
        </w:rPr>
        <w:t xml:space="preserve"> </w:t>
      </w:r>
      <w:r w:rsidR="00EB651A">
        <w:rPr>
          <w:rFonts w:ascii="Times New Roman" w:hAnsi="Times New Roman"/>
          <w:sz w:val="28"/>
          <w:szCs w:val="28"/>
        </w:rPr>
        <w:t>р</w:t>
      </w:r>
      <w:r w:rsidRPr="006963E9">
        <w:rPr>
          <w:rFonts w:ascii="Times New Roman" w:hAnsi="Times New Roman"/>
          <w:sz w:val="28"/>
          <w:szCs w:val="28"/>
        </w:rPr>
        <w:t>ешением Думы городского округа Кинель Самарской области от 06</w:t>
      </w:r>
      <w:r w:rsidR="00125C94">
        <w:rPr>
          <w:rFonts w:ascii="Times New Roman" w:hAnsi="Times New Roman"/>
          <w:sz w:val="28"/>
          <w:szCs w:val="28"/>
        </w:rPr>
        <w:t xml:space="preserve"> февраля </w:t>
      </w:r>
      <w:r w:rsidRPr="006963E9">
        <w:rPr>
          <w:rFonts w:ascii="Times New Roman" w:hAnsi="Times New Roman"/>
          <w:sz w:val="28"/>
          <w:szCs w:val="28"/>
        </w:rPr>
        <w:t xml:space="preserve">2014г. №410 (с изменениями </w:t>
      </w:r>
      <w:r w:rsidR="00EB651A">
        <w:rPr>
          <w:rFonts w:ascii="Times New Roman" w:hAnsi="Times New Roman"/>
          <w:sz w:val="28"/>
          <w:szCs w:val="28"/>
        </w:rPr>
        <w:t>и дополнениями</w:t>
      </w:r>
      <w:r w:rsidR="00321E27">
        <w:rPr>
          <w:rFonts w:ascii="Times New Roman" w:hAnsi="Times New Roman"/>
          <w:sz w:val="28"/>
          <w:szCs w:val="28"/>
        </w:rPr>
        <w:t>);</w:t>
      </w:r>
    </w:p>
    <w:p w:rsidR="00C67F44" w:rsidRPr="00643FD6" w:rsidRDefault="006963E9" w:rsidP="006963E9">
      <w:pPr>
        <w:spacing w:line="360" w:lineRule="auto"/>
        <w:ind w:firstLine="709"/>
        <w:jc w:val="both"/>
        <w:rPr>
          <w:rFonts w:ascii="Times New Roman" w:hAnsi="Times New Roman"/>
          <w:sz w:val="28"/>
          <w:szCs w:val="28"/>
        </w:rPr>
      </w:pPr>
      <w:r w:rsidRPr="006963E9">
        <w:rPr>
          <w:rFonts w:ascii="Times New Roman" w:hAnsi="Times New Roman"/>
          <w:sz w:val="28"/>
          <w:szCs w:val="28"/>
        </w:rPr>
        <w:t>настоящий Административный регламент.</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С текстами федеральных законов, указов и распоряжений Президента </w:t>
      </w:r>
      <w:r w:rsidR="00EB651A">
        <w:rPr>
          <w:rFonts w:ascii="Times New Roman" w:hAnsi="Times New Roman"/>
          <w:sz w:val="28"/>
          <w:szCs w:val="28"/>
        </w:rPr>
        <w:t>Российской Федерации</w:t>
      </w:r>
      <w:r w:rsidRPr="00643FD6">
        <w:rPr>
          <w:rFonts w:ascii="Times New Roman" w:hAnsi="Times New Roman"/>
          <w:sz w:val="28"/>
          <w:szCs w:val="28"/>
        </w:rPr>
        <w:t xml:space="preserve"> </w:t>
      </w:r>
      <w:r w:rsidRPr="00660D2E">
        <w:rPr>
          <w:rFonts w:ascii="Times New Roman" w:hAnsi="Times New Roman"/>
          <w:sz w:val="28"/>
          <w:szCs w:val="28"/>
        </w:rPr>
        <w:t>можно ознакомиться на Официальном интернет-портале правовой информации</w:t>
      </w:r>
      <w:r w:rsidR="004D2406">
        <w:rPr>
          <w:rFonts w:ascii="Times New Roman" w:hAnsi="Times New Roman"/>
          <w:sz w:val="28"/>
          <w:szCs w:val="28"/>
        </w:rPr>
        <w:t xml:space="preserve"> </w:t>
      </w:r>
      <w:r w:rsidRPr="00660D2E">
        <w:rPr>
          <w:rFonts w:ascii="Times New Roman" w:hAnsi="Times New Roman"/>
          <w:sz w:val="28"/>
          <w:szCs w:val="28"/>
        </w:rPr>
        <w:t>(</w:t>
      </w:r>
      <w:hyperlink r:id="rId7" w:history="1">
        <w:r w:rsidRPr="00660D2E">
          <w:rPr>
            <w:rStyle w:val="ab"/>
            <w:rFonts w:ascii="Times New Roman" w:hAnsi="Times New Roman"/>
            <w:sz w:val="28"/>
            <w:szCs w:val="28"/>
          </w:rPr>
          <w:t>www.pravo.gov.ru</w:t>
        </w:r>
      </w:hyperlink>
      <w:r w:rsidRPr="00660D2E">
        <w:rPr>
          <w:rFonts w:ascii="Times New Roman" w:hAnsi="Times New Roman"/>
          <w:sz w:val="28"/>
          <w:szCs w:val="28"/>
        </w:rPr>
        <w:t>). На Официальном интернет-портале правовой информации могут быть размещены</w:t>
      </w:r>
      <w:r w:rsidRPr="00643FD6">
        <w:rPr>
          <w:rFonts w:ascii="Times New Roman" w:hAnsi="Times New Roman"/>
          <w:sz w:val="28"/>
          <w:szCs w:val="28"/>
        </w:rPr>
        <w:t xml:space="preserve">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 xml:space="preserve">2.6. Для получения </w:t>
      </w:r>
      <w:r>
        <w:rPr>
          <w:rFonts w:ascii="Times New Roman" w:hAnsi="Times New Roman"/>
          <w:sz w:val="28"/>
          <w:szCs w:val="28"/>
        </w:rPr>
        <w:t>муниципаль</w:t>
      </w:r>
      <w:r w:rsidRPr="0059167C">
        <w:rPr>
          <w:rFonts w:ascii="Times New Roman" w:hAnsi="Times New Roman"/>
          <w:sz w:val="28"/>
          <w:szCs w:val="28"/>
        </w:rPr>
        <w:t xml:space="preserve">ной услуги </w:t>
      </w:r>
      <w:r w:rsidRPr="00643FD6">
        <w:rPr>
          <w:rFonts w:ascii="Times New Roman" w:hAnsi="Times New Roman"/>
          <w:sz w:val="28"/>
          <w:szCs w:val="28"/>
        </w:rPr>
        <w:t xml:space="preserve">заявитель самостоятельно представляет в </w:t>
      </w:r>
      <w:r>
        <w:rPr>
          <w:rFonts w:ascii="Times New Roman" w:hAnsi="Times New Roman"/>
          <w:sz w:val="28"/>
          <w:szCs w:val="28"/>
        </w:rPr>
        <w:t xml:space="preserve">администрацию </w:t>
      </w:r>
      <w:r w:rsidR="003B6EAD" w:rsidRPr="003B6EAD">
        <w:rPr>
          <w:rFonts w:ascii="Times New Roman" w:hAnsi="Times New Roman"/>
          <w:sz w:val="28"/>
          <w:szCs w:val="28"/>
        </w:rPr>
        <w:t>(структурное подразделение уполномоченного органа)</w:t>
      </w:r>
      <w:r w:rsidRPr="00643FD6">
        <w:rPr>
          <w:rFonts w:ascii="Times New Roman" w:hAnsi="Times New Roman"/>
          <w:sz w:val="28"/>
          <w:szCs w:val="28"/>
        </w:rPr>
        <w:t xml:space="preserve"> или в МФЦ следующие документы: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1) </w:t>
      </w:r>
      <w:r w:rsidR="00DC7E4B" w:rsidRPr="00DC7E4B">
        <w:rPr>
          <w:rFonts w:ascii="Times New Roman" w:hAnsi="Times New Roman"/>
          <w:sz w:val="28"/>
          <w:szCs w:val="28"/>
        </w:rPr>
        <w:t>заявлени</w:t>
      </w:r>
      <w:r w:rsidR="00DC7E4B">
        <w:rPr>
          <w:rFonts w:ascii="Times New Roman" w:hAnsi="Times New Roman"/>
          <w:sz w:val="28"/>
          <w:szCs w:val="28"/>
        </w:rPr>
        <w:t>е</w:t>
      </w:r>
      <w:r w:rsidR="00DC7E4B" w:rsidRPr="00DC7E4B">
        <w:rPr>
          <w:rFonts w:ascii="Times New Roman" w:hAnsi="Times New Roman"/>
          <w:sz w:val="28"/>
          <w:szCs w:val="28"/>
        </w:rPr>
        <w:t xml:space="preserve"> о выдаче копий архивных документов</w:t>
      </w:r>
      <w:r w:rsidRPr="00643FD6">
        <w:rPr>
          <w:rFonts w:ascii="Times New Roman" w:hAnsi="Times New Roman"/>
          <w:sz w:val="28"/>
          <w:szCs w:val="28"/>
        </w:rPr>
        <w:t xml:space="preserve">; </w:t>
      </w:r>
    </w:p>
    <w:p w:rsidR="00DC7E4B" w:rsidRPr="00DC7E4B" w:rsidRDefault="00C67F44" w:rsidP="00DC7E4B">
      <w:pPr>
        <w:spacing w:line="360" w:lineRule="auto"/>
        <w:ind w:firstLine="709"/>
        <w:jc w:val="both"/>
        <w:rPr>
          <w:rFonts w:ascii="Times New Roman" w:hAnsi="Times New Roman"/>
          <w:sz w:val="28"/>
          <w:szCs w:val="28"/>
        </w:rPr>
      </w:pPr>
      <w:r w:rsidRPr="00643FD6">
        <w:rPr>
          <w:rFonts w:ascii="Times New Roman" w:hAnsi="Times New Roman"/>
          <w:sz w:val="28"/>
          <w:szCs w:val="28"/>
        </w:rPr>
        <w:t>2</w:t>
      </w:r>
      <w:r w:rsidR="00DC7E4B">
        <w:rPr>
          <w:rFonts w:ascii="Times New Roman" w:hAnsi="Times New Roman"/>
          <w:sz w:val="28"/>
          <w:szCs w:val="28"/>
        </w:rPr>
        <w:t xml:space="preserve">) </w:t>
      </w:r>
      <w:r w:rsidR="00DC7E4B" w:rsidRPr="00DC7E4B">
        <w:rPr>
          <w:rFonts w:ascii="Times New Roman" w:hAnsi="Times New Roman"/>
          <w:sz w:val="28"/>
          <w:szCs w:val="28"/>
        </w:rPr>
        <w:t>копию документа, удостоверяющего личность заявителя, либо его законного (уполномоченного) представителя;</w:t>
      </w:r>
    </w:p>
    <w:p w:rsidR="00DC7E4B" w:rsidRPr="00DC7E4B" w:rsidRDefault="00DC7E4B" w:rsidP="00DC7E4B">
      <w:pPr>
        <w:spacing w:line="360" w:lineRule="auto"/>
        <w:ind w:firstLine="709"/>
        <w:jc w:val="both"/>
        <w:rPr>
          <w:rFonts w:ascii="Times New Roman" w:hAnsi="Times New Roman"/>
          <w:sz w:val="28"/>
          <w:szCs w:val="28"/>
        </w:rPr>
      </w:pPr>
      <w:r w:rsidRPr="00DC7E4B">
        <w:rPr>
          <w:rFonts w:ascii="Times New Roman" w:hAnsi="Times New Roman"/>
          <w:sz w:val="28"/>
          <w:szCs w:val="28"/>
        </w:rPr>
        <w:t>копию документа, подтверждающего полномочия уполномоченного представителя заявителя;</w:t>
      </w:r>
    </w:p>
    <w:p w:rsidR="004979A6" w:rsidRDefault="00DC7E4B" w:rsidP="00DC7E4B">
      <w:pPr>
        <w:spacing w:line="360" w:lineRule="auto"/>
        <w:ind w:firstLine="709"/>
        <w:jc w:val="both"/>
        <w:rPr>
          <w:rFonts w:ascii="Times New Roman" w:hAnsi="Times New Roman"/>
          <w:sz w:val="28"/>
          <w:szCs w:val="28"/>
        </w:rPr>
      </w:pPr>
      <w:r w:rsidRPr="00DC7E4B">
        <w:rPr>
          <w:rFonts w:ascii="Times New Roman" w:hAnsi="Times New Roman"/>
          <w:sz w:val="28"/>
          <w:szCs w:val="28"/>
        </w:rPr>
        <w:t>копию документа, подтверждающего заинтересованность в получении копий архивных документов</w:t>
      </w:r>
      <w:r>
        <w:rPr>
          <w:rFonts w:ascii="Times New Roman" w:hAnsi="Times New Roman"/>
          <w:sz w:val="28"/>
          <w:szCs w:val="28"/>
        </w:rPr>
        <w:t>.</w:t>
      </w:r>
    </w:p>
    <w:p w:rsidR="00DC7E4B" w:rsidRPr="00DC7E4B" w:rsidRDefault="00DC7E4B" w:rsidP="00DC7E4B">
      <w:pPr>
        <w:spacing w:line="360" w:lineRule="auto"/>
        <w:ind w:firstLine="709"/>
        <w:jc w:val="both"/>
        <w:rPr>
          <w:rFonts w:ascii="Times New Roman" w:hAnsi="Times New Roman"/>
          <w:sz w:val="28"/>
          <w:szCs w:val="28"/>
        </w:rPr>
      </w:pPr>
      <w:r w:rsidRPr="00DC7E4B">
        <w:rPr>
          <w:rFonts w:ascii="Times New Roman" w:hAnsi="Times New Roman"/>
          <w:sz w:val="28"/>
          <w:szCs w:val="28"/>
        </w:rPr>
        <w:t>2.6.</w:t>
      </w:r>
      <w:r>
        <w:rPr>
          <w:rFonts w:ascii="Times New Roman" w:hAnsi="Times New Roman"/>
          <w:sz w:val="28"/>
          <w:szCs w:val="28"/>
        </w:rPr>
        <w:t>1</w:t>
      </w:r>
      <w:r w:rsidRPr="00DC7E4B">
        <w:rPr>
          <w:rFonts w:ascii="Times New Roman" w:hAnsi="Times New Roman"/>
          <w:sz w:val="28"/>
          <w:szCs w:val="28"/>
        </w:rPr>
        <w:t>. В заявлении о выдаче копий архивных документов должны быть указаны:</w:t>
      </w:r>
    </w:p>
    <w:p w:rsidR="00DC7E4B" w:rsidRPr="00DC7E4B" w:rsidRDefault="00DC7E4B" w:rsidP="00DC7E4B">
      <w:pPr>
        <w:spacing w:line="360" w:lineRule="auto"/>
        <w:ind w:firstLine="709"/>
        <w:jc w:val="both"/>
        <w:rPr>
          <w:rFonts w:ascii="Times New Roman" w:hAnsi="Times New Roman"/>
          <w:sz w:val="28"/>
          <w:szCs w:val="28"/>
        </w:rPr>
      </w:pPr>
      <w:r w:rsidRPr="00DC7E4B">
        <w:rPr>
          <w:rFonts w:ascii="Times New Roman" w:hAnsi="Times New Roman"/>
          <w:sz w:val="28"/>
          <w:szCs w:val="28"/>
        </w:rPr>
        <w:t>а) для заявителя - физического лица:</w:t>
      </w:r>
    </w:p>
    <w:p w:rsidR="00DC7E4B" w:rsidRPr="00DC7E4B" w:rsidRDefault="00DC7E4B" w:rsidP="00DC7E4B">
      <w:pPr>
        <w:spacing w:line="360" w:lineRule="auto"/>
        <w:ind w:firstLine="709"/>
        <w:jc w:val="both"/>
        <w:rPr>
          <w:rFonts w:ascii="Times New Roman" w:hAnsi="Times New Roman"/>
          <w:sz w:val="28"/>
          <w:szCs w:val="28"/>
        </w:rPr>
      </w:pPr>
      <w:r w:rsidRPr="00DC7E4B">
        <w:rPr>
          <w:rFonts w:ascii="Times New Roman" w:hAnsi="Times New Roman"/>
          <w:sz w:val="28"/>
          <w:szCs w:val="28"/>
        </w:rPr>
        <w:t>фамилия, имя, отчество (последнее – при наличии) заявителя и его законного (уполномоченного) представителя (если интересы заявителя представляет законный (уполномоченный) представитель);</w:t>
      </w:r>
    </w:p>
    <w:p w:rsidR="00DC7E4B" w:rsidRPr="00DC7E4B" w:rsidRDefault="00DC7E4B" w:rsidP="00DC7E4B">
      <w:pPr>
        <w:spacing w:line="360" w:lineRule="auto"/>
        <w:ind w:firstLine="709"/>
        <w:jc w:val="both"/>
        <w:rPr>
          <w:rFonts w:ascii="Times New Roman" w:hAnsi="Times New Roman"/>
          <w:sz w:val="28"/>
          <w:szCs w:val="28"/>
        </w:rPr>
      </w:pPr>
      <w:r w:rsidRPr="00DC7E4B">
        <w:rPr>
          <w:rFonts w:ascii="Times New Roman" w:hAnsi="Times New Roman"/>
          <w:sz w:val="28"/>
          <w:szCs w:val="28"/>
        </w:rPr>
        <w:t>реквизиты документа, удостоверяющего личность заявителя и его законного (уполномоченного) представителя (если интересы заявителя представляет законный (уполномоченный) представитель);</w:t>
      </w:r>
    </w:p>
    <w:p w:rsidR="00DC7E4B" w:rsidRPr="00DC7E4B" w:rsidRDefault="00DC7E4B" w:rsidP="00DC7E4B">
      <w:pPr>
        <w:spacing w:line="360" w:lineRule="auto"/>
        <w:ind w:firstLine="709"/>
        <w:jc w:val="both"/>
        <w:rPr>
          <w:rFonts w:ascii="Times New Roman" w:hAnsi="Times New Roman"/>
          <w:sz w:val="28"/>
          <w:szCs w:val="28"/>
        </w:rPr>
      </w:pPr>
      <w:r w:rsidRPr="00DC7E4B">
        <w:rPr>
          <w:rFonts w:ascii="Times New Roman" w:hAnsi="Times New Roman"/>
          <w:sz w:val="28"/>
          <w:szCs w:val="28"/>
        </w:rPr>
        <w:t>реквизиты документа, подтверждающего полномочия уполномоченного представителя заявителя (если интересы заявителя представляет законный (уполномоченный) представитель);</w:t>
      </w:r>
    </w:p>
    <w:p w:rsidR="00DC7E4B" w:rsidRPr="00DC7E4B" w:rsidRDefault="00DC7E4B" w:rsidP="00DC7E4B">
      <w:pPr>
        <w:spacing w:line="360" w:lineRule="auto"/>
        <w:ind w:firstLine="709"/>
        <w:jc w:val="both"/>
        <w:rPr>
          <w:rFonts w:ascii="Times New Roman" w:hAnsi="Times New Roman"/>
          <w:sz w:val="28"/>
          <w:szCs w:val="28"/>
        </w:rPr>
      </w:pPr>
      <w:r w:rsidRPr="00DC7E4B">
        <w:rPr>
          <w:rFonts w:ascii="Times New Roman" w:hAnsi="Times New Roman"/>
          <w:sz w:val="28"/>
          <w:szCs w:val="28"/>
        </w:rPr>
        <w:t>почтовый адрес;</w:t>
      </w:r>
    </w:p>
    <w:p w:rsidR="00DC7E4B" w:rsidRPr="00DC7E4B" w:rsidRDefault="00DC7E4B" w:rsidP="00DC7E4B">
      <w:pPr>
        <w:spacing w:line="360" w:lineRule="auto"/>
        <w:ind w:firstLine="709"/>
        <w:jc w:val="both"/>
        <w:rPr>
          <w:rFonts w:ascii="Times New Roman" w:hAnsi="Times New Roman"/>
          <w:sz w:val="28"/>
          <w:szCs w:val="28"/>
        </w:rPr>
      </w:pPr>
      <w:r w:rsidRPr="00DC7E4B">
        <w:rPr>
          <w:rFonts w:ascii="Times New Roman" w:hAnsi="Times New Roman"/>
          <w:sz w:val="28"/>
          <w:szCs w:val="28"/>
        </w:rPr>
        <w:t>номер контактного телефона;</w:t>
      </w:r>
    </w:p>
    <w:p w:rsidR="00DC7E4B" w:rsidRPr="00DC7E4B" w:rsidRDefault="00DC7E4B" w:rsidP="00DC7E4B">
      <w:pPr>
        <w:spacing w:line="360" w:lineRule="auto"/>
        <w:ind w:firstLine="709"/>
        <w:jc w:val="both"/>
        <w:rPr>
          <w:rFonts w:ascii="Times New Roman" w:hAnsi="Times New Roman"/>
          <w:sz w:val="28"/>
          <w:szCs w:val="28"/>
        </w:rPr>
      </w:pPr>
      <w:r w:rsidRPr="00DC7E4B">
        <w:rPr>
          <w:rFonts w:ascii="Times New Roman" w:hAnsi="Times New Roman"/>
          <w:sz w:val="28"/>
          <w:szCs w:val="28"/>
        </w:rPr>
        <w:t>цели получения копий архивных документов;</w:t>
      </w:r>
    </w:p>
    <w:p w:rsidR="00DC7E4B" w:rsidRPr="00DC7E4B" w:rsidRDefault="00DC7E4B" w:rsidP="00DC7E4B">
      <w:pPr>
        <w:spacing w:line="360" w:lineRule="auto"/>
        <w:ind w:firstLine="709"/>
        <w:jc w:val="both"/>
        <w:rPr>
          <w:rFonts w:ascii="Times New Roman" w:hAnsi="Times New Roman"/>
          <w:sz w:val="28"/>
          <w:szCs w:val="28"/>
        </w:rPr>
      </w:pPr>
      <w:r w:rsidRPr="00DC7E4B">
        <w:rPr>
          <w:rFonts w:ascii="Times New Roman" w:hAnsi="Times New Roman"/>
          <w:sz w:val="28"/>
          <w:szCs w:val="28"/>
        </w:rPr>
        <w:t>подпись заявителя или его законного (уполномоченного) представителя (если интересы заявителя представляет законный (уполномоченный) представитель);</w:t>
      </w:r>
    </w:p>
    <w:p w:rsidR="00DC7E4B" w:rsidRPr="00DC7E4B" w:rsidRDefault="00DC7E4B" w:rsidP="00DC7E4B">
      <w:pPr>
        <w:spacing w:line="360" w:lineRule="auto"/>
        <w:ind w:firstLine="709"/>
        <w:jc w:val="both"/>
        <w:rPr>
          <w:rFonts w:ascii="Times New Roman" w:hAnsi="Times New Roman"/>
          <w:sz w:val="28"/>
          <w:szCs w:val="28"/>
        </w:rPr>
      </w:pPr>
      <w:r w:rsidRPr="00DC7E4B">
        <w:rPr>
          <w:rFonts w:ascii="Times New Roman" w:hAnsi="Times New Roman"/>
          <w:sz w:val="28"/>
          <w:szCs w:val="28"/>
        </w:rPr>
        <w:t>дата подачи заявления;</w:t>
      </w:r>
    </w:p>
    <w:p w:rsidR="00DC7E4B" w:rsidRPr="00DC7E4B" w:rsidRDefault="00DC7E4B" w:rsidP="00DC7E4B">
      <w:pPr>
        <w:spacing w:line="360" w:lineRule="auto"/>
        <w:ind w:firstLine="709"/>
        <w:jc w:val="both"/>
        <w:rPr>
          <w:rFonts w:ascii="Times New Roman" w:hAnsi="Times New Roman"/>
          <w:sz w:val="28"/>
          <w:szCs w:val="28"/>
        </w:rPr>
      </w:pPr>
      <w:r w:rsidRPr="00DC7E4B">
        <w:rPr>
          <w:rFonts w:ascii="Times New Roman" w:hAnsi="Times New Roman"/>
          <w:sz w:val="28"/>
          <w:szCs w:val="28"/>
        </w:rPr>
        <w:lastRenderedPageBreak/>
        <w:t>б) для заявителя - юридического лица, индивидуального предпринимателя:</w:t>
      </w:r>
    </w:p>
    <w:p w:rsidR="00DC7E4B" w:rsidRPr="00DC7E4B" w:rsidRDefault="00DC7E4B" w:rsidP="00DC7E4B">
      <w:pPr>
        <w:spacing w:line="360" w:lineRule="auto"/>
        <w:ind w:firstLine="709"/>
        <w:jc w:val="both"/>
        <w:rPr>
          <w:rFonts w:ascii="Times New Roman" w:hAnsi="Times New Roman"/>
          <w:sz w:val="28"/>
          <w:szCs w:val="28"/>
        </w:rPr>
      </w:pPr>
      <w:r w:rsidRPr="00DC7E4B">
        <w:rPr>
          <w:rFonts w:ascii="Times New Roman" w:hAnsi="Times New Roman"/>
          <w:sz w:val="28"/>
          <w:szCs w:val="28"/>
        </w:rPr>
        <w:t>полное наименование заявителя;</w:t>
      </w:r>
    </w:p>
    <w:p w:rsidR="00DC7E4B" w:rsidRPr="00DC7E4B" w:rsidRDefault="00DC7E4B" w:rsidP="00DC7E4B">
      <w:pPr>
        <w:spacing w:line="360" w:lineRule="auto"/>
        <w:ind w:firstLine="709"/>
        <w:jc w:val="both"/>
        <w:rPr>
          <w:rFonts w:ascii="Times New Roman" w:hAnsi="Times New Roman"/>
          <w:sz w:val="28"/>
          <w:szCs w:val="28"/>
        </w:rPr>
      </w:pPr>
      <w:r w:rsidRPr="00DC7E4B">
        <w:rPr>
          <w:rFonts w:ascii="Times New Roman" w:hAnsi="Times New Roman"/>
          <w:sz w:val="28"/>
          <w:szCs w:val="28"/>
        </w:rPr>
        <w:t>идентификационный номер налогоплательщика (ИНН), основной государственный регистрационный номер (ОГРН) заявителя;</w:t>
      </w:r>
    </w:p>
    <w:p w:rsidR="00DC7E4B" w:rsidRPr="00DC7E4B" w:rsidRDefault="00DC7E4B" w:rsidP="00DC7E4B">
      <w:pPr>
        <w:spacing w:line="360" w:lineRule="auto"/>
        <w:ind w:firstLine="709"/>
        <w:jc w:val="both"/>
        <w:rPr>
          <w:rFonts w:ascii="Times New Roman" w:hAnsi="Times New Roman"/>
          <w:sz w:val="28"/>
          <w:szCs w:val="28"/>
        </w:rPr>
      </w:pPr>
      <w:r w:rsidRPr="00DC7E4B">
        <w:rPr>
          <w:rFonts w:ascii="Times New Roman" w:hAnsi="Times New Roman"/>
          <w:sz w:val="28"/>
          <w:szCs w:val="28"/>
        </w:rPr>
        <w:t>фамилия, имя, отчество (последнее - при наличии) законного (уполномоченного) представителя заявителя;</w:t>
      </w:r>
    </w:p>
    <w:p w:rsidR="00DC7E4B" w:rsidRPr="00DC7E4B" w:rsidRDefault="00DC7E4B" w:rsidP="00DC7E4B">
      <w:pPr>
        <w:spacing w:line="360" w:lineRule="auto"/>
        <w:ind w:firstLine="709"/>
        <w:jc w:val="both"/>
        <w:rPr>
          <w:rFonts w:ascii="Times New Roman" w:hAnsi="Times New Roman"/>
          <w:sz w:val="28"/>
          <w:szCs w:val="28"/>
        </w:rPr>
      </w:pPr>
      <w:r w:rsidRPr="00DC7E4B">
        <w:rPr>
          <w:rFonts w:ascii="Times New Roman" w:hAnsi="Times New Roman"/>
          <w:sz w:val="28"/>
          <w:szCs w:val="28"/>
        </w:rPr>
        <w:t>реквизиты документа, удостоверяющего личность законного (уполномоченного) представителя заявителя;</w:t>
      </w:r>
    </w:p>
    <w:p w:rsidR="00DC7E4B" w:rsidRPr="00DC7E4B" w:rsidRDefault="00DC7E4B" w:rsidP="00DC7E4B">
      <w:pPr>
        <w:spacing w:line="360" w:lineRule="auto"/>
        <w:ind w:firstLine="709"/>
        <w:jc w:val="both"/>
        <w:rPr>
          <w:rFonts w:ascii="Times New Roman" w:hAnsi="Times New Roman"/>
          <w:sz w:val="28"/>
          <w:szCs w:val="28"/>
        </w:rPr>
      </w:pPr>
      <w:r w:rsidRPr="00DC7E4B">
        <w:rPr>
          <w:rFonts w:ascii="Times New Roman" w:hAnsi="Times New Roman"/>
          <w:sz w:val="28"/>
          <w:szCs w:val="28"/>
        </w:rPr>
        <w:t>реквизиты документа, подтверждающего полномочия законного (уполномоченного) представителя заявителя;</w:t>
      </w:r>
    </w:p>
    <w:p w:rsidR="00DC7E4B" w:rsidRPr="00DC7E4B" w:rsidRDefault="00DC7E4B" w:rsidP="00DC7E4B">
      <w:pPr>
        <w:spacing w:line="360" w:lineRule="auto"/>
        <w:ind w:firstLine="709"/>
        <w:jc w:val="both"/>
        <w:rPr>
          <w:rFonts w:ascii="Times New Roman" w:hAnsi="Times New Roman"/>
          <w:sz w:val="28"/>
          <w:szCs w:val="28"/>
        </w:rPr>
      </w:pPr>
      <w:r w:rsidRPr="00DC7E4B">
        <w:rPr>
          <w:rFonts w:ascii="Times New Roman" w:hAnsi="Times New Roman"/>
          <w:sz w:val="28"/>
          <w:szCs w:val="28"/>
        </w:rPr>
        <w:t>место нахождения (место регистрации) заявителя;</w:t>
      </w:r>
    </w:p>
    <w:p w:rsidR="00DC7E4B" w:rsidRPr="00DC7E4B" w:rsidRDefault="00DC7E4B" w:rsidP="00DC7E4B">
      <w:pPr>
        <w:spacing w:line="360" w:lineRule="auto"/>
        <w:ind w:firstLine="709"/>
        <w:jc w:val="both"/>
        <w:rPr>
          <w:rFonts w:ascii="Times New Roman" w:hAnsi="Times New Roman"/>
          <w:sz w:val="28"/>
          <w:szCs w:val="28"/>
        </w:rPr>
      </w:pPr>
      <w:r w:rsidRPr="00DC7E4B">
        <w:rPr>
          <w:rFonts w:ascii="Times New Roman" w:hAnsi="Times New Roman"/>
          <w:sz w:val="28"/>
          <w:szCs w:val="28"/>
        </w:rPr>
        <w:t>цели получения копий архивных документов;</w:t>
      </w:r>
    </w:p>
    <w:p w:rsidR="00DC7E4B" w:rsidRPr="00DC7E4B" w:rsidRDefault="00DC7E4B" w:rsidP="00DC7E4B">
      <w:pPr>
        <w:spacing w:line="360" w:lineRule="auto"/>
        <w:ind w:firstLine="709"/>
        <w:jc w:val="both"/>
        <w:rPr>
          <w:rFonts w:ascii="Times New Roman" w:hAnsi="Times New Roman"/>
          <w:sz w:val="28"/>
          <w:szCs w:val="28"/>
        </w:rPr>
      </w:pPr>
      <w:r w:rsidRPr="00DC7E4B">
        <w:rPr>
          <w:rFonts w:ascii="Times New Roman" w:hAnsi="Times New Roman"/>
          <w:sz w:val="28"/>
          <w:szCs w:val="28"/>
        </w:rPr>
        <w:t>подпись законного (уполномоченного) представителя заявителя;</w:t>
      </w:r>
    </w:p>
    <w:p w:rsidR="00DC7E4B" w:rsidRPr="00DC7E4B" w:rsidRDefault="00DC7E4B" w:rsidP="00DC7E4B">
      <w:pPr>
        <w:spacing w:line="360" w:lineRule="auto"/>
        <w:ind w:firstLine="709"/>
        <w:jc w:val="both"/>
        <w:rPr>
          <w:rFonts w:ascii="Times New Roman" w:hAnsi="Times New Roman"/>
          <w:sz w:val="28"/>
          <w:szCs w:val="28"/>
        </w:rPr>
      </w:pPr>
      <w:r w:rsidRPr="00DC7E4B">
        <w:rPr>
          <w:rFonts w:ascii="Times New Roman" w:hAnsi="Times New Roman"/>
          <w:sz w:val="28"/>
          <w:szCs w:val="28"/>
        </w:rPr>
        <w:t>дата подачи заявления;</w:t>
      </w:r>
    </w:p>
    <w:p w:rsidR="00DC7E4B" w:rsidRPr="00DC7E4B" w:rsidRDefault="00DC7E4B" w:rsidP="00DC7E4B">
      <w:pPr>
        <w:spacing w:line="360" w:lineRule="auto"/>
        <w:ind w:firstLine="709"/>
        <w:jc w:val="both"/>
        <w:rPr>
          <w:rFonts w:ascii="Times New Roman" w:hAnsi="Times New Roman"/>
          <w:sz w:val="28"/>
          <w:szCs w:val="28"/>
        </w:rPr>
      </w:pPr>
      <w:r w:rsidRPr="00DC7E4B">
        <w:rPr>
          <w:rFonts w:ascii="Times New Roman" w:hAnsi="Times New Roman"/>
          <w:sz w:val="28"/>
          <w:szCs w:val="28"/>
        </w:rPr>
        <w:t>в) обязательные сведения о запрашиваемом архивном документе:</w:t>
      </w:r>
    </w:p>
    <w:p w:rsidR="00DC7E4B" w:rsidRPr="00DC7E4B" w:rsidRDefault="00DC7E4B" w:rsidP="00DC7E4B">
      <w:pPr>
        <w:spacing w:line="360" w:lineRule="auto"/>
        <w:ind w:firstLine="709"/>
        <w:jc w:val="both"/>
        <w:rPr>
          <w:rFonts w:ascii="Times New Roman" w:hAnsi="Times New Roman"/>
          <w:sz w:val="28"/>
          <w:szCs w:val="28"/>
        </w:rPr>
      </w:pPr>
      <w:r w:rsidRPr="00DC7E4B">
        <w:rPr>
          <w:rFonts w:ascii="Times New Roman" w:hAnsi="Times New Roman"/>
          <w:sz w:val="28"/>
          <w:szCs w:val="28"/>
        </w:rPr>
        <w:t>характеристики архивного документа, позволяющие его однозначно определить (номер и дата документа, наименование документа, наименование субъекта, которому осуществлялось предоставление земельного участка, адресные ориентиры земельного участка);</w:t>
      </w:r>
    </w:p>
    <w:p w:rsidR="00DC7E4B" w:rsidRPr="00DC7E4B" w:rsidRDefault="00DC7E4B" w:rsidP="00DC7E4B">
      <w:pPr>
        <w:spacing w:line="360" w:lineRule="auto"/>
        <w:ind w:firstLine="709"/>
        <w:jc w:val="both"/>
        <w:rPr>
          <w:rFonts w:ascii="Times New Roman" w:hAnsi="Times New Roman"/>
          <w:sz w:val="28"/>
          <w:szCs w:val="28"/>
        </w:rPr>
      </w:pPr>
      <w:r w:rsidRPr="00DC7E4B">
        <w:rPr>
          <w:rFonts w:ascii="Times New Roman" w:hAnsi="Times New Roman"/>
          <w:sz w:val="28"/>
          <w:szCs w:val="28"/>
        </w:rPr>
        <w:t>количество экземпляров копий архивных документов;</w:t>
      </w:r>
    </w:p>
    <w:p w:rsidR="00DC7E4B" w:rsidRPr="00EA5A85" w:rsidRDefault="00DC7E4B" w:rsidP="00DC7E4B">
      <w:pPr>
        <w:spacing w:line="360" w:lineRule="auto"/>
        <w:ind w:firstLine="709"/>
        <w:jc w:val="both"/>
        <w:rPr>
          <w:rFonts w:ascii="Times New Roman" w:hAnsi="Times New Roman"/>
          <w:sz w:val="28"/>
          <w:szCs w:val="28"/>
        </w:rPr>
      </w:pPr>
      <w:r w:rsidRPr="00DC7E4B">
        <w:rPr>
          <w:rFonts w:ascii="Times New Roman" w:hAnsi="Times New Roman"/>
          <w:sz w:val="28"/>
          <w:szCs w:val="28"/>
        </w:rPr>
        <w:t>способ получения результатов муниципальной услуги (почтовым отправлением, при личном обращении, в электронном виде через Региональный портал в случае подачи заявления о выдаче копий архивных документов через Региональный портал).</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2.7. </w:t>
      </w:r>
      <w:r w:rsidR="00EB651A" w:rsidRPr="00EB651A">
        <w:rPr>
          <w:rFonts w:ascii="Times New Roman" w:hAnsi="Times New Roman"/>
          <w:sz w:val="28"/>
          <w:szCs w:val="28"/>
        </w:rPr>
        <w:t xml:space="preserve">Не допускается требовать от заявителя предоставления иных документов, не указанных в пункте 2.6 Административного регламента, а также документов, которые находятся в распоряжении иных органов и организаций и запрашиваются администрацией в органах (организациях), в </w:t>
      </w:r>
      <w:r w:rsidR="00EB651A" w:rsidRPr="00EB651A">
        <w:rPr>
          <w:rFonts w:ascii="Times New Roman" w:hAnsi="Times New Roman"/>
          <w:sz w:val="28"/>
          <w:szCs w:val="28"/>
        </w:rPr>
        <w:lastRenderedPageBreak/>
        <w:t>распоряжении которых они находятся в порядке межведомственного взаимодействия</w:t>
      </w:r>
      <w:r w:rsidRPr="00643FD6">
        <w:rPr>
          <w:rFonts w:ascii="Times New Roman" w:hAnsi="Times New Roman"/>
          <w:sz w:val="28"/>
          <w:szCs w:val="28"/>
        </w:rPr>
        <w:t>.</w:t>
      </w:r>
    </w:p>
    <w:p w:rsidR="00C67F44"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2.8. Документами и информацией, необходимыми в соответствии с нормативными правовыми актами для предоставления </w:t>
      </w:r>
      <w:r>
        <w:rPr>
          <w:rFonts w:ascii="Times New Roman" w:hAnsi="Times New Roman"/>
          <w:sz w:val="28"/>
          <w:szCs w:val="28"/>
        </w:rPr>
        <w:t xml:space="preserve">муниципальной </w:t>
      </w:r>
      <w:r w:rsidRPr="00643FD6">
        <w:rPr>
          <w:rFonts w:ascii="Times New Roman" w:hAnsi="Times New Roman"/>
          <w:sz w:val="28"/>
          <w:szCs w:val="28"/>
        </w:rPr>
        <w:t xml:space="preserve">услуги, которые находятся в распоряжении иных органов и организаций и запрашиваются </w:t>
      </w:r>
      <w:r>
        <w:rPr>
          <w:rFonts w:ascii="Times New Roman" w:hAnsi="Times New Roman"/>
          <w:sz w:val="28"/>
          <w:szCs w:val="28"/>
        </w:rPr>
        <w:t>администрацией</w:t>
      </w:r>
      <w:r w:rsidRPr="00643FD6">
        <w:rPr>
          <w:rFonts w:ascii="Times New Roman" w:hAnsi="Times New Roman"/>
          <w:sz w:val="28"/>
          <w:szCs w:val="28"/>
        </w:rPr>
        <w:t xml:space="preserve"> в органах (организациях), в распоряжении которых они находятся, если заявитель не представил такие документы и информацию самостоятельно, являются:</w:t>
      </w:r>
    </w:p>
    <w:p w:rsidR="004979A6" w:rsidRPr="004979A6" w:rsidRDefault="004979A6" w:rsidP="004979A6">
      <w:pPr>
        <w:spacing w:line="360" w:lineRule="auto"/>
        <w:ind w:firstLine="709"/>
        <w:jc w:val="both"/>
        <w:rPr>
          <w:rFonts w:ascii="Times New Roman" w:hAnsi="Times New Roman"/>
          <w:sz w:val="28"/>
          <w:szCs w:val="28"/>
        </w:rPr>
      </w:pPr>
      <w:r>
        <w:rPr>
          <w:rFonts w:ascii="Times New Roman" w:hAnsi="Times New Roman"/>
          <w:sz w:val="28"/>
          <w:szCs w:val="28"/>
        </w:rPr>
        <w:t>1)</w:t>
      </w:r>
      <w:r w:rsidRPr="004979A6">
        <w:rPr>
          <w:rFonts w:ascii="Times New Roman" w:hAnsi="Times New Roman"/>
          <w:sz w:val="28"/>
          <w:szCs w:val="28"/>
        </w:rPr>
        <w:t xml:space="preserve"> выписка из Единого государственного реестра юридических </w:t>
      </w:r>
      <w:proofErr w:type="gramStart"/>
      <w:r w:rsidRPr="004979A6">
        <w:rPr>
          <w:rFonts w:ascii="Times New Roman" w:hAnsi="Times New Roman"/>
          <w:sz w:val="28"/>
          <w:szCs w:val="28"/>
        </w:rPr>
        <w:t>лиц, в случае, если</w:t>
      </w:r>
      <w:proofErr w:type="gramEnd"/>
      <w:r w:rsidRPr="004979A6">
        <w:rPr>
          <w:rFonts w:ascii="Times New Roman" w:hAnsi="Times New Roman"/>
          <w:sz w:val="28"/>
          <w:szCs w:val="28"/>
        </w:rPr>
        <w:t xml:space="preserve"> получателем </w:t>
      </w:r>
      <w:r>
        <w:rPr>
          <w:rFonts w:ascii="Times New Roman" w:hAnsi="Times New Roman"/>
          <w:sz w:val="28"/>
          <w:szCs w:val="28"/>
        </w:rPr>
        <w:t>муниципальной</w:t>
      </w:r>
      <w:r w:rsidRPr="004979A6">
        <w:rPr>
          <w:rFonts w:ascii="Times New Roman" w:hAnsi="Times New Roman"/>
          <w:sz w:val="28"/>
          <w:szCs w:val="28"/>
        </w:rPr>
        <w:t xml:space="preserve"> услуги является юридическое лицо;</w:t>
      </w:r>
    </w:p>
    <w:p w:rsidR="004979A6" w:rsidRPr="004979A6" w:rsidRDefault="004979A6" w:rsidP="004979A6">
      <w:pPr>
        <w:spacing w:line="360" w:lineRule="auto"/>
        <w:ind w:firstLine="709"/>
        <w:jc w:val="both"/>
        <w:rPr>
          <w:rFonts w:ascii="Times New Roman" w:hAnsi="Times New Roman"/>
          <w:sz w:val="28"/>
          <w:szCs w:val="28"/>
        </w:rPr>
      </w:pPr>
      <w:r>
        <w:rPr>
          <w:rFonts w:ascii="Times New Roman" w:hAnsi="Times New Roman"/>
          <w:sz w:val="28"/>
          <w:szCs w:val="28"/>
        </w:rPr>
        <w:t xml:space="preserve">2) </w:t>
      </w:r>
      <w:r w:rsidRPr="004979A6">
        <w:rPr>
          <w:rFonts w:ascii="Times New Roman" w:hAnsi="Times New Roman"/>
          <w:sz w:val="28"/>
          <w:szCs w:val="28"/>
        </w:rPr>
        <w:t>выписка из Единого государственного реестра индивидуальных предпринимателей - для индивидуального предпринимателя;</w:t>
      </w:r>
    </w:p>
    <w:p w:rsidR="004979A6" w:rsidRDefault="004979A6" w:rsidP="004979A6">
      <w:pPr>
        <w:spacing w:line="360" w:lineRule="auto"/>
        <w:ind w:firstLine="709"/>
        <w:jc w:val="both"/>
        <w:rPr>
          <w:rFonts w:ascii="Times New Roman" w:hAnsi="Times New Roman"/>
          <w:sz w:val="28"/>
          <w:szCs w:val="28"/>
        </w:rPr>
      </w:pPr>
      <w:r w:rsidRPr="004979A6">
        <w:rPr>
          <w:rFonts w:ascii="Times New Roman" w:hAnsi="Times New Roman"/>
          <w:sz w:val="28"/>
          <w:szCs w:val="28"/>
        </w:rPr>
        <w:t>3</w:t>
      </w:r>
      <w:r>
        <w:rPr>
          <w:rFonts w:ascii="Times New Roman" w:hAnsi="Times New Roman"/>
          <w:sz w:val="28"/>
          <w:szCs w:val="28"/>
        </w:rPr>
        <w:t>)</w:t>
      </w:r>
      <w:r w:rsidRPr="004979A6">
        <w:rPr>
          <w:rFonts w:ascii="Times New Roman" w:hAnsi="Times New Roman"/>
          <w:sz w:val="28"/>
          <w:szCs w:val="28"/>
        </w:rPr>
        <w:t xml:space="preserve"> выписка из Единого государственного реестра недвижимости на земельный участок, </w:t>
      </w:r>
      <w:r w:rsidR="00890A15">
        <w:rPr>
          <w:rFonts w:ascii="Times New Roman" w:hAnsi="Times New Roman"/>
          <w:sz w:val="28"/>
          <w:szCs w:val="28"/>
        </w:rPr>
        <w:t>в</w:t>
      </w:r>
      <w:r w:rsidR="00890A15" w:rsidRPr="00890A15">
        <w:rPr>
          <w:rFonts w:ascii="Times New Roman" w:hAnsi="Times New Roman"/>
          <w:sz w:val="28"/>
          <w:szCs w:val="28"/>
        </w:rPr>
        <w:t xml:space="preserve">ыдача копий архивных документов, подтверждающих </w:t>
      </w:r>
      <w:proofErr w:type="gramStart"/>
      <w:r w:rsidR="00890A15" w:rsidRPr="00890A15">
        <w:rPr>
          <w:rFonts w:ascii="Times New Roman" w:hAnsi="Times New Roman"/>
          <w:sz w:val="28"/>
          <w:szCs w:val="28"/>
        </w:rPr>
        <w:t>право</w:t>
      </w:r>
      <w:proofErr w:type="gramEnd"/>
      <w:r w:rsidR="00890A15" w:rsidRPr="00890A15">
        <w:rPr>
          <w:rFonts w:ascii="Times New Roman" w:hAnsi="Times New Roman"/>
          <w:sz w:val="28"/>
          <w:szCs w:val="28"/>
        </w:rPr>
        <w:t xml:space="preserve"> на владение</w:t>
      </w:r>
      <w:r w:rsidRPr="004979A6">
        <w:rPr>
          <w:rFonts w:ascii="Times New Roman" w:hAnsi="Times New Roman"/>
          <w:sz w:val="28"/>
          <w:szCs w:val="28"/>
        </w:rPr>
        <w:t xml:space="preserve"> </w:t>
      </w:r>
      <w:r w:rsidR="00EB651A" w:rsidRPr="004979A6">
        <w:rPr>
          <w:rFonts w:ascii="Times New Roman" w:hAnsi="Times New Roman"/>
          <w:sz w:val="28"/>
          <w:szCs w:val="28"/>
        </w:rPr>
        <w:t>которого,</w:t>
      </w:r>
      <w:r w:rsidR="00890A15">
        <w:rPr>
          <w:rFonts w:ascii="Times New Roman" w:hAnsi="Times New Roman"/>
          <w:sz w:val="28"/>
          <w:szCs w:val="28"/>
        </w:rPr>
        <w:t xml:space="preserve"> предполагается</w:t>
      </w:r>
      <w:r w:rsidR="00CA4460">
        <w:rPr>
          <w:rFonts w:ascii="Times New Roman" w:hAnsi="Times New Roman"/>
          <w:sz w:val="28"/>
          <w:szCs w:val="28"/>
        </w:rPr>
        <w:t>;</w:t>
      </w:r>
    </w:p>
    <w:p w:rsidR="00391618" w:rsidRDefault="00CA4460" w:rsidP="00DC7E4B">
      <w:pPr>
        <w:spacing w:line="360" w:lineRule="auto"/>
        <w:ind w:firstLine="709"/>
        <w:jc w:val="both"/>
        <w:rPr>
          <w:rFonts w:ascii="Times New Roman" w:hAnsi="Times New Roman"/>
          <w:sz w:val="28"/>
          <w:szCs w:val="28"/>
        </w:rPr>
      </w:pPr>
      <w:r>
        <w:rPr>
          <w:rFonts w:ascii="Times New Roman" w:hAnsi="Times New Roman"/>
          <w:sz w:val="28"/>
          <w:szCs w:val="28"/>
        </w:rPr>
        <w:t>4)</w:t>
      </w:r>
      <w:r w:rsidR="0095270E" w:rsidRPr="0095270E">
        <w:t xml:space="preserve"> </w:t>
      </w:r>
      <w:r w:rsidR="00DC7E4B" w:rsidRPr="00DC7E4B">
        <w:rPr>
          <w:rFonts w:ascii="Times New Roman" w:hAnsi="Times New Roman"/>
          <w:sz w:val="28"/>
          <w:szCs w:val="28"/>
        </w:rPr>
        <w:t>правовые акты о предоставлении земельных участков</w:t>
      </w:r>
      <w:r w:rsidR="00391618">
        <w:rPr>
          <w:rFonts w:ascii="Times New Roman" w:eastAsia="Times New Roman" w:hAnsi="Times New Roman" w:cs="Times New Roman"/>
          <w:sz w:val="28"/>
          <w:szCs w:val="28"/>
        </w:rPr>
        <w:t>.</w:t>
      </w:r>
    </w:p>
    <w:p w:rsidR="00C67F44"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2.9. Основания для отказа в приеме документов, необходимых для</w:t>
      </w:r>
      <w:r>
        <w:rPr>
          <w:rFonts w:ascii="Times New Roman" w:hAnsi="Times New Roman"/>
          <w:sz w:val="28"/>
          <w:szCs w:val="28"/>
        </w:rPr>
        <w:t xml:space="preserve"> предоставления муниципальной</w:t>
      </w:r>
      <w:r w:rsidRPr="00643FD6">
        <w:rPr>
          <w:rFonts w:ascii="Times New Roman" w:hAnsi="Times New Roman"/>
          <w:sz w:val="28"/>
          <w:szCs w:val="28"/>
        </w:rPr>
        <w:t xml:space="preserve"> услуги, отсутствуют.</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2.10. Основания</w:t>
      </w:r>
      <w:r>
        <w:rPr>
          <w:rFonts w:ascii="Times New Roman" w:hAnsi="Times New Roman"/>
          <w:sz w:val="28"/>
          <w:szCs w:val="28"/>
        </w:rPr>
        <w:t>ми для отказа в предоставлении муниципальной</w:t>
      </w:r>
      <w:r w:rsidRPr="00643FD6">
        <w:rPr>
          <w:rFonts w:ascii="Times New Roman" w:hAnsi="Times New Roman"/>
          <w:sz w:val="28"/>
          <w:szCs w:val="28"/>
        </w:rPr>
        <w:t xml:space="preserve"> услуги являются: </w:t>
      </w:r>
    </w:p>
    <w:p w:rsidR="00890A15" w:rsidRPr="00890A15" w:rsidRDefault="00890A15" w:rsidP="00890A15">
      <w:pPr>
        <w:spacing w:line="360" w:lineRule="auto"/>
        <w:ind w:firstLine="709"/>
        <w:jc w:val="both"/>
        <w:rPr>
          <w:rFonts w:ascii="Times New Roman" w:hAnsi="Times New Roman"/>
          <w:sz w:val="28"/>
          <w:szCs w:val="28"/>
        </w:rPr>
      </w:pPr>
      <w:r w:rsidRPr="00890A15">
        <w:rPr>
          <w:rFonts w:ascii="Times New Roman" w:hAnsi="Times New Roman"/>
          <w:sz w:val="28"/>
          <w:szCs w:val="28"/>
        </w:rPr>
        <w:t>непредставление заявителем или представление в неполном объеме документов, необходимых для предоставления муниципальной услуги, в соответствии с пунктом 2.6 настоящего Регламента;</w:t>
      </w:r>
    </w:p>
    <w:p w:rsidR="00890A15" w:rsidRPr="00890A15" w:rsidRDefault="00890A15" w:rsidP="00890A15">
      <w:pPr>
        <w:spacing w:line="360" w:lineRule="auto"/>
        <w:ind w:firstLine="709"/>
        <w:jc w:val="both"/>
        <w:rPr>
          <w:rFonts w:ascii="Times New Roman" w:hAnsi="Times New Roman"/>
          <w:sz w:val="28"/>
          <w:szCs w:val="28"/>
        </w:rPr>
      </w:pPr>
      <w:r w:rsidRPr="00890A15">
        <w:rPr>
          <w:rFonts w:ascii="Times New Roman" w:hAnsi="Times New Roman"/>
          <w:sz w:val="28"/>
          <w:szCs w:val="28"/>
        </w:rPr>
        <w:t>отсутствие в заявлении информации, необходимой для предоставления муниципальной услуги, в соответствии с пунктом 2.6.</w:t>
      </w:r>
      <w:r>
        <w:rPr>
          <w:rFonts w:ascii="Times New Roman" w:hAnsi="Times New Roman"/>
          <w:sz w:val="28"/>
          <w:szCs w:val="28"/>
        </w:rPr>
        <w:t>1</w:t>
      </w:r>
      <w:r w:rsidRPr="00890A15">
        <w:rPr>
          <w:rFonts w:ascii="Times New Roman" w:hAnsi="Times New Roman"/>
          <w:sz w:val="28"/>
          <w:szCs w:val="28"/>
        </w:rPr>
        <w:t xml:space="preserve"> настоящего Регламента;</w:t>
      </w:r>
    </w:p>
    <w:p w:rsidR="00C67F44" w:rsidRPr="00643FD6" w:rsidRDefault="00890A15" w:rsidP="00890A15">
      <w:pPr>
        <w:spacing w:line="360" w:lineRule="auto"/>
        <w:ind w:firstLine="709"/>
        <w:jc w:val="both"/>
        <w:rPr>
          <w:rFonts w:ascii="Times New Roman" w:hAnsi="Times New Roman"/>
          <w:sz w:val="28"/>
          <w:szCs w:val="28"/>
        </w:rPr>
      </w:pPr>
      <w:r w:rsidRPr="00890A15">
        <w:rPr>
          <w:rFonts w:ascii="Times New Roman" w:hAnsi="Times New Roman"/>
          <w:sz w:val="28"/>
          <w:szCs w:val="28"/>
        </w:rPr>
        <w:t>наличие в заявлении и прилагаемых к нему документах неоговоренных исправлений, повреждений, зачеркнутых слов, приписок, не позволяющих однозначно истолковать их содержание</w:t>
      </w:r>
      <w:r>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 xml:space="preserve">2.11. </w:t>
      </w:r>
      <w:r w:rsidR="00125C94" w:rsidRPr="00125C94">
        <w:rPr>
          <w:rFonts w:ascii="Times New Roman" w:hAnsi="Times New Roman"/>
          <w:sz w:val="28"/>
          <w:szCs w:val="28"/>
        </w:rPr>
        <w:t xml:space="preserve">Основания для приостановления предоставления заявителю (его уполномоченному представителю) муниципальной услуги отсутствуют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2.12. Предоставление </w:t>
      </w:r>
      <w:r>
        <w:rPr>
          <w:rFonts w:ascii="Times New Roman" w:hAnsi="Times New Roman"/>
          <w:sz w:val="28"/>
          <w:szCs w:val="28"/>
        </w:rPr>
        <w:t>муниципальной</w:t>
      </w:r>
      <w:r w:rsidRPr="00643FD6">
        <w:rPr>
          <w:rFonts w:ascii="Times New Roman" w:hAnsi="Times New Roman"/>
          <w:sz w:val="28"/>
          <w:szCs w:val="28"/>
        </w:rPr>
        <w:t xml:space="preserve"> услуги осуществляется бесплатно.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2.13. Максимальный срок ожидания в очереди при подаче документов, а также при получении результата предоставления </w:t>
      </w:r>
      <w:r>
        <w:rPr>
          <w:rFonts w:ascii="Times New Roman" w:hAnsi="Times New Roman"/>
          <w:sz w:val="28"/>
          <w:szCs w:val="28"/>
        </w:rPr>
        <w:t>муниципальной</w:t>
      </w:r>
      <w:r w:rsidRPr="00643FD6">
        <w:rPr>
          <w:rFonts w:ascii="Times New Roman" w:hAnsi="Times New Roman"/>
          <w:sz w:val="28"/>
          <w:szCs w:val="28"/>
        </w:rPr>
        <w:t xml:space="preserve"> услуги составляет не более 15 минут. </w:t>
      </w:r>
    </w:p>
    <w:p w:rsidR="00EB651A" w:rsidRDefault="00C67F44" w:rsidP="00EB651A">
      <w:pPr>
        <w:spacing w:line="360" w:lineRule="auto"/>
        <w:ind w:firstLine="709"/>
        <w:jc w:val="both"/>
        <w:rPr>
          <w:rFonts w:ascii="Times New Roman" w:hAnsi="Times New Roman"/>
          <w:sz w:val="28"/>
          <w:szCs w:val="28"/>
        </w:rPr>
      </w:pPr>
      <w:r w:rsidRPr="00643FD6">
        <w:rPr>
          <w:rFonts w:ascii="Times New Roman" w:hAnsi="Times New Roman"/>
          <w:sz w:val="28"/>
          <w:szCs w:val="28"/>
        </w:rPr>
        <w:t>2.14.</w:t>
      </w:r>
      <w:r w:rsidR="00125C94">
        <w:rPr>
          <w:rFonts w:ascii="Times New Roman" w:hAnsi="Times New Roman"/>
          <w:sz w:val="28"/>
          <w:szCs w:val="28"/>
        </w:rPr>
        <w:t xml:space="preserve"> </w:t>
      </w:r>
      <w:r w:rsidR="00125C94" w:rsidRPr="00643FD6">
        <w:rPr>
          <w:rFonts w:ascii="Times New Roman" w:hAnsi="Times New Roman"/>
          <w:sz w:val="28"/>
          <w:szCs w:val="28"/>
        </w:rPr>
        <w:t xml:space="preserve">Услуги, являющиеся необходимыми и обязательными для предоставления </w:t>
      </w:r>
      <w:r w:rsidR="00125C94">
        <w:rPr>
          <w:rFonts w:ascii="Times New Roman" w:hAnsi="Times New Roman"/>
          <w:sz w:val="28"/>
          <w:szCs w:val="28"/>
        </w:rPr>
        <w:t>муниципальной</w:t>
      </w:r>
      <w:r w:rsidR="00125C94" w:rsidRPr="00643FD6">
        <w:rPr>
          <w:rFonts w:ascii="Times New Roman" w:hAnsi="Times New Roman"/>
          <w:sz w:val="28"/>
          <w:szCs w:val="28"/>
        </w:rPr>
        <w:t xml:space="preserve"> услуги, отсутствуют</w:t>
      </w:r>
      <w:r w:rsidR="00EB651A" w:rsidRPr="00EB651A">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2.15. Месторасположение помещения, в котором предоставляется </w:t>
      </w:r>
      <w:r>
        <w:rPr>
          <w:rFonts w:ascii="Times New Roman" w:hAnsi="Times New Roman"/>
          <w:sz w:val="28"/>
          <w:szCs w:val="28"/>
        </w:rPr>
        <w:t>муниципальная услуга</w:t>
      </w:r>
      <w:r w:rsidRPr="00643FD6">
        <w:rPr>
          <w:rFonts w:ascii="Times New Roman" w:hAnsi="Times New Roman"/>
          <w:sz w:val="28"/>
          <w:szCs w:val="28"/>
        </w:rPr>
        <w:t xml:space="preserve">, должно определяться с учетом пешеходной доступности от остановок общественного транспорта. Помещения, в которых предоставляется </w:t>
      </w:r>
      <w:r>
        <w:rPr>
          <w:rFonts w:ascii="Times New Roman" w:hAnsi="Times New Roman"/>
          <w:sz w:val="28"/>
          <w:szCs w:val="28"/>
        </w:rPr>
        <w:t>муниципальная услуга</w:t>
      </w:r>
      <w:r w:rsidRPr="00643FD6">
        <w:rPr>
          <w:rFonts w:ascii="Times New Roman" w:hAnsi="Times New Roman"/>
          <w:sz w:val="28"/>
          <w:szCs w:val="28"/>
        </w:rPr>
        <w:t xml:space="preserve">, для удобства заявителей размещаются на нижних, предпочтительнее на первых этажах здания.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Прием заявителей осуществляется в специально выделенных для этих целей помещениях (присутственных местах). Присутственные места размещаются в здании </w:t>
      </w:r>
      <w:r>
        <w:rPr>
          <w:rFonts w:ascii="Times New Roman" w:hAnsi="Times New Roman"/>
          <w:sz w:val="28"/>
          <w:szCs w:val="28"/>
        </w:rPr>
        <w:t xml:space="preserve">администрации </w:t>
      </w:r>
      <w:r w:rsidRPr="00643FD6">
        <w:rPr>
          <w:rFonts w:ascii="Times New Roman" w:hAnsi="Times New Roman"/>
          <w:sz w:val="28"/>
          <w:szCs w:val="28"/>
        </w:rPr>
        <w:t>и включают места для информирования, ожидания и приема заявителей, места для заполнения запросов (заявлений).</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Присутственные места </w:t>
      </w:r>
      <w:r>
        <w:rPr>
          <w:rFonts w:ascii="Times New Roman" w:hAnsi="Times New Roman"/>
          <w:sz w:val="28"/>
          <w:szCs w:val="28"/>
        </w:rPr>
        <w:t xml:space="preserve">в администрации </w:t>
      </w:r>
      <w:r w:rsidRPr="00643FD6">
        <w:rPr>
          <w:rFonts w:ascii="Times New Roman" w:hAnsi="Times New Roman"/>
          <w:sz w:val="28"/>
          <w:szCs w:val="28"/>
        </w:rPr>
        <w:t>оборудуются:</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противопожарной системой и средствами пожаротушения;</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системой оповещения о возникновении чрезвычайной ситуации;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системой охраны.</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Входы и выходы из помещений оборудуются соответствующими указателями с автономными источниками бесперебойного питания.</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w:t>
      </w:r>
      <w:proofErr w:type="spellStart"/>
      <w:r w:rsidRPr="00643FD6">
        <w:rPr>
          <w:rFonts w:ascii="Times New Roman" w:hAnsi="Times New Roman"/>
          <w:sz w:val="28"/>
          <w:szCs w:val="28"/>
        </w:rPr>
        <w:t>банкетками</w:t>
      </w:r>
      <w:proofErr w:type="spellEnd"/>
      <w:r w:rsidRPr="00643FD6">
        <w:rPr>
          <w:rFonts w:ascii="Times New Roman" w:hAnsi="Times New Roman"/>
          <w:sz w:val="28"/>
          <w:szCs w:val="28"/>
        </w:rPr>
        <w:t xml:space="preserve">). Количество мест ожидания определяется исходя из фактической нагрузки и </w:t>
      </w:r>
      <w:r w:rsidRPr="00643FD6">
        <w:rPr>
          <w:rFonts w:ascii="Times New Roman" w:hAnsi="Times New Roman"/>
          <w:sz w:val="28"/>
          <w:szCs w:val="28"/>
        </w:rPr>
        <w:lastRenderedPageBreak/>
        <w:t xml:space="preserve">возможностей для их размещения в здании, но не может составлять менее 10 мест. В местах ожидания организуется предварительная дистанционная запись заинтересованных лиц на прием по вопросам предоставления </w:t>
      </w:r>
      <w:r>
        <w:rPr>
          <w:rFonts w:ascii="Times New Roman" w:hAnsi="Times New Roman"/>
          <w:sz w:val="28"/>
          <w:szCs w:val="28"/>
        </w:rPr>
        <w:t>муниципальной услуги</w:t>
      </w:r>
      <w:r w:rsidRPr="00643FD6">
        <w:rPr>
          <w:rFonts w:ascii="Times New Roman" w:hAnsi="Times New Roman"/>
          <w:sz w:val="28"/>
          <w:szCs w:val="28"/>
        </w:rPr>
        <w:t xml:space="preserve"> по телефону.</w:t>
      </w:r>
    </w:p>
    <w:p w:rsidR="00C67F44" w:rsidRPr="00643FD6" w:rsidRDefault="00C67F44" w:rsidP="00C67F44">
      <w:pPr>
        <w:suppressAutoHyphens/>
        <w:autoSpaceDE w:val="0"/>
        <w:autoSpaceDN w:val="0"/>
        <w:spacing w:line="336" w:lineRule="auto"/>
        <w:ind w:left="42" w:firstLine="709"/>
        <w:jc w:val="both"/>
        <w:rPr>
          <w:rFonts w:ascii="Times New Roman" w:hAnsi="Times New Roman"/>
          <w:sz w:val="28"/>
          <w:szCs w:val="28"/>
        </w:rPr>
      </w:pPr>
      <w:r w:rsidRPr="00643FD6">
        <w:rPr>
          <w:rFonts w:ascii="Times New Roman" w:hAnsi="Times New Roman"/>
          <w:sz w:val="28"/>
          <w:szCs w:val="28"/>
        </w:rPr>
        <w:t xml:space="preserve">Места для заполнения запросов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w:t>
      </w:r>
      <w:r>
        <w:rPr>
          <w:rFonts w:ascii="Times New Roman" w:hAnsi="Times New Roman"/>
          <w:sz w:val="28"/>
          <w:szCs w:val="28"/>
        </w:rPr>
        <w:t>муниципальной услуги</w:t>
      </w:r>
      <w:r w:rsidRPr="00643FD6">
        <w:rPr>
          <w:rFonts w:ascii="Times New Roman" w:hAnsi="Times New Roman"/>
          <w:sz w:val="28"/>
          <w:szCs w:val="28"/>
        </w:rPr>
        <w:t>, бланками запросов (заявлений) и канцелярскими принадлежностями.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Места информирования, предназначенные для ознакомления заявителей с информационными материалами о предоставлении </w:t>
      </w:r>
      <w:r>
        <w:rPr>
          <w:rFonts w:ascii="Times New Roman" w:hAnsi="Times New Roman"/>
          <w:sz w:val="28"/>
          <w:szCs w:val="28"/>
        </w:rPr>
        <w:t>муниципальной услуги</w:t>
      </w:r>
      <w:r w:rsidRPr="00643FD6">
        <w:rPr>
          <w:rFonts w:ascii="Times New Roman" w:hAnsi="Times New Roman"/>
          <w:sz w:val="28"/>
          <w:szCs w:val="28"/>
        </w:rPr>
        <w:t xml:space="preserve">, оборудуются информационными стендами, на которых </w:t>
      </w:r>
      <w:r w:rsidRPr="006C28FA">
        <w:rPr>
          <w:rFonts w:ascii="Times New Roman" w:hAnsi="Times New Roman"/>
          <w:sz w:val="28"/>
          <w:szCs w:val="28"/>
        </w:rPr>
        <w:t>размещается информация, указанная в пункте 1.4.11 настоящего Административного регламента.</w:t>
      </w:r>
    </w:p>
    <w:p w:rsidR="00C67F44" w:rsidRDefault="00C67F44" w:rsidP="00C67F44">
      <w:pPr>
        <w:spacing w:line="336" w:lineRule="auto"/>
        <w:ind w:firstLine="709"/>
        <w:jc w:val="both"/>
        <w:rPr>
          <w:rFonts w:ascii="Times New Roman" w:hAnsi="Times New Roman"/>
          <w:sz w:val="28"/>
          <w:szCs w:val="28"/>
          <w:lang w:eastAsia="ar-SA"/>
        </w:rPr>
      </w:pPr>
      <w:r w:rsidRPr="004933EF">
        <w:rPr>
          <w:rFonts w:ascii="Times New Roman" w:hAnsi="Times New Roman"/>
          <w:sz w:val="28"/>
          <w:szCs w:val="28"/>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75131E" w:rsidRPr="004933EF" w:rsidRDefault="0075131E" w:rsidP="00C67F44">
      <w:pPr>
        <w:spacing w:line="336" w:lineRule="auto"/>
        <w:ind w:firstLine="709"/>
        <w:jc w:val="both"/>
        <w:rPr>
          <w:rFonts w:ascii="Times New Roman" w:hAnsi="Times New Roman"/>
          <w:sz w:val="28"/>
          <w:szCs w:val="28"/>
          <w:lang w:eastAsia="ar-SA"/>
        </w:rPr>
      </w:pPr>
      <w:bookmarkStart w:id="3" w:name="_Hlk484611686"/>
      <w:r w:rsidRPr="0075131E">
        <w:rPr>
          <w:rFonts w:ascii="Times New Roman" w:hAnsi="Times New Roman"/>
          <w:sz w:val="28"/>
          <w:szCs w:val="28"/>
          <w:lang w:eastAsia="ar-SA"/>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Кинель Самарской области,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bookmarkEnd w:id="3"/>
      <w:r w:rsidRPr="0075131E">
        <w:rPr>
          <w:rFonts w:ascii="Times New Roman" w:hAnsi="Times New Roman"/>
          <w:sz w:val="28"/>
          <w:szCs w:val="28"/>
          <w:lang w:eastAsia="ar-SA"/>
        </w:rPr>
        <w:t>.</w:t>
      </w:r>
    </w:p>
    <w:p w:rsidR="00C67F44" w:rsidRDefault="00C67F44" w:rsidP="00C67F44">
      <w:pPr>
        <w:autoSpaceDE w:val="0"/>
        <w:autoSpaceDN w:val="0"/>
        <w:adjustRightInd w:val="0"/>
        <w:spacing w:line="360" w:lineRule="auto"/>
        <w:ind w:firstLine="720"/>
        <w:jc w:val="both"/>
        <w:rPr>
          <w:rFonts w:ascii="Times New Roman" w:hAnsi="Times New Roman"/>
          <w:sz w:val="28"/>
          <w:szCs w:val="28"/>
          <w:lang w:eastAsia="ar-SA"/>
        </w:rPr>
      </w:pPr>
      <w:r w:rsidRPr="004933EF">
        <w:rPr>
          <w:rFonts w:ascii="Times New Roman" w:hAnsi="Times New Roman"/>
          <w:sz w:val="28"/>
          <w:szCs w:val="28"/>
          <w:lang w:eastAsia="ar-SA"/>
        </w:rPr>
        <w:t xml:space="preserve">Для инвалидов по зрению обеспечивается дублирование необходимой для ознакомления зрительной информации, а также надписей, знаков и иной </w:t>
      </w:r>
      <w:r w:rsidRPr="004933EF">
        <w:rPr>
          <w:rFonts w:ascii="Times New Roman" w:hAnsi="Times New Roman"/>
          <w:sz w:val="28"/>
          <w:szCs w:val="28"/>
          <w:lang w:eastAsia="ar-SA"/>
        </w:rPr>
        <w:lastRenderedPageBreak/>
        <w:t>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C67F44" w:rsidRPr="00643FD6" w:rsidRDefault="00C67F44" w:rsidP="00C67F44">
      <w:pPr>
        <w:widowControl w:val="0"/>
        <w:autoSpaceDE w:val="0"/>
        <w:autoSpaceDN w:val="0"/>
        <w:adjustRightInd w:val="0"/>
        <w:spacing w:line="360" w:lineRule="auto"/>
        <w:ind w:firstLine="540"/>
        <w:jc w:val="both"/>
        <w:rPr>
          <w:rFonts w:ascii="Times New Roman" w:hAnsi="Times New Roman"/>
          <w:sz w:val="28"/>
          <w:szCs w:val="28"/>
        </w:rPr>
      </w:pPr>
      <w:r w:rsidRPr="00643FD6">
        <w:rPr>
          <w:rFonts w:ascii="Times New Roman" w:hAnsi="Times New Roman"/>
          <w:sz w:val="28"/>
          <w:szCs w:val="28"/>
        </w:rPr>
        <w:t xml:space="preserve">2.16. Показателями доступности и качества предоставления </w:t>
      </w:r>
      <w:r>
        <w:rPr>
          <w:rFonts w:ascii="Times New Roman" w:hAnsi="Times New Roman"/>
          <w:sz w:val="28"/>
          <w:szCs w:val="28"/>
          <w:lang w:eastAsia="ar-SA"/>
        </w:rPr>
        <w:t>муниципаль</w:t>
      </w:r>
      <w:r w:rsidRPr="004933EF">
        <w:rPr>
          <w:rFonts w:ascii="Times New Roman" w:hAnsi="Times New Roman"/>
          <w:sz w:val="28"/>
          <w:szCs w:val="28"/>
          <w:lang w:eastAsia="ar-SA"/>
        </w:rPr>
        <w:t>ной услуги</w:t>
      </w:r>
      <w:r w:rsidRPr="00643FD6">
        <w:rPr>
          <w:rFonts w:ascii="Times New Roman" w:hAnsi="Times New Roman"/>
          <w:sz w:val="28"/>
          <w:szCs w:val="28"/>
        </w:rPr>
        <w:t xml:space="preserve"> являются: </w:t>
      </w:r>
    </w:p>
    <w:p w:rsidR="00C67F44" w:rsidRPr="0059167C" w:rsidRDefault="00C67F44" w:rsidP="00C67F44">
      <w:pPr>
        <w:widowControl w:val="0"/>
        <w:autoSpaceDE w:val="0"/>
        <w:autoSpaceDN w:val="0"/>
        <w:adjustRightInd w:val="0"/>
        <w:spacing w:line="360" w:lineRule="auto"/>
        <w:ind w:firstLine="540"/>
        <w:jc w:val="both"/>
        <w:rPr>
          <w:rFonts w:ascii="Times New Roman" w:hAnsi="Times New Roman"/>
          <w:sz w:val="28"/>
          <w:szCs w:val="28"/>
        </w:rPr>
      </w:pPr>
      <w:r w:rsidRPr="0059167C">
        <w:rPr>
          <w:rFonts w:ascii="Times New Roman" w:hAnsi="Times New Roman"/>
          <w:sz w:val="28"/>
          <w:szCs w:val="28"/>
        </w:rPr>
        <w:t xml:space="preserve">- количество взаимодействий заявителя с должностными лицами </w:t>
      </w:r>
      <w:r>
        <w:rPr>
          <w:rFonts w:ascii="Times New Roman" w:hAnsi="Times New Roman"/>
          <w:sz w:val="28"/>
          <w:szCs w:val="28"/>
        </w:rPr>
        <w:t xml:space="preserve">администрации </w:t>
      </w:r>
      <w:r w:rsidRPr="0059167C">
        <w:rPr>
          <w:rFonts w:ascii="Times New Roman" w:hAnsi="Times New Roman"/>
          <w:sz w:val="28"/>
          <w:szCs w:val="28"/>
        </w:rPr>
        <w:t xml:space="preserve">при предоставлении </w:t>
      </w:r>
      <w:r>
        <w:rPr>
          <w:rFonts w:ascii="Times New Roman" w:hAnsi="Times New Roman"/>
          <w:sz w:val="28"/>
          <w:szCs w:val="28"/>
        </w:rPr>
        <w:t>муниципальной услуги</w:t>
      </w:r>
      <w:r w:rsidRPr="0059167C">
        <w:rPr>
          <w:rFonts w:ascii="Times New Roman" w:hAnsi="Times New Roman"/>
          <w:sz w:val="28"/>
          <w:szCs w:val="28"/>
        </w:rPr>
        <w:t xml:space="preserve"> и их продолжительность;</w:t>
      </w:r>
    </w:p>
    <w:p w:rsidR="00C67F44" w:rsidRPr="0059167C" w:rsidRDefault="00C67F44" w:rsidP="00C67F44">
      <w:pPr>
        <w:widowControl w:val="0"/>
        <w:autoSpaceDE w:val="0"/>
        <w:autoSpaceDN w:val="0"/>
        <w:adjustRightInd w:val="0"/>
        <w:spacing w:line="360" w:lineRule="auto"/>
        <w:ind w:firstLine="540"/>
        <w:jc w:val="both"/>
        <w:rPr>
          <w:rFonts w:ascii="Times New Roman" w:hAnsi="Times New Roman"/>
          <w:sz w:val="28"/>
          <w:szCs w:val="28"/>
        </w:rPr>
      </w:pPr>
      <w:r w:rsidRPr="0059167C">
        <w:rPr>
          <w:rFonts w:ascii="Times New Roman" w:hAnsi="Times New Roman"/>
          <w:sz w:val="28"/>
          <w:szCs w:val="28"/>
        </w:rPr>
        <w:t xml:space="preserve">- доля случаев предоставления </w:t>
      </w:r>
      <w:r>
        <w:rPr>
          <w:rFonts w:ascii="Times New Roman" w:hAnsi="Times New Roman"/>
          <w:sz w:val="28"/>
          <w:szCs w:val="28"/>
        </w:rPr>
        <w:t>муниципальной услуги</w:t>
      </w:r>
      <w:r w:rsidRPr="0059167C">
        <w:rPr>
          <w:rFonts w:ascii="Times New Roman" w:hAnsi="Times New Roman"/>
          <w:sz w:val="28"/>
          <w:szCs w:val="28"/>
        </w:rPr>
        <w:t xml:space="preserve"> с нарушением установленного срока в общем количестве исполненных заявлений о предоставлении </w:t>
      </w:r>
      <w:r>
        <w:rPr>
          <w:rFonts w:ascii="Times New Roman" w:hAnsi="Times New Roman"/>
          <w:sz w:val="28"/>
          <w:szCs w:val="28"/>
        </w:rPr>
        <w:t>муниципальной услуги</w:t>
      </w:r>
      <w:r w:rsidRPr="0059167C">
        <w:rPr>
          <w:rFonts w:ascii="Times New Roman" w:hAnsi="Times New Roman"/>
          <w:sz w:val="28"/>
          <w:szCs w:val="28"/>
        </w:rPr>
        <w:t>;</w:t>
      </w:r>
    </w:p>
    <w:p w:rsidR="00C67F44" w:rsidRPr="0059167C" w:rsidRDefault="00C67F44" w:rsidP="00C67F44">
      <w:pPr>
        <w:widowControl w:val="0"/>
        <w:autoSpaceDE w:val="0"/>
        <w:autoSpaceDN w:val="0"/>
        <w:adjustRightInd w:val="0"/>
        <w:spacing w:line="360" w:lineRule="auto"/>
        <w:ind w:firstLine="540"/>
        <w:jc w:val="both"/>
        <w:rPr>
          <w:rFonts w:ascii="Times New Roman" w:hAnsi="Times New Roman"/>
          <w:sz w:val="28"/>
          <w:szCs w:val="28"/>
        </w:rPr>
      </w:pPr>
      <w:r w:rsidRPr="0059167C">
        <w:rPr>
          <w:rFonts w:ascii="Times New Roman" w:hAnsi="Times New Roman"/>
          <w:sz w:val="28"/>
          <w:szCs w:val="28"/>
        </w:rPr>
        <w:t xml:space="preserve">- доля жалоб заявителей, поступивших в порядке досудебного обжалования решений, принимаемых в ходе предоставления </w:t>
      </w:r>
      <w:r>
        <w:rPr>
          <w:rFonts w:ascii="Times New Roman" w:hAnsi="Times New Roman"/>
          <w:sz w:val="28"/>
          <w:szCs w:val="28"/>
        </w:rPr>
        <w:t>муниципальной услуги</w:t>
      </w:r>
      <w:r w:rsidRPr="0059167C">
        <w:rPr>
          <w:rFonts w:ascii="Times New Roman" w:hAnsi="Times New Roman"/>
          <w:sz w:val="28"/>
          <w:szCs w:val="28"/>
        </w:rPr>
        <w:t xml:space="preserve">, и действий (бездействий) должностных лиц </w:t>
      </w:r>
      <w:r>
        <w:rPr>
          <w:rFonts w:ascii="Times New Roman" w:hAnsi="Times New Roman"/>
          <w:sz w:val="28"/>
          <w:szCs w:val="28"/>
        </w:rPr>
        <w:t xml:space="preserve">администрации </w:t>
      </w:r>
      <w:r w:rsidRPr="0059167C">
        <w:rPr>
          <w:rFonts w:ascii="Times New Roman" w:hAnsi="Times New Roman"/>
          <w:sz w:val="28"/>
          <w:szCs w:val="28"/>
        </w:rPr>
        <w:t xml:space="preserve">в общем количестве обращений по вопросам предоставления </w:t>
      </w:r>
      <w:r>
        <w:rPr>
          <w:rFonts w:ascii="Times New Roman" w:hAnsi="Times New Roman"/>
          <w:sz w:val="28"/>
          <w:szCs w:val="28"/>
        </w:rPr>
        <w:t>муниципальной услуги</w:t>
      </w:r>
      <w:r w:rsidRPr="0059167C">
        <w:rPr>
          <w:rFonts w:ascii="Times New Roman" w:hAnsi="Times New Roman"/>
          <w:sz w:val="28"/>
          <w:szCs w:val="28"/>
        </w:rPr>
        <w:t>;</w:t>
      </w:r>
    </w:p>
    <w:p w:rsidR="00C67F44" w:rsidRPr="0059167C" w:rsidRDefault="00C67F44" w:rsidP="00C67F44">
      <w:pPr>
        <w:spacing w:line="360" w:lineRule="auto"/>
        <w:ind w:firstLine="709"/>
        <w:jc w:val="both"/>
        <w:rPr>
          <w:rFonts w:ascii="Times New Roman" w:hAnsi="Times New Roman"/>
          <w:sz w:val="28"/>
          <w:szCs w:val="28"/>
        </w:rPr>
      </w:pPr>
      <w:r w:rsidRPr="0059167C">
        <w:rPr>
          <w:rFonts w:ascii="Times New Roman" w:hAnsi="Times New Roman"/>
          <w:sz w:val="28"/>
          <w:szCs w:val="28"/>
        </w:rPr>
        <w:t xml:space="preserve">-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заявлений о предоставлении </w:t>
      </w:r>
      <w:r>
        <w:rPr>
          <w:rFonts w:ascii="Times New Roman" w:hAnsi="Times New Roman"/>
          <w:sz w:val="28"/>
          <w:szCs w:val="28"/>
        </w:rPr>
        <w:t>муниципальных услуг</w:t>
      </w:r>
      <w:r w:rsidRPr="0059167C">
        <w:rPr>
          <w:rFonts w:ascii="Times New Roman" w:hAnsi="Times New Roman"/>
          <w:sz w:val="28"/>
          <w:szCs w:val="28"/>
        </w:rPr>
        <w:t>;</w:t>
      </w:r>
    </w:p>
    <w:p w:rsidR="00C67F44" w:rsidRPr="0059167C" w:rsidRDefault="00C67F44" w:rsidP="00C67F44">
      <w:pPr>
        <w:spacing w:line="360" w:lineRule="auto"/>
        <w:ind w:firstLine="709"/>
        <w:jc w:val="both"/>
        <w:rPr>
          <w:rFonts w:ascii="Times New Roman" w:hAnsi="Times New Roman"/>
          <w:sz w:val="28"/>
          <w:szCs w:val="28"/>
        </w:rPr>
      </w:pPr>
      <w:r w:rsidRPr="0059167C">
        <w:rPr>
          <w:rFonts w:ascii="Times New Roman" w:hAnsi="Times New Roman"/>
          <w:sz w:val="28"/>
          <w:szCs w:val="28"/>
        </w:rPr>
        <w:t xml:space="preserve">- снижение максимального срока ожидания в очереди при подаче запроса (заявления) и получении результата предоставления </w:t>
      </w:r>
      <w:r>
        <w:rPr>
          <w:rFonts w:ascii="Times New Roman" w:hAnsi="Times New Roman"/>
          <w:sz w:val="28"/>
          <w:szCs w:val="28"/>
        </w:rPr>
        <w:t>муниципальной услуги</w:t>
      </w:r>
      <w:r w:rsidRPr="0059167C">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2.17. Информация о предоставляемой </w:t>
      </w:r>
      <w:r>
        <w:rPr>
          <w:rFonts w:ascii="Times New Roman" w:hAnsi="Times New Roman"/>
          <w:sz w:val="28"/>
          <w:szCs w:val="28"/>
        </w:rPr>
        <w:t>муниципальной услуге</w:t>
      </w:r>
      <w:r w:rsidRPr="00643FD6">
        <w:rPr>
          <w:rFonts w:ascii="Times New Roman" w:hAnsi="Times New Roman"/>
          <w:sz w:val="28"/>
          <w:szCs w:val="28"/>
        </w:rPr>
        <w:t xml:space="preserve">, формы запросов (заявлений) могут быть получены с использованием ресурсов в сети </w:t>
      </w:r>
      <w:r>
        <w:rPr>
          <w:rFonts w:ascii="Times New Roman" w:hAnsi="Times New Roman"/>
          <w:sz w:val="28"/>
          <w:szCs w:val="28"/>
        </w:rPr>
        <w:t>Интернет, указанных в пункте 1.4.3</w:t>
      </w:r>
      <w:r w:rsidRPr="00643FD6">
        <w:rPr>
          <w:rFonts w:ascii="Times New Roman" w:hAnsi="Times New Roman"/>
          <w:sz w:val="28"/>
          <w:szCs w:val="28"/>
        </w:rPr>
        <w:t xml:space="preserve"> настоящего Административного регламента.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2.18. Запрос (заявление) и документы, предусмотренные пунктом 2.6 настоящего Административного регламента, могут быть поданы заявителем в </w:t>
      </w:r>
      <w:r>
        <w:rPr>
          <w:rFonts w:ascii="Times New Roman" w:hAnsi="Times New Roman"/>
          <w:sz w:val="28"/>
          <w:szCs w:val="28"/>
        </w:rPr>
        <w:lastRenderedPageBreak/>
        <w:t xml:space="preserve">администрацию </w:t>
      </w:r>
      <w:r w:rsidRPr="00643FD6">
        <w:rPr>
          <w:rFonts w:ascii="Times New Roman" w:hAnsi="Times New Roman"/>
          <w:sz w:val="28"/>
          <w:szCs w:val="28"/>
        </w:rPr>
        <w:t xml:space="preserve">лично, либо с использованием Единого портала государственных и муниципальных услуг, или Портала государственных и муниципальных услуг Самарской области, или </w:t>
      </w:r>
      <w:r>
        <w:rPr>
          <w:rFonts w:ascii="Times New Roman" w:hAnsi="Times New Roman"/>
          <w:sz w:val="28"/>
          <w:szCs w:val="28"/>
        </w:rPr>
        <w:t>официального сайта</w:t>
      </w:r>
      <w:r w:rsidRPr="0059167C">
        <w:rPr>
          <w:rFonts w:ascii="Times New Roman" w:hAnsi="Times New Roman"/>
          <w:sz w:val="28"/>
          <w:szCs w:val="28"/>
        </w:rPr>
        <w:t xml:space="preserve"> </w:t>
      </w:r>
      <w:r>
        <w:rPr>
          <w:rFonts w:ascii="Times New Roman" w:hAnsi="Times New Roman"/>
          <w:sz w:val="28"/>
          <w:szCs w:val="28"/>
        </w:rPr>
        <w:t xml:space="preserve">администрации </w:t>
      </w:r>
      <w:r w:rsidRPr="00643FD6">
        <w:rPr>
          <w:rFonts w:ascii="Times New Roman" w:hAnsi="Times New Roman"/>
          <w:sz w:val="28"/>
          <w:szCs w:val="28"/>
        </w:rPr>
        <w:t xml:space="preserve">либо через должностных лиц МФЦ, </w:t>
      </w:r>
      <w:r w:rsidRPr="0059167C">
        <w:rPr>
          <w:rFonts w:ascii="Times New Roman" w:hAnsi="Times New Roman"/>
          <w:sz w:val="28"/>
          <w:szCs w:val="28"/>
        </w:rPr>
        <w:t xml:space="preserve">с </w:t>
      </w:r>
      <w:r>
        <w:rPr>
          <w:rFonts w:ascii="Times New Roman" w:hAnsi="Times New Roman"/>
          <w:sz w:val="28"/>
          <w:szCs w:val="28"/>
        </w:rPr>
        <w:t>которым (</w:t>
      </w:r>
      <w:r w:rsidRPr="0059167C">
        <w:rPr>
          <w:rFonts w:ascii="Times New Roman" w:hAnsi="Times New Roman"/>
          <w:sz w:val="28"/>
          <w:szCs w:val="28"/>
        </w:rPr>
        <w:t>которыми</w:t>
      </w:r>
      <w:r>
        <w:rPr>
          <w:rFonts w:ascii="Times New Roman" w:hAnsi="Times New Roman"/>
          <w:sz w:val="28"/>
          <w:szCs w:val="28"/>
        </w:rPr>
        <w:t>)</w:t>
      </w:r>
      <w:r w:rsidRPr="0059167C">
        <w:rPr>
          <w:rFonts w:ascii="Times New Roman" w:hAnsi="Times New Roman"/>
          <w:sz w:val="28"/>
          <w:szCs w:val="28"/>
        </w:rPr>
        <w:t xml:space="preserve"> у </w:t>
      </w:r>
      <w:r>
        <w:rPr>
          <w:rFonts w:ascii="Times New Roman" w:hAnsi="Times New Roman"/>
          <w:sz w:val="28"/>
          <w:szCs w:val="28"/>
        </w:rPr>
        <w:t>администрации</w:t>
      </w:r>
      <w:r w:rsidRPr="00643FD6">
        <w:rPr>
          <w:rFonts w:ascii="Times New Roman" w:hAnsi="Times New Roman"/>
          <w:sz w:val="28"/>
          <w:szCs w:val="28"/>
        </w:rPr>
        <w:t xml:space="preserve"> </w:t>
      </w:r>
      <w:r>
        <w:rPr>
          <w:rFonts w:ascii="Times New Roman" w:hAnsi="Times New Roman"/>
          <w:sz w:val="28"/>
          <w:szCs w:val="28"/>
        </w:rPr>
        <w:t>заключено</w:t>
      </w:r>
      <w:r w:rsidRPr="0059167C">
        <w:rPr>
          <w:rFonts w:ascii="Times New Roman" w:hAnsi="Times New Roman"/>
          <w:sz w:val="28"/>
          <w:szCs w:val="28"/>
        </w:rPr>
        <w:t xml:space="preserve"> согл</w:t>
      </w:r>
      <w:r>
        <w:rPr>
          <w:rFonts w:ascii="Times New Roman" w:hAnsi="Times New Roman"/>
          <w:sz w:val="28"/>
          <w:szCs w:val="28"/>
        </w:rPr>
        <w:t>ашение</w:t>
      </w:r>
      <w:r w:rsidRPr="0059167C">
        <w:rPr>
          <w:rFonts w:ascii="Times New Roman" w:hAnsi="Times New Roman"/>
          <w:sz w:val="28"/>
          <w:szCs w:val="28"/>
        </w:rPr>
        <w:t xml:space="preserve"> о взаимодействии</w:t>
      </w:r>
      <w:r w:rsidRPr="00643FD6">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Предоставление </w:t>
      </w:r>
      <w:r>
        <w:rPr>
          <w:rFonts w:ascii="Times New Roman" w:hAnsi="Times New Roman"/>
          <w:sz w:val="28"/>
          <w:szCs w:val="28"/>
        </w:rPr>
        <w:t>муниципальной услуги</w:t>
      </w:r>
      <w:r w:rsidRPr="00643FD6">
        <w:rPr>
          <w:rFonts w:ascii="Times New Roman" w:hAnsi="Times New Roman"/>
          <w:sz w:val="28"/>
          <w:szCs w:val="28"/>
        </w:rPr>
        <w:t xml:space="preserve">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 осуществляется в соответствии с законодательством Российской Федерации и законодательством Самарской области. Состав административных процедур, предоставляемых в электронном виде, а также действий заявителя по получению информации о предоставлении </w:t>
      </w:r>
      <w:r>
        <w:rPr>
          <w:rFonts w:ascii="Times New Roman" w:hAnsi="Times New Roman"/>
          <w:sz w:val="28"/>
          <w:szCs w:val="28"/>
        </w:rPr>
        <w:t>муниципальной услуги</w:t>
      </w:r>
      <w:r w:rsidRPr="00643FD6">
        <w:rPr>
          <w:rFonts w:ascii="Times New Roman" w:hAnsi="Times New Roman"/>
          <w:sz w:val="28"/>
          <w:szCs w:val="28"/>
        </w:rPr>
        <w:t xml:space="preserve"> в электронном виде определяется в соответствии с содержанием этапов перехода на предоставление </w:t>
      </w:r>
      <w:r>
        <w:rPr>
          <w:rFonts w:ascii="Times New Roman" w:hAnsi="Times New Roman"/>
          <w:sz w:val="28"/>
          <w:szCs w:val="28"/>
        </w:rPr>
        <w:t>муниципальной услуги</w:t>
      </w:r>
      <w:r w:rsidRPr="00643FD6">
        <w:rPr>
          <w:rFonts w:ascii="Times New Roman" w:hAnsi="Times New Roman"/>
          <w:sz w:val="28"/>
          <w:szCs w:val="28"/>
        </w:rPr>
        <w:t xml:space="preserve"> в электронном виде.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2.19. Запросы о предоставлении до</w:t>
      </w:r>
      <w:r>
        <w:rPr>
          <w:rFonts w:ascii="Times New Roman" w:hAnsi="Times New Roman"/>
          <w:sz w:val="28"/>
          <w:szCs w:val="28"/>
        </w:rPr>
        <w:t>кумента (информации), указанных</w:t>
      </w:r>
      <w:r w:rsidRPr="00643FD6">
        <w:rPr>
          <w:rFonts w:ascii="Times New Roman" w:hAnsi="Times New Roman"/>
          <w:sz w:val="28"/>
          <w:szCs w:val="28"/>
        </w:rPr>
        <w:t xml:space="preserve"> в пункте 2.8 настоящего Административного регламента, и ответы на них направляются, как правило, в форме электронного документа с использованием единой системы межведомственного электронного взаимодействия.</w:t>
      </w:r>
    </w:p>
    <w:p w:rsidR="00C67F44" w:rsidRPr="00643FD6" w:rsidRDefault="00C67F44" w:rsidP="00C67F44">
      <w:pPr>
        <w:spacing w:line="360" w:lineRule="auto"/>
        <w:ind w:firstLine="709"/>
        <w:jc w:val="both"/>
        <w:rPr>
          <w:rFonts w:ascii="Times New Roman" w:hAnsi="Times New Roman"/>
          <w:sz w:val="28"/>
          <w:szCs w:val="28"/>
        </w:rPr>
      </w:pPr>
    </w:p>
    <w:p w:rsidR="00C67F44" w:rsidRPr="003945D4" w:rsidRDefault="00C67F44" w:rsidP="00C67F44">
      <w:pPr>
        <w:autoSpaceDE w:val="0"/>
        <w:autoSpaceDN w:val="0"/>
        <w:adjustRightInd w:val="0"/>
        <w:ind w:right="-1"/>
        <w:jc w:val="center"/>
        <w:outlineLvl w:val="2"/>
        <w:rPr>
          <w:rFonts w:ascii="Times New Roman" w:hAnsi="Times New Roman"/>
          <w:b/>
          <w:sz w:val="28"/>
          <w:szCs w:val="28"/>
        </w:rPr>
      </w:pPr>
      <w:r w:rsidRPr="003945D4">
        <w:rPr>
          <w:rFonts w:ascii="Times New Roman" w:hAnsi="Times New Roman"/>
          <w:b/>
          <w:sz w:val="28"/>
          <w:szCs w:val="28"/>
          <w:lang w:val="en-US"/>
        </w:rPr>
        <w:t>III</w:t>
      </w:r>
      <w:r w:rsidRPr="003945D4">
        <w:rPr>
          <w:rFonts w:ascii="Times New Roman" w:hAnsi="Times New Roman"/>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C67F44" w:rsidRPr="003945D4" w:rsidRDefault="00C67F44" w:rsidP="00C67F44">
      <w:pPr>
        <w:autoSpaceDE w:val="0"/>
        <w:autoSpaceDN w:val="0"/>
        <w:adjustRightInd w:val="0"/>
        <w:ind w:right="-1"/>
        <w:jc w:val="center"/>
        <w:outlineLvl w:val="2"/>
        <w:rPr>
          <w:rFonts w:ascii="Times New Roman" w:hAnsi="Times New Roman"/>
          <w:b/>
          <w:sz w:val="28"/>
          <w:szCs w:val="28"/>
        </w:rPr>
      </w:pPr>
      <w:r w:rsidRPr="003945D4">
        <w:rPr>
          <w:rFonts w:ascii="Times New Roman" w:hAnsi="Times New Roman"/>
          <w:b/>
          <w:sz w:val="28"/>
          <w:szCs w:val="28"/>
        </w:rPr>
        <w:t>в электронной форме</w:t>
      </w:r>
    </w:p>
    <w:p w:rsidR="00C67F44" w:rsidRPr="0059167C" w:rsidRDefault="00C67F44" w:rsidP="00C67F44">
      <w:pPr>
        <w:spacing w:line="360" w:lineRule="auto"/>
        <w:ind w:firstLine="709"/>
        <w:jc w:val="center"/>
        <w:rPr>
          <w:rFonts w:ascii="Times New Roman" w:hAnsi="Times New Roman"/>
          <w:sz w:val="28"/>
          <w:szCs w:val="28"/>
        </w:rPr>
      </w:pPr>
    </w:p>
    <w:p w:rsidR="00C67F44" w:rsidRPr="00CA4460" w:rsidRDefault="00C67F44" w:rsidP="00C67F44">
      <w:pPr>
        <w:spacing w:line="360" w:lineRule="auto"/>
        <w:ind w:firstLine="709"/>
        <w:jc w:val="both"/>
        <w:rPr>
          <w:rFonts w:ascii="Times New Roman" w:hAnsi="Times New Roman"/>
          <w:sz w:val="28"/>
          <w:szCs w:val="28"/>
        </w:rPr>
      </w:pPr>
      <w:r w:rsidRPr="00CA4460">
        <w:rPr>
          <w:rFonts w:ascii="Times New Roman" w:hAnsi="Times New Roman"/>
          <w:sz w:val="28"/>
          <w:szCs w:val="28"/>
        </w:rPr>
        <w:t xml:space="preserve">3.1. Предоставление муниципальной услуги включает в себя следующие административные процедуры: </w:t>
      </w:r>
    </w:p>
    <w:p w:rsidR="00C67F44" w:rsidRPr="00CA4460" w:rsidRDefault="00C67F44" w:rsidP="0076281E">
      <w:pPr>
        <w:spacing w:line="360" w:lineRule="auto"/>
        <w:ind w:firstLine="709"/>
        <w:jc w:val="both"/>
        <w:rPr>
          <w:rFonts w:ascii="Times New Roman" w:hAnsi="Times New Roman"/>
          <w:sz w:val="28"/>
          <w:szCs w:val="28"/>
        </w:rPr>
      </w:pPr>
      <w:r w:rsidRPr="00CA4460">
        <w:rPr>
          <w:rFonts w:ascii="Times New Roman" w:hAnsi="Times New Roman"/>
          <w:sz w:val="28"/>
          <w:szCs w:val="28"/>
        </w:rPr>
        <w:t xml:space="preserve">- прием </w:t>
      </w:r>
      <w:r w:rsidR="001A3EA0" w:rsidRPr="00CA4460">
        <w:rPr>
          <w:rFonts w:ascii="Times New Roman" w:hAnsi="Times New Roman"/>
          <w:sz w:val="28"/>
          <w:szCs w:val="28"/>
        </w:rPr>
        <w:t>заявления</w:t>
      </w:r>
      <w:r w:rsidRPr="00CA4460">
        <w:rPr>
          <w:rFonts w:ascii="Times New Roman" w:hAnsi="Times New Roman"/>
          <w:sz w:val="28"/>
          <w:szCs w:val="28"/>
        </w:rPr>
        <w:t xml:space="preserve"> и иных документов, необходимых для предоставления муниципальной услуги;</w:t>
      </w:r>
    </w:p>
    <w:p w:rsidR="00C67F44" w:rsidRPr="00643FD6" w:rsidRDefault="00C67F44" w:rsidP="00C67F44">
      <w:pPr>
        <w:spacing w:line="360" w:lineRule="auto"/>
        <w:ind w:firstLine="709"/>
        <w:jc w:val="both"/>
        <w:rPr>
          <w:rFonts w:ascii="Times New Roman" w:hAnsi="Times New Roman"/>
          <w:sz w:val="28"/>
          <w:szCs w:val="28"/>
        </w:rPr>
      </w:pPr>
      <w:r w:rsidRPr="00CA4460">
        <w:rPr>
          <w:rFonts w:ascii="Times New Roman" w:hAnsi="Times New Roman"/>
          <w:sz w:val="28"/>
          <w:szCs w:val="28"/>
        </w:rPr>
        <w:t>- формирование и направление межведомственных запросов;</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 xml:space="preserve">- принятие решения о предоставлении </w:t>
      </w:r>
      <w:r>
        <w:rPr>
          <w:rFonts w:ascii="Times New Roman" w:hAnsi="Times New Roman"/>
          <w:sz w:val="28"/>
          <w:szCs w:val="28"/>
        </w:rPr>
        <w:t>муниципаль</w:t>
      </w:r>
      <w:r w:rsidRPr="0059167C">
        <w:rPr>
          <w:rFonts w:ascii="Times New Roman" w:hAnsi="Times New Roman"/>
          <w:sz w:val="28"/>
          <w:szCs w:val="28"/>
        </w:rPr>
        <w:t xml:space="preserve">ной услуги </w:t>
      </w:r>
      <w:r w:rsidRPr="00643FD6">
        <w:rPr>
          <w:rFonts w:ascii="Times New Roman" w:hAnsi="Times New Roman"/>
          <w:sz w:val="28"/>
          <w:szCs w:val="28"/>
        </w:rPr>
        <w:t xml:space="preserve">или об отказе в ее предоставлении и выдача (направление) заявителю документов. </w:t>
      </w:r>
    </w:p>
    <w:p w:rsidR="00C67F44" w:rsidRPr="00643FD6" w:rsidRDefault="00C67F44" w:rsidP="00C67F44">
      <w:pPr>
        <w:spacing w:line="360" w:lineRule="auto"/>
        <w:ind w:firstLine="709"/>
        <w:jc w:val="both"/>
        <w:rPr>
          <w:rFonts w:ascii="Times New Roman" w:hAnsi="Times New Roman"/>
          <w:sz w:val="28"/>
          <w:szCs w:val="28"/>
        </w:rPr>
      </w:pPr>
      <w:bookmarkStart w:id="4" w:name="_Hlk533510283"/>
      <w:r w:rsidRPr="00643FD6">
        <w:rPr>
          <w:rFonts w:ascii="Times New Roman" w:hAnsi="Times New Roman"/>
          <w:sz w:val="28"/>
          <w:szCs w:val="28"/>
        </w:rPr>
        <w:t xml:space="preserve">Блок-схемы административных процедур приведены </w:t>
      </w:r>
      <w:r w:rsidRPr="009653E3">
        <w:rPr>
          <w:rFonts w:ascii="Times New Roman" w:hAnsi="Times New Roman"/>
          <w:sz w:val="28"/>
          <w:szCs w:val="28"/>
        </w:rPr>
        <w:t xml:space="preserve">в Приложении </w:t>
      </w:r>
      <w:r w:rsidR="00D9407D">
        <w:rPr>
          <w:rFonts w:ascii="Times New Roman" w:hAnsi="Times New Roman"/>
          <w:sz w:val="28"/>
          <w:szCs w:val="28"/>
        </w:rPr>
        <w:t>1</w:t>
      </w:r>
      <w:r w:rsidRPr="009653E3">
        <w:rPr>
          <w:rFonts w:ascii="Times New Roman" w:hAnsi="Times New Roman"/>
          <w:sz w:val="28"/>
          <w:szCs w:val="28"/>
        </w:rPr>
        <w:t xml:space="preserve"> к Административному регламенту</w:t>
      </w:r>
      <w:bookmarkEnd w:id="4"/>
      <w:r w:rsidRPr="009653E3">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p>
    <w:p w:rsidR="00C67F44" w:rsidRDefault="0076281E" w:rsidP="0076281E">
      <w:pPr>
        <w:jc w:val="center"/>
        <w:rPr>
          <w:rFonts w:ascii="Times New Roman" w:hAnsi="Times New Roman"/>
          <w:sz w:val="28"/>
          <w:szCs w:val="28"/>
        </w:rPr>
      </w:pPr>
      <w:r>
        <w:rPr>
          <w:rFonts w:ascii="Times New Roman" w:hAnsi="Times New Roman"/>
          <w:sz w:val="28"/>
          <w:szCs w:val="28"/>
        </w:rPr>
        <w:t xml:space="preserve">3.2. </w:t>
      </w:r>
      <w:r w:rsidR="00C67F44" w:rsidRPr="00643FD6">
        <w:rPr>
          <w:rFonts w:ascii="Times New Roman" w:hAnsi="Times New Roman"/>
          <w:sz w:val="28"/>
          <w:szCs w:val="28"/>
        </w:rPr>
        <w:t xml:space="preserve">Приём заявления (уведомления) и иных документов, необходимых для предоставления </w:t>
      </w:r>
      <w:r w:rsidR="00C67F44">
        <w:rPr>
          <w:rFonts w:ascii="Times New Roman" w:hAnsi="Times New Roman"/>
          <w:sz w:val="28"/>
          <w:szCs w:val="28"/>
        </w:rPr>
        <w:t>муниципаль</w:t>
      </w:r>
      <w:r w:rsidR="00C67F44" w:rsidRPr="0059167C">
        <w:rPr>
          <w:rFonts w:ascii="Times New Roman" w:hAnsi="Times New Roman"/>
          <w:sz w:val="28"/>
          <w:szCs w:val="28"/>
        </w:rPr>
        <w:t>ной услуги</w:t>
      </w:r>
    </w:p>
    <w:p w:rsidR="0076281E" w:rsidRDefault="0076281E" w:rsidP="0076281E">
      <w:pPr>
        <w:jc w:val="center"/>
        <w:rPr>
          <w:rFonts w:ascii="Times New Roman" w:hAnsi="Times New Roman"/>
          <w:sz w:val="28"/>
          <w:szCs w:val="28"/>
        </w:rPr>
      </w:pPr>
    </w:p>
    <w:p w:rsidR="0076281E" w:rsidRPr="00643FD6" w:rsidRDefault="0076281E" w:rsidP="0076281E">
      <w:pPr>
        <w:spacing w:line="360" w:lineRule="auto"/>
        <w:rPr>
          <w:rFonts w:ascii="Times New Roman" w:hAnsi="Times New Roman"/>
          <w:sz w:val="28"/>
          <w:szCs w:val="28"/>
        </w:rPr>
      </w:pPr>
      <w:r>
        <w:rPr>
          <w:rFonts w:ascii="Times New Roman" w:hAnsi="Times New Roman"/>
          <w:sz w:val="28"/>
          <w:szCs w:val="28"/>
        </w:rPr>
        <w:t xml:space="preserve">          3.2.1. П</w:t>
      </w:r>
      <w:r w:rsidRPr="0076281E">
        <w:rPr>
          <w:rFonts w:ascii="Times New Roman" w:hAnsi="Times New Roman"/>
          <w:sz w:val="28"/>
          <w:szCs w:val="28"/>
        </w:rPr>
        <w:t>ри личном обращении заявителя</w:t>
      </w:r>
      <w:r>
        <w:rPr>
          <w:rFonts w:ascii="Times New Roman" w:hAnsi="Times New Roman"/>
          <w:sz w:val="28"/>
          <w:szCs w:val="28"/>
        </w:rPr>
        <w:t>:</w:t>
      </w:r>
    </w:p>
    <w:p w:rsidR="00C67F44" w:rsidRPr="00643FD6" w:rsidRDefault="00C67F44" w:rsidP="0076281E">
      <w:pPr>
        <w:spacing w:line="360" w:lineRule="auto"/>
        <w:ind w:firstLine="709"/>
        <w:jc w:val="both"/>
        <w:rPr>
          <w:rFonts w:ascii="Times New Roman" w:hAnsi="Times New Roman"/>
          <w:sz w:val="28"/>
          <w:szCs w:val="28"/>
        </w:rPr>
      </w:pPr>
      <w:r w:rsidRPr="00643FD6">
        <w:rPr>
          <w:rFonts w:ascii="Times New Roman" w:hAnsi="Times New Roman"/>
          <w:sz w:val="28"/>
          <w:szCs w:val="28"/>
        </w:rPr>
        <w:t>3.2.</w:t>
      </w:r>
      <w:r w:rsidR="0076281E">
        <w:rPr>
          <w:rFonts w:ascii="Times New Roman" w:hAnsi="Times New Roman"/>
          <w:sz w:val="28"/>
          <w:szCs w:val="28"/>
        </w:rPr>
        <w:t>1.1.</w:t>
      </w:r>
      <w:r w:rsidRPr="00643FD6">
        <w:rPr>
          <w:rFonts w:ascii="Times New Roman" w:hAnsi="Times New Roman"/>
          <w:sz w:val="28"/>
          <w:szCs w:val="28"/>
        </w:rPr>
        <w:t xml:space="preserve"> Основанием (юридическим фактом) начала выполнения административной процедуры является обращение заявителя за предоставлением </w:t>
      </w:r>
      <w:r>
        <w:rPr>
          <w:rFonts w:ascii="Times New Roman" w:hAnsi="Times New Roman"/>
          <w:sz w:val="28"/>
          <w:szCs w:val="28"/>
        </w:rPr>
        <w:t>муниципаль</w:t>
      </w:r>
      <w:r w:rsidRPr="0059167C">
        <w:rPr>
          <w:rFonts w:ascii="Times New Roman" w:hAnsi="Times New Roman"/>
          <w:sz w:val="28"/>
          <w:szCs w:val="28"/>
        </w:rPr>
        <w:t xml:space="preserve">ной услуги в </w:t>
      </w:r>
      <w:r>
        <w:rPr>
          <w:rFonts w:ascii="Times New Roman" w:hAnsi="Times New Roman"/>
          <w:sz w:val="28"/>
          <w:szCs w:val="28"/>
        </w:rPr>
        <w:t>администрацию</w:t>
      </w:r>
      <w:r w:rsidR="00FF14B0">
        <w:rPr>
          <w:rFonts w:ascii="Times New Roman" w:hAnsi="Times New Roman"/>
          <w:sz w:val="28"/>
          <w:szCs w:val="28"/>
        </w:rPr>
        <w:t xml:space="preserve"> </w:t>
      </w:r>
      <w:r w:rsidR="00FF14B0" w:rsidRPr="00FF14B0">
        <w:rPr>
          <w:rFonts w:ascii="Times New Roman" w:hAnsi="Times New Roman"/>
          <w:sz w:val="28"/>
          <w:szCs w:val="28"/>
        </w:rPr>
        <w:t>(структурное подразделение уполномоченного органа)</w:t>
      </w:r>
      <w:r>
        <w:rPr>
          <w:rFonts w:ascii="Times New Roman" w:hAnsi="Times New Roman"/>
          <w:sz w:val="28"/>
          <w:szCs w:val="28"/>
        </w:rPr>
        <w:t xml:space="preserve"> </w:t>
      </w:r>
      <w:r w:rsidRPr="00643FD6">
        <w:rPr>
          <w:rFonts w:ascii="Times New Roman" w:hAnsi="Times New Roman"/>
          <w:sz w:val="28"/>
          <w:szCs w:val="28"/>
        </w:rPr>
        <w:t xml:space="preserve">с соответствующим запросом (заявлением) и документами, необходимыми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w:t>
      </w:r>
    </w:p>
    <w:p w:rsidR="00C67F44" w:rsidRPr="00643FD6" w:rsidRDefault="0076281E" w:rsidP="00C67F44">
      <w:pPr>
        <w:spacing w:line="360" w:lineRule="auto"/>
        <w:ind w:firstLine="709"/>
        <w:jc w:val="both"/>
        <w:rPr>
          <w:rFonts w:ascii="Times New Roman" w:hAnsi="Times New Roman"/>
          <w:sz w:val="28"/>
          <w:szCs w:val="28"/>
        </w:rPr>
      </w:pPr>
      <w:r w:rsidRPr="0076281E">
        <w:rPr>
          <w:rFonts w:ascii="Times New Roman" w:hAnsi="Times New Roman"/>
          <w:sz w:val="28"/>
          <w:szCs w:val="28"/>
        </w:rPr>
        <w:t>3.2.1.2</w:t>
      </w:r>
      <w:r w:rsidR="00C67F44" w:rsidRPr="00643FD6">
        <w:rPr>
          <w:rFonts w:ascii="Times New Roman" w:hAnsi="Times New Roman"/>
          <w:sz w:val="28"/>
          <w:szCs w:val="28"/>
        </w:rPr>
        <w:t xml:space="preserve">. Должностным лицом, осуществляющим административную процедуру, является должностное лицо </w:t>
      </w:r>
      <w:r w:rsidR="00C67F44">
        <w:rPr>
          <w:rFonts w:ascii="Times New Roman" w:hAnsi="Times New Roman"/>
          <w:sz w:val="28"/>
          <w:szCs w:val="28"/>
        </w:rPr>
        <w:t>администрации</w:t>
      </w:r>
      <w:r w:rsidR="00FF14B0">
        <w:rPr>
          <w:rFonts w:ascii="Times New Roman" w:hAnsi="Times New Roman"/>
          <w:sz w:val="28"/>
          <w:szCs w:val="28"/>
        </w:rPr>
        <w:t xml:space="preserve"> </w:t>
      </w:r>
      <w:bookmarkStart w:id="5" w:name="_Hlk481594352"/>
      <w:bookmarkStart w:id="6" w:name="_Hlk481751936"/>
      <w:r w:rsidR="00FF14B0" w:rsidRPr="00FF14B0">
        <w:rPr>
          <w:rFonts w:ascii="Times New Roman" w:eastAsia="Times New Roman" w:hAnsi="Times New Roman" w:cs="Times New Roman"/>
          <w:sz w:val="28"/>
          <w:szCs w:val="28"/>
        </w:rPr>
        <w:t>(структурного подразделения уполномоченного органа</w:t>
      </w:r>
      <w:bookmarkEnd w:id="5"/>
      <w:r w:rsidR="00FF14B0" w:rsidRPr="00FF14B0">
        <w:rPr>
          <w:rFonts w:ascii="Times New Roman" w:eastAsia="Times New Roman" w:hAnsi="Times New Roman" w:cs="Times New Roman"/>
          <w:sz w:val="28"/>
          <w:szCs w:val="28"/>
        </w:rPr>
        <w:t>)</w:t>
      </w:r>
      <w:bookmarkEnd w:id="6"/>
      <w:r w:rsidR="00C67F44" w:rsidRPr="00643FD6">
        <w:rPr>
          <w:rFonts w:ascii="Times New Roman" w:hAnsi="Times New Roman"/>
          <w:sz w:val="28"/>
          <w:szCs w:val="28"/>
        </w:rPr>
        <w:t xml:space="preserve">, уполномоченное на прием запроса (заявления) и документов для предоставления </w:t>
      </w:r>
      <w:r w:rsidR="00C67F44">
        <w:rPr>
          <w:rFonts w:ascii="Times New Roman" w:hAnsi="Times New Roman"/>
          <w:sz w:val="28"/>
          <w:szCs w:val="28"/>
        </w:rPr>
        <w:t>муниципаль</w:t>
      </w:r>
      <w:r w:rsidR="00C67F44" w:rsidRPr="0059167C">
        <w:rPr>
          <w:rFonts w:ascii="Times New Roman" w:hAnsi="Times New Roman"/>
          <w:sz w:val="28"/>
          <w:szCs w:val="28"/>
        </w:rPr>
        <w:t xml:space="preserve">ной услуги </w:t>
      </w:r>
      <w:r w:rsidR="00C67F44" w:rsidRPr="00643FD6">
        <w:rPr>
          <w:rFonts w:ascii="Times New Roman" w:hAnsi="Times New Roman"/>
          <w:sz w:val="28"/>
          <w:szCs w:val="28"/>
        </w:rPr>
        <w:t xml:space="preserve">(далее – должностное лицо, ответственное за прием запроса и документов). </w:t>
      </w:r>
    </w:p>
    <w:p w:rsidR="00C67F44" w:rsidRPr="00643FD6" w:rsidRDefault="0076281E" w:rsidP="00C67F44">
      <w:pPr>
        <w:widowControl w:val="0"/>
        <w:autoSpaceDE w:val="0"/>
        <w:autoSpaceDN w:val="0"/>
        <w:adjustRightInd w:val="0"/>
        <w:spacing w:line="360" w:lineRule="auto"/>
        <w:ind w:firstLine="709"/>
        <w:jc w:val="both"/>
        <w:rPr>
          <w:rFonts w:ascii="Times New Roman" w:hAnsi="Times New Roman"/>
          <w:sz w:val="28"/>
          <w:szCs w:val="28"/>
        </w:rPr>
      </w:pPr>
      <w:r w:rsidRPr="0076281E">
        <w:rPr>
          <w:rFonts w:ascii="Times New Roman" w:hAnsi="Times New Roman"/>
          <w:sz w:val="28"/>
          <w:szCs w:val="28"/>
        </w:rPr>
        <w:t>3.2.1.3</w:t>
      </w:r>
      <w:r w:rsidR="00C67F44" w:rsidRPr="00643FD6">
        <w:rPr>
          <w:rFonts w:ascii="Times New Roman" w:hAnsi="Times New Roman"/>
          <w:sz w:val="28"/>
          <w:szCs w:val="28"/>
        </w:rPr>
        <w:t xml:space="preserve">. </w:t>
      </w:r>
      <w:r w:rsidR="00164F2C" w:rsidRPr="00164F2C">
        <w:rPr>
          <w:rFonts w:ascii="Times New Roman" w:hAnsi="Times New Roman"/>
          <w:sz w:val="28"/>
          <w:szCs w:val="28"/>
        </w:rPr>
        <w:t>Должностное лицо структурного подразделения уполномоченного органа,</w:t>
      </w:r>
      <w:r w:rsidR="00C67F44" w:rsidRPr="00643FD6">
        <w:rPr>
          <w:rFonts w:ascii="Times New Roman" w:hAnsi="Times New Roman"/>
          <w:sz w:val="28"/>
          <w:szCs w:val="28"/>
        </w:rPr>
        <w:t xml:space="preserve"> ответственное за прием запроса (заявления) и документов:</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1) осуществляет прием запроса (заявления) и документов;</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2) проверяет комплектность представленных заявителем документов, исходя из требований пункта 2.6 настоящего Административного регламента, и формирует комплект документов, представленных заявителем;</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 регистрирует запрос (заявление) в журнале регистрации входящих документов. Под регистрацией в журнале регистрации входящих документов понимается как регистрация запроса на бумажном носителе, так и регистрация запроса в используемой </w:t>
      </w:r>
      <w:r w:rsidRPr="0059167C">
        <w:rPr>
          <w:rFonts w:ascii="Times New Roman" w:hAnsi="Times New Roman"/>
          <w:sz w:val="28"/>
          <w:szCs w:val="28"/>
        </w:rPr>
        <w:t xml:space="preserve">в </w:t>
      </w:r>
      <w:r>
        <w:rPr>
          <w:rFonts w:ascii="Times New Roman" w:hAnsi="Times New Roman"/>
          <w:sz w:val="28"/>
          <w:szCs w:val="28"/>
        </w:rPr>
        <w:t xml:space="preserve">администрации </w:t>
      </w:r>
      <w:r w:rsidRPr="00643FD6">
        <w:rPr>
          <w:rFonts w:ascii="Times New Roman" w:hAnsi="Times New Roman"/>
          <w:sz w:val="28"/>
          <w:szCs w:val="28"/>
        </w:rPr>
        <w:t xml:space="preserve">системе электронного </w:t>
      </w:r>
      <w:r w:rsidRPr="00643FD6">
        <w:rPr>
          <w:rFonts w:ascii="Times New Roman" w:hAnsi="Times New Roman"/>
          <w:sz w:val="28"/>
          <w:szCs w:val="28"/>
        </w:rPr>
        <w:lastRenderedPageBreak/>
        <w:t xml:space="preserve">документооборота, обеспечивающей сохранность сведений о регистрации документов. Регистрация в журнале регистрации входящих документов осуществляется последовательно, исходя из времени поступления запросов. </w:t>
      </w:r>
    </w:p>
    <w:p w:rsidR="00C67F44" w:rsidRPr="00643FD6" w:rsidRDefault="0076281E"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w:t>
      </w:r>
      <w:r>
        <w:rPr>
          <w:rFonts w:ascii="Times New Roman" w:hAnsi="Times New Roman"/>
          <w:sz w:val="28"/>
          <w:szCs w:val="28"/>
        </w:rPr>
        <w:t xml:space="preserve">2.1.4. </w:t>
      </w:r>
      <w:r w:rsidR="00C67F44" w:rsidRPr="00643FD6">
        <w:rPr>
          <w:rFonts w:ascii="Times New Roman" w:hAnsi="Times New Roman"/>
          <w:sz w:val="28"/>
          <w:szCs w:val="28"/>
        </w:rPr>
        <w:t xml:space="preserve">Если при проверке комплектности представленных заявителем документов, исходя из требований пункта 2.6 Административного регламента, </w:t>
      </w:r>
      <w:r w:rsidR="00164F2C" w:rsidRPr="00164F2C">
        <w:rPr>
          <w:rFonts w:ascii="Times New Roman" w:hAnsi="Times New Roman"/>
          <w:sz w:val="28"/>
          <w:szCs w:val="28"/>
        </w:rPr>
        <w:t>должностное лицо структурного подразделения уполномоченного органа</w:t>
      </w:r>
      <w:r w:rsidR="00C67F44" w:rsidRPr="00643FD6">
        <w:rPr>
          <w:rFonts w:ascii="Times New Roman" w:hAnsi="Times New Roman"/>
          <w:sz w:val="28"/>
          <w:szCs w:val="28"/>
        </w:rPr>
        <w:t xml:space="preserve">, ответственное за прием запроса (заявления) и документов, выявляет, что документы, представленные заявителем для получения </w:t>
      </w:r>
      <w:r w:rsidR="00C67F44">
        <w:rPr>
          <w:rFonts w:ascii="Times New Roman" w:hAnsi="Times New Roman"/>
          <w:sz w:val="28"/>
          <w:szCs w:val="28"/>
        </w:rPr>
        <w:t>муниципаль</w:t>
      </w:r>
      <w:r w:rsidR="00C67F44" w:rsidRPr="00643FD6">
        <w:rPr>
          <w:rFonts w:ascii="Times New Roman" w:hAnsi="Times New Roman"/>
          <w:sz w:val="28"/>
          <w:szCs w:val="28"/>
        </w:rPr>
        <w:t xml:space="preserve">ной услуги, не соответствуют установленным Административным регламентом требованиям, оно уведомляет заявителя о недостающих документах и предлагает повторно обратиться, собрав необходимый пакет документов.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В случае отказа заявителя от доработки документов, должностное лицо</w:t>
      </w:r>
      <w:r w:rsidR="00164F2C">
        <w:rPr>
          <w:rFonts w:ascii="Times New Roman" w:hAnsi="Times New Roman"/>
          <w:sz w:val="28"/>
          <w:szCs w:val="28"/>
        </w:rPr>
        <w:t xml:space="preserve"> </w:t>
      </w:r>
      <w:r w:rsidR="00164F2C" w:rsidRPr="00164F2C">
        <w:rPr>
          <w:rFonts w:ascii="Times New Roman" w:hAnsi="Times New Roman"/>
          <w:sz w:val="28"/>
          <w:szCs w:val="28"/>
        </w:rPr>
        <w:t>структурного подразделения уполномоченного органа</w:t>
      </w:r>
      <w:r w:rsidRPr="00643FD6">
        <w:rPr>
          <w:rFonts w:ascii="Times New Roman" w:hAnsi="Times New Roman"/>
          <w:sz w:val="28"/>
          <w:szCs w:val="28"/>
        </w:rPr>
        <w:t xml:space="preserve">, ответственное за прием </w:t>
      </w:r>
      <w:r w:rsidR="001A3EA0">
        <w:rPr>
          <w:rFonts w:ascii="Times New Roman" w:hAnsi="Times New Roman"/>
          <w:sz w:val="28"/>
          <w:szCs w:val="28"/>
        </w:rPr>
        <w:t>заявления</w:t>
      </w:r>
      <w:r w:rsidRPr="00643FD6">
        <w:rPr>
          <w:rFonts w:ascii="Times New Roman" w:hAnsi="Times New Roman"/>
          <w:sz w:val="28"/>
          <w:szCs w:val="28"/>
        </w:rPr>
        <w:t xml:space="preserve"> и документов, принимает документы, обращая внимание заявителя, что указанные недостатки будут препятствовать предоставлению </w:t>
      </w:r>
      <w:r>
        <w:rPr>
          <w:rFonts w:ascii="Times New Roman" w:hAnsi="Times New Roman"/>
          <w:sz w:val="28"/>
          <w:szCs w:val="28"/>
        </w:rPr>
        <w:t>муниципаль</w:t>
      </w:r>
      <w:r w:rsidRPr="00643FD6">
        <w:rPr>
          <w:rFonts w:ascii="Times New Roman" w:hAnsi="Times New Roman"/>
          <w:sz w:val="28"/>
          <w:szCs w:val="28"/>
        </w:rPr>
        <w:t xml:space="preserve">ной услуги.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При желании заявителя устранить препятствия, прервав подачу документов, должностное лицо</w:t>
      </w:r>
      <w:r w:rsidR="00164F2C">
        <w:rPr>
          <w:rFonts w:ascii="Times New Roman" w:hAnsi="Times New Roman"/>
          <w:sz w:val="28"/>
          <w:szCs w:val="28"/>
        </w:rPr>
        <w:t xml:space="preserve"> </w:t>
      </w:r>
      <w:r w:rsidR="00164F2C" w:rsidRPr="00164F2C">
        <w:rPr>
          <w:rFonts w:ascii="Times New Roman" w:hAnsi="Times New Roman"/>
          <w:sz w:val="28"/>
          <w:szCs w:val="28"/>
        </w:rPr>
        <w:t>структурного подразделения уполномоченного органа</w:t>
      </w:r>
      <w:r w:rsidRPr="00643FD6">
        <w:rPr>
          <w:rFonts w:ascii="Times New Roman" w:hAnsi="Times New Roman"/>
          <w:sz w:val="28"/>
          <w:szCs w:val="28"/>
        </w:rPr>
        <w:t xml:space="preserve">, ответственное за прием запроса (заявления) и документов, возвращает документы заявителю.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Максимальный срок выполнения действий, предусмотренных настоящим пунктом, составляет 15 минут.</w:t>
      </w:r>
    </w:p>
    <w:p w:rsidR="00C67F44" w:rsidRDefault="0076281E" w:rsidP="00C67F44">
      <w:pPr>
        <w:spacing w:line="360" w:lineRule="auto"/>
        <w:ind w:firstLine="709"/>
        <w:jc w:val="both"/>
        <w:rPr>
          <w:rFonts w:ascii="Times New Roman" w:hAnsi="Times New Roman"/>
          <w:sz w:val="28"/>
          <w:szCs w:val="28"/>
        </w:rPr>
      </w:pPr>
      <w:r w:rsidRPr="0076281E">
        <w:rPr>
          <w:rFonts w:ascii="Times New Roman" w:hAnsi="Times New Roman"/>
          <w:sz w:val="28"/>
          <w:szCs w:val="28"/>
        </w:rPr>
        <w:t>3.2.1.5</w:t>
      </w:r>
      <w:r w:rsidR="00C67F44" w:rsidRPr="00643FD6">
        <w:rPr>
          <w:rFonts w:ascii="Times New Roman" w:hAnsi="Times New Roman"/>
          <w:sz w:val="28"/>
          <w:szCs w:val="28"/>
        </w:rPr>
        <w:t xml:space="preserve">. Максимальный срок выполнения административной процедуры, предусмотренной пунктом </w:t>
      </w:r>
      <w:r w:rsidR="00125C94" w:rsidRPr="00125C94">
        <w:rPr>
          <w:rFonts w:ascii="Times New Roman" w:hAnsi="Times New Roman"/>
          <w:sz w:val="28"/>
          <w:szCs w:val="28"/>
        </w:rPr>
        <w:t>3.2.1.3.</w:t>
      </w:r>
      <w:r w:rsidR="00C67F44" w:rsidRPr="00643FD6">
        <w:rPr>
          <w:rFonts w:ascii="Times New Roman" w:hAnsi="Times New Roman"/>
          <w:sz w:val="28"/>
          <w:szCs w:val="28"/>
        </w:rPr>
        <w:t xml:space="preserve"> Административного регламента, составляет 1 рабочий день. </w:t>
      </w:r>
    </w:p>
    <w:p w:rsidR="0076281E" w:rsidRPr="0076281E" w:rsidRDefault="0076281E" w:rsidP="0076281E">
      <w:pPr>
        <w:spacing w:line="360" w:lineRule="auto"/>
        <w:ind w:firstLine="709"/>
        <w:jc w:val="both"/>
        <w:rPr>
          <w:rFonts w:ascii="Times New Roman" w:hAnsi="Times New Roman"/>
          <w:sz w:val="28"/>
          <w:szCs w:val="28"/>
        </w:rPr>
      </w:pPr>
      <w:r w:rsidRPr="0076281E">
        <w:rPr>
          <w:rFonts w:ascii="Times New Roman" w:hAnsi="Times New Roman"/>
          <w:sz w:val="28"/>
          <w:szCs w:val="28"/>
        </w:rPr>
        <w:t xml:space="preserve">Регистрация запроса (заявления) о предоставлении муниципальной услуги, поступившего в письменной форме на личном приеме заявителя или по почте, в электронной форме осуществляется в день его поступления в администрацию. </w:t>
      </w:r>
    </w:p>
    <w:p w:rsidR="0076281E" w:rsidRPr="00643FD6" w:rsidRDefault="0076281E" w:rsidP="0076281E">
      <w:pPr>
        <w:spacing w:line="360" w:lineRule="auto"/>
        <w:ind w:firstLine="709"/>
        <w:jc w:val="both"/>
        <w:rPr>
          <w:rFonts w:ascii="Times New Roman" w:hAnsi="Times New Roman"/>
          <w:sz w:val="28"/>
          <w:szCs w:val="28"/>
        </w:rPr>
      </w:pPr>
      <w:r w:rsidRPr="0076281E">
        <w:rPr>
          <w:rFonts w:ascii="Times New Roman" w:hAnsi="Times New Roman"/>
          <w:sz w:val="28"/>
          <w:szCs w:val="28"/>
        </w:rPr>
        <w:lastRenderedPageBreak/>
        <w:t>При поступлении в администрацию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C67F44" w:rsidRPr="00643FD6" w:rsidRDefault="0076281E" w:rsidP="00C67F44">
      <w:pPr>
        <w:spacing w:line="360" w:lineRule="auto"/>
        <w:ind w:firstLine="709"/>
        <w:jc w:val="both"/>
        <w:rPr>
          <w:rFonts w:ascii="Times New Roman" w:hAnsi="Times New Roman"/>
          <w:sz w:val="28"/>
          <w:szCs w:val="28"/>
        </w:rPr>
      </w:pPr>
      <w:r w:rsidRPr="0076281E">
        <w:rPr>
          <w:rFonts w:ascii="Times New Roman" w:hAnsi="Times New Roman"/>
          <w:sz w:val="28"/>
          <w:szCs w:val="28"/>
        </w:rPr>
        <w:t>3.2.1.6</w:t>
      </w:r>
      <w:r w:rsidR="00C67F44" w:rsidRPr="00643FD6">
        <w:rPr>
          <w:rFonts w:ascii="Times New Roman" w:hAnsi="Times New Roman"/>
          <w:sz w:val="28"/>
          <w:szCs w:val="28"/>
        </w:rPr>
        <w:t xml:space="preserve">. Критерием принятия решения является наличие </w:t>
      </w:r>
      <w:r w:rsidR="001A3EA0">
        <w:rPr>
          <w:rFonts w:ascii="Times New Roman" w:hAnsi="Times New Roman"/>
          <w:sz w:val="28"/>
          <w:szCs w:val="28"/>
        </w:rPr>
        <w:t>заявления</w:t>
      </w:r>
      <w:r w:rsidR="00C67F44" w:rsidRPr="00643FD6">
        <w:rPr>
          <w:rFonts w:ascii="Times New Roman" w:hAnsi="Times New Roman"/>
          <w:sz w:val="28"/>
          <w:szCs w:val="28"/>
        </w:rPr>
        <w:t xml:space="preserve"> и (или) документов, которые заявитель должен представить самостоятельно.</w:t>
      </w:r>
    </w:p>
    <w:p w:rsidR="00C67F44" w:rsidRPr="00643FD6" w:rsidRDefault="0076281E" w:rsidP="00C67F44">
      <w:pPr>
        <w:widowControl w:val="0"/>
        <w:autoSpaceDE w:val="0"/>
        <w:autoSpaceDN w:val="0"/>
        <w:adjustRightInd w:val="0"/>
        <w:spacing w:line="360" w:lineRule="auto"/>
        <w:ind w:firstLine="709"/>
        <w:jc w:val="both"/>
        <w:rPr>
          <w:rFonts w:ascii="Times New Roman" w:hAnsi="Times New Roman"/>
          <w:sz w:val="28"/>
          <w:szCs w:val="28"/>
        </w:rPr>
      </w:pPr>
      <w:r w:rsidRPr="0076281E">
        <w:rPr>
          <w:rFonts w:ascii="Times New Roman" w:hAnsi="Times New Roman"/>
          <w:sz w:val="28"/>
          <w:szCs w:val="28"/>
        </w:rPr>
        <w:t>3.2.1.7.</w:t>
      </w:r>
      <w:r w:rsidR="00C67F44" w:rsidRPr="00643FD6">
        <w:rPr>
          <w:rFonts w:ascii="Times New Roman" w:hAnsi="Times New Roman"/>
          <w:sz w:val="28"/>
          <w:szCs w:val="28"/>
        </w:rPr>
        <w:t xml:space="preserve"> Результатом административной процедуры является прием </w:t>
      </w:r>
      <w:r w:rsidR="001A3EA0">
        <w:rPr>
          <w:rFonts w:ascii="Times New Roman" w:hAnsi="Times New Roman"/>
          <w:sz w:val="28"/>
          <w:szCs w:val="28"/>
        </w:rPr>
        <w:t xml:space="preserve">заявления </w:t>
      </w:r>
      <w:r w:rsidR="00FA1B13" w:rsidRPr="00FA1B13">
        <w:rPr>
          <w:rFonts w:ascii="Times New Roman" w:hAnsi="Times New Roman"/>
          <w:sz w:val="28"/>
          <w:szCs w:val="28"/>
        </w:rPr>
        <w:t>и прилагаемых к нему документов</w:t>
      </w:r>
      <w:r w:rsidR="00C67F44" w:rsidRPr="00643FD6">
        <w:rPr>
          <w:rFonts w:ascii="Times New Roman" w:hAnsi="Times New Roman"/>
          <w:sz w:val="28"/>
          <w:szCs w:val="28"/>
        </w:rPr>
        <w:t xml:space="preserve">, представленных заявителем. </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Способом фиксации результата административной процедуры является регистрация </w:t>
      </w:r>
      <w:r w:rsidR="001A3EA0">
        <w:rPr>
          <w:rFonts w:ascii="Times New Roman" w:hAnsi="Times New Roman"/>
          <w:sz w:val="28"/>
          <w:szCs w:val="28"/>
        </w:rPr>
        <w:t>ходатайства</w:t>
      </w:r>
      <w:r w:rsidRPr="00643FD6">
        <w:rPr>
          <w:rFonts w:ascii="Times New Roman" w:hAnsi="Times New Roman"/>
          <w:sz w:val="28"/>
          <w:szCs w:val="28"/>
        </w:rPr>
        <w:t xml:space="preserve"> в журнале регистрации входящих документов.</w:t>
      </w:r>
    </w:p>
    <w:p w:rsidR="00C67F44" w:rsidRPr="00643FD6" w:rsidRDefault="00C67F44" w:rsidP="00C67F44">
      <w:pPr>
        <w:spacing w:line="360" w:lineRule="auto"/>
        <w:ind w:firstLine="709"/>
        <w:jc w:val="both"/>
        <w:rPr>
          <w:rFonts w:ascii="Times New Roman" w:hAnsi="Times New Roman"/>
          <w:sz w:val="28"/>
          <w:szCs w:val="28"/>
        </w:rPr>
      </w:pPr>
    </w:p>
    <w:p w:rsidR="00C67F44" w:rsidRPr="00643FD6" w:rsidRDefault="0076281E" w:rsidP="00C67F44">
      <w:pPr>
        <w:jc w:val="center"/>
        <w:rPr>
          <w:rFonts w:ascii="Times New Roman" w:hAnsi="Times New Roman"/>
          <w:sz w:val="28"/>
          <w:szCs w:val="28"/>
        </w:rPr>
      </w:pPr>
      <w:r w:rsidRPr="0076281E">
        <w:rPr>
          <w:rFonts w:ascii="Times New Roman" w:hAnsi="Times New Roman"/>
          <w:sz w:val="28"/>
          <w:szCs w:val="28"/>
        </w:rPr>
        <w:t xml:space="preserve">3.2.2. </w:t>
      </w:r>
      <w:r>
        <w:rPr>
          <w:rFonts w:ascii="Times New Roman" w:hAnsi="Times New Roman"/>
          <w:sz w:val="28"/>
          <w:szCs w:val="28"/>
        </w:rPr>
        <w:t>П</w:t>
      </w:r>
      <w:r w:rsidR="00C67F44" w:rsidRPr="00643FD6">
        <w:rPr>
          <w:rFonts w:ascii="Times New Roman" w:hAnsi="Times New Roman"/>
          <w:sz w:val="28"/>
          <w:szCs w:val="28"/>
        </w:rPr>
        <w:t>ри обращении по почте либо в электронной форме</w:t>
      </w:r>
    </w:p>
    <w:p w:rsidR="00C67F44" w:rsidRPr="00643FD6" w:rsidRDefault="00C67F44" w:rsidP="00C67F44">
      <w:pPr>
        <w:jc w:val="center"/>
        <w:rPr>
          <w:rFonts w:ascii="Times New Roman" w:hAnsi="Times New Roman"/>
          <w:sz w:val="28"/>
          <w:szCs w:val="28"/>
        </w:rPr>
      </w:pPr>
    </w:p>
    <w:p w:rsidR="00C67F44" w:rsidRPr="00643FD6" w:rsidRDefault="0076281E"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w:t>
      </w:r>
      <w:r>
        <w:rPr>
          <w:rFonts w:ascii="Times New Roman" w:hAnsi="Times New Roman"/>
          <w:sz w:val="28"/>
          <w:szCs w:val="28"/>
        </w:rPr>
        <w:t>2</w:t>
      </w:r>
      <w:r w:rsidRPr="00643FD6">
        <w:rPr>
          <w:rFonts w:ascii="Times New Roman" w:hAnsi="Times New Roman"/>
          <w:sz w:val="28"/>
          <w:szCs w:val="28"/>
        </w:rPr>
        <w:t>.</w:t>
      </w:r>
      <w:r>
        <w:rPr>
          <w:rFonts w:ascii="Times New Roman" w:hAnsi="Times New Roman"/>
          <w:sz w:val="28"/>
          <w:szCs w:val="28"/>
        </w:rPr>
        <w:t>2.1.</w:t>
      </w:r>
      <w:r w:rsidR="00C67F44" w:rsidRPr="00643FD6">
        <w:rPr>
          <w:rFonts w:ascii="Times New Roman" w:hAnsi="Times New Roman"/>
          <w:sz w:val="28"/>
          <w:szCs w:val="28"/>
        </w:rPr>
        <w:t xml:space="preserve"> Основанием (юридическим фактом) для начала административной процедуры, является поступление в </w:t>
      </w:r>
      <w:r w:rsidR="00C67F44">
        <w:rPr>
          <w:rFonts w:ascii="Times New Roman" w:hAnsi="Times New Roman"/>
          <w:sz w:val="28"/>
          <w:szCs w:val="28"/>
        </w:rPr>
        <w:t xml:space="preserve">администрацию </w:t>
      </w:r>
      <w:bookmarkStart w:id="7" w:name="_Hlk481751967"/>
      <w:r w:rsidR="0092158E" w:rsidRPr="0092158E">
        <w:rPr>
          <w:rFonts w:ascii="Times New Roman" w:eastAsia="Times New Roman" w:hAnsi="Times New Roman" w:cs="Times New Roman"/>
          <w:sz w:val="28"/>
          <w:szCs w:val="28"/>
        </w:rPr>
        <w:t>(структурное подразделение уполномоченного органа)</w:t>
      </w:r>
      <w:bookmarkEnd w:id="7"/>
      <w:r w:rsidR="0092158E">
        <w:rPr>
          <w:rFonts w:ascii="Times New Roman" w:eastAsia="Times New Roman" w:hAnsi="Times New Roman" w:cs="Times New Roman"/>
          <w:sz w:val="28"/>
          <w:szCs w:val="28"/>
        </w:rPr>
        <w:t xml:space="preserve"> </w:t>
      </w:r>
      <w:r w:rsidR="00C67F44" w:rsidRPr="00643FD6">
        <w:rPr>
          <w:rFonts w:ascii="Times New Roman" w:hAnsi="Times New Roman"/>
          <w:sz w:val="28"/>
          <w:szCs w:val="28"/>
        </w:rPr>
        <w:t xml:space="preserve">по почте либо в электронной форме с помощью автоматизированных информационных систем запроса (заявления) о предоставлении </w:t>
      </w:r>
      <w:r w:rsidR="00C67F44">
        <w:rPr>
          <w:rFonts w:ascii="Times New Roman" w:hAnsi="Times New Roman"/>
          <w:sz w:val="28"/>
          <w:szCs w:val="28"/>
        </w:rPr>
        <w:t>муниципаль</w:t>
      </w:r>
      <w:r w:rsidR="00C67F44" w:rsidRPr="0059167C">
        <w:rPr>
          <w:rFonts w:ascii="Times New Roman" w:hAnsi="Times New Roman"/>
          <w:sz w:val="28"/>
          <w:szCs w:val="28"/>
        </w:rPr>
        <w:t>ной услуги</w:t>
      </w:r>
      <w:r w:rsidR="00C67F44" w:rsidRPr="00643FD6">
        <w:rPr>
          <w:rFonts w:ascii="Times New Roman" w:hAnsi="Times New Roman"/>
          <w:sz w:val="28"/>
          <w:szCs w:val="28"/>
        </w:rPr>
        <w:t xml:space="preserve">. </w:t>
      </w:r>
    </w:p>
    <w:p w:rsidR="00C67F44" w:rsidRPr="00643FD6" w:rsidRDefault="0076281E" w:rsidP="00C67F44">
      <w:pPr>
        <w:spacing w:line="360" w:lineRule="auto"/>
        <w:ind w:firstLine="709"/>
        <w:jc w:val="both"/>
        <w:rPr>
          <w:rFonts w:ascii="Times New Roman" w:hAnsi="Times New Roman"/>
          <w:sz w:val="28"/>
          <w:szCs w:val="28"/>
        </w:rPr>
      </w:pPr>
      <w:r w:rsidRPr="0076281E">
        <w:rPr>
          <w:rFonts w:ascii="Times New Roman" w:hAnsi="Times New Roman"/>
          <w:sz w:val="28"/>
          <w:szCs w:val="28"/>
        </w:rPr>
        <w:t>3.2.2.2.</w:t>
      </w:r>
      <w:r w:rsidR="00C67F44" w:rsidRPr="00643FD6">
        <w:rPr>
          <w:rFonts w:ascii="Times New Roman" w:hAnsi="Times New Roman"/>
          <w:sz w:val="28"/>
          <w:szCs w:val="28"/>
        </w:rPr>
        <w:t xml:space="preserve"> Должностное лицо, ответственное за прием запроса (заявления) и документов:</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1) регистрирует поступивший запрос (заявление) в журнале регистрации входящих документов;</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2) проверяет комплектность представленных заявителем документов, исходя из требований пункта 2.6 Административного регламента, и формирует комплект документов, представленных заявителем;</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 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по форме </w:t>
      </w:r>
      <w:r w:rsidRPr="009653E3">
        <w:rPr>
          <w:rFonts w:ascii="Times New Roman" w:hAnsi="Times New Roman"/>
          <w:sz w:val="28"/>
          <w:szCs w:val="28"/>
        </w:rPr>
        <w:t xml:space="preserve">согласно Приложению </w:t>
      </w:r>
      <w:r w:rsidR="00D9407D">
        <w:rPr>
          <w:rFonts w:ascii="Times New Roman" w:hAnsi="Times New Roman"/>
          <w:sz w:val="28"/>
          <w:szCs w:val="28"/>
        </w:rPr>
        <w:t>2</w:t>
      </w:r>
      <w:r w:rsidRPr="009653E3">
        <w:rPr>
          <w:rFonts w:ascii="Times New Roman" w:hAnsi="Times New Roman"/>
          <w:sz w:val="28"/>
          <w:szCs w:val="28"/>
        </w:rPr>
        <w:t xml:space="preserve"> к Административному</w:t>
      </w:r>
      <w:r w:rsidRPr="00643FD6">
        <w:rPr>
          <w:rFonts w:ascii="Times New Roman" w:hAnsi="Times New Roman"/>
          <w:sz w:val="28"/>
          <w:szCs w:val="28"/>
        </w:rPr>
        <w:t xml:space="preserve"> регламенту. Второй экземпляр уведомления на бумажном носителе хранится в</w:t>
      </w:r>
      <w:r>
        <w:rPr>
          <w:rFonts w:ascii="Times New Roman" w:hAnsi="Times New Roman"/>
          <w:sz w:val="28"/>
          <w:szCs w:val="28"/>
        </w:rPr>
        <w:t xml:space="preserve"> администрации</w:t>
      </w:r>
      <w:r w:rsidRPr="00643FD6">
        <w:rPr>
          <w:rFonts w:ascii="Times New Roman" w:hAnsi="Times New Roman"/>
          <w:sz w:val="28"/>
          <w:szCs w:val="28"/>
        </w:rPr>
        <w:t xml:space="preserve">. </w:t>
      </w:r>
    </w:p>
    <w:p w:rsidR="00C67F44" w:rsidRPr="00643FD6" w:rsidRDefault="0076281E" w:rsidP="00C67F44">
      <w:pPr>
        <w:spacing w:line="360" w:lineRule="auto"/>
        <w:ind w:firstLine="709"/>
        <w:jc w:val="both"/>
        <w:rPr>
          <w:rFonts w:ascii="Times New Roman" w:hAnsi="Times New Roman"/>
          <w:sz w:val="28"/>
          <w:szCs w:val="28"/>
        </w:rPr>
      </w:pPr>
      <w:r w:rsidRPr="0076281E">
        <w:rPr>
          <w:rFonts w:ascii="Times New Roman" w:hAnsi="Times New Roman"/>
          <w:sz w:val="28"/>
          <w:szCs w:val="28"/>
        </w:rPr>
        <w:lastRenderedPageBreak/>
        <w:t>3.2.2.3</w:t>
      </w:r>
      <w:r w:rsidR="00C67F44" w:rsidRPr="00643FD6">
        <w:rPr>
          <w:rFonts w:ascii="Times New Roman" w:hAnsi="Times New Roman"/>
          <w:sz w:val="28"/>
          <w:szCs w:val="28"/>
        </w:rPr>
        <w:t xml:space="preserve">. Максимальный срок выполнения административной процедуры, предусмотренной пунктом </w:t>
      </w:r>
      <w:r w:rsidR="00125C94" w:rsidRPr="00125C94">
        <w:rPr>
          <w:rFonts w:ascii="Times New Roman" w:hAnsi="Times New Roman"/>
          <w:sz w:val="28"/>
          <w:szCs w:val="28"/>
        </w:rPr>
        <w:t>3.2.2.2.</w:t>
      </w:r>
      <w:r w:rsidR="00C67F44" w:rsidRPr="00643FD6">
        <w:rPr>
          <w:rFonts w:ascii="Times New Roman" w:hAnsi="Times New Roman"/>
          <w:sz w:val="28"/>
          <w:szCs w:val="28"/>
        </w:rPr>
        <w:t xml:space="preserve"> Административного регламента, составляет 1 рабочий день.</w:t>
      </w:r>
    </w:p>
    <w:p w:rsidR="00C67F44" w:rsidRPr="00643FD6" w:rsidRDefault="0076281E" w:rsidP="00C67F44">
      <w:pPr>
        <w:spacing w:line="360" w:lineRule="auto"/>
        <w:ind w:firstLine="709"/>
        <w:jc w:val="both"/>
        <w:rPr>
          <w:rFonts w:ascii="Times New Roman" w:hAnsi="Times New Roman"/>
          <w:sz w:val="28"/>
          <w:szCs w:val="28"/>
        </w:rPr>
      </w:pPr>
      <w:r w:rsidRPr="0076281E">
        <w:rPr>
          <w:rFonts w:ascii="Times New Roman" w:hAnsi="Times New Roman"/>
          <w:sz w:val="28"/>
          <w:szCs w:val="28"/>
        </w:rPr>
        <w:t>3.2.2.4</w:t>
      </w:r>
      <w:r w:rsidR="00C67F44" w:rsidRPr="00643FD6">
        <w:rPr>
          <w:rFonts w:ascii="Times New Roman" w:hAnsi="Times New Roman"/>
          <w:sz w:val="28"/>
          <w:szCs w:val="28"/>
        </w:rPr>
        <w:t>. Критерием принятия решения является наличие запроса (заявления) и (или) документов, представленных по почте либо в электронной форме.</w:t>
      </w:r>
    </w:p>
    <w:p w:rsidR="00C67F44" w:rsidRPr="00643FD6" w:rsidRDefault="0076281E"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3.</w:t>
      </w:r>
      <w:r>
        <w:rPr>
          <w:rFonts w:ascii="Times New Roman" w:hAnsi="Times New Roman"/>
          <w:sz w:val="28"/>
          <w:szCs w:val="28"/>
        </w:rPr>
        <w:t>2.2.5</w:t>
      </w:r>
      <w:r w:rsidR="00C67F44" w:rsidRPr="00643FD6">
        <w:rPr>
          <w:rFonts w:ascii="Times New Roman" w:hAnsi="Times New Roman"/>
          <w:sz w:val="28"/>
          <w:szCs w:val="28"/>
        </w:rPr>
        <w:t xml:space="preserve">. Результатом административной процедуры является прием документов, представленных заявителем.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p>
    <w:p w:rsidR="00C67F44" w:rsidRPr="00643FD6" w:rsidRDefault="00C67F44" w:rsidP="00C67F44">
      <w:pPr>
        <w:spacing w:line="360" w:lineRule="auto"/>
        <w:ind w:firstLine="709"/>
        <w:jc w:val="both"/>
        <w:rPr>
          <w:rFonts w:ascii="Times New Roman" w:hAnsi="Times New Roman"/>
          <w:sz w:val="28"/>
          <w:szCs w:val="28"/>
        </w:rPr>
      </w:pPr>
    </w:p>
    <w:p w:rsidR="00C67F44" w:rsidRPr="00643FD6" w:rsidRDefault="00A75ED2" w:rsidP="00C67F44">
      <w:pPr>
        <w:jc w:val="center"/>
        <w:rPr>
          <w:rFonts w:ascii="Times New Roman" w:hAnsi="Times New Roman"/>
          <w:sz w:val="28"/>
          <w:szCs w:val="28"/>
        </w:rPr>
      </w:pPr>
      <w:bookmarkStart w:id="8" w:name="_Hlk533611089"/>
      <w:bookmarkStart w:id="9" w:name="_Hlk533510757"/>
      <w:r>
        <w:rPr>
          <w:rFonts w:ascii="Times New Roman" w:hAnsi="Times New Roman"/>
          <w:sz w:val="28"/>
          <w:szCs w:val="28"/>
        </w:rPr>
        <w:t>3.2.3.</w:t>
      </w:r>
      <w:bookmarkEnd w:id="8"/>
      <w:r>
        <w:rPr>
          <w:rFonts w:ascii="Times New Roman" w:hAnsi="Times New Roman"/>
          <w:sz w:val="28"/>
          <w:szCs w:val="28"/>
        </w:rPr>
        <w:t xml:space="preserve"> </w:t>
      </w:r>
      <w:r w:rsidR="00C67F44" w:rsidRPr="00643FD6">
        <w:rPr>
          <w:rFonts w:ascii="Times New Roman" w:hAnsi="Times New Roman"/>
          <w:sz w:val="28"/>
          <w:szCs w:val="28"/>
        </w:rPr>
        <w:t xml:space="preserve">Прием документов, необходимых для предоставления </w:t>
      </w:r>
      <w:r w:rsidR="00C67F44">
        <w:rPr>
          <w:rFonts w:ascii="Times New Roman" w:hAnsi="Times New Roman"/>
          <w:sz w:val="28"/>
          <w:szCs w:val="28"/>
        </w:rPr>
        <w:t>муниципаль</w:t>
      </w:r>
      <w:r w:rsidR="00C67F44" w:rsidRPr="0059167C">
        <w:rPr>
          <w:rFonts w:ascii="Times New Roman" w:hAnsi="Times New Roman"/>
          <w:sz w:val="28"/>
          <w:szCs w:val="28"/>
        </w:rPr>
        <w:t>ной услуги</w:t>
      </w:r>
      <w:r w:rsidR="00C67F44" w:rsidRPr="00643FD6">
        <w:rPr>
          <w:rFonts w:ascii="Times New Roman" w:hAnsi="Times New Roman"/>
          <w:sz w:val="28"/>
          <w:szCs w:val="28"/>
        </w:rPr>
        <w:t>, на базе МФЦ, работа с документами в МФЦ</w:t>
      </w:r>
    </w:p>
    <w:p w:rsidR="00C67F44" w:rsidRPr="00643FD6" w:rsidRDefault="00C67F44" w:rsidP="00C67F44">
      <w:pPr>
        <w:jc w:val="center"/>
        <w:rPr>
          <w:rFonts w:ascii="Times New Roman" w:hAnsi="Times New Roman"/>
          <w:sz w:val="28"/>
          <w:szCs w:val="28"/>
        </w:rPr>
      </w:pPr>
    </w:p>
    <w:p w:rsidR="00C67F44" w:rsidRPr="00643FD6" w:rsidRDefault="0076281E" w:rsidP="00C67F44">
      <w:pPr>
        <w:spacing w:line="360" w:lineRule="auto"/>
        <w:ind w:firstLine="709"/>
        <w:jc w:val="both"/>
        <w:rPr>
          <w:rFonts w:ascii="Times New Roman" w:hAnsi="Times New Roman"/>
          <w:sz w:val="28"/>
          <w:szCs w:val="28"/>
        </w:rPr>
      </w:pPr>
      <w:bookmarkStart w:id="10" w:name="_Hlk533611102"/>
      <w:r w:rsidRPr="00643FD6">
        <w:rPr>
          <w:rFonts w:ascii="Times New Roman" w:hAnsi="Times New Roman"/>
          <w:sz w:val="28"/>
          <w:szCs w:val="28"/>
        </w:rPr>
        <w:t>3.</w:t>
      </w:r>
      <w:r>
        <w:rPr>
          <w:rFonts w:ascii="Times New Roman" w:hAnsi="Times New Roman"/>
          <w:sz w:val="28"/>
          <w:szCs w:val="28"/>
        </w:rPr>
        <w:t>2.3.1</w:t>
      </w:r>
      <w:r w:rsidRPr="00643FD6">
        <w:rPr>
          <w:rFonts w:ascii="Times New Roman" w:hAnsi="Times New Roman"/>
          <w:sz w:val="28"/>
          <w:szCs w:val="28"/>
        </w:rPr>
        <w:t>.</w:t>
      </w:r>
      <w:bookmarkEnd w:id="10"/>
      <w:r w:rsidRPr="0076281E">
        <w:rPr>
          <w:rFonts w:ascii="Times New Roman" w:hAnsi="Times New Roman"/>
          <w:sz w:val="28"/>
          <w:szCs w:val="28"/>
        </w:rPr>
        <w:t xml:space="preserve"> </w:t>
      </w:r>
      <w:r w:rsidR="00C67F44" w:rsidRPr="00643FD6">
        <w:rPr>
          <w:rFonts w:ascii="Times New Roman" w:hAnsi="Times New Roman"/>
          <w:sz w:val="28"/>
          <w:szCs w:val="28"/>
        </w:rPr>
        <w:t xml:space="preserve">Основанием (юридическим фактом) для приема документов на базе МФЦ, является обращение заявителя с запросом (заявлением) и (или) документами, необходимыми для предоставления </w:t>
      </w:r>
      <w:r w:rsidR="00C67F44">
        <w:rPr>
          <w:rFonts w:ascii="Times New Roman" w:hAnsi="Times New Roman"/>
          <w:sz w:val="28"/>
          <w:szCs w:val="28"/>
        </w:rPr>
        <w:t>муниципаль</w:t>
      </w:r>
      <w:r w:rsidR="00C67F44" w:rsidRPr="0059167C">
        <w:rPr>
          <w:rFonts w:ascii="Times New Roman" w:hAnsi="Times New Roman"/>
          <w:sz w:val="28"/>
          <w:szCs w:val="28"/>
        </w:rPr>
        <w:t>ной услуги</w:t>
      </w:r>
      <w:r w:rsidR="00C67F44" w:rsidRPr="00643FD6">
        <w:rPr>
          <w:rFonts w:ascii="Times New Roman" w:hAnsi="Times New Roman"/>
          <w:sz w:val="28"/>
          <w:szCs w:val="28"/>
        </w:rPr>
        <w:t>, в МФЦ.</w:t>
      </w:r>
    </w:p>
    <w:p w:rsidR="00C67F44" w:rsidRPr="00643FD6" w:rsidRDefault="0076281E" w:rsidP="00C67F44">
      <w:pPr>
        <w:spacing w:line="360" w:lineRule="auto"/>
        <w:ind w:firstLine="709"/>
        <w:jc w:val="both"/>
        <w:rPr>
          <w:rFonts w:ascii="Times New Roman" w:hAnsi="Times New Roman"/>
          <w:sz w:val="28"/>
          <w:szCs w:val="28"/>
        </w:rPr>
      </w:pPr>
      <w:bookmarkStart w:id="11" w:name="_Hlk533611112"/>
      <w:r w:rsidRPr="0076281E">
        <w:rPr>
          <w:rFonts w:ascii="Times New Roman" w:hAnsi="Times New Roman"/>
          <w:sz w:val="28"/>
          <w:szCs w:val="28"/>
        </w:rPr>
        <w:t>3.2.3.2.</w:t>
      </w:r>
      <w:bookmarkEnd w:id="11"/>
      <w:r w:rsidR="00C67F44" w:rsidRPr="00643FD6">
        <w:rPr>
          <w:rFonts w:ascii="Times New Roman" w:hAnsi="Times New Roman"/>
          <w:sz w:val="28"/>
          <w:szCs w:val="28"/>
        </w:rPr>
        <w:t xml:space="preserve"> Сотрудник МФЦ, ответственный за прием и регистрацию документов, уточняет предмет обращения заявителя в МФЦ и проверяет соответствие испрашиваемой </w:t>
      </w:r>
      <w:r w:rsidR="00C67F44">
        <w:rPr>
          <w:rFonts w:ascii="Times New Roman" w:hAnsi="Times New Roman"/>
          <w:sz w:val="28"/>
          <w:szCs w:val="28"/>
        </w:rPr>
        <w:t>муниципаль</w:t>
      </w:r>
      <w:r w:rsidR="00C67F44" w:rsidRPr="0059167C">
        <w:rPr>
          <w:rFonts w:ascii="Times New Roman" w:hAnsi="Times New Roman"/>
          <w:sz w:val="28"/>
          <w:szCs w:val="28"/>
        </w:rPr>
        <w:t>ной услуги</w:t>
      </w:r>
      <w:r w:rsidR="00C67F44" w:rsidRPr="00643FD6">
        <w:rPr>
          <w:rFonts w:ascii="Times New Roman" w:hAnsi="Times New Roman"/>
          <w:sz w:val="28"/>
          <w:szCs w:val="28"/>
        </w:rPr>
        <w:t xml:space="preserve"> перечню предоставляемых государственных и муниципальных услуг на базе МФЦ. </w:t>
      </w:r>
    </w:p>
    <w:p w:rsidR="00C67F44" w:rsidRPr="00643FD6" w:rsidRDefault="0076281E" w:rsidP="00C67F44">
      <w:pPr>
        <w:spacing w:line="360" w:lineRule="auto"/>
        <w:ind w:firstLine="709"/>
        <w:jc w:val="both"/>
        <w:rPr>
          <w:rFonts w:ascii="Times New Roman" w:hAnsi="Times New Roman"/>
          <w:sz w:val="28"/>
          <w:szCs w:val="28"/>
        </w:rPr>
      </w:pPr>
      <w:bookmarkStart w:id="12" w:name="_Hlk533611123"/>
      <w:r w:rsidRPr="0076281E">
        <w:rPr>
          <w:rFonts w:ascii="Times New Roman" w:hAnsi="Times New Roman"/>
          <w:sz w:val="28"/>
          <w:szCs w:val="28"/>
        </w:rPr>
        <w:t>3.2.3.3.</w:t>
      </w:r>
      <w:bookmarkEnd w:id="12"/>
      <w:r w:rsidR="00C67F44" w:rsidRPr="00643FD6">
        <w:rPr>
          <w:rFonts w:ascii="Times New Roman" w:hAnsi="Times New Roman"/>
          <w:sz w:val="28"/>
          <w:szCs w:val="28"/>
        </w:rPr>
        <w:t xml:space="preserve"> При получении запроса (заявления) о предоставлении </w:t>
      </w:r>
      <w:r w:rsidR="00C67F44">
        <w:rPr>
          <w:rFonts w:ascii="Times New Roman" w:hAnsi="Times New Roman"/>
          <w:sz w:val="28"/>
          <w:szCs w:val="28"/>
        </w:rPr>
        <w:t>муниципаль</w:t>
      </w:r>
      <w:r w:rsidR="00C67F44" w:rsidRPr="0059167C">
        <w:rPr>
          <w:rFonts w:ascii="Times New Roman" w:hAnsi="Times New Roman"/>
          <w:sz w:val="28"/>
          <w:szCs w:val="28"/>
        </w:rPr>
        <w:t>ной услуги</w:t>
      </w:r>
      <w:r w:rsidR="00C67F44" w:rsidRPr="00643FD6">
        <w:rPr>
          <w:rFonts w:ascii="Times New Roman" w:hAnsi="Times New Roman"/>
          <w:sz w:val="28"/>
          <w:szCs w:val="28"/>
        </w:rPr>
        <w:t xml:space="preserve"> и (или) документов, необходимых для предоставления </w:t>
      </w:r>
      <w:r w:rsidR="00C67F44">
        <w:rPr>
          <w:rFonts w:ascii="Times New Roman" w:hAnsi="Times New Roman"/>
          <w:sz w:val="28"/>
          <w:szCs w:val="28"/>
        </w:rPr>
        <w:t>муниципаль</w:t>
      </w:r>
      <w:r w:rsidR="00C67F44" w:rsidRPr="0059167C">
        <w:rPr>
          <w:rFonts w:ascii="Times New Roman" w:hAnsi="Times New Roman"/>
          <w:sz w:val="28"/>
          <w:szCs w:val="28"/>
        </w:rPr>
        <w:t>ной услуги</w:t>
      </w:r>
      <w:r w:rsidR="00C67F44" w:rsidRPr="00643FD6">
        <w:rPr>
          <w:rFonts w:ascii="Times New Roman" w:hAnsi="Times New Roman"/>
          <w:sz w:val="28"/>
          <w:szCs w:val="28"/>
        </w:rPr>
        <w:t>, по почте, от курьера или экспресс-почтой сотрудник МФЦ, ответственный за прием и регистрацию документов, регистрирует запрос (заявление) в Электронном журнале.</w:t>
      </w:r>
    </w:p>
    <w:p w:rsidR="00C67F44" w:rsidRPr="00643FD6" w:rsidRDefault="0076281E" w:rsidP="00C67F44">
      <w:pPr>
        <w:spacing w:line="360" w:lineRule="auto"/>
        <w:ind w:firstLine="709"/>
        <w:jc w:val="both"/>
        <w:rPr>
          <w:rFonts w:ascii="Times New Roman" w:hAnsi="Times New Roman"/>
          <w:sz w:val="28"/>
          <w:szCs w:val="28"/>
        </w:rPr>
      </w:pPr>
      <w:bookmarkStart w:id="13" w:name="_Hlk533601031"/>
      <w:bookmarkStart w:id="14" w:name="_Hlk533611142"/>
      <w:r w:rsidRPr="00643FD6">
        <w:rPr>
          <w:rFonts w:ascii="Times New Roman" w:hAnsi="Times New Roman"/>
          <w:sz w:val="28"/>
          <w:szCs w:val="28"/>
        </w:rPr>
        <w:t>3.</w:t>
      </w:r>
      <w:r>
        <w:rPr>
          <w:rFonts w:ascii="Times New Roman" w:hAnsi="Times New Roman"/>
          <w:sz w:val="28"/>
          <w:szCs w:val="28"/>
        </w:rPr>
        <w:t>2.3.</w:t>
      </w:r>
      <w:bookmarkEnd w:id="13"/>
      <w:r>
        <w:rPr>
          <w:rFonts w:ascii="Times New Roman" w:hAnsi="Times New Roman"/>
          <w:sz w:val="28"/>
          <w:szCs w:val="28"/>
        </w:rPr>
        <w:t>4</w:t>
      </w:r>
      <w:r w:rsidRPr="00643FD6">
        <w:rPr>
          <w:rFonts w:ascii="Times New Roman" w:hAnsi="Times New Roman"/>
          <w:sz w:val="28"/>
          <w:szCs w:val="28"/>
        </w:rPr>
        <w:t>.</w:t>
      </w:r>
      <w:bookmarkEnd w:id="14"/>
      <w:r w:rsidR="00C67F44" w:rsidRPr="00643FD6">
        <w:rPr>
          <w:rFonts w:ascii="Times New Roman" w:hAnsi="Times New Roman"/>
          <w:sz w:val="28"/>
          <w:szCs w:val="28"/>
        </w:rPr>
        <w:t xml:space="preserve"> Сотрудник МФЦ, ответственный за прием и регистрацию документов, при получении запроса (заявления) о предоставлении </w:t>
      </w:r>
      <w:r w:rsidR="00C67F44">
        <w:rPr>
          <w:rFonts w:ascii="Times New Roman" w:hAnsi="Times New Roman"/>
          <w:sz w:val="28"/>
          <w:szCs w:val="28"/>
        </w:rPr>
        <w:lastRenderedPageBreak/>
        <w:t>муниципаль</w:t>
      </w:r>
      <w:r w:rsidR="00C67F44" w:rsidRPr="0059167C">
        <w:rPr>
          <w:rFonts w:ascii="Times New Roman" w:hAnsi="Times New Roman"/>
          <w:sz w:val="28"/>
          <w:szCs w:val="28"/>
        </w:rPr>
        <w:t>ной услуги</w:t>
      </w:r>
      <w:r w:rsidR="00C67F44" w:rsidRPr="00643FD6">
        <w:rPr>
          <w:rFonts w:ascii="Times New Roman" w:hAnsi="Times New Roman"/>
          <w:sz w:val="28"/>
          <w:szCs w:val="28"/>
        </w:rPr>
        <w:t xml:space="preserve"> и (или) документов по почте, от курьера или экспресс-почтой:</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 передает запрос (заявление) и (или) документы сотруднику МФЦ, ответственному за доставку документов </w:t>
      </w:r>
      <w:r w:rsidRPr="0059167C">
        <w:rPr>
          <w:rFonts w:ascii="Times New Roman" w:hAnsi="Times New Roman"/>
          <w:sz w:val="28"/>
          <w:szCs w:val="28"/>
        </w:rPr>
        <w:t>в</w:t>
      </w:r>
      <w:r>
        <w:rPr>
          <w:rFonts w:ascii="Times New Roman" w:hAnsi="Times New Roman"/>
          <w:sz w:val="28"/>
          <w:szCs w:val="28"/>
        </w:rPr>
        <w:t xml:space="preserve"> администрацию</w:t>
      </w:r>
      <w:r w:rsidRPr="00643FD6">
        <w:rPr>
          <w:rFonts w:ascii="Times New Roman" w:hAnsi="Times New Roman"/>
          <w:sz w:val="28"/>
          <w:szCs w:val="28"/>
        </w:rPr>
        <w:t>, а в случае, предусмотренном абзацем четвертым настоящего пункта, – сотруднику МФЦ, ответственному за направление межведомственных запросов;</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 составляет и направляет в адрес заявителя расписку о приеме пакета документов </w:t>
      </w:r>
      <w:r w:rsidRPr="009653E3">
        <w:rPr>
          <w:rFonts w:ascii="Times New Roman" w:hAnsi="Times New Roman"/>
          <w:sz w:val="28"/>
          <w:szCs w:val="28"/>
        </w:rPr>
        <w:t xml:space="preserve">согласно Приложению </w:t>
      </w:r>
      <w:r w:rsidR="00D9407D">
        <w:rPr>
          <w:rFonts w:ascii="Times New Roman" w:hAnsi="Times New Roman"/>
          <w:sz w:val="28"/>
          <w:szCs w:val="28"/>
        </w:rPr>
        <w:t>3</w:t>
      </w:r>
      <w:r w:rsidRPr="009653E3">
        <w:rPr>
          <w:rFonts w:ascii="Times New Roman" w:hAnsi="Times New Roman"/>
          <w:sz w:val="28"/>
          <w:szCs w:val="28"/>
        </w:rPr>
        <w:t xml:space="preserve"> к</w:t>
      </w:r>
      <w:r w:rsidRPr="00643FD6">
        <w:rPr>
          <w:rFonts w:ascii="Times New Roman" w:hAnsi="Times New Roman"/>
          <w:sz w:val="28"/>
          <w:szCs w:val="28"/>
        </w:rPr>
        <w:t xml:space="preserve"> Административному регламенту.</w:t>
      </w:r>
    </w:p>
    <w:p w:rsidR="00C67F44" w:rsidRPr="00643FD6" w:rsidRDefault="00C67F44" w:rsidP="00C67F44">
      <w:pPr>
        <w:spacing w:line="360" w:lineRule="auto"/>
        <w:ind w:firstLine="709"/>
        <w:jc w:val="both"/>
        <w:rPr>
          <w:rFonts w:ascii="Times New Roman" w:hAnsi="Times New Roman"/>
          <w:sz w:val="28"/>
          <w:szCs w:val="28"/>
        </w:rPr>
      </w:pPr>
      <w:r w:rsidRPr="001A3EA0">
        <w:rPr>
          <w:rFonts w:ascii="Times New Roman" w:hAnsi="Times New Roman"/>
          <w:sz w:val="28"/>
          <w:szCs w:val="28"/>
        </w:rPr>
        <w:t xml:space="preserve">В случае, если соглашением администрации 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указанных в пункте 2.8 Административного регламента, готовит и направляет межведомственные запросы в соответствии с </w:t>
      </w:r>
      <w:r w:rsidRPr="00391618">
        <w:rPr>
          <w:rFonts w:ascii="Times New Roman" w:hAnsi="Times New Roman"/>
          <w:sz w:val="28"/>
          <w:szCs w:val="28"/>
        </w:rPr>
        <w:t xml:space="preserve">требованиями пункта </w:t>
      </w:r>
      <w:r w:rsidR="00125C94" w:rsidRPr="00125C94">
        <w:rPr>
          <w:rFonts w:ascii="Times New Roman" w:hAnsi="Times New Roman"/>
          <w:sz w:val="28"/>
          <w:szCs w:val="28"/>
        </w:rPr>
        <w:t>3.3.3.</w:t>
      </w:r>
      <w:r w:rsidRPr="00391618">
        <w:rPr>
          <w:rFonts w:ascii="Times New Roman" w:hAnsi="Times New Roman"/>
          <w:sz w:val="28"/>
          <w:szCs w:val="28"/>
        </w:rPr>
        <w:t xml:space="preserve">, абзаца первого пункта </w:t>
      </w:r>
      <w:bookmarkStart w:id="15" w:name="_Hlk533611194"/>
      <w:r w:rsidR="0076281E" w:rsidRPr="00391618">
        <w:rPr>
          <w:rFonts w:ascii="Times New Roman" w:hAnsi="Times New Roman"/>
          <w:sz w:val="28"/>
          <w:szCs w:val="28"/>
        </w:rPr>
        <w:t>3.</w:t>
      </w:r>
      <w:r w:rsidR="0076281E">
        <w:rPr>
          <w:rFonts w:ascii="Times New Roman" w:hAnsi="Times New Roman"/>
          <w:sz w:val="28"/>
          <w:szCs w:val="28"/>
        </w:rPr>
        <w:t>3.4</w:t>
      </w:r>
      <w:r w:rsidRPr="00391618">
        <w:rPr>
          <w:rFonts w:ascii="Times New Roman" w:hAnsi="Times New Roman"/>
          <w:sz w:val="28"/>
          <w:szCs w:val="28"/>
        </w:rPr>
        <w:t xml:space="preserve">, пунктов </w:t>
      </w:r>
      <w:r w:rsidR="0076281E" w:rsidRPr="00391618">
        <w:rPr>
          <w:rFonts w:ascii="Times New Roman" w:hAnsi="Times New Roman"/>
          <w:sz w:val="28"/>
          <w:szCs w:val="28"/>
        </w:rPr>
        <w:t>3.</w:t>
      </w:r>
      <w:r w:rsidR="0076281E">
        <w:rPr>
          <w:rFonts w:ascii="Times New Roman" w:hAnsi="Times New Roman"/>
          <w:sz w:val="28"/>
          <w:szCs w:val="28"/>
        </w:rPr>
        <w:t>3.6</w:t>
      </w:r>
      <w:r w:rsidR="0076281E" w:rsidRPr="00391618">
        <w:rPr>
          <w:rFonts w:ascii="Times New Roman" w:hAnsi="Times New Roman"/>
          <w:sz w:val="28"/>
          <w:szCs w:val="28"/>
        </w:rPr>
        <w:t xml:space="preserve"> </w:t>
      </w:r>
      <w:r w:rsidRPr="00391618">
        <w:rPr>
          <w:rFonts w:ascii="Times New Roman" w:hAnsi="Times New Roman"/>
          <w:sz w:val="28"/>
          <w:szCs w:val="28"/>
        </w:rPr>
        <w:t xml:space="preserve"> и </w:t>
      </w:r>
      <w:r w:rsidR="0076281E">
        <w:rPr>
          <w:rFonts w:ascii="Times New Roman" w:hAnsi="Times New Roman"/>
          <w:sz w:val="28"/>
          <w:szCs w:val="28"/>
        </w:rPr>
        <w:t>3.3.7</w:t>
      </w:r>
      <w:bookmarkEnd w:id="15"/>
      <w:r w:rsidR="0076281E" w:rsidRPr="001A3EA0">
        <w:rPr>
          <w:rFonts w:ascii="Times New Roman" w:hAnsi="Times New Roman"/>
          <w:sz w:val="28"/>
          <w:szCs w:val="28"/>
        </w:rPr>
        <w:t xml:space="preserve"> </w:t>
      </w:r>
      <w:r w:rsidRPr="001A3EA0">
        <w:rPr>
          <w:rFonts w:ascii="Times New Roman" w:hAnsi="Times New Roman"/>
          <w:sz w:val="28"/>
          <w:szCs w:val="28"/>
        </w:rPr>
        <w:t>Административного регламента. Предельный срок для подготовки и направления сотрудником МФЦ межведомственных запросов составляет 1 рабочий день со дня регистрации заявления. По истечении 5 рабочих дней, предусмотренных для получения ответов на межведомственные запросы, сотрудник МФЦ,</w:t>
      </w:r>
      <w:r w:rsidRPr="00643FD6">
        <w:rPr>
          <w:rFonts w:ascii="Times New Roman" w:hAnsi="Times New Roman"/>
          <w:sz w:val="28"/>
          <w:szCs w:val="28"/>
        </w:rPr>
        <w:t xml:space="preserve"> ответственный за направление таких запросов, передает запрос (заявление), ответы на межведомственные запросы и (или) документы, представленные заявителем, сотруднику МФЦ, ответственному за доставку документов </w:t>
      </w:r>
      <w:r w:rsidRPr="0059167C">
        <w:rPr>
          <w:rFonts w:ascii="Times New Roman" w:hAnsi="Times New Roman"/>
          <w:sz w:val="28"/>
          <w:szCs w:val="28"/>
        </w:rPr>
        <w:t>в</w:t>
      </w:r>
      <w:r>
        <w:rPr>
          <w:rFonts w:ascii="Times New Roman" w:hAnsi="Times New Roman"/>
          <w:sz w:val="28"/>
          <w:szCs w:val="28"/>
        </w:rPr>
        <w:t xml:space="preserve"> администрацию</w:t>
      </w:r>
      <w:r w:rsidRPr="00643FD6">
        <w:rPr>
          <w:rFonts w:ascii="Times New Roman" w:hAnsi="Times New Roman"/>
          <w:sz w:val="28"/>
          <w:szCs w:val="28"/>
        </w:rPr>
        <w:t xml:space="preserve">. </w:t>
      </w:r>
    </w:p>
    <w:p w:rsidR="00C67F44" w:rsidRPr="00643FD6" w:rsidRDefault="0076281E" w:rsidP="00C67F44">
      <w:pPr>
        <w:spacing w:line="360" w:lineRule="auto"/>
        <w:ind w:firstLine="709"/>
        <w:jc w:val="both"/>
        <w:rPr>
          <w:rFonts w:ascii="Times New Roman" w:hAnsi="Times New Roman"/>
          <w:sz w:val="28"/>
          <w:szCs w:val="28"/>
        </w:rPr>
      </w:pPr>
      <w:bookmarkStart w:id="16" w:name="_Hlk533611182"/>
      <w:r w:rsidRPr="0076281E">
        <w:rPr>
          <w:rFonts w:ascii="Times New Roman" w:hAnsi="Times New Roman"/>
          <w:sz w:val="28"/>
          <w:szCs w:val="28"/>
        </w:rPr>
        <w:t>3.2.3.5</w:t>
      </w:r>
      <w:r w:rsidR="00C67F44" w:rsidRPr="00643FD6">
        <w:rPr>
          <w:rFonts w:ascii="Times New Roman" w:hAnsi="Times New Roman"/>
          <w:sz w:val="28"/>
          <w:szCs w:val="28"/>
        </w:rPr>
        <w:t>.</w:t>
      </w:r>
      <w:bookmarkEnd w:id="16"/>
      <w:r w:rsidR="00C67F44" w:rsidRPr="00643FD6">
        <w:rPr>
          <w:rFonts w:ascii="Times New Roman" w:hAnsi="Times New Roman"/>
          <w:sz w:val="28"/>
          <w:szCs w:val="28"/>
        </w:rPr>
        <w:t xml:space="preserve">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пункта 2.6 Административного регламента.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Если представленные документы не соответствуют требованиям пункта 2.6 Административного регламента, сотрудник МФЦ, ответственный за прием и регистрацию документов, разъясняет заявителю содержание недостатков, </w:t>
      </w:r>
      <w:r w:rsidRPr="00643FD6">
        <w:rPr>
          <w:rFonts w:ascii="Times New Roman" w:hAnsi="Times New Roman"/>
          <w:sz w:val="28"/>
          <w:szCs w:val="28"/>
        </w:rPr>
        <w:lastRenderedPageBreak/>
        <w:t>выявленных в представленных документах, и предлагает с согласия заявителя устранить недостатки.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Сотрудник МФЦ, ответственный за прием и регистрацию документов, регистрирует запрос (заявление) в Электронном журнале, после чего заявлению присваивается индивидуальный порядковый номер и оформляется расписка о приеме документов.</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Максимальный срок выполнения действий устанавливается МФЦ, но не может превышать 30 минут при представлении документов заявителем при его непосредственном обращении в МФЦ и двух часов при получении запроса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и (или) документов по почте, от курьера или экспресс-почтой.</w:t>
      </w:r>
    </w:p>
    <w:p w:rsidR="00C67F44" w:rsidRPr="00643FD6" w:rsidRDefault="0076281E" w:rsidP="00C67F44">
      <w:pPr>
        <w:spacing w:line="360" w:lineRule="auto"/>
        <w:ind w:firstLine="709"/>
        <w:jc w:val="both"/>
        <w:rPr>
          <w:rFonts w:ascii="Times New Roman" w:hAnsi="Times New Roman"/>
          <w:sz w:val="28"/>
          <w:szCs w:val="28"/>
        </w:rPr>
      </w:pPr>
      <w:bookmarkStart w:id="17" w:name="_Hlk533611213"/>
      <w:r w:rsidRPr="0076281E">
        <w:rPr>
          <w:rFonts w:ascii="Times New Roman" w:hAnsi="Times New Roman"/>
          <w:sz w:val="28"/>
          <w:szCs w:val="28"/>
        </w:rPr>
        <w:t>3.2.3.6</w:t>
      </w:r>
      <w:r w:rsidR="00C67F44" w:rsidRPr="00643FD6">
        <w:rPr>
          <w:rFonts w:ascii="Times New Roman" w:hAnsi="Times New Roman"/>
          <w:sz w:val="28"/>
          <w:szCs w:val="28"/>
        </w:rPr>
        <w:t>.</w:t>
      </w:r>
      <w:bookmarkEnd w:id="17"/>
      <w:r w:rsidR="00C67F44" w:rsidRPr="00643FD6">
        <w:rPr>
          <w:rFonts w:ascii="Times New Roman" w:hAnsi="Times New Roman"/>
          <w:sz w:val="28"/>
          <w:szCs w:val="28"/>
        </w:rPr>
        <w:t xml:space="preserve"> Сотрудник МФЦ, ответственный за прием и регистрацию документов, передает:</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сотруднику МФЦ, ответственному за формирование дела, принятый при непосредственном обращении заявителя в МФЦ и зарегистрированный запрос (заявление) и представленные заявителем в МФЦ документы;</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 сотруднику МФЦ, ответственному за направление межведомственных запросов, в случае, предусмотренном абзацем четвертым пункта </w:t>
      </w:r>
      <w:r w:rsidR="00A75ED2" w:rsidRPr="00A75ED2">
        <w:rPr>
          <w:rFonts w:ascii="Times New Roman" w:hAnsi="Times New Roman"/>
          <w:sz w:val="28"/>
          <w:szCs w:val="28"/>
        </w:rPr>
        <w:t>3.2.3.4</w:t>
      </w:r>
      <w:r w:rsidRPr="00643FD6">
        <w:rPr>
          <w:rFonts w:ascii="Times New Roman" w:hAnsi="Times New Roman"/>
          <w:sz w:val="28"/>
          <w:szCs w:val="28"/>
        </w:rPr>
        <w:t xml:space="preserve"> Административного регламента. После исполнения обязанностей, предусмотренных абзацем четвертым пункта </w:t>
      </w:r>
      <w:bookmarkStart w:id="18" w:name="_Hlk533611235"/>
      <w:r w:rsidR="00885708" w:rsidRPr="00643FD6">
        <w:rPr>
          <w:rFonts w:ascii="Times New Roman" w:hAnsi="Times New Roman"/>
          <w:sz w:val="28"/>
          <w:szCs w:val="28"/>
        </w:rPr>
        <w:t>3.</w:t>
      </w:r>
      <w:r w:rsidR="00885708">
        <w:rPr>
          <w:rFonts w:ascii="Times New Roman" w:hAnsi="Times New Roman"/>
          <w:sz w:val="28"/>
          <w:szCs w:val="28"/>
        </w:rPr>
        <w:t>2.3.4</w:t>
      </w:r>
      <w:bookmarkEnd w:id="18"/>
      <w:r w:rsidRPr="00643FD6">
        <w:rPr>
          <w:rFonts w:ascii="Times New Roman" w:hAnsi="Times New Roman"/>
          <w:sz w:val="28"/>
          <w:szCs w:val="28"/>
        </w:rPr>
        <w:t xml:space="preserve"> Административного регламента, сотрудник МФЦ, ответственный за направление межведомственных запросов, передает запрос (заявление), ответы на </w:t>
      </w:r>
      <w:r w:rsidRPr="00643FD6">
        <w:rPr>
          <w:rFonts w:ascii="Times New Roman" w:hAnsi="Times New Roman"/>
          <w:sz w:val="28"/>
          <w:szCs w:val="28"/>
        </w:rPr>
        <w:lastRenderedPageBreak/>
        <w:t>межведомственные запросы и (или) документы, представленные заявителем, сотруднику МФЦ, ответственному за формирование дела.</w:t>
      </w:r>
    </w:p>
    <w:p w:rsidR="00C67F44" w:rsidRPr="00643FD6" w:rsidRDefault="00885708" w:rsidP="00C67F44">
      <w:pPr>
        <w:spacing w:line="360" w:lineRule="auto"/>
        <w:ind w:firstLine="709"/>
        <w:jc w:val="both"/>
        <w:rPr>
          <w:rFonts w:ascii="Times New Roman" w:hAnsi="Times New Roman"/>
          <w:sz w:val="28"/>
          <w:szCs w:val="28"/>
        </w:rPr>
      </w:pPr>
      <w:bookmarkStart w:id="19" w:name="_Hlk533611252"/>
      <w:r w:rsidRPr="00885708">
        <w:rPr>
          <w:rFonts w:ascii="Times New Roman" w:hAnsi="Times New Roman"/>
          <w:sz w:val="28"/>
          <w:szCs w:val="28"/>
        </w:rPr>
        <w:t>3.2.3.7</w:t>
      </w:r>
      <w:bookmarkEnd w:id="19"/>
      <w:r w:rsidR="00C67F44" w:rsidRPr="00643FD6">
        <w:rPr>
          <w:rFonts w:ascii="Times New Roman" w:hAnsi="Times New Roman"/>
          <w:sz w:val="28"/>
          <w:szCs w:val="28"/>
        </w:rPr>
        <w:t xml:space="preserve">. Сотрудник МФЦ, ответственный за формирование дела, формирует из поступивших документов дело (пакет документов), необходимое для предоставления </w:t>
      </w:r>
      <w:r w:rsidR="00C67F44">
        <w:rPr>
          <w:rFonts w:ascii="Times New Roman" w:hAnsi="Times New Roman"/>
          <w:sz w:val="28"/>
          <w:szCs w:val="28"/>
        </w:rPr>
        <w:t>муниципаль</w:t>
      </w:r>
      <w:r w:rsidR="00C67F44" w:rsidRPr="0059167C">
        <w:rPr>
          <w:rFonts w:ascii="Times New Roman" w:hAnsi="Times New Roman"/>
          <w:sz w:val="28"/>
          <w:szCs w:val="28"/>
        </w:rPr>
        <w:t>ной услуги</w:t>
      </w:r>
      <w:r w:rsidR="00C67F44" w:rsidRPr="00643FD6">
        <w:rPr>
          <w:rFonts w:ascii="Times New Roman" w:hAnsi="Times New Roman"/>
          <w:sz w:val="28"/>
          <w:szCs w:val="28"/>
        </w:rPr>
        <w:t xml:space="preserve"> (далее – дело), для передачи </w:t>
      </w:r>
      <w:r w:rsidR="00C67F44" w:rsidRPr="0059167C">
        <w:rPr>
          <w:rFonts w:ascii="Times New Roman" w:hAnsi="Times New Roman"/>
          <w:sz w:val="28"/>
          <w:szCs w:val="28"/>
        </w:rPr>
        <w:t>в</w:t>
      </w:r>
      <w:r w:rsidR="00C67F44">
        <w:rPr>
          <w:rFonts w:ascii="Times New Roman" w:hAnsi="Times New Roman"/>
          <w:sz w:val="28"/>
          <w:szCs w:val="28"/>
        </w:rPr>
        <w:t xml:space="preserve"> администрацию</w:t>
      </w:r>
      <w:r w:rsidR="00C67F44" w:rsidRPr="00643FD6">
        <w:rPr>
          <w:rFonts w:ascii="Times New Roman" w:hAnsi="Times New Roman"/>
          <w:sz w:val="28"/>
          <w:szCs w:val="28"/>
        </w:rPr>
        <w:t>.</w:t>
      </w:r>
    </w:p>
    <w:p w:rsidR="00C67F44" w:rsidRPr="00643FD6" w:rsidRDefault="00885708" w:rsidP="00C67F44">
      <w:pPr>
        <w:spacing w:line="360" w:lineRule="auto"/>
        <w:ind w:firstLine="709"/>
        <w:jc w:val="both"/>
        <w:rPr>
          <w:rFonts w:ascii="Times New Roman" w:hAnsi="Times New Roman"/>
          <w:sz w:val="28"/>
          <w:szCs w:val="28"/>
        </w:rPr>
      </w:pPr>
      <w:bookmarkStart w:id="20" w:name="_Hlk533611260"/>
      <w:r w:rsidRPr="00885708">
        <w:rPr>
          <w:rFonts w:ascii="Times New Roman" w:hAnsi="Times New Roman"/>
          <w:sz w:val="28"/>
          <w:szCs w:val="28"/>
        </w:rPr>
        <w:t>3.2.3.8</w:t>
      </w:r>
      <w:r w:rsidR="00C67F44" w:rsidRPr="00643FD6">
        <w:rPr>
          <w:rFonts w:ascii="Times New Roman" w:hAnsi="Times New Roman"/>
          <w:sz w:val="28"/>
          <w:szCs w:val="28"/>
        </w:rPr>
        <w:t>.</w:t>
      </w:r>
      <w:bookmarkEnd w:id="20"/>
      <w:r w:rsidR="00C67F44" w:rsidRPr="00643FD6">
        <w:rPr>
          <w:rFonts w:ascii="Times New Roman" w:hAnsi="Times New Roman"/>
          <w:sz w:val="28"/>
          <w:szCs w:val="28"/>
        </w:rPr>
        <w:t xml:space="preserve"> Дело доставляется </w:t>
      </w:r>
      <w:r w:rsidR="00C67F44" w:rsidRPr="0059167C">
        <w:rPr>
          <w:rFonts w:ascii="Times New Roman" w:hAnsi="Times New Roman"/>
          <w:sz w:val="28"/>
          <w:szCs w:val="28"/>
        </w:rPr>
        <w:t>в</w:t>
      </w:r>
      <w:r w:rsidR="00C67F44">
        <w:rPr>
          <w:rFonts w:ascii="Times New Roman" w:hAnsi="Times New Roman"/>
          <w:sz w:val="28"/>
          <w:szCs w:val="28"/>
        </w:rPr>
        <w:t xml:space="preserve"> администрацию</w:t>
      </w:r>
      <w:r w:rsidR="00C67F44" w:rsidRPr="00643FD6">
        <w:rPr>
          <w:rFonts w:ascii="Times New Roman" w:hAnsi="Times New Roman"/>
          <w:sz w:val="28"/>
          <w:szCs w:val="28"/>
        </w:rPr>
        <w:t xml:space="preserve"> сотрудником МФЦ, ответственным за доставку документов. Максимальный срок выполнения данного действия устанавливается соглашением </w:t>
      </w:r>
      <w:r w:rsidR="00C67F44">
        <w:rPr>
          <w:rFonts w:ascii="Times New Roman" w:hAnsi="Times New Roman"/>
          <w:sz w:val="28"/>
          <w:szCs w:val="28"/>
        </w:rPr>
        <w:t>администрации</w:t>
      </w:r>
      <w:r w:rsidR="00C67F44" w:rsidRPr="00643FD6">
        <w:rPr>
          <w:rFonts w:ascii="Times New Roman" w:hAnsi="Times New Roman"/>
          <w:sz w:val="28"/>
          <w:szCs w:val="28"/>
        </w:rPr>
        <w:t xml:space="preserve"> о взаимодействии с МФЦ, но не может превышать </w:t>
      </w:r>
      <w:r w:rsidR="00C67F44">
        <w:rPr>
          <w:rFonts w:ascii="Times New Roman" w:hAnsi="Times New Roman"/>
          <w:sz w:val="28"/>
          <w:szCs w:val="28"/>
        </w:rPr>
        <w:t>3</w:t>
      </w:r>
      <w:r w:rsidR="00C67F44" w:rsidRPr="00643FD6">
        <w:rPr>
          <w:rFonts w:ascii="Times New Roman" w:hAnsi="Times New Roman"/>
          <w:sz w:val="28"/>
          <w:szCs w:val="28"/>
        </w:rPr>
        <w:t xml:space="preserve"> ра</w:t>
      </w:r>
      <w:r w:rsidR="00C67F44">
        <w:rPr>
          <w:rFonts w:ascii="Times New Roman" w:hAnsi="Times New Roman"/>
          <w:sz w:val="28"/>
          <w:szCs w:val="28"/>
        </w:rPr>
        <w:t>бочих дней</w:t>
      </w:r>
      <w:r w:rsidR="00C67F44" w:rsidRPr="00643FD6">
        <w:rPr>
          <w:rFonts w:ascii="Times New Roman" w:hAnsi="Times New Roman"/>
          <w:sz w:val="28"/>
          <w:szCs w:val="28"/>
        </w:rPr>
        <w:t xml:space="preserve">  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w:t>
      </w:r>
      <w:r w:rsidR="00C67F44">
        <w:rPr>
          <w:rFonts w:ascii="Times New Roman" w:hAnsi="Times New Roman"/>
          <w:sz w:val="28"/>
          <w:szCs w:val="28"/>
        </w:rPr>
        <w:t>муниципаль</w:t>
      </w:r>
      <w:r w:rsidR="00C67F44" w:rsidRPr="0059167C">
        <w:rPr>
          <w:rFonts w:ascii="Times New Roman" w:hAnsi="Times New Roman"/>
          <w:sz w:val="28"/>
          <w:szCs w:val="28"/>
        </w:rPr>
        <w:t xml:space="preserve">ной услуги </w:t>
      </w:r>
      <w:r w:rsidR="00C67F44" w:rsidRPr="00643FD6">
        <w:rPr>
          <w:rFonts w:ascii="Times New Roman" w:hAnsi="Times New Roman"/>
          <w:sz w:val="28"/>
          <w:szCs w:val="28"/>
        </w:rPr>
        <w:t>и (или) документов по почте, от курьера или экспресс-почтой, а в случае, предусмотренном абзацем четвертым пункта</w:t>
      </w:r>
      <w:r w:rsidR="00A75ED2">
        <w:rPr>
          <w:rFonts w:ascii="Times New Roman" w:hAnsi="Times New Roman"/>
          <w:sz w:val="28"/>
          <w:szCs w:val="28"/>
        </w:rPr>
        <w:t xml:space="preserve"> </w:t>
      </w:r>
      <w:bookmarkStart w:id="21" w:name="_Hlk533611400"/>
      <w:r w:rsidR="00A75ED2" w:rsidRPr="00A75ED2">
        <w:rPr>
          <w:rFonts w:ascii="Times New Roman" w:hAnsi="Times New Roman"/>
          <w:sz w:val="28"/>
          <w:szCs w:val="28"/>
        </w:rPr>
        <w:t>3.2.3.4</w:t>
      </w:r>
      <w:bookmarkEnd w:id="21"/>
      <w:r w:rsidR="00A75ED2">
        <w:rPr>
          <w:rFonts w:ascii="Times New Roman" w:hAnsi="Times New Roman"/>
          <w:sz w:val="28"/>
          <w:szCs w:val="28"/>
        </w:rPr>
        <w:t>.</w:t>
      </w:r>
      <w:r w:rsidR="00C67F44" w:rsidRPr="00643FD6">
        <w:rPr>
          <w:rFonts w:ascii="Times New Roman" w:hAnsi="Times New Roman"/>
          <w:sz w:val="28"/>
          <w:szCs w:val="28"/>
        </w:rPr>
        <w:t xml:space="preserve"> А</w:t>
      </w:r>
      <w:r w:rsidR="00C67F44">
        <w:rPr>
          <w:rFonts w:ascii="Times New Roman" w:hAnsi="Times New Roman"/>
          <w:sz w:val="28"/>
          <w:szCs w:val="28"/>
        </w:rPr>
        <w:t>дминистративного регламента, - 10</w:t>
      </w:r>
      <w:r w:rsidR="00C67F44" w:rsidRPr="00643FD6">
        <w:rPr>
          <w:rFonts w:ascii="Times New Roman" w:hAnsi="Times New Roman"/>
          <w:sz w:val="28"/>
          <w:szCs w:val="28"/>
        </w:rPr>
        <w:t xml:space="preserve"> рабочих дней с указанного момента.</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Должностное лицо</w:t>
      </w:r>
      <w:r>
        <w:rPr>
          <w:rFonts w:ascii="Times New Roman" w:hAnsi="Times New Roman"/>
          <w:sz w:val="28"/>
          <w:szCs w:val="28"/>
        </w:rPr>
        <w:t xml:space="preserve"> администрации</w:t>
      </w:r>
      <w:r w:rsidRPr="00643FD6">
        <w:rPr>
          <w:rFonts w:ascii="Times New Roman" w:hAnsi="Times New Roman"/>
          <w:sz w:val="28"/>
          <w:szCs w:val="28"/>
        </w:rPr>
        <w:t>, ответственное за прием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C67F44" w:rsidRPr="00643FD6" w:rsidRDefault="00885708" w:rsidP="00C67F44">
      <w:pPr>
        <w:spacing w:line="360" w:lineRule="auto"/>
        <w:ind w:firstLine="709"/>
        <w:jc w:val="both"/>
        <w:rPr>
          <w:rFonts w:ascii="Times New Roman" w:hAnsi="Times New Roman"/>
          <w:sz w:val="28"/>
          <w:szCs w:val="28"/>
        </w:rPr>
      </w:pPr>
      <w:bookmarkStart w:id="22" w:name="_Hlk533611347"/>
      <w:r w:rsidRPr="00643FD6">
        <w:rPr>
          <w:rFonts w:ascii="Times New Roman" w:hAnsi="Times New Roman"/>
          <w:sz w:val="28"/>
          <w:szCs w:val="28"/>
        </w:rPr>
        <w:t>3.</w:t>
      </w:r>
      <w:r>
        <w:rPr>
          <w:rFonts w:ascii="Times New Roman" w:hAnsi="Times New Roman"/>
          <w:sz w:val="28"/>
          <w:szCs w:val="28"/>
        </w:rPr>
        <w:t>2.3.9</w:t>
      </w:r>
      <w:bookmarkEnd w:id="22"/>
      <w:r w:rsidR="00C67F44" w:rsidRPr="00643FD6">
        <w:rPr>
          <w:rFonts w:ascii="Times New Roman" w:hAnsi="Times New Roman"/>
          <w:sz w:val="28"/>
          <w:szCs w:val="28"/>
        </w:rPr>
        <w:t xml:space="preserve">. Дальнейшее рассмотрение поступившего из МФЦ от заявителя запроса (заявления) и документов осуществляется </w:t>
      </w:r>
      <w:r w:rsidR="00C67F44">
        <w:rPr>
          <w:rFonts w:ascii="Times New Roman" w:hAnsi="Times New Roman"/>
          <w:sz w:val="28"/>
          <w:szCs w:val="28"/>
        </w:rPr>
        <w:t>администрацией</w:t>
      </w:r>
      <w:r w:rsidR="00C67F44" w:rsidRPr="00643FD6">
        <w:rPr>
          <w:rFonts w:ascii="Times New Roman" w:hAnsi="Times New Roman"/>
          <w:sz w:val="28"/>
          <w:szCs w:val="28"/>
        </w:rPr>
        <w:t xml:space="preserve"> в порядке, установленном пунктами </w:t>
      </w:r>
      <w:bookmarkStart w:id="23" w:name="_Hlk533611355"/>
      <w:r w:rsidRPr="00885708">
        <w:rPr>
          <w:rFonts w:ascii="Times New Roman" w:hAnsi="Times New Roman"/>
          <w:sz w:val="28"/>
          <w:szCs w:val="28"/>
        </w:rPr>
        <w:t>3.2.1.3, 3.2.1.5</w:t>
      </w:r>
      <w:r w:rsidR="00A75ED2">
        <w:rPr>
          <w:rFonts w:ascii="Times New Roman" w:hAnsi="Times New Roman"/>
          <w:sz w:val="28"/>
          <w:szCs w:val="28"/>
        </w:rPr>
        <w:t xml:space="preserve"> </w:t>
      </w:r>
      <w:r>
        <w:rPr>
          <w:rFonts w:ascii="Times New Roman" w:hAnsi="Times New Roman"/>
          <w:sz w:val="28"/>
          <w:szCs w:val="28"/>
        </w:rPr>
        <w:t>-</w:t>
      </w:r>
      <w:r w:rsidR="00A75ED2">
        <w:rPr>
          <w:rFonts w:ascii="Times New Roman" w:hAnsi="Times New Roman"/>
          <w:sz w:val="28"/>
          <w:szCs w:val="28"/>
        </w:rPr>
        <w:t xml:space="preserve"> </w:t>
      </w:r>
      <w:r w:rsidRPr="00885708">
        <w:rPr>
          <w:rFonts w:ascii="Times New Roman" w:hAnsi="Times New Roman"/>
          <w:sz w:val="28"/>
          <w:szCs w:val="28"/>
        </w:rPr>
        <w:t>3.2.1.7</w:t>
      </w:r>
      <w:bookmarkEnd w:id="23"/>
      <w:r w:rsidR="00C67F44" w:rsidRPr="00643FD6">
        <w:rPr>
          <w:rFonts w:ascii="Times New Roman" w:hAnsi="Times New Roman"/>
          <w:sz w:val="28"/>
          <w:szCs w:val="28"/>
        </w:rPr>
        <w:t xml:space="preserve"> настоящего Административного регламента.</w:t>
      </w:r>
    </w:p>
    <w:p w:rsidR="00C67F44" w:rsidRPr="00643FD6" w:rsidRDefault="00885708" w:rsidP="00C67F44">
      <w:pPr>
        <w:spacing w:line="360" w:lineRule="auto"/>
        <w:ind w:firstLine="709"/>
        <w:jc w:val="both"/>
        <w:rPr>
          <w:rFonts w:ascii="Times New Roman" w:hAnsi="Times New Roman"/>
          <w:sz w:val="28"/>
          <w:szCs w:val="28"/>
        </w:rPr>
      </w:pPr>
      <w:bookmarkStart w:id="24" w:name="_Hlk533611374"/>
      <w:r w:rsidRPr="00885708">
        <w:rPr>
          <w:rFonts w:ascii="Times New Roman" w:hAnsi="Times New Roman"/>
          <w:sz w:val="28"/>
          <w:szCs w:val="28"/>
        </w:rPr>
        <w:t>3.2.3.10</w:t>
      </w:r>
      <w:bookmarkEnd w:id="24"/>
      <w:r w:rsidR="00C67F44" w:rsidRPr="00643FD6">
        <w:rPr>
          <w:rFonts w:ascii="Times New Roman" w:hAnsi="Times New Roman"/>
          <w:sz w:val="28"/>
          <w:szCs w:val="28"/>
        </w:rPr>
        <w:t>. Критерием приема документов на базе МФЦ является наличие запроса (заявления) и документов, которые заявитель должен представить самостоятельно.</w:t>
      </w:r>
    </w:p>
    <w:p w:rsidR="00C67F44" w:rsidRPr="00643FD6" w:rsidRDefault="00885708" w:rsidP="00C67F44">
      <w:pPr>
        <w:spacing w:line="360" w:lineRule="auto"/>
        <w:ind w:firstLine="709"/>
        <w:jc w:val="both"/>
        <w:rPr>
          <w:rFonts w:ascii="Times New Roman" w:hAnsi="Times New Roman"/>
          <w:sz w:val="28"/>
          <w:szCs w:val="28"/>
        </w:rPr>
      </w:pPr>
      <w:bookmarkStart w:id="25" w:name="_Hlk533611383"/>
      <w:r w:rsidRPr="00643FD6">
        <w:rPr>
          <w:rFonts w:ascii="Times New Roman" w:hAnsi="Times New Roman"/>
          <w:sz w:val="28"/>
          <w:szCs w:val="28"/>
        </w:rPr>
        <w:t>3.2</w:t>
      </w:r>
      <w:r>
        <w:rPr>
          <w:rFonts w:ascii="Times New Roman" w:hAnsi="Times New Roman"/>
          <w:sz w:val="28"/>
          <w:szCs w:val="28"/>
        </w:rPr>
        <w:t>.3.11</w:t>
      </w:r>
      <w:bookmarkEnd w:id="25"/>
      <w:r w:rsidR="00C67F44" w:rsidRPr="00643FD6">
        <w:rPr>
          <w:rFonts w:ascii="Times New Roman" w:hAnsi="Times New Roman"/>
          <w:sz w:val="28"/>
          <w:szCs w:val="28"/>
        </w:rPr>
        <w:t xml:space="preserve">. Результатом административной процедуры является доставка в </w:t>
      </w:r>
      <w:r w:rsidR="00C67F44">
        <w:rPr>
          <w:rFonts w:ascii="Times New Roman" w:hAnsi="Times New Roman"/>
          <w:sz w:val="28"/>
          <w:szCs w:val="28"/>
        </w:rPr>
        <w:t xml:space="preserve">администрацию </w:t>
      </w:r>
      <w:r w:rsidR="00C67F44" w:rsidRPr="00643FD6">
        <w:rPr>
          <w:rFonts w:ascii="Times New Roman" w:hAnsi="Times New Roman"/>
          <w:sz w:val="28"/>
          <w:szCs w:val="28"/>
        </w:rPr>
        <w:t xml:space="preserve">запроса (заявления) и представленных заявителем в МФЦ документов, а в случае, предусмотренном абзацем четвертым пункта </w:t>
      </w:r>
      <w:r w:rsidR="00A755E0" w:rsidRPr="00A755E0">
        <w:rPr>
          <w:rFonts w:ascii="Times New Roman" w:hAnsi="Times New Roman"/>
          <w:sz w:val="28"/>
          <w:szCs w:val="28"/>
        </w:rPr>
        <w:t>3.2.3.4</w:t>
      </w:r>
      <w:r w:rsidR="00C67F44" w:rsidRPr="00643FD6">
        <w:rPr>
          <w:rFonts w:ascii="Times New Roman" w:hAnsi="Times New Roman"/>
          <w:sz w:val="28"/>
          <w:szCs w:val="28"/>
        </w:rPr>
        <w:t xml:space="preserve"> </w:t>
      </w:r>
      <w:r w:rsidR="00C67F44" w:rsidRPr="00643FD6">
        <w:rPr>
          <w:rFonts w:ascii="Times New Roman" w:hAnsi="Times New Roman"/>
          <w:sz w:val="28"/>
          <w:szCs w:val="28"/>
        </w:rPr>
        <w:lastRenderedPageBreak/>
        <w:t>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p>
    <w:p w:rsidR="00C67F44" w:rsidRPr="00643FD6" w:rsidRDefault="00885708" w:rsidP="00C67F44">
      <w:pPr>
        <w:spacing w:line="360" w:lineRule="auto"/>
        <w:ind w:firstLine="709"/>
        <w:jc w:val="both"/>
        <w:rPr>
          <w:rFonts w:ascii="Times New Roman" w:hAnsi="Times New Roman"/>
          <w:sz w:val="28"/>
          <w:szCs w:val="28"/>
        </w:rPr>
      </w:pPr>
      <w:r w:rsidRPr="00885708">
        <w:rPr>
          <w:rFonts w:ascii="Times New Roman" w:hAnsi="Times New Roman"/>
          <w:sz w:val="28"/>
          <w:szCs w:val="28"/>
        </w:rPr>
        <w:t>3.2.3.12</w:t>
      </w:r>
      <w:r w:rsidR="00C67F44" w:rsidRPr="00643FD6">
        <w:rPr>
          <w:rFonts w:ascii="Times New Roman" w:hAnsi="Times New Roman"/>
          <w:sz w:val="28"/>
          <w:szCs w:val="28"/>
        </w:rPr>
        <w:t>.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w:t>
      </w:r>
      <w:r w:rsidR="00164F2C">
        <w:rPr>
          <w:rFonts w:ascii="Times New Roman" w:hAnsi="Times New Roman"/>
          <w:sz w:val="28"/>
          <w:szCs w:val="28"/>
        </w:rPr>
        <w:t xml:space="preserve"> заявителю, о приеме документов</w:t>
      </w:r>
      <w:r w:rsidR="00C67F44" w:rsidRPr="00643FD6">
        <w:rPr>
          <w:rFonts w:ascii="Times New Roman" w:hAnsi="Times New Roman"/>
          <w:sz w:val="28"/>
          <w:szCs w:val="28"/>
        </w:rPr>
        <w:t>.</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В случае, предусмотренном абзацем четвертым пункта </w:t>
      </w:r>
      <w:r w:rsidR="00885708" w:rsidRPr="00836FEF">
        <w:rPr>
          <w:rFonts w:ascii="Times New Roman" w:hAnsi="Times New Roman"/>
          <w:sz w:val="28"/>
          <w:szCs w:val="28"/>
        </w:rPr>
        <w:t>3.2.3.4</w:t>
      </w:r>
      <w:r w:rsidR="00885708" w:rsidRPr="00643FD6">
        <w:rPr>
          <w:rFonts w:ascii="Times New Roman" w:hAnsi="Times New Roman"/>
          <w:sz w:val="28"/>
          <w:szCs w:val="28"/>
        </w:rPr>
        <w:t xml:space="preserve"> </w:t>
      </w:r>
      <w:r w:rsidRPr="00643FD6">
        <w:rPr>
          <w:rFonts w:ascii="Times New Roman" w:hAnsi="Times New Roman"/>
          <w:sz w:val="28"/>
          <w:szCs w:val="28"/>
        </w:rPr>
        <w:t xml:space="preserve">Административного регламента, способом фиксации результата административной процедуры также является регистрация ответов из органов (организаций), предусмотренных в пункте </w:t>
      </w:r>
      <w:bookmarkStart w:id="26" w:name="_Hlk533611425"/>
      <w:r w:rsidR="00885708" w:rsidRPr="00885708">
        <w:rPr>
          <w:rFonts w:ascii="Times New Roman" w:hAnsi="Times New Roman"/>
          <w:sz w:val="28"/>
          <w:szCs w:val="28"/>
        </w:rPr>
        <w:t>3.3.3</w:t>
      </w:r>
      <w:bookmarkEnd w:id="26"/>
      <w:r w:rsidR="00885708" w:rsidRPr="00885708">
        <w:rPr>
          <w:rFonts w:ascii="Times New Roman" w:hAnsi="Times New Roman"/>
          <w:sz w:val="28"/>
          <w:szCs w:val="28"/>
        </w:rPr>
        <w:t xml:space="preserve"> </w:t>
      </w:r>
      <w:r w:rsidRPr="00643FD6">
        <w:rPr>
          <w:rFonts w:ascii="Times New Roman" w:hAnsi="Times New Roman"/>
          <w:sz w:val="28"/>
          <w:szCs w:val="28"/>
        </w:rPr>
        <w:t>Административного регламента, на межведомственные запросы.</w:t>
      </w:r>
      <w:bookmarkEnd w:id="9"/>
    </w:p>
    <w:p w:rsidR="00C67F44" w:rsidRPr="00643FD6" w:rsidRDefault="00C67F44" w:rsidP="00C67F44">
      <w:pPr>
        <w:jc w:val="center"/>
        <w:rPr>
          <w:rFonts w:ascii="Times New Roman" w:hAnsi="Times New Roman"/>
          <w:sz w:val="28"/>
          <w:szCs w:val="28"/>
        </w:rPr>
      </w:pPr>
    </w:p>
    <w:p w:rsidR="00C67F44" w:rsidRPr="00643FD6" w:rsidRDefault="00885708" w:rsidP="00C67F44">
      <w:pPr>
        <w:jc w:val="center"/>
        <w:rPr>
          <w:rFonts w:ascii="Times New Roman" w:hAnsi="Times New Roman"/>
          <w:sz w:val="28"/>
          <w:szCs w:val="28"/>
        </w:rPr>
      </w:pPr>
      <w:r>
        <w:rPr>
          <w:rFonts w:ascii="Times New Roman" w:hAnsi="Times New Roman"/>
          <w:sz w:val="28"/>
          <w:szCs w:val="28"/>
        </w:rPr>
        <w:t xml:space="preserve">3.3. </w:t>
      </w:r>
      <w:r w:rsidR="00C67F44" w:rsidRPr="00643FD6">
        <w:rPr>
          <w:rFonts w:ascii="Times New Roman" w:hAnsi="Times New Roman"/>
          <w:sz w:val="28"/>
          <w:szCs w:val="28"/>
        </w:rPr>
        <w:t xml:space="preserve">Формирование и направление межведомственных запросов </w:t>
      </w:r>
    </w:p>
    <w:p w:rsidR="00C67F44" w:rsidRPr="00643FD6" w:rsidRDefault="00C67F44" w:rsidP="00C67F44">
      <w:pPr>
        <w:spacing w:line="360" w:lineRule="auto"/>
        <w:ind w:firstLine="709"/>
        <w:jc w:val="both"/>
        <w:rPr>
          <w:rFonts w:ascii="Times New Roman" w:hAnsi="Times New Roman"/>
          <w:sz w:val="28"/>
          <w:szCs w:val="28"/>
        </w:rPr>
      </w:pPr>
    </w:p>
    <w:p w:rsidR="00C67F44" w:rsidRPr="00643FD6" w:rsidRDefault="00885708" w:rsidP="00C67F44">
      <w:pPr>
        <w:spacing w:line="360" w:lineRule="auto"/>
        <w:ind w:firstLine="709"/>
        <w:jc w:val="both"/>
        <w:rPr>
          <w:rFonts w:ascii="Times New Roman" w:hAnsi="Times New Roman"/>
          <w:sz w:val="28"/>
          <w:szCs w:val="28"/>
        </w:rPr>
      </w:pPr>
      <w:bookmarkStart w:id="27" w:name="_Hlk533611447"/>
      <w:r w:rsidRPr="00643FD6">
        <w:rPr>
          <w:rFonts w:ascii="Times New Roman" w:hAnsi="Times New Roman"/>
          <w:sz w:val="28"/>
          <w:szCs w:val="28"/>
        </w:rPr>
        <w:t>3.</w:t>
      </w:r>
      <w:r>
        <w:rPr>
          <w:rFonts w:ascii="Times New Roman" w:hAnsi="Times New Roman"/>
          <w:sz w:val="28"/>
          <w:szCs w:val="28"/>
        </w:rPr>
        <w:t>3.1</w:t>
      </w:r>
      <w:r w:rsidRPr="00643FD6">
        <w:rPr>
          <w:rFonts w:ascii="Times New Roman" w:hAnsi="Times New Roman"/>
          <w:sz w:val="28"/>
          <w:szCs w:val="28"/>
        </w:rPr>
        <w:t>.</w:t>
      </w:r>
      <w:bookmarkEnd w:id="27"/>
      <w:r w:rsidR="00C67F44" w:rsidRPr="00643FD6">
        <w:rPr>
          <w:rFonts w:ascii="Times New Roman" w:hAnsi="Times New Roman"/>
          <w:sz w:val="28"/>
          <w:szCs w:val="28"/>
        </w:rPr>
        <w:t xml:space="preserve"> Основанием (юридическим фактом) начала выполнения административной процедуры является непредставление заявителем документов, указанных в пункте 2.8 Административного регламента, и отсутствие соответствующих документов (информации, содержащейся в них) в распоряжении </w:t>
      </w:r>
      <w:r w:rsidR="00C67F44">
        <w:rPr>
          <w:rFonts w:ascii="Times New Roman" w:hAnsi="Times New Roman"/>
          <w:sz w:val="28"/>
          <w:szCs w:val="28"/>
        </w:rPr>
        <w:t>администрации</w:t>
      </w:r>
      <w:r w:rsidR="00C67F44" w:rsidRPr="00643FD6">
        <w:rPr>
          <w:rFonts w:ascii="Times New Roman" w:hAnsi="Times New Roman"/>
          <w:sz w:val="28"/>
          <w:szCs w:val="28"/>
        </w:rPr>
        <w:t xml:space="preserve">. </w:t>
      </w:r>
    </w:p>
    <w:p w:rsidR="00C67F44" w:rsidRPr="00643FD6" w:rsidRDefault="00885708" w:rsidP="00C67F44">
      <w:pPr>
        <w:spacing w:line="360" w:lineRule="auto"/>
        <w:ind w:firstLine="709"/>
        <w:jc w:val="both"/>
        <w:rPr>
          <w:rFonts w:ascii="Times New Roman" w:hAnsi="Times New Roman"/>
          <w:sz w:val="28"/>
          <w:szCs w:val="28"/>
        </w:rPr>
      </w:pPr>
      <w:bookmarkStart w:id="28" w:name="_Hlk533611454"/>
      <w:r w:rsidRPr="00885708">
        <w:rPr>
          <w:rFonts w:ascii="Times New Roman" w:hAnsi="Times New Roman"/>
          <w:sz w:val="28"/>
          <w:szCs w:val="28"/>
        </w:rPr>
        <w:t>3.3.2</w:t>
      </w:r>
      <w:r w:rsidR="00C67F44" w:rsidRPr="00643FD6">
        <w:rPr>
          <w:rFonts w:ascii="Times New Roman" w:hAnsi="Times New Roman"/>
          <w:sz w:val="28"/>
          <w:szCs w:val="28"/>
        </w:rPr>
        <w:t>.</w:t>
      </w:r>
      <w:bookmarkEnd w:id="28"/>
      <w:r w:rsidR="00C67F44" w:rsidRPr="00643FD6">
        <w:rPr>
          <w:rFonts w:ascii="Times New Roman" w:hAnsi="Times New Roman"/>
          <w:sz w:val="28"/>
          <w:szCs w:val="28"/>
        </w:rPr>
        <w:t xml:space="preserve"> Должностным лицом, осуществляющим административную процедуру, является должностное лицо </w:t>
      </w:r>
      <w:r w:rsidR="0092158E" w:rsidRPr="0092158E">
        <w:rPr>
          <w:rFonts w:ascii="Times New Roman" w:hAnsi="Times New Roman"/>
          <w:sz w:val="28"/>
          <w:szCs w:val="28"/>
        </w:rPr>
        <w:t xml:space="preserve">структурного подразделения </w:t>
      </w:r>
      <w:r w:rsidR="0092158E">
        <w:rPr>
          <w:rFonts w:ascii="Times New Roman" w:hAnsi="Times New Roman"/>
          <w:sz w:val="28"/>
          <w:szCs w:val="28"/>
        </w:rPr>
        <w:t>у</w:t>
      </w:r>
      <w:r w:rsidR="0092158E" w:rsidRPr="0092158E">
        <w:rPr>
          <w:rFonts w:ascii="Times New Roman" w:hAnsi="Times New Roman"/>
          <w:sz w:val="28"/>
          <w:szCs w:val="28"/>
        </w:rPr>
        <w:t>полномоченного органа,</w:t>
      </w:r>
      <w:r w:rsidR="00C67F44" w:rsidRPr="00643FD6">
        <w:rPr>
          <w:rFonts w:ascii="Times New Roman" w:hAnsi="Times New Roman"/>
          <w:sz w:val="28"/>
          <w:szCs w:val="28"/>
        </w:rPr>
        <w:t xml:space="preserve"> уполномоченное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 </w:t>
      </w:r>
    </w:p>
    <w:p w:rsidR="00C67F44" w:rsidRDefault="00885708" w:rsidP="00C67F44">
      <w:pPr>
        <w:spacing w:line="360" w:lineRule="auto"/>
        <w:ind w:firstLine="709"/>
        <w:jc w:val="both"/>
        <w:rPr>
          <w:rFonts w:ascii="Times New Roman" w:hAnsi="Times New Roman"/>
          <w:sz w:val="28"/>
          <w:szCs w:val="28"/>
        </w:rPr>
      </w:pPr>
      <w:bookmarkStart w:id="29" w:name="_Hlk533611465"/>
      <w:bookmarkStart w:id="30" w:name="_Hlk533777874"/>
      <w:r w:rsidRPr="00885708">
        <w:rPr>
          <w:rFonts w:ascii="Times New Roman" w:hAnsi="Times New Roman"/>
          <w:sz w:val="28"/>
          <w:szCs w:val="28"/>
        </w:rPr>
        <w:t>3.3.3.</w:t>
      </w:r>
      <w:bookmarkEnd w:id="29"/>
      <w:r w:rsidR="00C67F44" w:rsidRPr="00643FD6">
        <w:rPr>
          <w:rFonts w:ascii="Times New Roman" w:hAnsi="Times New Roman"/>
          <w:sz w:val="28"/>
          <w:szCs w:val="28"/>
        </w:rPr>
        <w:t xml:space="preserve"> </w:t>
      </w:r>
      <w:bookmarkEnd w:id="30"/>
      <w:r w:rsidR="00C67F44" w:rsidRPr="00643FD6">
        <w:rPr>
          <w:rFonts w:ascii="Times New Roman" w:hAnsi="Times New Roman"/>
          <w:sz w:val="28"/>
          <w:szCs w:val="28"/>
        </w:rPr>
        <w:t>Если заявитель не представил</w:t>
      </w:r>
      <w:r w:rsidR="00C67F44" w:rsidRPr="00643FD6">
        <w:rPr>
          <w:rFonts w:ascii="Times New Roman" w:hAnsi="Times New Roman"/>
          <w:color w:val="262626"/>
          <w:sz w:val="28"/>
          <w:szCs w:val="28"/>
        </w:rPr>
        <w:t xml:space="preserve"> выписку из Единого государственного реестра юридических лиц (в случае, если получателем </w:t>
      </w:r>
      <w:r w:rsidR="00C67F44">
        <w:rPr>
          <w:rFonts w:ascii="Times New Roman" w:hAnsi="Times New Roman"/>
          <w:color w:val="262626"/>
          <w:sz w:val="28"/>
          <w:szCs w:val="28"/>
        </w:rPr>
        <w:t>муниципальн</w:t>
      </w:r>
      <w:r w:rsidR="00C67F44" w:rsidRPr="00643FD6">
        <w:rPr>
          <w:rFonts w:ascii="Times New Roman" w:hAnsi="Times New Roman"/>
          <w:color w:val="262626"/>
          <w:sz w:val="28"/>
          <w:szCs w:val="28"/>
        </w:rPr>
        <w:t xml:space="preserve">ой услуги является юридическое лицо), </w:t>
      </w:r>
      <w:r w:rsidR="00C67F44" w:rsidRPr="00643FD6">
        <w:rPr>
          <w:rFonts w:ascii="Times New Roman" w:hAnsi="Times New Roman"/>
          <w:sz w:val="28"/>
          <w:szCs w:val="28"/>
        </w:rPr>
        <w:t>должностное лицо, уполномоченное на формирование и направление межведомственных запросов, готовит и направляет соответствующий запрос в ФНС.</w:t>
      </w:r>
    </w:p>
    <w:p w:rsidR="00CA4460" w:rsidRPr="00643FD6" w:rsidRDefault="00CA4460" w:rsidP="00C67F44">
      <w:pPr>
        <w:spacing w:line="360" w:lineRule="auto"/>
        <w:ind w:firstLine="709"/>
        <w:jc w:val="both"/>
        <w:rPr>
          <w:rFonts w:ascii="Times New Roman" w:hAnsi="Times New Roman"/>
          <w:sz w:val="28"/>
          <w:szCs w:val="28"/>
        </w:rPr>
      </w:pPr>
      <w:r w:rsidRPr="00CA4460">
        <w:rPr>
          <w:rFonts w:ascii="Times New Roman" w:hAnsi="Times New Roman"/>
          <w:sz w:val="28"/>
          <w:szCs w:val="28"/>
        </w:rPr>
        <w:t xml:space="preserve">Если заявитель не представил выписку из Единого государственного реестра юридических лиц (в случае, если получателем муниципальной услуги </w:t>
      </w:r>
      <w:r w:rsidRPr="00CA4460">
        <w:rPr>
          <w:rFonts w:ascii="Times New Roman" w:hAnsi="Times New Roman"/>
          <w:sz w:val="28"/>
          <w:szCs w:val="28"/>
        </w:rPr>
        <w:lastRenderedPageBreak/>
        <w:t xml:space="preserve">является </w:t>
      </w:r>
      <w:r>
        <w:rPr>
          <w:rFonts w:ascii="Times New Roman" w:hAnsi="Times New Roman"/>
          <w:sz w:val="28"/>
          <w:szCs w:val="28"/>
        </w:rPr>
        <w:t>индивидуальный предприниматель</w:t>
      </w:r>
      <w:r w:rsidRPr="00CA4460">
        <w:rPr>
          <w:rFonts w:ascii="Times New Roman" w:hAnsi="Times New Roman"/>
          <w:sz w:val="28"/>
          <w:szCs w:val="28"/>
        </w:rPr>
        <w:t>), должностное лицо, уполномоченное на формирование и направление межведомственных запросов, готовит и направляет соответствующий запрос в ФНС</w:t>
      </w:r>
      <w:r>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Если заявитель не представил </w:t>
      </w:r>
      <w:r w:rsidRPr="00643FD6">
        <w:rPr>
          <w:rFonts w:ascii="Times New Roman" w:hAnsi="Times New Roman"/>
          <w:color w:val="262626"/>
          <w:sz w:val="28"/>
          <w:szCs w:val="28"/>
        </w:rPr>
        <w:t xml:space="preserve">выписку из Единого государственного реестра </w:t>
      </w:r>
      <w:r>
        <w:rPr>
          <w:rFonts w:ascii="Times New Roman" w:hAnsi="Times New Roman"/>
          <w:color w:val="262626"/>
          <w:sz w:val="28"/>
          <w:szCs w:val="28"/>
        </w:rPr>
        <w:t xml:space="preserve">недвижимости </w:t>
      </w:r>
      <w:r w:rsidRPr="00643FD6">
        <w:rPr>
          <w:rFonts w:ascii="Times New Roman" w:hAnsi="Times New Roman"/>
          <w:color w:val="262626"/>
          <w:sz w:val="28"/>
          <w:szCs w:val="28"/>
        </w:rPr>
        <w:t xml:space="preserve">о правах на земельный участок, в отношении которого </w:t>
      </w:r>
      <w:r w:rsidR="00CA4460">
        <w:rPr>
          <w:rFonts w:ascii="Times New Roman" w:hAnsi="Times New Roman"/>
          <w:color w:val="262626"/>
          <w:sz w:val="28"/>
          <w:szCs w:val="28"/>
        </w:rPr>
        <w:t>предполагается осуществить перевод из состава земель одной категории в другую</w:t>
      </w:r>
      <w:r w:rsidRPr="00643FD6">
        <w:rPr>
          <w:rFonts w:ascii="Times New Roman" w:hAnsi="Times New Roman"/>
          <w:color w:val="262626"/>
          <w:sz w:val="28"/>
          <w:szCs w:val="28"/>
        </w:rPr>
        <w:t xml:space="preserve">, </w:t>
      </w:r>
      <w:r w:rsidRPr="00643FD6">
        <w:rPr>
          <w:rFonts w:ascii="Times New Roman" w:hAnsi="Times New Roman"/>
          <w:sz w:val="28"/>
          <w:szCs w:val="28"/>
        </w:rPr>
        <w:t xml:space="preserve">должностное лицо, уполномоченное на формирование и направление межведомственных запросов, готовит и направляет соответствующий запрос в </w:t>
      </w:r>
      <w:r w:rsidRPr="00350ED3">
        <w:rPr>
          <w:rFonts w:ascii="Times New Roman" w:hAnsi="Times New Roman"/>
          <w:sz w:val="28"/>
          <w:szCs w:val="28"/>
        </w:rPr>
        <w:t>орган регистрации прав</w:t>
      </w:r>
      <w:r w:rsidRPr="00643FD6">
        <w:rPr>
          <w:rFonts w:ascii="Times New Roman" w:hAnsi="Times New Roman"/>
          <w:sz w:val="28"/>
          <w:szCs w:val="28"/>
        </w:rPr>
        <w:t>.</w:t>
      </w:r>
    </w:p>
    <w:p w:rsidR="00C67F44" w:rsidRPr="00643FD6" w:rsidRDefault="00C67F44" w:rsidP="00C67F44">
      <w:pPr>
        <w:spacing w:line="336" w:lineRule="auto"/>
        <w:ind w:firstLine="709"/>
        <w:jc w:val="both"/>
        <w:rPr>
          <w:rFonts w:ascii="Times New Roman" w:hAnsi="Times New Roman"/>
          <w:sz w:val="28"/>
          <w:szCs w:val="28"/>
        </w:rPr>
      </w:pPr>
      <w:r w:rsidRPr="00643FD6">
        <w:rPr>
          <w:rFonts w:ascii="Times New Roman" w:hAnsi="Times New Roman"/>
          <w:sz w:val="28"/>
          <w:szCs w:val="28"/>
        </w:rPr>
        <w:t xml:space="preserve">Если заявитель не представил </w:t>
      </w:r>
      <w:r w:rsidR="00CE5555" w:rsidRPr="00CE5555">
        <w:rPr>
          <w:rFonts w:ascii="Times New Roman" w:hAnsi="Times New Roman"/>
          <w:sz w:val="28"/>
          <w:szCs w:val="28"/>
        </w:rPr>
        <w:t>правовые акты о предоставлении земельных участков</w:t>
      </w:r>
      <w:r w:rsidRPr="00643FD6">
        <w:rPr>
          <w:rFonts w:ascii="Times New Roman" w:hAnsi="Times New Roman"/>
          <w:sz w:val="28"/>
          <w:szCs w:val="28"/>
        </w:rPr>
        <w:t xml:space="preserve">, должностное лицо, уполномоченное на формирование и направление межведомственных запросов, готовит и направляет соответствующий запрос </w:t>
      </w:r>
      <w:r w:rsidR="00890A15" w:rsidRPr="00890A15">
        <w:rPr>
          <w:rFonts w:ascii="Times New Roman" w:hAnsi="Times New Roman"/>
          <w:sz w:val="28"/>
          <w:szCs w:val="28"/>
        </w:rPr>
        <w:t xml:space="preserve">в архивный отдел аппарата администрации </w:t>
      </w:r>
      <w:r w:rsidR="00890A15">
        <w:rPr>
          <w:rFonts w:ascii="Times New Roman" w:hAnsi="Times New Roman"/>
          <w:sz w:val="28"/>
          <w:szCs w:val="28"/>
        </w:rPr>
        <w:t xml:space="preserve">городского округа </w:t>
      </w:r>
      <w:r w:rsidR="00890A15" w:rsidRPr="00890A15">
        <w:rPr>
          <w:rFonts w:ascii="Times New Roman" w:hAnsi="Times New Roman"/>
          <w:sz w:val="28"/>
          <w:szCs w:val="28"/>
        </w:rPr>
        <w:t>Кинель о предоставлении заверенных копий правовых актов о предоставлении земельных участков</w:t>
      </w:r>
      <w:r w:rsidRPr="00643FD6">
        <w:rPr>
          <w:rFonts w:ascii="Times New Roman" w:hAnsi="Times New Roman"/>
          <w:color w:val="000000"/>
          <w:sz w:val="28"/>
          <w:szCs w:val="28"/>
        </w:rPr>
        <w:t>.</w:t>
      </w:r>
    </w:p>
    <w:p w:rsidR="00C67F44" w:rsidRPr="00643FD6" w:rsidRDefault="00981C26" w:rsidP="00C67F44">
      <w:pPr>
        <w:spacing w:line="360" w:lineRule="auto"/>
        <w:ind w:firstLine="709"/>
        <w:jc w:val="both"/>
        <w:rPr>
          <w:rFonts w:ascii="Times New Roman" w:hAnsi="Times New Roman"/>
          <w:sz w:val="28"/>
          <w:szCs w:val="28"/>
        </w:rPr>
      </w:pPr>
      <w:bookmarkStart w:id="31" w:name="_Hlk533611492"/>
      <w:r w:rsidRPr="00643FD6">
        <w:rPr>
          <w:rFonts w:ascii="Times New Roman" w:hAnsi="Times New Roman"/>
          <w:sz w:val="28"/>
          <w:szCs w:val="28"/>
        </w:rPr>
        <w:t>3.</w:t>
      </w:r>
      <w:r>
        <w:rPr>
          <w:rFonts w:ascii="Times New Roman" w:hAnsi="Times New Roman"/>
          <w:sz w:val="28"/>
          <w:szCs w:val="28"/>
        </w:rPr>
        <w:t>3.4</w:t>
      </w:r>
      <w:r w:rsidR="00C67F44" w:rsidRPr="00643FD6">
        <w:rPr>
          <w:rFonts w:ascii="Times New Roman" w:hAnsi="Times New Roman"/>
          <w:sz w:val="28"/>
          <w:szCs w:val="28"/>
        </w:rPr>
        <w:t>.</w:t>
      </w:r>
      <w:bookmarkEnd w:id="31"/>
      <w:r w:rsidR="00C67F44" w:rsidRPr="00643FD6">
        <w:rPr>
          <w:rFonts w:ascii="Times New Roman" w:hAnsi="Times New Roman"/>
          <w:sz w:val="28"/>
          <w:szCs w:val="28"/>
        </w:rPr>
        <w:t xml:space="preserve"> Направление запросов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Предельный срок для подготовки и направления межведомственных запросов в соответствии с настоящим пунктом и пунктами </w:t>
      </w:r>
      <w:r w:rsidRPr="00125C94">
        <w:rPr>
          <w:rFonts w:ascii="Times New Roman" w:hAnsi="Times New Roman"/>
          <w:sz w:val="28"/>
          <w:szCs w:val="28"/>
        </w:rPr>
        <w:t>3.3</w:t>
      </w:r>
      <w:r w:rsidR="00125C94" w:rsidRPr="00125C94">
        <w:rPr>
          <w:rFonts w:ascii="Times New Roman" w:hAnsi="Times New Roman"/>
          <w:sz w:val="28"/>
          <w:szCs w:val="28"/>
        </w:rPr>
        <w:t>.6</w:t>
      </w:r>
      <w:r w:rsidRPr="00125C94">
        <w:rPr>
          <w:rFonts w:ascii="Times New Roman" w:hAnsi="Times New Roman"/>
          <w:sz w:val="28"/>
          <w:szCs w:val="28"/>
        </w:rPr>
        <w:t xml:space="preserve"> и 3.3</w:t>
      </w:r>
      <w:r w:rsidR="00125C94" w:rsidRPr="00125C94">
        <w:rPr>
          <w:rFonts w:ascii="Times New Roman" w:hAnsi="Times New Roman"/>
          <w:sz w:val="28"/>
          <w:szCs w:val="28"/>
        </w:rPr>
        <w:t>.7</w:t>
      </w:r>
      <w:r w:rsidRPr="00643FD6">
        <w:rPr>
          <w:rFonts w:ascii="Times New Roman" w:hAnsi="Times New Roman"/>
          <w:sz w:val="28"/>
          <w:szCs w:val="28"/>
        </w:rPr>
        <w:t xml:space="preserve"> Административного регламента составляет 3 рабочих дня со дня регистрации заявления на предоставление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w:t>
      </w:r>
    </w:p>
    <w:p w:rsidR="00C67F44" w:rsidRDefault="003C23D2" w:rsidP="00C67F44">
      <w:pPr>
        <w:spacing w:line="360" w:lineRule="auto"/>
        <w:ind w:firstLine="709"/>
        <w:jc w:val="both"/>
        <w:rPr>
          <w:rFonts w:ascii="Times New Roman" w:hAnsi="Times New Roman"/>
          <w:sz w:val="28"/>
          <w:szCs w:val="28"/>
        </w:rPr>
      </w:pPr>
      <w:bookmarkStart w:id="32" w:name="_Hlk533611512"/>
      <w:r w:rsidRPr="003C23D2">
        <w:rPr>
          <w:rFonts w:ascii="Times New Roman" w:hAnsi="Times New Roman"/>
          <w:sz w:val="28"/>
          <w:szCs w:val="28"/>
        </w:rPr>
        <w:t>3.3.5</w:t>
      </w:r>
      <w:r w:rsidR="00C67F44" w:rsidRPr="00643FD6">
        <w:rPr>
          <w:rFonts w:ascii="Times New Roman" w:hAnsi="Times New Roman"/>
          <w:sz w:val="28"/>
          <w:szCs w:val="28"/>
        </w:rPr>
        <w:t>.</w:t>
      </w:r>
      <w:bookmarkEnd w:id="32"/>
      <w:r w:rsidR="00C67F44" w:rsidRPr="00643FD6">
        <w:rPr>
          <w:rFonts w:ascii="Times New Roman" w:hAnsi="Times New Roman"/>
          <w:sz w:val="28"/>
          <w:szCs w:val="28"/>
        </w:rPr>
        <w:t xml:space="preserve"> Предельный срок для ответов на межведомственные запросы составляет 5 рабочих дней со дня поступления запроса в соответствующий орган.</w:t>
      </w:r>
    </w:p>
    <w:p w:rsidR="00C67F44"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Испрашиваемая информация и (или) документы предоставляются в порядке, указанном в технологической карте межведомственного взаимодействия </w:t>
      </w:r>
      <w:r>
        <w:rPr>
          <w:rFonts w:ascii="Times New Roman" w:hAnsi="Times New Roman"/>
          <w:sz w:val="28"/>
          <w:szCs w:val="28"/>
        </w:rPr>
        <w:t>муниципаль</w:t>
      </w:r>
      <w:r w:rsidRPr="00643FD6">
        <w:rPr>
          <w:rFonts w:ascii="Times New Roman" w:hAnsi="Times New Roman"/>
          <w:sz w:val="28"/>
          <w:szCs w:val="28"/>
        </w:rPr>
        <w:t>ной услуги.</w:t>
      </w:r>
    </w:p>
    <w:p w:rsidR="00C67F44" w:rsidRPr="00643FD6" w:rsidRDefault="003C23D2" w:rsidP="00C67F44">
      <w:pPr>
        <w:spacing w:line="360" w:lineRule="auto"/>
        <w:ind w:firstLine="709"/>
        <w:jc w:val="both"/>
        <w:rPr>
          <w:rFonts w:ascii="Times New Roman" w:hAnsi="Times New Roman"/>
          <w:sz w:val="28"/>
          <w:szCs w:val="28"/>
        </w:rPr>
      </w:pPr>
      <w:bookmarkStart w:id="33" w:name="_Hlk533611524"/>
      <w:r w:rsidRPr="003C23D2">
        <w:rPr>
          <w:rFonts w:ascii="Times New Roman" w:hAnsi="Times New Roman"/>
          <w:sz w:val="28"/>
          <w:szCs w:val="28"/>
        </w:rPr>
        <w:lastRenderedPageBreak/>
        <w:t>3.3.6</w:t>
      </w:r>
      <w:r w:rsidR="00C67F44" w:rsidRPr="00643FD6">
        <w:rPr>
          <w:rFonts w:ascii="Times New Roman" w:hAnsi="Times New Roman"/>
          <w:sz w:val="28"/>
          <w:szCs w:val="28"/>
        </w:rPr>
        <w:t>.</w:t>
      </w:r>
      <w:bookmarkEnd w:id="33"/>
      <w:r w:rsidR="00C67F44" w:rsidRPr="00643FD6">
        <w:rPr>
          <w:rFonts w:ascii="Times New Roman" w:hAnsi="Times New Roman"/>
          <w:sz w:val="28"/>
          <w:szCs w:val="28"/>
        </w:rPr>
        <w:t xml:space="preserve">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w:t>
      </w:r>
      <w:r w:rsidR="00C67F44">
        <w:rPr>
          <w:rFonts w:ascii="Times New Roman" w:hAnsi="Times New Roman"/>
          <w:sz w:val="28"/>
          <w:szCs w:val="28"/>
        </w:rPr>
        <w:t>администрации</w:t>
      </w:r>
      <w:r w:rsidR="00C67F44" w:rsidRPr="00643FD6">
        <w:rPr>
          <w:rFonts w:ascii="Times New Roman" w:hAnsi="Times New Roman"/>
          <w:sz w:val="28"/>
          <w:szCs w:val="28"/>
        </w:rPr>
        <w:t xml:space="preserve"> либо неработоспособностью каналов связи, обеспечивающих доступ к сервисам.</w:t>
      </w:r>
    </w:p>
    <w:p w:rsidR="00C67F44" w:rsidRPr="00643FD6" w:rsidRDefault="003C23D2" w:rsidP="00C67F44">
      <w:pPr>
        <w:spacing w:line="360" w:lineRule="auto"/>
        <w:ind w:firstLine="709"/>
        <w:jc w:val="both"/>
        <w:rPr>
          <w:rFonts w:ascii="Times New Roman" w:hAnsi="Times New Roman"/>
          <w:sz w:val="28"/>
          <w:szCs w:val="28"/>
        </w:rPr>
      </w:pPr>
      <w:bookmarkStart w:id="34" w:name="_Hlk533611536"/>
      <w:r w:rsidRPr="003C23D2">
        <w:rPr>
          <w:rFonts w:ascii="Times New Roman" w:hAnsi="Times New Roman"/>
          <w:sz w:val="28"/>
          <w:szCs w:val="28"/>
        </w:rPr>
        <w:t>3.3.7</w:t>
      </w:r>
      <w:r w:rsidR="00C67F44" w:rsidRPr="00643FD6">
        <w:rPr>
          <w:rFonts w:ascii="Times New Roman" w:hAnsi="Times New Roman"/>
          <w:sz w:val="28"/>
          <w:szCs w:val="28"/>
        </w:rPr>
        <w:t>.</w:t>
      </w:r>
      <w:bookmarkEnd w:id="34"/>
      <w:r w:rsidR="00C67F44" w:rsidRPr="00643FD6">
        <w:rPr>
          <w:rFonts w:ascii="Times New Roman" w:hAnsi="Times New Roman"/>
          <w:sz w:val="28"/>
          <w:szCs w:val="28"/>
        </w:rPr>
        <w:t xml:space="preserve"> Направление межведомственного запроса на бумажном носителе должностным лицом осуществляется одним из следующих способов:</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почтовым отправлением;</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курьером, под расписку.</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В данном случае межведомственный запрос должен содержать следующие сведения:</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1) наименование </w:t>
      </w:r>
      <w:r>
        <w:rPr>
          <w:rFonts w:ascii="Times New Roman" w:hAnsi="Times New Roman"/>
          <w:sz w:val="28"/>
          <w:szCs w:val="28"/>
        </w:rPr>
        <w:t>администрации</w:t>
      </w:r>
      <w:r w:rsidR="0092158E">
        <w:rPr>
          <w:rFonts w:ascii="Times New Roman" w:hAnsi="Times New Roman"/>
          <w:sz w:val="28"/>
          <w:szCs w:val="28"/>
        </w:rPr>
        <w:t xml:space="preserve"> </w:t>
      </w:r>
      <w:bookmarkStart w:id="35" w:name="_Hlk481752180"/>
      <w:r w:rsidR="0092158E" w:rsidRPr="0092158E">
        <w:rPr>
          <w:rFonts w:ascii="Times New Roman" w:eastAsia="Times New Roman" w:hAnsi="Times New Roman" w:cs="Times New Roman"/>
          <w:sz w:val="28"/>
          <w:szCs w:val="28"/>
        </w:rPr>
        <w:t>(структурного подразделения уполномоченного органа)</w:t>
      </w:r>
      <w:bookmarkEnd w:id="35"/>
      <w:r>
        <w:rPr>
          <w:rFonts w:ascii="Times New Roman" w:hAnsi="Times New Roman"/>
          <w:sz w:val="28"/>
          <w:szCs w:val="28"/>
        </w:rPr>
        <w:t>, направляющей</w:t>
      </w:r>
      <w:r w:rsidRPr="00643FD6">
        <w:rPr>
          <w:rFonts w:ascii="Times New Roman" w:hAnsi="Times New Roman"/>
          <w:sz w:val="28"/>
          <w:szCs w:val="28"/>
        </w:rPr>
        <w:t xml:space="preserve"> межведомственный запрос;</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2) наименование органа, в адрес которого направляется межведомственный запрос;</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 наименование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для предоставления которой необходимо представление документов и (или) информации;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4) указание на положения нормативного правового акта, которым установлено представление документов и (или) информации,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и указание на реквизиты данного нормативного правового акта;</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5) сведения, необходимые для представления документов и (или) информации, установленные Административным регламентом;</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6) контактная информация для направления ответа на межведомственный запрос;</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7) дата направления межведомственного запроса;</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67F44" w:rsidRPr="00643FD6" w:rsidRDefault="003C23D2" w:rsidP="00C67F44">
      <w:pPr>
        <w:spacing w:line="360" w:lineRule="auto"/>
        <w:ind w:firstLine="709"/>
        <w:jc w:val="both"/>
        <w:rPr>
          <w:rFonts w:ascii="Times New Roman" w:hAnsi="Times New Roman"/>
          <w:sz w:val="28"/>
          <w:szCs w:val="28"/>
        </w:rPr>
      </w:pPr>
      <w:bookmarkStart w:id="36" w:name="_Hlk533611558"/>
      <w:r w:rsidRPr="003C23D2">
        <w:rPr>
          <w:rFonts w:ascii="Times New Roman" w:hAnsi="Times New Roman"/>
          <w:sz w:val="28"/>
          <w:szCs w:val="28"/>
        </w:rPr>
        <w:lastRenderedPageBreak/>
        <w:t>3.3.8</w:t>
      </w:r>
      <w:r w:rsidR="00C67F44" w:rsidRPr="00643FD6">
        <w:rPr>
          <w:rFonts w:ascii="Times New Roman" w:hAnsi="Times New Roman"/>
          <w:sz w:val="28"/>
          <w:szCs w:val="28"/>
        </w:rPr>
        <w:t>.</w:t>
      </w:r>
      <w:bookmarkEnd w:id="36"/>
      <w:r w:rsidR="00C67F44" w:rsidRPr="00643FD6">
        <w:rPr>
          <w:rFonts w:ascii="Times New Roman" w:hAnsi="Times New Roman"/>
          <w:sz w:val="28"/>
          <w:szCs w:val="28"/>
        </w:rPr>
        <w:t xml:space="preserve"> Критерием принятия решения о направлении межведомственных запросов является отсутствие в распоряжении </w:t>
      </w:r>
      <w:r w:rsidR="00C67F44">
        <w:rPr>
          <w:rFonts w:ascii="Times New Roman" w:hAnsi="Times New Roman"/>
          <w:sz w:val="28"/>
          <w:szCs w:val="28"/>
        </w:rPr>
        <w:t xml:space="preserve">администрации </w:t>
      </w:r>
      <w:r w:rsidR="00C67F44" w:rsidRPr="00643FD6">
        <w:rPr>
          <w:rFonts w:ascii="Times New Roman" w:hAnsi="Times New Roman"/>
          <w:sz w:val="28"/>
          <w:szCs w:val="28"/>
        </w:rPr>
        <w:t xml:space="preserve">документов (информации, содержащейся в них), предусмотренных пунктом 2.8 Административного регламента. </w:t>
      </w:r>
    </w:p>
    <w:p w:rsidR="00C67F44" w:rsidRPr="00643FD6" w:rsidRDefault="003C23D2" w:rsidP="00C67F44">
      <w:pPr>
        <w:widowControl w:val="0"/>
        <w:autoSpaceDE w:val="0"/>
        <w:autoSpaceDN w:val="0"/>
        <w:adjustRightInd w:val="0"/>
        <w:spacing w:line="360" w:lineRule="auto"/>
        <w:ind w:firstLine="709"/>
        <w:jc w:val="both"/>
        <w:rPr>
          <w:rFonts w:ascii="Times New Roman" w:hAnsi="Times New Roman"/>
          <w:sz w:val="28"/>
          <w:szCs w:val="28"/>
        </w:rPr>
      </w:pPr>
      <w:bookmarkStart w:id="37" w:name="_Hlk533611571"/>
      <w:r w:rsidRPr="003C23D2">
        <w:rPr>
          <w:rFonts w:ascii="Times New Roman" w:hAnsi="Times New Roman"/>
          <w:sz w:val="28"/>
          <w:szCs w:val="28"/>
        </w:rPr>
        <w:t>3.3.9</w:t>
      </w:r>
      <w:r w:rsidR="00C67F44" w:rsidRPr="00643FD6">
        <w:rPr>
          <w:rFonts w:ascii="Times New Roman" w:hAnsi="Times New Roman"/>
          <w:sz w:val="28"/>
          <w:szCs w:val="28"/>
        </w:rPr>
        <w:t>.</w:t>
      </w:r>
      <w:bookmarkEnd w:id="37"/>
      <w:r w:rsidR="00C67F44" w:rsidRPr="00643FD6">
        <w:rPr>
          <w:rFonts w:ascii="Times New Roman" w:hAnsi="Times New Roman"/>
          <w:sz w:val="28"/>
          <w:szCs w:val="28"/>
        </w:rPr>
        <w:t xml:space="preserve">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Способом фиксации результата административной </w:t>
      </w:r>
      <w:proofErr w:type="gramStart"/>
      <w:r w:rsidRPr="00643FD6">
        <w:rPr>
          <w:rFonts w:ascii="Times New Roman" w:hAnsi="Times New Roman"/>
          <w:sz w:val="28"/>
          <w:szCs w:val="28"/>
        </w:rPr>
        <w:t>процедуры  является</w:t>
      </w:r>
      <w:proofErr w:type="gramEnd"/>
      <w:r w:rsidRPr="00643FD6">
        <w:rPr>
          <w:rFonts w:ascii="Times New Roman" w:hAnsi="Times New Roman"/>
          <w:sz w:val="28"/>
          <w:szCs w:val="28"/>
        </w:rPr>
        <w:t xml:space="preserve"> регистрация ответов из органов (организаций), предусмотренных в пункте </w:t>
      </w:r>
      <w:bookmarkStart w:id="38" w:name="_Hlk533611587"/>
      <w:r w:rsidR="003C23D2" w:rsidRPr="003C23D2">
        <w:rPr>
          <w:rFonts w:ascii="Times New Roman" w:hAnsi="Times New Roman"/>
          <w:sz w:val="28"/>
          <w:szCs w:val="28"/>
        </w:rPr>
        <w:t>3.3.3</w:t>
      </w:r>
      <w:r w:rsidR="003C23D2">
        <w:rPr>
          <w:rFonts w:ascii="Times New Roman" w:hAnsi="Times New Roman"/>
          <w:sz w:val="28"/>
          <w:szCs w:val="28"/>
        </w:rPr>
        <w:t>.</w:t>
      </w:r>
      <w:bookmarkEnd w:id="38"/>
      <w:r w:rsidRPr="00643FD6">
        <w:rPr>
          <w:rFonts w:ascii="Times New Roman" w:hAnsi="Times New Roman"/>
          <w:sz w:val="28"/>
          <w:szCs w:val="28"/>
        </w:rPr>
        <w:t xml:space="preserve"> Административного регламента, на межведомственные запросы. </w:t>
      </w:r>
    </w:p>
    <w:p w:rsidR="00C67F44" w:rsidRPr="00643FD6" w:rsidRDefault="00C67F44" w:rsidP="00C67F44">
      <w:pPr>
        <w:ind w:firstLine="709"/>
        <w:jc w:val="center"/>
        <w:rPr>
          <w:rFonts w:ascii="Times New Roman" w:hAnsi="Times New Roman"/>
          <w:sz w:val="28"/>
          <w:szCs w:val="28"/>
        </w:rPr>
      </w:pPr>
    </w:p>
    <w:p w:rsidR="00C67F44" w:rsidRPr="00643FD6" w:rsidRDefault="003C23D2" w:rsidP="00C67F44">
      <w:pPr>
        <w:jc w:val="center"/>
        <w:rPr>
          <w:rFonts w:ascii="Times New Roman" w:hAnsi="Times New Roman"/>
          <w:sz w:val="28"/>
          <w:szCs w:val="28"/>
        </w:rPr>
      </w:pPr>
      <w:bookmarkStart w:id="39" w:name="_Hlk533611596"/>
      <w:r>
        <w:rPr>
          <w:rFonts w:ascii="Times New Roman" w:hAnsi="Times New Roman"/>
          <w:sz w:val="28"/>
          <w:szCs w:val="28"/>
        </w:rPr>
        <w:t xml:space="preserve">3.4. </w:t>
      </w:r>
      <w:bookmarkEnd w:id="39"/>
      <w:r w:rsidR="00C67F44" w:rsidRPr="00643FD6">
        <w:rPr>
          <w:rFonts w:ascii="Times New Roman" w:hAnsi="Times New Roman"/>
          <w:sz w:val="28"/>
          <w:szCs w:val="28"/>
        </w:rPr>
        <w:t xml:space="preserve">Принятие решения о предоставлении </w:t>
      </w:r>
      <w:r w:rsidR="00C67F44">
        <w:rPr>
          <w:rFonts w:ascii="Times New Roman" w:hAnsi="Times New Roman"/>
          <w:sz w:val="28"/>
          <w:szCs w:val="28"/>
        </w:rPr>
        <w:t>муниципаль</w:t>
      </w:r>
      <w:r w:rsidR="00C67F44" w:rsidRPr="0059167C">
        <w:rPr>
          <w:rFonts w:ascii="Times New Roman" w:hAnsi="Times New Roman"/>
          <w:sz w:val="28"/>
          <w:szCs w:val="28"/>
        </w:rPr>
        <w:t>ной услуги</w:t>
      </w:r>
      <w:r w:rsidR="00C67F44" w:rsidRPr="00643FD6">
        <w:rPr>
          <w:rFonts w:ascii="Times New Roman" w:hAnsi="Times New Roman"/>
          <w:sz w:val="28"/>
          <w:szCs w:val="28"/>
        </w:rPr>
        <w:t xml:space="preserve"> или об отказе в ее предоставлении и выдача (направление) заявителю документов</w:t>
      </w:r>
    </w:p>
    <w:p w:rsidR="00C67F44" w:rsidRPr="00643FD6" w:rsidRDefault="00C67F44" w:rsidP="00C67F44">
      <w:pPr>
        <w:spacing w:line="360" w:lineRule="auto"/>
        <w:ind w:firstLine="709"/>
        <w:jc w:val="both"/>
        <w:rPr>
          <w:rFonts w:ascii="Times New Roman" w:hAnsi="Times New Roman"/>
          <w:sz w:val="28"/>
          <w:szCs w:val="28"/>
        </w:rPr>
      </w:pPr>
    </w:p>
    <w:p w:rsidR="00C67F44" w:rsidRPr="00643FD6" w:rsidRDefault="003C23D2" w:rsidP="00C67F44">
      <w:pPr>
        <w:spacing w:line="360" w:lineRule="auto"/>
        <w:ind w:firstLine="709"/>
        <w:jc w:val="both"/>
        <w:rPr>
          <w:rFonts w:ascii="Times New Roman" w:hAnsi="Times New Roman"/>
          <w:sz w:val="28"/>
          <w:szCs w:val="28"/>
        </w:rPr>
      </w:pPr>
      <w:bookmarkStart w:id="40" w:name="_Hlk533611607"/>
      <w:r w:rsidRPr="003C23D2">
        <w:rPr>
          <w:rFonts w:ascii="Times New Roman" w:hAnsi="Times New Roman"/>
          <w:sz w:val="28"/>
          <w:szCs w:val="28"/>
        </w:rPr>
        <w:t>3.4.1</w:t>
      </w:r>
      <w:r w:rsidR="00C67F44" w:rsidRPr="00643FD6">
        <w:rPr>
          <w:rFonts w:ascii="Times New Roman" w:hAnsi="Times New Roman"/>
          <w:sz w:val="28"/>
          <w:szCs w:val="28"/>
        </w:rPr>
        <w:t>.</w:t>
      </w:r>
      <w:bookmarkEnd w:id="40"/>
      <w:r w:rsidR="00C67F44" w:rsidRPr="00643FD6">
        <w:rPr>
          <w:rFonts w:ascii="Times New Roman" w:hAnsi="Times New Roman"/>
          <w:sz w:val="28"/>
          <w:szCs w:val="28"/>
        </w:rPr>
        <w:t xml:space="preserve"> Основанием (юридическим фактом) начала выполнения административной процедуры является получение должностными лицами ответов на межведомственные запросы либо наличие представленных заявителем документов, не требующих направления межведомственных запросов. </w:t>
      </w:r>
    </w:p>
    <w:p w:rsidR="00C67F44" w:rsidRPr="00643FD6" w:rsidRDefault="003C23D2" w:rsidP="00C67F44">
      <w:pPr>
        <w:spacing w:line="360" w:lineRule="auto"/>
        <w:ind w:firstLine="709"/>
        <w:jc w:val="both"/>
        <w:rPr>
          <w:rFonts w:ascii="Times New Roman" w:hAnsi="Times New Roman"/>
          <w:sz w:val="28"/>
          <w:szCs w:val="28"/>
        </w:rPr>
      </w:pPr>
      <w:bookmarkStart w:id="41" w:name="_Hlk533611616"/>
      <w:r w:rsidRPr="003C23D2">
        <w:rPr>
          <w:rFonts w:ascii="Times New Roman" w:hAnsi="Times New Roman"/>
          <w:sz w:val="28"/>
          <w:szCs w:val="28"/>
        </w:rPr>
        <w:t>3.4.2</w:t>
      </w:r>
      <w:bookmarkEnd w:id="41"/>
      <w:r w:rsidR="00C67F44" w:rsidRPr="00643FD6">
        <w:rPr>
          <w:rFonts w:ascii="Times New Roman" w:hAnsi="Times New Roman"/>
          <w:sz w:val="28"/>
          <w:szCs w:val="28"/>
        </w:rPr>
        <w:t>. Должностным лицом, осуществляющим административную процедуру, является должностное лицо</w:t>
      </w:r>
      <w:r w:rsidR="00C67F44">
        <w:rPr>
          <w:rFonts w:ascii="Times New Roman" w:hAnsi="Times New Roman"/>
          <w:sz w:val="28"/>
          <w:szCs w:val="28"/>
        </w:rPr>
        <w:t xml:space="preserve"> </w:t>
      </w:r>
      <w:bookmarkStart w:id="42" w:name="_Hlk481594900"/>
      <w:r w:rsidR="0092158E" w:rsidRPr="0092158E">
        <w:rPr>
          <w:rFonts w:ascii="Times New Roman" w:eastAsia="Times New Roman" w:hAnsi="Times New Roman" w:cs="Times New Roman"/>
          <w:sz w:val="28"/>
          <w:szCs w:val="28"/>
        </w:rPr>
        <w:t>структурного подразделения уполномоченного органа</w:t>
      </w:r>
      <w:bookmarkEnd w:id="42"/>
      <w:r w:rsidR="00C67F44" w:rsidRPr="00643FD6">
        <w:rPr>
          <w:rFonts w:ascii="Times New Roman" w:hAnsi="Times New Roman"/>
          <w:sz w:val="28"/>
          <w:szCs w:val="28"/>
        </w:rPr>
        <w:t xml:space="preserve">, уполномоченное на анализ документов (информации), необходимых для предоставления </w:t>
      </w:r>
      <w:r w:rsidR="00C67F44">
        <w:rPr>
          <w:rFonts w:ascii="Times New Roman" w:hAnsi="Times New Roman"/>
          <w:sz w:val="28"/>
          <w:szCs w:val="28"/>
        </w:rPr>
        <w:t>муниципаль</w:t>
      </w:r>
      <w:r w:rsidR="00C67F44" w:rsidRPr="0059167C">
        <w:rPr>
          <w:rFonts w:ascii="Times New Roman" w:hAnsi="Times New Roman"/>
          <w:sz w:val="28"/>
          <w:szCs w:val="28"/>
        </w:rPr>
        <w:t>ной услуги</w:t>
      </w:r>
      <w:r w:rsidR="00C67F44" w:rsidRPr="00643FD6">
        <w:rPr>
          <w:rFonts w:ascii="Times New Roman" w:hAnsi="Times New Roman"/>
          <w:sz w:val="28"/>
          <w:szCs w:val="28"/>
        </w:rPr>
        <w:t xml:space="preserve"> (далее – должностное лицо). </w:t>
      </w:r>
    </w:p>
    <w:p w:rsidR="00C67F44" w:rsidRPr="00643FD6" w:rsidRDefault="003C23D2" w:rsidP="00C67F44">
      <w:pPr>
        <w:spacing w:line="360" w:lineRule="auto"/>
        <w:ind w:firstLine="709"/>
        <w:jc w:val="both"/>
        <w:rPr>
          <w:rFonts w:ascii="Times New Roman" w:hAnsi="Times New Roman"/>
          <w:sz w:val="28"/>
          <w:szCs w:val="28"/>
        </w:rPr>
      </w:pPr>
      <w:bookmarkStart w:id="43" w:name="_Hlk533611626"/>
      <w:r w:rsidRPr="003C23D2">
        <w:rPr>
          <w:rFonts w:ascii="Times New Roman" w:hAnsi="Times New Roman"/>
          <w:sz w:val="28"/>
          <w:szCs w:val="28"/>
        </w:rPr>
        <w:t>3.4.3</w:t>
      </w:r>
      <w:bookmarkEnd w:id="43"/>
      <w:r w:rsidR="00C67F44" w:rsidRPr="00643FD6">
        <w:rPr>
          <w:rFonts w:ascii="Times New Roman" w:hAnsi="Times New Roman"/>
          <w:sz w:val="28"/>
          <w:szCs w:val="28"/>
        </w:rPr>
        <w:t xml:space="preserve">. При предоставлении </w:t>
      </w:r>
      <w:r w:rsidR="00C67F44">
        <w:rPr>
          <w:rFonts w:ascii="Times New Roman" w:hAnsi="Times New Roman"/>
          <w:sz w:val="28"/>
          <w:szCs w:val="28"/>
        </w:rPr>
        <w:t>муниципаль</w:t>
      </w:r>
      <w:r w:rsidR="00C67F44" w:rsidRPr="0059167C">
        <w:rPr>
          <w:rFonts w:ascii="Times New Roman" w:hAnsi="Times New Roman"/>
          <w:sz w:val="28"/>
          <w:szCs w:val="28"/>
        </w:rPr>
        <w:t>ной услуги</w:t>
      </w:r>
      <w:r w:rsidR="00C67F44" w:rsidRPr="00643FD6">
        <w:rPr>
          <w:rFonts w:ascii="Times New Roman" w:hAnsi="Times New Roman"/>
          <w:sz w:val="28"/>
          <w:szCs w:val="28"/>
        </w:rPr>
        <w:t xml:space="preserve"> должностное лицо совершает следующие административные действия: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1) осуществляет проверку документов (информации, содержащейся в них),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в соответствии с пунктом 2.6 Административного регламента;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2) обеспечивает хранение в бумажном или электронном виде документов (информации), представленной на межведомственные запросы;</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 xml:space="preserve">3) проверяет наличие или отсутствие оснований, предусмотренных пунктом 2.10 Административного регламента для отказа в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w:t>
      </w:r>
    </w:p>
    <w:p w:rsidR="00C67F44"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4) </w:t>
      </w:r>
      <w:bookmarkStart w:id="44" w:name="_Hlk533526886"/>
      <w:r w:rsidR="00CF7D61" w:rsidRPr="00CF7D61">
        <w:rPr>
          <w:rFonts w:ascii="Times New Roman" w:hAnsi="Times New Roman"/>
          <w:sz w:val="28"/>
          <w:szCs w:val="28"/>
        </w:rPr>
        <w:t>обеспечивает подготовку, подписание и направление (вручение)</w:t>
      </w:r>
      <w:bookmarkEnd w:id="44"/>
      <w:r w:rsidR="00CF7D61" w:rsidRPr="00CF7D61">
        <w:rPr>
          <w:rFonts w:ascii="Times New Roman" w:hAnsi="Times New Roman"/>
          <w:sz w:val="28"/>
          <w:szCs w:val="28"/>
        </w:rPr>
        <w:t xml:space="preserve"> </w:t>
      </w:r>
      <w:r w:rsidR="00CE5555" w:rsidRPr="00CE5555">
        <w:rPr>
          <w:rFonts w:ascii="Times New Roman" w:hAnsi="Times New Roman"/>
          <w:sz w:val="28"/>
          <w:szCs w:val="28"/>
        </w:rPr>
        <w:t>мотивированного отказа в предоставлении муниципальной услуги</w:t>
      </w:r>
      <w:r w:rsidR="00CF7D61">
        <w:rPr>
          <w:rFonts w:ascii="Times New Roman" w:hAnsi="Times New Roman"/>
          <w:sz w:val="28"/>
          <w:szCs w:val="28"/>
        </w:rPr>
        <w:t>,</w:t>
      </w:r>
      <w:r w:rsidR="00CF7D61" w:rsidRPr="00CF7D61">
        <w:rPr>
          <w:rFonts w:ascii="Times New Roman" w:hAnsi="Times New Roman"/>
          <w:sz w:val="28"/>
          <w:szCs w:val="28"/>
        </w:rPr>
        <w:t xml:space="preserve"> в случае наличия основания (оснований) для отказа в предоставлении муниципальной услуги, перечисленных в пункте 2.10 настоящего Административного регламента</w:t>
      </w:r>
      <w:r w:rsidR="00CF7D61">
        <w:rPr>
          <w:rFonts w:ascii="Times New Roman" w:hAnsi="Times New Roman"/>
          <w:sz w:val="28"/>
          <w:szCs w:val="28"/>
        </w:rPr>
        <w:t>;</w:t>
      </w:r>
    </w:p>
    <w:p w:rsidR="00CE5555" w:rsidRPr="00643FD6" w:rsidRDefault="00CE5555" w:rsidP="00C67F44">
      <w:pPr>
        <w:spacing w:line="360" w:lineRule="auto"/>
        <w:ind w:firstLine="709"/>
        <w:jc w:val="both"/>
        <w:rPr>
          <w:rFonts w:ascii="Times New Roman" w:hAnsi="Times New Roman"/>
          <w:sz w:val="28"/>
          <w:szCs w:val="28"/>
        </w:rPr>
      </w:pPr>
      <w:r>
        <w:rPr>
          <w:rFonts w:ascii="Times New Roman" w:hAnsi="Times New Roman"/>
          <w:sz w:val="28"/>
          <w:szCs w:val="28"/>
        </w:rPr>
        <w:t>5)</w:t>
      </w:r>
      <w:r w:rsidRPr="00CE5555">
        <w:rPr>
          <w:rFonts w:ascii="Times New Roman" w:hAnsi="Times New Roman"/>
          <w:sz w:val="28"/>
          <w:szCs w:val="28"/>
        </w:rPr>
        <w:t xml:space="preserve"> </w:t>
      </w:r>
      <w:r w:rsidRPr="00CF7D61">
        <w:rPr>
          <w:rFonts w:ascii="Times New Roman" w:hAnsi="Times New Roman"/>
          <w:sz w:val="28"/>
          <w:szCs w:val="28"/>
        </w:rPr>
        <w:t>обеспечивает подготовку, подписание и направление (вручение)</w:t>
      </w:r>
      <w:r w:rsidRPr="00CE5555">
        <w:t xml:space="preserve"> </w:t>
      </w:r>
      <w:r w:rsidRPr="00CE5555">
        <w:rPr>
          <w:rFonts w:ascii="Times New Roman" w:hAnsi="Times New Roman"/>
          <w:sz w:val="28"/>
          <w:szCs w:val="28"/>
        </w:rPr>
        <w:t>информационного письма об отсутствии в уполномоченном органе, предоставляющем муниципальную услугу, запрашиваемых архивных документов</w:t>
      </w:r>
      <w:r>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6) обеспечивает подготовку, подписание и направление (вручение) заявителю </w:t>
      </w:r>
      <w:r w:rsidR="00146CE8" w:rsidRPr="00146CE8">
        <w:rPr>
          <w:rFonts w:ascii="Times New Roman" w:hAnsi="Times New Roman"/>
          <w:sz w:val="28"/>
          <w:szCs w:val="28"/>
        </w:rPr>
        <w:t>копии архивных документов</w:t>
      </w:r>
      <w:r w:rsidR="00146CE8" w:rsidRPr="00146CE8">
        <w:t xml:space="preserve"> </w:t>
      </w:r>
      <w:r w:rsidR="00146CE8" w:rsidRPr="00146CE8">
        <w:rPr>
          <w:rFonts w:ascii="Times New Roman" w:hAnsi="Times New Roman"/>
          <w:sz w:val="28"/>
          <w:szCs w:val="28"/>
        </w:rPr>
        <w:t>и сопроводительно</w:t>
      </w:r>
      <w:r w:rsidR="00146CE8">
        <w:rPr>
          <w:rFonts w:ascii="Times New Roman" w:hAnsi="Times New Roman"/>
          <w:sz w:val="28"/>
          <w:szCs w:val="28"/>
        </w:rPr>
        <w:t>го</w:t>
      </w:r>
      <w:r w:rsidR="00146CE8" w:rsidRPr="00146CE8">
        <w:rPr>
          <w:rFonts w:ascii="Times New Roman" w:hAnsi="Times New Roman"/>
          <w:sz w:val="28"/>
          <w:szCs w:val="28"/>
        </w:rPr>
        <w:t xml:space="preserve"> письм</w:t>
      </w:r>
      <w:r w:rsidR="00146CE8">
        <w:rPr>
          <w:rFonts w:ascii="Times New Roman" w:hAnsi="Times New Roman"/>
          <w:sz w:val="28"/>
          <w:szCs w:val="28"/>
        </w:rPr>
        <w:t>а</w:t>
      </w:r>
      <w:r w:rsidR="00146CE8" w:rsidRPr="00146CE8">
        <w:rPr>
          <w:rFonts w:ascii="Times New Roman" w:hAnsi="Times New Roman"/>
          <w:sz w:val="28"/>
          <w:szCs w:val="28"/>
        </w:rPr>
        <w:t xml:space="preserve"> к ним</w:t>
      </w:r>
      <w:r w:rsidRPr="00643FD6">
        <w:rPr>
          <w:rFonts w:ascii="Times New Roman" w:hAnsi="Times New Roman"/>
          <w:sz w:val="28"/>
          <w:szCs w:val="28"/>
        </w:rPr>
        <w:t xml:space="preserve">; </w:t>
      </w:r>
    </w:p>
    <w:p w:rsidR="00C67F44" w:rsidRPr="00643FD6" w:rsidRDefault="003C23D2" w:rsidP="00C67F44">
      <w:pPr>
        <w:spacing w:line="360" w:lineRule="auto"/>
        <w:ind w:firstLine="709"/>
        <w:jc w:val="both"/>
        <w:rPr>
          <w:rFonts w:ascii="Times New Roman" w:hAnsi="Times New Roman"/>
          <w:sz w:val="28"/>
          <w:szCs w:val="28"/>
        </w:rPr>
      </w:pPr>
      <w:bookmarkStart w:id="45" w:name="_Hlk533611642"/>
      <w:r w:rsidRPr="003C23D2">
        <w:rPr>
          <w:rFonts w:ascii="Times New Roman" w:hAnsi="Times New Roman"/>
          <w:sz w:val="28"/>
          <w:szCs w:val="28"/>
        </w:rPr>
        <w:t>3.4.4</w:t>
      </w:r>
      <w:r w:rsidR="00C67F44" w:rsidRPr="00643FD6">
        <w:rPr>
          <w:rFonts w:ascii="Times New Roman" w:hAnsi="Times New Roman"/>
          <w:sz w:val="28"/>
          <w:szCs w:val="28"/>
        </w:rPr>
        <w:t>.</w:t>
      </w:r>
      <w:bookmarkEnd w:id="45"/>
      <w:r w:rsidR="00C67F44" w:rsidRPr="00643FD6">
        <w:rPr>
          <w:rFonts w:ascii="Times New Roman" w:hAnsi="Times New Roman"/>
          <w:sz w:val="28"/>
          <w:szCs w:val="28"/>
        </w:rPr>
        <w:t xml:space="preserve"> Общий максимальный срок административной процедуры, описанной в пункте </w:t>
      </w:r>
      <w:proofErr w:type="gramStart"/>
      <w:r w:rsidRPr="003C23D2">
        <w:rPr>
          <w:rFonts w:ascii="Times New Roman" w:hAnsi="Times New Roman"/>
          <w:sz w:val="28"/>
          <w:szCs w:val="28"/>
        </w:rPr>
        <w:t xml:space="preserve">3.4.3 </w:t>
      </w:r>
      <w:r w:rsidR="00C67F44" w:rsidRPr="00643FD6">
        <w:rPr>
          <w:rFonts w:ascii="Times New Roman" w:hAnsi="Times New Roman"/>
          <w:sz w:val="28"/>
          <w:szCs w:val="28"/>
        </w:rPr>
        <w:t xml:space="preserve"> Административного</w:t>
      </w:r>
      <w:proofErr w:type="gramEnd"/>
      <w:r w:rsidR="00C67F44" w:rsidRPr="00643FD6">
        <w:rPr>
          <w:rFonts w:ascii="Times New Roman" w:hAnsi="Times New Roman"/>
          <w:sz w:val="28"/>
          <w:szCs w:val="28"/>
        </w:rPr>
        <w:t xml:space="preserve"> регламента, </w:t>
      </w:r>
      <w:r w:rsidR="00146CE8">
        <w:rPr>
          <w:rFonts w:ascii="Times New Roman" w:hAnsi="Times New Roman"/>
          <w:sz w:val="28"/>
          <w:szCs w:val="28"/>
        </w:rPr>
        <w:t>не может превышать</w:t>
      </w:r>
      <w:r w:rsidR="00C67F44" w:rsidRPr="00643FD6">
        <w:rPr>
          <w:rFonts w:ascii="Times New Roman" w:hAnsi="Times New Roman"/>
          <w:sz w:val="28"/>
          <w:szCs w:val="28"/>
        </w:rPr>
        <w:t xml:space="preserve"> </w:t>
      </w:r>
      <w:r w:rsidR="00065D21">
        <w:rPr>
          <w:rFonts w:ascii="Times New Roman" w:hAnsi="Times New Roman"/>
          <w:sz w:val="28"/>
          <w:szCs w:val="28"/>
        </w:rPr>
        <w:t>1</w:t>
      </w:r>
      <w:r w:rsidR="00C67F44" w:rsidRPr="00643FD6">
        <w:rPr>
          <w:rFonts w:ascii="Times New Roman" w:hAnsi="Times New Roman"/>
          <w:sz w:val="28"/>
          <w:szCs w:val="28"/>
        </w:rPr>
        <w:t>5 рабочих дней.</w:t>
      </w:r>
    </w:p>
    <w:p w:rsidR="00C67F44" w:rsidRPr="00643FD6" w:rsidRDefault="003C23D2" w:rsidP="00C67F44">
      <w:pPr>
        <w:spacing w:line="360" w:lineRule="auto"/>
        <w:ind w:firstLine="709"/>
        <w:jc w:val="both"/>
        <w:rPr>
          <w:rFonts w:ascii="Times New Roman" w:hAnsi="Times New Roman"/>
          <w:sz w:val="28"/>
          <w:szCs w:val="28"/>
        </w:rPr>
      </w:pPr>
      <w:bookmarkStart w:id="46" w:name="_Hlk533611649"/>
      <w:r w:rsidRPr="003C23D2">
        <w:rPr>
          <w:rFonts w:ascii="Times New Roman" w:hAnsi="Times New Roman"/>
          <w:sz w:val="28"/>
          <w:szCs w:val="28"/>
        </w:rPr>
        <w:t>3.4.5</w:t>
      </w:r>
      <w:r w:rsidR="00C67F44" w:rsidRPr="00643FD6">
        <w:rPr>
          <w:rFonts w:ascii="Times New Roman" w:hAnsi="Times New Roman"/>
          <w:sz w:val="28"/>
          <w:szCs w:val="28"/>
        </w:rPr>
        <w:t>.</w:t>
      </w:r>
      <w:bookmarkEnd w:id="46"/>
      <w:r w:rsidR="00C67F44" w:rsidRPr="00643FD6">
        <w:rPr>
          <w:rFonts w:ascii="Times New Roman" w:hAnsi="Times New Roman"/>
          <w:sz w:val="28"/>
          <w:szCs w:val="28"/>
        </w:rPr>
        <w:t xml:space="preserve"> Критерием при</w:t>
      </w:r>
      <w:r w:rsidR="00C67F44">
        <w:rPr>
          <w:rFonts w:ascii="Times New Roman" w:hAnsi="Times New Roman"/>
          <w:sz w:val="28"/>
          <w:szCs w:val="28"/>
        </w:rPr>
        <w:t>нятия решения о предоставлении муниципаль</w:t>
      </w:r>
      <w:r w:rsidR="00C67F44" w:rsidRPr="00643FD6">
        <w:rPr>
          <w:rFonts w:ascii="Times New Roman" w:hAnsi="Times New Roman"/>
          <w:sz w:val="28"/>
          <w:szCs w:val="28"/>
        </w:rPr>
        <w:t xml:space="preserve">ной услуги или отказа в ее предоставлении является наличие или отсутствие оснований для отказа в предоставлении </w:t>
      </w:r>
      <w:r w:rsidR="00C67F44">
        <w:rPr>
          <w:rFonts w:ascii="Times New Roman" w:hAnsi="Times New Roman"/>
          <w:sz w:val="28"/>
          <w:szCs w:val="28"/>
        </w:rPr>
        <w:t>муниципаль</w:t>
      </w:r>
      <w:r w:rsidR="00C67F44" w:rsidRPr="00643FD6">
        <w:rPr>
          <w:rFonts w:ascii="Times New Roman" w:hAnsi="Times New Roman"/>
          <w:sz w:val="28"/>
          <w:szCs w:val="28"/>
        </w:rPr>
        <w:t xml:space="preserve">ной услуги, предусмотренных пунктом 2.10 Административного регламента.   </w:t>
      </w:r>
    </w:p>
    <w:p w:rsidR="00065D21" w:rsidRPr="00065D21" w:rsidRDefault="003C23D2" w:rsidP="00065D21">
      <w:pPr>
        <w:spacing w:line="360" w:lineRule="auto"/>
        <w:ind w:firstLine="709"/>
        <w:jc w:val="both"/>
        <w:rPr>
          <w:rFonts w:ascii="Times New Roman" w:hAnsi="Times New Roman"/>
          <w:sz w:val="28"/>
          <w:szCs w:val="28"/>
        </w:rPr>
      </w:pPr>
      <w:bookmarkStart w:id="47" w:name="_Hlk533611657"/>
      <w:r w:rsidRPr="003C23D2">
        <w:rPr>
          <w:rFonts w:ascii="Times New Roman" w:hAnsi="Times New Roman"/>
          <w:sz w:val="28"/>
          <w:szCs w:val="28"/>
        </w:rPr>
        <w:t>3.4.</w:t>
      </w:r>
      <w:r>
        <w:rPr>
          <w:rFonts w:ascii="Times New Roman" w:hAnsi="Times New Roman"/>
          <w:sz w:val="28"/>
          <w:szCs w:val="28"/>
        </w:rPr>
        <w:t>6</w:t>
      </w:r>
      <w:bookmarkEnd w:id="47"/>
      <w:r w:rsidR="00C67F44" w:rsidRPr="00643FD6">
        <w:rPr>
          <w:rFonts w:ascii="Times New Roman" w:hAnsi="Times New Roman"/>
          <w:sz w:val="28"/>
          <w:szCs w:val="28"/>
        </w:rPr>
        <w:t xml:space="preserve">. </w:t>
      </w:r>
      <w:r w:rsidR="00065D21" w:rsidRPr="00065D21">
        <w:rPr>
          <w:rFonts w:ascii="Times New Roman" w:hAnsi="Times New Roman"/>
          <w:sz w:val="28"/>
          <w:szCs w:val="28"/>
        </w:rPr>
        <w:t xml:space="preserve">Результатами выполнения административной процедуры являются </w:t>
      </w:r>
      <w:r w:rsidR="00146CE8">
        <w:rPr>
          <w:rFonts w:ascii="Times New Roman" w:hAnsi="Times New Roman"/>
          <w:sz w:val="28"/>
          <w:szCs w:val="28"/>
        </w:rPr>
        <w:t>направление</w:t>
      </w:r>
      <w:r w:rsidR="00146CE8" w:rsidRPr="00146CE8">
        <w:rPr>
          <w:rFonts w:ascii="Times New Roman" w:hAnsi="Times New Roman"/>
          <w:sz w:val="28"/>
          <w:szCs w:val="28"/>
        </w:rPr>
        <w:t xml:space="preserve"> копий архивных документов</w:t>
      </w:r>
      <w:r w:rsidR="00146CE8">
        <w:rPr>
          <w:rFonts w:ascii="Times New Roman" w:hAnsi="Times New Roman"/>
          <w:sz w:val="28"/>
          <w:szCs w:val="28"/>
        </w:rPr>
        <w:t xml:space="preserve">, </w:t>
      </w:r>
      <w:r w:rsidR="00146CE8" w:rsidRPr="00146CE8">
        <w:rPr>
          <w:rFonts w:ascii="Times New Roman" w:hAnsi="Times New Roman"/>
          <w:sz w:val="28"/>
          <w:szCs w:val="28"/>
        </w:rPr>
        <w:t>информационного письма об отсутствии в уполномоченном органе, запрашиваемых архивных документов</w:t>
      </w:r>
      <w:r w:rsidR="00065D21" w:rsidRPr="00065D21">
        <w:rPr>
          <w:rFonts w:ascii="Times New Roman" w:hAnsi="Times New Roman"/>
          <w:sz w:val="28"/>
          <w:szCs w:val="28"/>
        </w:rPr>
        <w:t xml:space="preserve"> или </w:t>
      </w:r>
      <w:r w:rsidR="00146CE8" w:rsidRPr="00146CE8">
        <w:rPr>
          <w:rFonts w:ascii="Times New Roman" w:hAnsi="Times New Roman"/>
          <w:sz w:val="28"/>
          <w:szCs w:val="28"/>
        </w:rPr>
        <w:t>отказа в предоставлении муниципальной услуги</w:t>
      </w:r>
      <w:r w:rsidR="00065D21" w:rsidRPr="00065D21">
        <w:rPr>
          <w:rFonts w:ascii="Times New Roman" w:hAnsi="Times New Roman"/>
          <w:sz w:val="28"/>
          <w:szCs w:val="28"/>
        </w:rPr>
        <w:t>, подписанн</w:t>
      </w:r>
      <w:r w:rsidR="00146CE8">
        <w:rPr>
          <w:rFonts w:ascii="Times New Roman" w:hAnsi="Times New Roman"/>
          <w:sz w:val="28"/>
          <w:szCs w:val="28"/>
        </w:rPr>
        <w:t>ого</w:t>
      </w:r>
      <w:r w:rsidR="00065D21" w:rsidRPr="00065D21">
        <w:rPr>
          <w:rFonts w:ascii="Times New Roman" w:hAnsi="Times New Roman"/>
          <w:sz w:val="28"/>
          <w:szCs w:val="28"/>
        </w:rPr>
        <w:t xml:space="preserve"> главой городского округа Кинель.</w:t>
      </w:r>
    </w:p>
    <w:p w:rsidR="00C67F44" w:rsidRPr="00643FD6" w:rsidRDefault="00065D21" w:rsidP="00065D21">
      <w:pPr>
        <w:spacing w:line="360" w:lineRule="auto"/>
        <w:ind w:firstLine="709"/>
        <w:jc w:val="both"/>
        <w:rPr>
          <w:rFonts w:ascii="Times New Roman" w:hAnsi="Times New Roman"/>
          <w:sz w:val="28"/>
          <w:szCs w:val="28"/>
        </w:rPr>
      </w:pPr>
      <w:r w:rsidRPr="00065D21">
        <w:rPr>
          <w:rFonts w:ascii="Times New Roman" w:hAnsi="Times New Roman"/>
          <w:sz w:val="28"/>
          <w:szCs w:val="28"/>
        </w:rPr>
        <w:t xml:space="preserve"> Способом фиксации результата административной процедуры является регистрация </w:t>
      </w:r>
      <w:r w:rsidR="00146CE8">
        <w:rPr>
          <w:rFonts w:ascii="Times New Roman" w:hAnsi="Times New Roman"/>
          <w:sz w:val="28"/>
          <w:szCs w:val="28"/>
        </w:rPr>
        <w:t xml:space="preserve">сопроводительного </w:t>
      </w:r>
      <w:r w:rsidR="00146CE8" w:rsidRPr="00146CE8">
        <w:rPr>
          <w:rFonts w:ascii="Times New Roman" w:hAnsi="Times New Roman"/>
          <w:sz w:val="28"/>
          <w:szCs w:val="28"/>
        </w:rPr>
        <w:t>письма</w:t>
      </w:r>
      <w:r w:rsidRPr="00065D21">
        <w:rPr>
          <w:rFonts w:ascii="Times New Roman" w:hAnsi="Times New Roman"/>
          <w:sz w:val="28"/>
          <w:szCs w:val="28"/>
        </w:rPr>
        <w:t xml:space="preserve"> </w:t>
      </w:r>
      <w:r w:rsidR="00146CE8">
        <w:rPr>
          <w:rFonts w:ascii="Times New Roman" w:hAnsi="Times New Roman"/>
          <w:sz w:val="28"/>
          <w:szCs w:val="28"/>
        </w:rPr>
        <w:t xml:space="preserve">с приложением </w:t>
      </w:r>
      <w:r w:rsidR="00146CE8" w:rsidRPr="00146CE8">
        <w:rPr>
          <w:rFonts w:ascii="Times New Roman" w:hAnsi="Times New Roman"/>
          <w:sz w:val="28"/>
          <w:szCs w:val="28"/>
        </w:rPr>
        <w:t>копии архивных документов</w:t>
      </w:r>
      <w:r w:rsidR="00146CE8">
        <w:rPr>
          <w:rFonts w:ascii="Times New Roman" w:hAnsi="Times New Roman"/>
          <w:sz w:val="28"/>
          <w:szCs w:val="28"/>
        </w:rPr>
        <w:t xml:space="preserve">, </w:t>
      </w:r>
      <w:r w:rsidR="00146CE8" w:rsidRPr="00146CE8">
        <w:rPr>
          <w:rFonts w:ascii="Times New Roman" w:hAnsi="Times New Roman"/>
          <w:sz w:val="28"/>
          <w:szCs w:val="28"/>
        </w:rPr>
        <w:t xml:space="preserve">информационного письма об отсутствии в уполномоченном </w:t>
      </w:r>
      <w:r w:rsidR="00146CE8" w:rsidRPr="00146CE8">
        <w:rPr>
          <w:rFonts w:ascii="Times New Roman" w:hAnsi="Times New Roman"/>
          <w:sz w:val="28"/>
          <w:szCs w:val="28"/>
        </w:rPr>
        <w:lastRenderedPageBreak/>
        <w:t xml:space="preserve">органе, запрашиваемых архивных документов </w:t>
      </w:r>
      <w:r w:rsidRPr="00065D21">
        <w:rPr>
          <w:rFonts w:ascii="Times New Roman" w:hAnsi="Times New Roman"/>
          <w:sz w:val="28"/>
          <w:szCs w:val="28"/>
        </w:rPr>
        <w:t xml:space="preserve">или </w:t>
      </w:r>
      <w:r w:rsidR="00146CE8" w:rsidRPr="00146CE8">
        <w:rPr>
          <w:rFonts w:ascii="Times New Roman" w:hAnsi="Times New Roman"/>
          <w:sz w:val="28"/>
          <w:szCs w:val="28"/>
        </w:rPr>
        <w:t>отказа в предоставлении муниципальной услуги</w:t>
      </w:r>
      <w:r w:rsidR="00146CE8">
        <w:rPr>
          <w:rFonts w:ascii="Times New Roman" w:hAnsi="Times New Roman"/>
          <w:sz w:val="28"/>
          <w:szCs w:val="28"/>
        </w:rPr>
        <w:t>.</w:t>
      </w:r>
    </w:p>
    <w:p w:rsidR="00111518" w:rsidRPr="00111518" w:rsidRDefault="00111518" w:rsidP="00111518">
      <w:pPr>
        <w:autoSpaceDE w:val="0"/>
        <w:autoSpaceDN w:val="0"/>
        <w:adjustRightInd w:val="0"/>
        <w:jc w:val="center"/>
        <w:outlineLvl w:val="1"/>
        <w:rPr>
          <w:rFonts w:ascii="Times New Roman" w:hAnsi="Times New Roman"/>
          <w:b/>
          <w:sz w:val="28"/>
          <w:szCs w:val="28"/>
        </w:rPr>
      </w:pPr>
      <w:r w:rsidRPr="00111518">
        <w:rPr>
          <w:rFonts w:ascii="Times New Roman" w:hAnsi="Times New Roman"/>
          <w:b/>
          <w:sz w:val="28"/>
          <w:szCs w:val="28"/>
        </w:rPr>
        <w:t>IV. Формы контроля за исполнением</w:t>
      </w:r>
    </w:p>
    <w:p w:rsidR="00111518" w:rsidRPr="00111518" w:rsidRDefault="00111518" w:rsidP="00111518">
      <w:pPr>
        <w:autoSpaceDE w:val="0"/>
        <w:autoSpaceDN w:val="0"/>
        <w:adjustRightInd w:val="0"/>
        <w:jc w:val="center"/>
        <w:outlineLvl w:val="1"/>
        <w:rPr>
          <w:rFonts w:ascii="Times New Roman" w:hAnsi="Times New Roman"/>
          <w:b/>
          <w:sz w:val="28"/>
          <w:szCs w:val="28"/>
        </w:rPr>
      </w:pPr>
      <w:r w:rsidRPr="00111518">
        <w:rPr>
          <w:rFonts w:ascii="Times New Roman" w:hAnsi="Times New Roman"/>
          <w:b/>
          <w:sz w:val="28"/>
          <w:szCs w:val="28"/>
        </w:rPr>
        <w:t>Административного регламента</w:t>
      </w:r>
    </w:p>
    <w:p w:rsidR="00111518" w:rsidRPr="00111518" w:rsidRDefault="00111518" w:rsidP="00111518">
      <w:pPr>
        <w:autoSpaceDE w:val="0"/>
        <w:autoSpaceDN w:val="0"/>
        <w:adjustRightInd w:val="0"/>
        <w:ind w:left="1080"/>
        <w:outlineLvl w:val="1"/>
        <w:rPr>
          <w:rFonts w:ascii="Times New Roman" w:hAnsi="Times New Roman"/>
          <w:sz w:val="28"/>
          <w:szCs w:val="28"/>
        </w:rPr>
      </w:pPr>
    </w:p>
    <w:p w:rsidR="0092158E" w:rsidRPr="0092158E" w:rsidRDefault="0092158E" w:rsidP="0092158E">
      <w:pPr>
        <w:tabs>
          <w:tab w:val="left" w:pos="0"/>
        </w:tabs>
        <w:spacing w:line="360" w:lineRule="auto"/>
        <w:ind w:firstLine="709"/>
        <w:jc w:val="both"/>
        <w:rPr>
          <w:rFonts w:ascii="Times New Roman" w:hAnsi="Times New Roman"/>
          <w:sz w:val="28"/>
          <w:szCs w:val="28"/>
        </w:rPr>
      </w:pPr>
      <w:bookmarkStart w:id="48" w:name="_Hlk481752338"/>
      <w:r w:rsidRPr="0092158E">
        <w:rPr>
          <w:rFonts w:ascii="Times New Roman" w:hAnsi="Times New Roman"/>
          <w:sz w:val="28"/>
          <w:szCs w:val="28"/>
        </w:rPr>
        <w:t>4.1.</w:t>
      </w:r>
      <w:r w:rsidRPr="0092158E">
        <w:rPr>
          <w:rFonts w:ascii="Times New Roman" w:hAnsi="Times New Roman"/>
          <w:sz w:val="28"/>
          <w:szCs w:val="28"/>
        </w:rPr>
        <w:tab/>
        <w:t>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Главой городского округа Кинель Самарской области.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4.2.</w:t>
      </w:r>
      <w:r w:rsidRPr="0092158E">
        <w:rPr>
          <w:rFonts w:ascii="Times New Roman" w:hAnsi="Times New Roman"/>
          <w:sz w:val="28"/>
          <w:szCs w:val="28"/>
        </w:rPr>
        <w:tab/>
        <w:t>Периодичность осуществления текущего контроля устанавливается Главой городского округа Кинель Самарской области.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4.3.</w:t>
      </w:r>
      <w:r w:rsidRPr="0092158E">
        <w:rPr>
          <w:rFonts w:ascii="Times New Roman" w:hAnsi="Times New Roman"/>
          <w:sz w:val="28"/>
          <w:szCs w:val="28"/>
        </w:rPr>
        <w:tab/>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4.4.</w:t>
      </w:r>
      <w:r w:rsidRPr="0092158E">
        <w:rPr>
          <w:rFonts w:ascii="Times New Roman" w:hAnsi="Times New Roman"/>
          <w:sz w:val="28"/>
          <w:szCs w:val="28"/>
        </w:rPr>
        <w:tab/>
        <w:t>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4.5.</w:t>
      </w:r>
      <w:r w:rsidRPr="0092158E">
        <w:rPr>
          <w:rFonts w:ascii="Times New Roman" w:hAnsi="Times New Roman"/>
          <w:sz w:val="28"/>
          <w:szCs w:val="28"/>
        </w:rPr>
        <w:tab/>
        <w:t>Решение об осуществлении плановых и внеплановых проверок полноты и качества предоставления муниципальной услуги принимается Главой городского округа Кинель Самарской области.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4.6.</w:t>
      </w:r>
      <w:r w:rsidRPr="0092158E">
        <w:rPr>
          <w:rFonts w:ascii="Times New Roman" w:hAnsi="Times New Roman"/>
          <w:sz w:val="28"/>
          <w:szCs w:val="28"/>
        </w:rPr>
        <w:tab/>
        <w:t xml:space="preserve">Плановые проверки проводятся на основании годовых планов работы, внеплановые проверки проводятся при выявлении нарушений по </w:t>
      </w:r>
      <w:r w:rsidRPr="0092158E">
        <w:rPr>
          <w:rFonts w:ascii="Times New Roman" w:hAnsi="Times New Roman"/>
          <w:sz w:val="28"/>
          <w:szCs w:val="28"/>
        </w:rPr>
        <w:lastRenderedPageBreak/>
        <w:t>предоставлению муниципальной услуги или на основании обращения заявителя.</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Плановые проверки проводятся не реже 1 раза в 3 года.</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4.7.</w:t>
      </w:r>
      <w:r w:rsidRPr="0092158E">
        <w:rPr>
          <w:rFonts w:ascii="Times New Roman" w:hAnsi="Times New Roman"/>
          <w:sz w:val="28"/>
          <w:szCs w:val="28"/>
        </w:rPr>
        <w:tab/>
        <w:t xml:space="preserve">Плановые и внеплановые проверки полноты и качества предоставления муниципальной услуги осуществляются аппаратом администрации городского округа Кинель Самарской </w:t>
      </w:r>
      <w:proofErr w:type="gramStart"/>
      <w:r w:rsidRPr="0092158E">
        <w:rPr>
          <w:rFonts w:ascii="Times New Roman" w:hAnsi="Times New Roman"/>
          <w:sz w:val="28"/>
          <w:szCs w:val="28"/>
        </w:rPr>
        <w:t>области  на</w:t>
      </w:r>
      <w:proofErr w:type="gramEnd"/>
      <w:r w:rsidRPr="0092158E">
        <w:rPr>
          <w:rFonts w:ascii="Times New Roman" w:hAnsi="Times New Roman"/>
          <w:sz w:val="28"/>
          <w:szCs w:val="28"/>
        </w:rPr>
        <w:t xml:space="preserve"> основании соответствующих правовых актов.</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4.8.</w:t>
      </w:r>
      <w:r w:rsidRPr="0092158E">
        <w:rPr>
          <w:rFonts w:ascii="Times New Roman" w:hAnsi="Times New Roman"/>
          <w:sz w:val="28"/>
          <w:szCs w:val="28"/>
        </w:rPr>
        <w:tab/>
        <w:t xml:space="preserve">Должностные </w:t>
      </w:r>
      <w:bookmarkStart w:id="49" w:name="_Hlk481594936"/>
      <w:r w:rsidRPr="0092158E">
        <w:rPr>
          <w:rFonts w:ascii="Times New Roman" w:hAnsi="Times New Roman"/>
          <w:sz w:val="28"/>
          <w:szCs w:val="28"/>
        </w:rPr>
        <w:t xml:space="preserve">лица структурного подразделения уполномоченного </w:t>
      </w:r>
      <w:proofErr w:type="gramStart"/>
      <w:r w:rsidRPr="0092158E">
        <w:rPr>
          <w:rFonts w:ascii="Times New Roman" w:hAnsi="Times New Roman"/>
          <w:sz w:val="28"/>
          <w:szCs w:val="28"/>
        </w:rPr>
        <w:t>органа</w:t>
      </w:r>
      <w:bookmarkEnd w:id="49"/>
      <w:r w:rsidRPr="0092158E">
        <w:rPr>
          <w:rFonts w:ascii="Times New Roman" w:hAnsi="Times New Roman"/>
          <w:sz w:val="28"/>
          <w:szCs w:val="28"/>
        </w:rPr>
        <w:t xml:space="preserve">  в</w:t>
      </w:r>
      <w:proofErr w:type="gramEnd"/>
      <w:r w:rsidRPr="0092158E">
        <w:rPr>
          <w:rFonts w:ascii="Times New Roman" w:hAnsi="Times New Roman"/>
          <w:sz w:val="28"/>
          <w:szCs w:val="28"/>
        </w:rPr>
        <w:t xml:space="preserve">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4.9.</w:t>
      </w:r>
      <w:r w:rsidRPr="0092158E">
        <w:rPr>
          <w:rFonts w:ascii="Times New Roman" w:hAnsi="Times New Roman"/>
          <w:sz w:val="28"/>
          <w:szCs w:val="28"/>
        </w:rPr>
        <w:tab/>
        <w:t xml:space="preserve">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структурного подразделения уполномоченного </w:t>
      </w:r>
      <w:proofErr w:type="gramStart"/>
      <w:r w:rsidRPr="0092158E">
        <w:rPr>
          <w:rFonts w:ascii="Times New Roman" w:hAnsi="Times New Roman"/>
          <w:sz w:val="28"/>
          <w:szCs w:val="28"/>
        </w:rPr>
        <w:t>органа,  участвующие</w:t>
      </w:r>
      <w:proofErr w:type="gramEnd"/>
      <w:r w:rsidRPr="0092158E">
        <w:rPr>
          <w:rFonts w:ascii="Times New Roman" w:hAnsi="Times New Roman"/>
          <w:sz w:val="28"/>
          <w:szCs w:val="28"/>
        </w:rPr>
        <w:t xml:space="preserve"> в предоставлении муниципальной услуги.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4.10.</w:t>
      </w:r>
      <w:r w:rsidRPr="0092158E">
        <w:rPr>
          <w:rFonts w:ascii="Times New Roman" w:hAnsi="Times New Roman"/>
          <w:sz w:val="28"/>
          <w:szCs w:val="28"/>
        </w:rPr>
        <w:tab/>
        <w:t>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Едином портале государственных и муниципальных услуг или Портале государственных и муниципальных услуг Самарской области, на официальном сайте администрации.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lastRenderedPageBreak/>
        <w:t>Заявители, направившие заявления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Единый портал государственных и муниципальных услуг или Портал государственных и муниципальных услуг Самарской области.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92158E" w:rsidRPr="0092158E" w:rsidRDefault="0092158E" w:rsidP="0092158E">
      <w:pPr>
        <w:tabs>
          <w:tab w:val="left" w:pos="0"/>
        </w:tabs>
        <w:spacing w:line="360" w:lineRule="auto"/>
        <w:ind w:firstLine="709"/>
        <w:jc w:val="both"/>
        <w:rPr>
          <w:rFonts w:ascii="Times New Roman" w:hAnsi="Times New Roman"/>
          <w:sz w:val="28"/>
          <w:szCs w:val="28"/>
        </w:rPr>
      </w:pPr>
    </w:p>
    <w:p w:rsidR="003D5B3F" w:rsidRPr="003D5B3F" w:rsidRDefault="003D5B3F" w:rsidP="003C23D2">
      <w:pPr>
        <w:tabs>
          <w:tab w:val="left" w:pos="0"/>
        </w:tabs>
        <w:ind w:firstLine="709"/>
        <w:jc w:val="both"/>
        <w:rPr>
          <w:rFonts w:ascii="Times New Roman" w:hAnsi="Times New Roman"/>
          <w:b/>
          <w:sz w:val="28"/>
          <w:szCs w:val="28"/>
        </w:rPr>
      </w:pPr>
      <w:bookmarkStart w:id="50" w:name="_Hlk481595030"/>
      <w:r w:rsidRPr="003D5B3F">
        <w:rPr>
          <w:rFonts w:ascii="Times New Roman" w:hAnsi="Times New Roman"/>
          <w:b/>
          <w:sz w:val="28"/>
          <w:szCs w:val="28"/>
        </w:rPr>
        <w:t>V. Досудебный (внесудебный) порядок обжалования решений и действий (бездействия) органов, предоставляющих муниципальную услугу, а также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или их работников</w:t>
      </w:r>
    </w:p>
    <w:p w:rsidR="003D5B3F" w:rsidRPr="003D5B3F" w:rsidRDefault="003D5B3F" w:rsidP="003D5B3F">
      <w:pPr>
        <w:tabs>
          <w:tab w:val="left" w:pos="0"/>
        </w:tabs>
        <w:spacing w:line="360" w:lineRule="auto"/>
        <w:ind w:firstLine="709"/>
        <w:jc w:val="both"/>
        <w:rPr>
          <w:rFonts w:ascii="Times New Roman" w:hAnsi="Times New Roman"/>
          <w:b/>
          <w:sz w:val="28"/>
          <w:szCs w:val="28"/>
        </w:rPr>
      </w:pP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Информация для заявителя о его праве подать жалобу на решение и (или) действие (бездействие) органа, предоставляющего муниципальную услугу, а также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или их работников при предоставлении муниципальной услуги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5.1. Заявители имеют право на обжалование решений и действий (бездействия) органов, предоставляющих муниципальную услугу, принятых в ходе предоставления муниципальной услуги, а также должностных лиц </w:t>
      </w:r>
      <w:r w:rsidRPr="003D5B3F">
        <w:rPr>
          <w:rFonts w:ascii="Times New Roman" w:hAnsi="Times New Roman"/>
          <w:sz w:val="28"/>
          <w:szCs w:val="28"/>
        </w:rPr>
        <w:lastRenderedPageBreak/>
        <w:t>органов, предоставляющих муниципальную услугу,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или их работников в досудебном (внесудебном) порядке.</w:t>
      </w:r>
    </w:p>
    <w:p w:rsidR="003D5B3F" w:rsidRPr="003D5B3F" w:rsidRDefault="003D5B3F" w:rsidP="00391618">
      <w:pPr>
        <w:tabs>
          <w:tab w:val="left" w:pos="0"/>
        </w:tabs>
        <w:spacing w:line="360" w:lineRule="auto"/>
        <w:ind w:firstLine="709"/>
        <w:rPr>
          <w:rFonts w:ascii="Times New Roman" w:hAnsi="Times New Roman"/>
          <w:sz w:val="28"/>
          <w:szCs w:val="28"/>
        </w:rPr>
      </w:pPr>
      <w:r w:rsidRPr="003D5B3F">
        <w:rPr>
          <w:rFonts w:ascii="Times New Roman" w:hAnsi="Times New Roman"/>
          <w:sz w:val="28"/>
          <w:szCs w:val="28"/>
        </w:rPr>
        <w:t>Предмет досудебного (внесудебного) обжалования</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5.2. Заявитель может обратиться с жалобой, в том числе в следующих случаях:</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1) нарушение срока регистрации запроса заявителя о предоставлении муниципальной услуги, в том числе комплексного запроса (запроса заявителя при однократном обращении за предоставлением двух и более муниципальных услуг);</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2) нарушение срока предоставления муниципальной услуги;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3D5B3F">
        <w:rPr>
          <w:rFonts w:ascii="Times New Roman" w:hAnsi="Times New Roman"/>
          <w:sz w:val="28"/>
          <w:szCs w:val="28"/>
        </w:rPr>
        <w:lastRenderedPageBreak/>
        <w:t>Федерации, нормативными правовыми актами Самарской области, муниципальными правовыми актами;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а также организаций, осуществляющих функций по предоставлению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городского округа Кинель Самарской области;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В случаях, указанных в подпунктах 2), 5), 7), 9) и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муниципальным правовым актом городского округа Кинель Самарской области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3D5B3F" w:rsidRPr="003D5B3F" w:rsidRDefault="003D5B3F" w:rsidP="00391618">
      <w:pPr>
        <w:tabs>
          <w:tab w:val="left" w:pos="0"/>
        </w:tabs>
        <w:spacing w:line="360" w:lineRule="auto"/>
        <w:ind w:firstLine="709"/>
        <w:rPr>
          <w:rFonts w:ascii="Times New Roman" w:hAnsi="Times New Roman"/>
          <w:sz w:val="28"/>
          <w:szCs w:val="28"/>
        </w:rPr>
      </w:pPr>
      <w:r w:rsidRPr="003D5B3F">
        <w:rPr>
          <w:rFonts w:ascii="Times New Roman" w:hAnsi="Times New Roman"/>
          <w:sz w:val="28"/>
          <w:szCs w:val="28"/>
        </w:rPr>
        <w:t>Органы, уполномоченные на рассмотрение жалобы и должностные лица, которым может быть направлена жалоба</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lastRenderedPageBreak/>
        <w:t>5.3. Жалоба заявителя (получателя муниципальной услуги) или иного уполномоченного лица может быть адресована:</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руководителю уполномоченного органа;</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должностному лицу органа/структурного подразделения Администрации, ответственному за организацию предоставления муниципальной услуги;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Главе городского округа Кинель Самарской области;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Руководителю многофункционального центра;</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Руководителю организации, предусмотренной частью 1.1 статьи 16 Федерального закона от 27.07.2010 г. № 210-ФЗ «Об организации предоставления государственных и муниципальных услуг».</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Администрацию. Жалобы на решения и действия (бездействие) работников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подаются руководителям этих организаций.</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Порядок подачи и рассмотрения жалобы</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5.4. Жалоба подается в письменной форме на бумажном носителе, в электронной форме в Администрацию, уполномоченный орган, многофункциональный центр либо в организацию, предусмотренную частью 1.1 статьи 16 Федерального закона от 27.07.2010 г. № 210-ФЗ «Об организации предоставления государственных и муниципальных услуг». </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Портала государственных и муниципальных услуг Самарской области, а также может быть принята при личном приеме заявителя. </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Портала государственных и муниципальных услуг Самарской области, а также может быть принята при личном приеме заявителя. </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Жалоба на решения и действия (бездействие)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Портала государственных и муниципальных услуг Самарской области, а также может быть принята при личном приеме заявителя.</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Жалоба должна содержать:</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w:t>
      </w:r>
      <w:r w:rsidRPr="003D5B3F">
        <w:rPr>
          <w:rFonts w:ascii="Times New Roman" w:hAnsi="Times New Roman"/>
          <w:sz w:val="28"/>
          <w:szCs w:val="28"/>
        </w:rPr>
        <w:lastRenderedPageBreak/>
        <w:t>руководителя и (или) работника,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руководителя и (или) работников, решения и действия (бездействие) которых обжалуются;</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работников;</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Основанием для начала процедуры досудебного (внесудебного) обжалования является поступление в </w:t>
      </w:r>
      <w:proofErr w:type="gramStart"/>
      <w:r w:rsidRPr="003D5B3F">
        <w:rPr>
          <w:rFonts w:ascii="Times New Roman" w:hAnsi="Times New Roman"/>
          <w:sz w:val="28"/>
          <w:szCs w:val="28"/>
        </w:rPr>
        <w:t>Администрацию,  уполномоченный</w:t>
      </w:r>
      <w:proofErr w:type="gramEnd"/>
      <w:r w:rsidRPr="003D5B3F">
        <w:rPr>
          <w:rFonts w:ascii="Times New Roman" w:hAnsi="Times New Roman"/>
          <w:sz w:val="28"/>
          <w:szCs w:val="28"/>
        </w:rPr>
        <w:t xml:space="preserve"> орган, многофункциональный центр, организацию, предусмотренную частью 1.1 статьи 16 Федерального закона от 27.07.2010 г. № 210-ФЗ «Об организации предоставления государственных и муниципальных услуг», жалобы от заявителя.</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lastRenderedPageBreak/>
        <w:t>5.5. Жалобы на решения, принятые руководителями органов/структурных подразделений Администрации, руководителем многофункционального центра, подаются в Администрацию.</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Сроки рассмотрения жалобы</w:t>
      </w:r>
    </w:p>
    <w:p w:rsid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г. № 210-ФЗ «Об организации предоставления государственных и муниципальных услуг», либо вышестоящий орган (при его наличии)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Результат рассмотрения жалобы</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5.7. По результатам рассмотрения жалобы принимается одно из следующих решений:</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3D5B3F">
        <w:rPr>
          <w:rFonts w:ascii="Times New Roman" w:hAnsi="Times New Roman"/>
          <w:sz w:val="28"/>
          <w:szCs w:val="28"/>
        </w:rPr>
        <w:lastRenderedPageBreak/>
        <w:t>правовыми актами Российской Федерации, нормативными правовыми актами Самарской области, муниципальными правовыми актами;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в удовлетворении жалобы отказывается.</w:t>
      </w:r>
    </w:p>
    <w:p w:rsidR="00391618"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391618" w:rsidRDefault="00391618" w:rsidP="003D5B3F">
      <w:pPr>
        <w:tabs>
          <w:tab w:val="left" w:pos="0"/>
        </w:tabs>
        <w:spacing w:line="360" w:lineRule="auto"/>
        <w:ind w:firstLine="709"/>
        <w:jc w:val="both"/>
        <w:rPr>
          <w:rFonts w:ascii="Times New Roman" w:hAnsi="Times New Roman"/>
          <w:sz w:val="28"/>
          <w:szCs w:val="28"/>
        </w:rPr>
      </w:pP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Способы информирования заявителей о результатах </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рассмотрения жалобы</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5.8. Не позднее дня, следующего за днем принятия решения по результатам рассмотрения жалобы, заявителю в письменной форме и по желанию заявителя - в электронной форме направляется мотивированный ответ о результатах рассмотрения жалобы.</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В случае </w:t>
      </w:r>
      <w:proofErr w:type="gramStart"/>
      <w:r w:rsidRPr="003D5B3F">
        <w:rPr>
          <w:rFonts w:ascii="Times New Roman" w:hAnsi="Times New Roman"/>
          <w:sz w:val="28"/>
          <w:szCs w:val="28"/>
        </w:rPr>
        <w:t>признания жалобы</w:t>
      </w:r>
      <w:proofErr w:type="gramEnd"/>
      <w:r w:rsidRPr="003D5B3F">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Порядок обжалования решения по жалобе</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lastRenderedPageBreak/>
        <w:t>5.9. Заявитель вправе обжаловать решение по жалобе в соответствии с законодательством Российской Федерации, в том числе в судебном порядке.</w:t>
      </w:r>
    </w:p>
    <w:p w:rsidR="003D5B3F" w:rsidRPr="003D5B3F" w:rsidRDefault="003D5B3F" w:rsidP="003D5B3F">
      <w:pPr>
        <w:tabs>
          <w:tab w:val="left" w:pos="0"/>
        </w:tabs>
        <w:spacing w:line="360" w:lineRule="auto"/>
        <w:ind w:firstLine="709"/>
        <w:jc w:val="both"/>
        <w:rPr>
          <w:rFonts w:ascii="Times New Roman" w:hAnsi="Times New Roman"/>
          <w:sz w:val="28"/>
          <w:szCs w:val="28"/>
        </w:rPr>
      </w:pP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Право заявителя на получение информации и документов, необходимых для обоснования и рассмотрения жалобы</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5.10. Заявитель имеет право на получение информации и документов, необходимых для обоснования и рассмотрения жалобы.</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Способы информирования заявителей о порядке подачи и рассмотрения жалобы</w:t>
      </w:r>
    </w:p>
    <w:p w:rsidR="00C67F44"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5.11. Информацию о порядке подачи и рассмотрения жалобы заявители могут получить на информационных стендах в местах предоставления муниципальной услуги, лично во время приема, по телефону, по письменному обращению, по электронной почте, на официальном сайте органа, предоставляющего муниципальную услугу, Едином портале государственных и муниципальных услуг, Портале государственных и муниципальных услуг Самарской области.»</w:t>
      </w:r>
      <w:r w:rsidR="0092158E" w:rsidRPr="003D5B3F">
        <w:rPr>
          <w:rFonts w:ascii="Times New Roman" w:hAnsi="Times New Roman"/>
          <w:sz w:val="28"/>
          <w:szCs w:val="28"/>
        </w:rPr>
        <w:t>.</w:t>
      </w:r>
      <w:bookmarkEnd w:id="48"/>
      <w:bookmarkEnd w:id="50"/>
      <w:r w:rsidR="00C67F44" w:rsidRPr="003D5B3F">
        <w:rPr>
          <w:rFonts w:ascii="Times New Roman" w:hAnsi="Times New Roman"/>
          <w:sz w:val="28"/>
          <w:szCs w:val="28"/>
        </w:rPr>
        <w:t xml:space="preserve"> </w:t>
      </w:r>
    </w:p>
    <w:p w:rsidR="00C67F44" w:rsidRDefault="00C67F44" w:rsidP="00C67F44">
      <w:pPr>
        <w:ind w:firstLine="709"/>
        <w:jc w:val="both"/>
        <w:rPr>
          <w:rFonts w:ascii="Times New Roman" w:hAnsi="Times New Roman"/>
          <w:sz w:val="28"/>
          <w:szCs w:val="28"/>
        </w:rPr>
      </w:pPr>
      <w:r w:rsidRPr="004679E8">
        <w:rPr>
          <w:rFonts w:ascii="Times New Roman" w:hAnsi="Times New Roman"/>
          <w:sz w:val="28"/>
          <w:szCs w:val="28"/>
        </w:rPr>
        <w:br w:type="page"/>
      </w:r>
    </w:p>
    <w:p w:rsidR="00146CE8" w:rsidRPr="00EF552F" w:rsidRDefault="00146CE8" w:rsidP="00146CE8">
      <w:pPr>
        <w:pStyle w:val="ConsPlusNormal"/>
        <w:ind w:left="5812" w:firstLine="0"/>
        <w:jc w:val="center"/>
        <w:outlineLvl w:val="1"/>
        <w:rPr>
          <w:rFonts w:ascii="Times New Roman" w:hAnsi="Times New Roman" w:cs="Times New Roman"/>
          <w:sz w:val="28"/>
          <w:szCs w:val="28"/>
        </w:rPr>
      </w:pPr>
      <w:r w:rsidRPr="00EF552F">
        <w:rPr>
          <w:rFonts w:ascii="Times New Roman" w:hAnsi="Times New Roman" w:cs="Times New Roman"/>
          <w:sz w:val="28"/>
          <w:szCs w:val="28"/>
        </w:rPr>
        <w:lastRenderedPageBreak/>
        <w:t xml:space="preserve">Приложение </w:t>
      </w:r>
      <w:r w:rsidR="00D9407D">
        <w:rPr>
          <w:rFonts w:ascii="Times New Roman" w:hAnsi="Times New Roman" w:cs="Times New Roman"/>
          <w:sz w:val="28"/>
          <w:szCs w:val="28"/>
        </w:rPr>
        <w:t>1</w:t>
      </w:r>
    </w:p>
    <w:p w:rsidR="00146CE8" w:rsidRPr="00EF552F" w:rsidRDefault="00146CE8" w:rsidP="00146CE8">
      <w:pPr>
        <w:pStyle w:val="ConsPlusNormal"/>
        <w:ind w:left="5812" w:firstLine="0"/>
        <w:jc w:val="center"/>
        <w:rPr>
          <w:rFonts w:ascii="Times New Roman" w:hAnsi="Times New Roman" w:cs="Times New Roman"/>
          <w:sz w:val="28"/>
          <w:szCs w:val="28"/>
        </w:rPr>
      </w:pPr>
      <w:r w:rsidRPr="00EF552F">
        <w:rPr>
          <w:rFonts w:ascii="Times New Roman" w:hAnsi="Times New Roman" w:cs="Times New Roman"/>
          <w:sz w:val="28"/>
          <w:szCs w:val="28"/>
        </w:rPr>
        <w:t xml:space="preserve">к </w:t>
      </w:r>
      <w:r>
        <w:rPr>
          <w:rFonts w:ascii="Times New Roman" w:hAnsi="Times New Roman" w:cs="Times New Roman"/>
          <w:sz w:val="28"/>
          <w:szCs w:val="28"/>
        </w:rPr>
        <w:t>Административному р</w:t>
      </w:r>
      <w:r w:rsidRPr="00EF552F">
        <w:rPr>
          <w:rFonts w:ascii="Times New Roman" w:hAnsi="Times New Roman" w:cs="Times New Roman"/>
          <w:sz w:val="28"/>
          <w:szCs w:val="28"/>
        </w:rPr>
        <w:t>егламенту</w:t>
      </w:r>
      <w:r>
        <w:rPr>
          <w:rFonts w:ascii="Times New Roman" w:hAnsi="Times New Roman" w:cs="Times New Roman"/>
          <w:sz w:val="28"/>
          <w:szCs w:val="28"/>
        </w:rPr>
        <w:t xml:space="preserve"> предоставления</w:t>
      </w:r>
      <w:r w:rsidRPr="00EF552F">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w:t>
      </w:r>
      <w:r w:rsidRPr="00EF552F">
        <w:rPr>
          <w:rFonts w:ascii="Times New Roman" w:hAnsi="Times New Roman" w:cs="Times New Roman"/>
          <w:sz w:val="28"/>
          <w:szCs w:val="28"/>
        </w:rPr>
        <w:t>услуги</w:t>
      </w:r>
      <w:r>
        <w:rPr>
          <w:rFonts w:ascii="Times New Roman" w:hAnsi="Times New Roman" w:cs="Times New Roman"/>
          <w:sz w:val="28"/>
          <w:szCs w:val="28"/>
        </w:rPr>
        <w:t xml:space="preserve"> «</w:t>
      </w:r>
      <w:r w:rsidRPr="00EF552F">
        <w:rPr>
          <w:rFonts w:ascii="Times New Roman" w:hAnsi="Times New Roman" w:cs="Times New Roman"/>
          <w:sz w:val="28"/>
          <w:szCs w:val="28"/>
        </w:rPr>
        <w:t>Выдача копий архивных документов,</w:t>
      </w:r>
      <w:r>
        <w:rPr>
          <w:rFonts w:ascii="Times New Roman" w:hAnsi="Times New Roman" w:cs="Times New Roman"/>
          <w:sz w:val="28"/>
          <w:szCs w:val="28"/>
        </w:rPr>
        <w:t xml:space="preserve"> </w:t>
      </w:r>
      <w:r w:rsidRPr="00EF552F">
        <w:rPr>
          <w:rFonts w:ascii="Times New Roman" w:hAnsi="Times New Roman" w:cs="Times New Roman"/>
          <w:sz w:val="28"/>
          <w:szCs w:val="28"/>
        </w:rPr>
        <w:t>подтверж</w:t>
      </w:r>
      <w:r>
        <w:rPr>
          <w:rFonts w:ascii="Times New Roman" w:hAnsi="Times New Roman" w:cs="Times New Roman"/>
          <w:sz w:val="28"/>
          <w:szCs w:val="28"/>
        </w:rPr>
        <w:t>дающих право на владение землей»</w:t>
      </w:r>
    </w:p>
    <w:p w:rsidR="00146CE8" w:rsidRDefault="00146CE8" w:rsidP="00146CE8"/>
    <w:p w:rsidR="00146CE8" w:rsidRDefault="00146CE8" w:rsidP="00146CE8"/>
    <w:p w:rsidR="00146CE8" w:rsidRPr="00146CE8" w:rsidRDefault="00146CE8" w:rsidP="00146CE8">
      <w:pPr>
        <w:jc w:val="center"/>
        <w:rPr>
          <w:rFonts w:ascii="Times New Roman" w:hAnsi="Times New Roman" w:cs="Times New Roman"/>
          <w:sz w:val="28"/>
          <w:szCs w:val="28"/>
        </w:rPr>
      </w:pPr>
      <w:r w:rsidRPr="00146CE8">
        <w:rPr>
          <w:rFonts w:ascii="Times New Roman" w:hAnsi="Times New Roman" w:cs="Times New Roman"/>
          <w:sz w:val="28"/>
          <w:szCs w:val="28"/>
        </w:rPr>
        <w:t>Блок-схема</w:t>
      </w:r>
    </w:p>
    <w:p w:rsidR="00146CE8" w:rsidRPr="00146CE8" w:rsidRDefault="00146CE8" w:rsidP="00146CE8">
      <w:pPr>
        <w:jc w:val="center"/>
        <w:rPr>
          <w:rFonts w:ascii="Times New Roman" w:hAnsi="Times New Roman" w:cs="Times New Roman"/>
          <w:sz w:val="28"/>
          <w:szCs w:val="28"/>
        </w:rPr>
      </w:pPr>
      <w:r w:rsidRPr="00146CE8">
        <w:rPr>
          <w:rFonts w:ascii="Times New Roman" w:hAnsi="Times New Roman" w:cs="Times New Roman"/>
          <w:sz w:val="28"/>
          <w:szCs w:val="28"/>
        </w:rPr>
        <w:t>предоставления муниципальной услуги</w:t>
      </w:r>
    </w:p>
    <w:p w:rsidR="00146CE8" w:rsidRPr="00146CE8" w:rsidRDefault="00146CE8" w:rsidP="00146CE8">
      <w:pPr>
        <w:rPr>
          <w:rFonts w:ascii="Times New Roman" w:hAnsi="Times New Roman" w:cs="Times New Roman"/>
        </w:rPr>
      </w:pPr>
    </w:p>
    <w:p w:rsidR="00146CE8" w:rsidRDefault="00146CE8" w:rsidP="00146CE8">
      <w:pPr>
        <w:widowControl w:val="0"/>
        <w:autoSpaceDE w:val="0"/>
        <w:autoSpaceDN w:val="0"/>
        <w:adjustRightInd w:val="0"/>
        <w:spacing w:line="360" w:lineRule="auto"/>
        <w:jc w:val="both"/>
        <w:rPr>
          <w:sz w:val="28"/>
          <w:szCs w:val="28"/>
        </w:rPr>
      </w:pPr>
      <w:r>
        <w:rPr>
          <w:noProof/>
        </w:rPr>
        <mc:AlternateContent>
          <mc:Choice Requires="wpc">
            <w:drawing>
              <wp:inline distT="0" distB="0" distL="0" distR="0">
                <wp:extent cx="6417945" cy="6629400"/>
                <wp:effectExtent l="635" t="0" r="1270" b="4445"/>
                <wp:docPr id="58" name="Полотно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Text Box 4"/>
                        <wps:cNvSpPr txBox="1">
                          <a:spLocks noChangeArrowheads="1"/>
                        </wps:cNvSpPr>
                        <wps:spPr bwMode="auto">
                          <a:xfrm>
                            <a:off x="2302591" y="114017"/>
                            <a:ext cx="1829766" cy="342872"/>
                          </a:xfrm>
                          <a:prstGeom prst="rect">
                            <a:avLst/>
                          </a:prstGeom>
                          <a:solidFill>
                            <a:srgbClr val="FFFFFF"/>
                          </a:solidFill>
                          <a:ln w="9525">
                            <a:solidFill>
                              <a:srgbClr val="000000"/>
                            </a:solidFill>
                            <a:miter lim="800000"/>
                            <a:headEnd/>
                            <a:tailEnd/>
                          </a:ln>
                        </wps:spPr>
                        <wps:txbx>
                          <w:txbxContent>
                            <w:p w:rsidR="00EB651A" w:rsidRPr="00146CE8" w:rsidRDefault="00EB651A" w:rsidP="00146CE8">
                              <w:pPr>
                                <w:jc w:val="center"/>
                                <w:rPr>
                                  <w:rFonts w:ascii="Times New Roman" w:hAnsi="Times New Roman" w:cs="Times New Roman"/>
                                </w:rPr>
                              </w:pPr>
                              <w:r w:rsidRPr="00146CE8">
                                <w:rPr>
                                  <w:rFonts w:ascii="Times New Roman" w:hAnsi="Times New Roman" w:cs="Times New Roman"/>
                                </w:rPr>
                                <w:t>Начало процедуры</w:t>
                              </w: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2302591" y="685743"/>
                            <a:ext cx="1829766" cy="685743"/>
                          </a:xfrm>
                          <a:prstGeom prst="rect">
                            <a:avLst/>
                          </a:prstGeom>
                          <a:solidFill>
                            <a:srgbClr val="FFFFFF"/>
                          </a:solidFill>
                          <a:ln w="9525">
                            <a:solidFill>
                              <a:srgbClr val="000000"/>
                            </a:solidFill>
                            <a:miter lim="800000"/>
                            <a:headEnd/>
                            <a:tailEnd/>
                          </a:ln>
                        </wps:spPr>
                        <wps:txbx>
                          <w:txbxContent>
                            <w:p w:rsidR="00EB651A" w:rsidRPr="00146CE8" w:rsidRDefault="00EB651A" w:rsidP="00146CE8">
                              <w:pPr>
                                <w:jc w:val="center"/>
                                <w:rPr>
                                  <w:rFonts w:ascii="Times New Roman" w:hAnsi="Times New Roman" w:cs="Times New Roman"/>
                                </w:rPr>
                              </w:pPr>
                              <w:r w:rsidRPr="00146CE8">
                                <w:rPr>
                                  <w:rFonts w:ascii="Times New Roman" w:hAnsi="Times New Roman" w:cs="Times New Roman"/>
                                </w:rPr>
                                <w:t>Регистрация заявления и прилагаемых к нему документов</w:t>
                              </w: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2302591" y="1600341"/>
                            <a:ext cx="1829766" cy="685743"/>
                          </a:xfrm>
                          <a:prstGeom prst="rect">
                            <a:avLst/>
                          </a:prstGeom>
                          <a:solidFill>
                            <a:srgbClr val="FFFFFF"/>
                          </a:solidFill>
                          <a:ln w="9525">
                            <a:solidFill>
                              <a:srgbClr val="000000"/>
                            </a:solidFill>
                            <a:miter lim="800000"/>
                            <a:headEnd/>
                            <a:tailEnd/>
                          </a:ln>
                        </wps:spPr>
                        <wps:txbx>
                          <w:txbxContent>
                            <w:p w:rsidR="00EB651A" w:rsidRPr="00146CE8" w:rsidRDefault="00EB651A" w:rsidP="00146CE8">
                              <w:pPr>
                                <w:jc w:val="center"/>
                                <w:rPr>
                                  <w:rFonts w:ascii="Times New Roman" w:hAnsi="Times New Roman" w:cs="Times New Roman"/>
                                </w:rPr>
                              </w:pPr>
                              <w:r w:rsidRPr="00146CE8">
                                <w:rPr>
                                  <w:rFonts w:ascii="Times New Roman" w:hAnsi="Times New Roman" w:cs="Times New Roman"/>
                                </w:rPr>
                                <w:t>Рассмотрение заявления и прилагаемых к нему документов</w:t>
                              </w:r>
                            </w:p>
                          </w:txbxContent>
                        </wps:txbx>
                        <wps:bodyPr rot="0" vert="horz" wrap="square" lIns="91440" tIns="45720" rIns="91440" bIns="45720" anchor="t" anchorCtr="0" upright="1">
                          <a:noAutofit/>
                        </wps:bodyPr>
                      </wps:wsp>
                      <wps:wsp>
                        <wps:cNvPr id="7" name="Text Box 7"/>
                        <wps:cNvSpPr txBox="1">
                          <a:spLocks noChangeArrowheads="1"/>
                        </wps:cNvSpPr>
                        <wps:spPr bwMode="auto">
                          <a:xfrm>
                            <a:off x="245318" y="2628957"/>
                            <a:ext cx="1372325" cy="685743"/>
                          </a:xfrm>
                          <a:prstGeom prst="rect">
                            <a:avLst/>
                          </a:prstGeom>
                          <a:solidFill>
                            <a:srgbClr val="FFFFFF"/>
                          </a:solidFill>
                          <a:ln w="9525">
                            <a:solidFill>
                              <a:srgbClr val="000000"/>
                            </a:solidFill>
                            <a:miter lim="800000"/>
                            <a:headEnd/>
                            <a:tailEnd/>
                          </a:ln>
                        </wps:spPr>
                        <wps:txbx>
                          <w:txbxContent>
                            <w:p w:rsidR="00EB651A" w:rsidRPr="00146CE8" w:rsidRDefault="00EB651A" w:rsidP="00146CE8">
                              <w:pPr>
                                <w:jc w:val="center"/>
                                <w:rPr>
                                  <w:rFonts w:ascii="Times New Roman" w:hAnsi="Times New Roman" w:cs="Times New Roman"/>
                                </w:rPr>
                              </w:pPr>
                              <w:r w:rsidRPr="00146CE8">
                                <w:rPr>
                                  <w:rFonts w:ascii="Times New Roman" w:hAnsi="Times New Roman" w:cs="Times New Roman"/>
                                </w:rPr>
                                <w:t>Документы не соответствуют требованиям</w:t>
                              </w:r>
                            </w:p>
                          </w:txbxContent>
                        </wps:txbx>
                        <wps:bodyPr rot="0" vert="horz" wrap="square" lIns="91440" tIns="45720" rIns="91440" bIns="45720" anchor="t" anchorCtr="0" upright="1">
                          <a:noAutofit/>
                        </wps:bodyPr>
                      </wps:wsp>
                      <wps:wsp>
                        <wps:cNvPr id="31" name="Text Box 8"/>
                        <wps:cNvSpPr txBox="1">
                          <a:spLocks noChangeArrowheads="1"/>
                        </wps:cNvSpPr>
                        <wps:spPr bwMode="auto">
                          <a:xfrm>
                            <a:off x="4932272" y="2628957"/>
                            <a:ext cx="1371515" cy="685743"/>
                          </a:xfrm>
                          <a:prstGeom prst="rect">
                            <a:avLst/>
                          </a:prstGeom>
                          <a:solidFill>
                            <a:srgbClr val="FFFFFF"/>
                          </a:solidFill>
                          <a:ln w="9525">
                            <a:solidFill>
                              <a:srgbClr val="000000"/>
                            </a:solidFill>
                            <a:miter lim="800000"/>
                            <a:headEnd/>
                            <a:tailEnd/>
                          </a:ln>
                        </wps:spPr>
                        <wps:txbx>
                          <w:txbxContent>
                            <w:p w:rsidR="00EB651A" w:rsidRPr="00146CE8" w:rsidRDefault="00EB651A" w:rsidP="00146CE8">
                              <w:pPr>
                                <w:jc w:val="center"/>
                                <w:rPr>
                                  <w:rFonts w:ascii="Times New Roman" w:hAnsi="Times New Roman" w:cs="Times New Roman"/>
                                </w:rPr>
                              </w:pPr>
                              <w:r w:rsidRPr="00146CE8">
                                <w:rPr>
                                  <w:rFonts w:ascii="Times New Roman" w:hAnsi="Times New Roman" w:cs="Times New Roman"/>
                                </w:rPr>
                                <w:t>Документы соответствуют требованиям</w:t>
                              </w:r>
                            </w:p>
                          </w:txbxContent>
                        </wps:txbx>
                        <wps:bodyPr rot="0" vert="horz" wrap="square" lIns="91440" tIns="45720" rIns="91440" bIns="45720" anchor="t" anchorCtr="0" upright="1">
                          <a:noAutofit/>
                        </wps:bodyPr>
                      </wps:wsp>
                      <wps:wsp>
                        <wps:cNvPr id="32" name="Text Box 9"/>
                        <wps:cNvSpPr txBox="1">
                          <a:spLocks noChangeArrowheads="1"/>
                        </wps:cNvSpPr>
                        <wps:spPr bwMode="auto">
                          <a:xfrm>
                            <a:off x="1960117" y="2514939"/>
                            <a:ext cx="2628872" cy="913778"/>
                          </a:xfrm>
                          <a:prstGeom prst="rect">
                            <a:avLst/>
                          </a:prstGeom>
                          <a:solidFill>
                            <a:srgbClr val="FFFFFF"/>
                          </a:solidFill>
                          <a:ln w="9525">
                            <a:solidFill>
                              <a:srgbClr val="000000"/>
                            </a:solidFill>
                            <a:miter lim="800000"/>
                            <a:headEnd/>
                            <a:tailEnd/>
                          </a:ln>
                        </wps:spPr>
                        <wps:txbx>
                          <w:txbxContent>
                            <w:p w:rsidR="00EB651A" w:rsidRPr="00146CE8" w:rsidRDefault="00EB651A" w:rsidP="00146CE8">
                              <w:pPr>
                                <w:jc w:val="center"/>
                                <w:rPr>
                                  <w:rFonts w:ascii="Times New Roman" w:hAnsi="Times New Roman" w:cs="Times New Roman"/>
                                </w:rPr>
                              </w:pPr>
                              <w:r w:rsidRPr="00146CE8">
                                <w:rPr>
                                  <w:rFonts w:ascii="Times New Roman" w:hAnsi="Times New Roman" w:cs="Times New Roman"/>
                                </w:rPr>
                                <w:t>Направление запросов для получения документов в порядке межведомственного информационного взаимодействия</w:t>
                              </w:r>
                            </w:p>
                          </w:txbxContent>
                        </wps:txbx>
                        <wps:bodyPr rot="0" vert="horz" wrap="square" lIns="91440" tIns="45720" rIns="91440" bIns="45720" anchor="t" anchorCtr="0" upright="1">
                          <a:noAutofit/>
                        </wps:bodyPr>
                      </wps:wsp>
                      <wps:wsp>
                        <wps:cNvPr id="33" name="Text Box 10"/>
                        <wps:cNvSpPr txBox="1">
                          <a:spLocks noChangeArrowheads="1"/>
                        </wps:cNvSpPr>
                        <wps:spPr bwMode="auto">
                          <a:xfrm>
                            <a:off x="245318" y="3886426"/>
                            <a:ext cx="1372325" cy="799761"/>
                          </a:xfrm>
                          <a:prstGeom prst="rect">
                            <a:avLst/>
                          </a:prstGeom>
                          <a:solidFill>
                            <a:srgbClr val="FFFFFF"/>
                          </a:solidFill>
                          <a:ln w="9525">
                            <a:solidFill>
                              <a:srgbClr val="000000"/>
                            </a:solidFill>
                            <a:miter lim="800000"/>
                            <a:headEnd/>
                            <a:tailEnd/>
                          </a:ln>
                        </wps:spPr>
                        <wps:txbx>
                          <w:txbxContent>
                            <w:p w:rsidR="00EB651A" w:rsidRPr="00146CE8" w:rsidRDefault="00EB651A" w:rsidP="00146CE8">
                              <w:pPr>
                                <w:jc w:val="center"/>
                                <w:rPr>
                                  <w:rFonts w:ascii="Times New Roman" w:hAnsi="Times New Roman" w:cs="Times New Roman"/>
                                </w:rPr>
                              </w:pPr>
                              <w:r w:rsidRPr="00146CE8">
                                <w:rPr>
                                  <w:rFonts w:ascii="Times New Roman" w:hAnsi="Times New Roman" w:cs="Times New Roman"/>
                                </w:rPr>
                                <w:t>Подготовка и направление мотивированного отказа</w:t>
                              </w:r>
                            </w:p>
                          </w:txbxContent>
                        </wps:txbx>
                        <wps:bodyPr rot="0" vert="horz" wrap="square" lIns="91440" tIns="45720" rIns="91440" bIns="45720" anchor="t" anchorCtr="0" upright="1">
                          <a:noAutofit/>
                        </wps:bodyPr>
                      </wps:wsp>
                      <wps:wsp>
                        <wps:cNvPr id="34" name="Text Box 11"/>
                        <wps:cNvSpPr txBox="1">
                          <a:spLocks noChangeArrowheads="1"/>
                        </wps:cNvSpPr>
                        <wps:spPr bwMode="auto">
                          <a:xfrm>
                            <a:off x="3103316" y="3886426"/>
                            <a:ext cx="1372325" cy="685743"/>
                          </a:xfrm>
                          <a:prstGeom prst="rect">
                            <a:avLst/>
                          </a:prstGeom>
                          <a:solidFill>
                            <a:srgbClr val="FFFFFF"/>
                          </a:solidFill>
                          <a:ln w="9525">
                            <a:solidFill>
                              <a:srgbClr val="000000"/>
                            </a:solidFill>
                            <a:miter lim="800000"/>
                            <a:headEnd/>
                            <a:tailEnd/>
                          </a:ln>
                        </wps:spPr>
                        <wps:txbx>
                          <w:txbxContent>
                            <w:p w:rsidR="00EB651A" w:rsidRPr="00D9407D" w:rsidRDefault="00EB651A" w:rsidP="00146CE8">
                              <w:pPr>
                                <w:jc w:val="center"/>
                                <w:rPr>
                                  <w:rFonts w:ascii="Times New Roman" w:hAnsi="Times New Roman" w:cs="Times New Roman"/>
                                </w:rPr>
                              </w:pPr>
                              <w:r w:rsidRPr="00D9407D">
                                <w:rPr>
                                  <w:rFonts w:ascii="Times New Roman" w:hAnsi="Times New Roman" w:cs="Times New Roman"/>
                                </w:rPr>
                                <w:t>При отсутствии архивных документов</w:t>
                              </w:r>
                            </w:p>
                          </w:txbxContent>
                        </wps:txbx>
                        <wps:bodyPr rot="0" vert="horz" wrap="square" lIns="91440" tIns="45720" rIns="91440" bIns="45720" anchor="t" anchorCtr="0" upright="1">
                          <a:noAutofit/>
                        </wps:bodyPr>
                      </wps:wsp>
                      <wps:wsp>
                        <wps:cNvPr id="35" name="Text Box 12"/>
                        <wps:cNvSpPr txBox="1">
                          <a:spLocks noChangeArrowheads="1"/>
                        </wps:cNvSpPr>
                        <wps:spPr bwMode="auto">
                          <a:xfrm>
                            <a:off x="4932272" y="3886426"/>
                            <a:ext cx="1371515" cy="685743"/>
                          </a:xfrm>
                          <a:prstGeom prst="rect">
                            <a:avLst/>
                          </a:prstGeom>
                          <a:solidFill>
                            <a:srgbClr val="FFFFFF"/>
                          </a:solidFill>
                          <a:ln w="9525">
                            <a:solidFill>
                              <a:srgbClr val="000000"/>
                            </a:solidFill>
                            <a:miter lim="800000"/>
                            <a:headEnd/>
                            <a:tailEnd/>
                          </a:ln>
                        </wps:spPr>
                        <wps:txbx>
                          <w:txbxContent>
                            <w:p w:rsidR="00EB651A" w:rsidRPr="00D9407D" w:rsidRDefault="00EB651A" w:rsidP="00146CE8">
                              <w:pPr>
                                <w:jc w:val="center"/>
                                <w:rPr>
                                  <w:rFonts w:ascii="Times New Roman" w:hAnsi="Times New Roman" w:cs="Times New Roman"/>
                                </w:rPr>
                              </w:pPr>
                              <w:r w:rsidRPr="00D9407D">
                                <w:rPr>
                                  <w:rFonts w:ascii="Times New Roman" w:hAnsi="Times New Roman" w:cs="Times New Roman"/>
                                </w:rPr>
                                <w:t>При наличии архивных документов</w:t>
                              </w:r>
                            </w:p>
                          </w:txbxContent>
                        </wps:txbx>
                        <wps:bodyPr rot="0" vert="horz" wrap="square" lIns="91440" tIns="45720" rIns="91440" bIns="45720" anchor="t" anchorCtr="0" upright="1">
                          <a:noAutofit/>
                        </wps:bodyPr>
                      </wps:wsp>
                      <wps:wsp>
                        <wps:cNvPr id="36" name="Text Box 13"/>
                        <wps:cNvSpPr txBox="1">
                          <a:spLocks noChangeArrowheads="1"/>
                        </wps:cNvSpPr>
                        <wps:spPr bwMode="auto">
                          <a:xfrm>
                            <a:off x="2988348" y="4800204"/>
                            <a:ext cx="1486483" cy="913778"/>
                          </a:xfrm>
                          <a:prstGeom prst="rect">
                            <a:avLst/>
                          </a:prstGeom>
                          <a:solidFill>
                            <a:srgbClr val="FFFFFF"/>
                          </a:solidFill>
                          <a:ln w="9525">
                            <a:solidFill>
                              <a:srgbClr val="000000"/>
                            </a:solidFill>
                            <a:miter lim="800000"/>
                            <a:headEnd/>
                            <a:tailEnd/>
                          </a:ln>
                        </wps:spPr>
                        <wps:txbx>
                          <w:txbxContent>
                            <w:p w:rsidR="00EB651A" w:rsidRPr="00D9407D" w:rsidRDefault="00EB651A" w:rsidP="00146CE8">
                              <w:pPr>
                                <w:jc w:val="center"/>
                                <w:rPr>
                                  <w:rFonts w:ascii="Times New Roman" w:hAnsi="Times New Roman" w:cs="Times New Roman"/>
                                </w:rPr>
                              </w:pPr>
                              <w:r w:rsidRPr="00D9407D">
                                <w:rPr>
                                  <w:rFonts w:ascii="Times New Roman" w:hAnsi="Times New Roman" w:cs="Times New Roman"/>
                                </w:rPr>
                                <w:t>Подготовка и направление информационного письма</w:t>
                              </w:r>
                            </w:p>
                          </w:txbxContent>
                        </wps:txbx>
                        <wps:bodyPr rot="0" vert="horz" wrap="square" lIns="91440" tIns="45720" rIns="91440" bIns="45720" anchor="t" anchorCtr="0" upright="1">
                          <a:noAutofit/>
                        </wps:bodyPr>
                      </wps:wsp>
                      <wps:wsp>
                        <wps:cNvPr id="37" name="Text Box 14"/>
                        <wps:cNvSpPr txBox="1">
                          <a:spLocks noChangeArrowheads="1"/>
                        </wps:cNvSpPr>
                        <wps:spPr bwMode="auto">
                          <a:xfrm>
                            <a:off x="4817304" y="4800204"/>
                            <a:ext cx="1486483" cy="1029435"/>
                          </a:xfrm>
                          <a:prstGeom prst="rect">
                            <a:avLst/>
                          </a:prstGeom>
                          <a:solidFill>
                            <a:srgbClr val="FFFFFF"/>
                          </a:solidFill>
                          <a:ln w="9525">
                            <a:solidFill>
                              <a:srgbClr val="000000"/>
                            </a:solidFill>
                            <a:miter lim="800000"/>
                            <a:headEnd/>
                            <a:tailEnd/>
                          </a:ln>
                        </wps:spPr>
                        <wps:txbx>
                          <w:txbxContent>
                            <w:p w:rsidR="00EB651A" w:rsidRPr="00D9407D" w:rsidRDefault="00EB651A" w:rsidP="00146CE8">
                              <w:pPr>
                                <w:jc w:val="center"/>
                                <w:rPr>
                                  <w:rFonts w:ascii="Times New Roman" w:hAnsi="Times New Roman" w:cs="Times New Roman"/>
                                </w:rPr>
                              </w:pPr>
                              <w:r w:rsidRPr="00D9407D">
                                <w:rPr>
                                  <w:rFonts w:ascii="Times New Roman" w:hAnsi="Times New Roman" w:cs="Times New Roman"/>
                                </w:rPr>
                                <w:t>Подготовка и направление архивных копий и сопроводительного письма к ним</w:t>
                              </w:r>
                            </w:p>
                          </w:txbxContent>
                        </wps:txbx>
                        <wps:bodyPr rot="0" vert="horz" wrap="square" lIns="91440" tIns="45720" rIns="91440" bIns="45720" anchor="t" anchorCtr="0" upright="1">
                          <a:noAutofit/>
                        </wps:bodyPr>
                      </wps:wsp>
                      <wps:wsp>
                        <wps:cNvPr id="38" name="Text Box 15"/>
                        <wps:cNvSpPr txBox="1">
                          <a:spLocks noChangeArrowheads="1"/>
                        </wps:cNvSpPr>
                        <wps:spPr bwMode="auto">
                          <a:xfrm>
                            <a:off x="2417558" y="6057674"/>
                            <a:ext cx="1713989" cy="342872"/>
                          </a:xfrm>
                          <a:prstGeom prst="rect">
                            <a:avLst/>
                          </a:prstGeom>
                          <a:solidFill>
                            <a:srgbClr val="FFFFFF"/>
                          </a:solidFill>
                          <a:ln w="9525">
                            <a:solidFill>
                              <a:srgbClr val="000000"/>
                            </a:solidFill>
                            <a:miter lim="800000"/>
                            <a:headEnd/>
                            <a:tailEnd/>
                          </a:ln>
                        </wps:spPr>
                        <wps:txbx>
                          <w:txbxContent>
                            <w:p w:rsidR="00EB651A" w:rsidRPr="00D9407D" w:rsidRDefault="00EB651A" w:rsidP="00146CE8">
                              <w:pPr>
                                <w:jc w:val="center"/>
                                <w:rPr>
                                  <w:rFonts w:ascii="Times New Roman" w:hAnsi="Times New Roman" w:cs="Times New Roman"/>
                                </w:rPr>
                              </w:pPr>
                              <w:r w:rsidRPr="00D9407D">
                                <w:rPr>
                                  <w:rFonts w:ascii="Times New Roman" w:hAnsi="Times New Roman" w:cs="Times New Roman"/>
                                </w:rPr>
                                <w:t>Окончание процедуры</w:t>
                              </w:r>
                            </w:p>
                          </w:txbxContent>
                        </wps:txbx>
                        <wps:bodyPr rot="0" vert="horz" wrap="square" lIns="91440" tIns="45720" rIns="91440" bIns="45720" anchor="t" anchorCtr="0" upright="1">
                          <a:noAutofit/>
                        </wps:bodyPr>
                      </wps:wsp>
                      <wps:wsp>
                        <wps:cNvPr id="39" name="Line 16"/>
                        <wps:cNvCnPr>
                          <a:cxnSpLocks noChangeShapeType="1"/>
                        </wps:cNvCnPr>
                        <wps:spPr bwMode="auto">
                          <a:xfrm>
                            <a:off x="3217474" y="456889"/>
                            <a:ext cx="0" cy="2288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17"/>
                        <wps:cNvCnPr>
                          <a:cxnSpLocks noChangeShapeType="1"/>
                        </wps:cNvCnPr>
                        <wps:spPr bwMode="auto">
                          <a:xfrm>
                            <a:off x="3217474" y="1371487"/>
                            <a:ext cx="0" cy="2288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18"/>
                        <wps:cNvCnPr>
                          <a:cxnSpLocks noChangeShapeType="1"/>
                        </wps:cNvCnPr>
                        <wps:spPr bwMode="auto">
                          <a:xfrm flipH="1">
                            <a:off x="931076" y="1943213"/>
                            <a:ext cx="1371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9"/>
                        <wps:cNvCnPr>
                          <a:cxnSpLocks noChangeShapeType="1"/>
                        </wps:cNvCnPr>
                        <wps:spPr bwMode="auto">
                          <a:xfrm>
                            <a:off x="931076" y="1943213"/>
                            <a:ext cx="0" cy="6857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20"/>
                        <wps:cNvCnPr>
                          <a:cxnSpLocks noChangeShapeType="1"/>
                        </wps:cNvCnPr>
                        <wps:spPr bwMode="auto">
                          <a:xfrm>
                            <a:off x="4131547" y="1943213"/>
                            <a:ext cx="14864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1"/>
                        <wps:cNvCnPr>
                          <a:cxnSpLocks noChangeShapeType="1"/>
                        </wps:cNvCnPr>
                        <wps:spPr bwMode="auto">
                          <a:xfrm>
                            <a:off x="5618030" y="1943213"/>
                            <a:ext cx="0" cy="6857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22"/>
                        <wps:cNvCnPr>
                          <a:cxnSpLocks noChangeShapeType="1"/>
                        </wps:cNvCnPr>
                        <wps:spPr bwMode="auto">
                          <a:xfrm>
                            <a:off x="1616833" y="2971828"/>
                            <a:ext cx="34328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23"/>
                        <wps:cNvCnPr>
                          <a:cxnSpLocks noChangeShapeType="1"/>
                        </wps:cNvCnPr>
                        <wps:spPr bwMode="auto">
                          <a:xfrm>
                            <a:off x="4588989" y="2971828"/>
                            <a:ext cx="34328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24"/>
                        <wps:cNvCnPr>
                          <a:cxnSpLocks noChangeShapeType="1"/>
                        </wps:cNvCnPr>
                        <wps:spPr bwMode="auto">
                          <a:xfrm>
                            <a:off x="931076" y="3314700"/>
                            <a:ext cx="0" cy="5717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25"/>
                        <wps:cNvCnPr>
                          <a:cxnSpLocks noChangeShapeType="1"/>
                        </wps:cNvCnPr>
                        <wps:spPr bwMode="auto">
                          <a:xfrm flipH="1">
                            <a:off x="3903231" y="3314700"/>
                            <a:ext cx="1029041" cy="5717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26"/>
                        <wps:cNvCnPr>
                          <a:cxnSpLocks noChangeShapeType="1"/>
                        </wps:cNvCnPr>
                        <wps:spPr bwMode="auto">
                          <a:xfrm>
                            <a:off x="5618030" y="3314700"/>
                            <a:ext cx="0" cy="5717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27"/>
                        <wps:cNvCnPr>
                          <a:cxnSpLocks noChangeShapeType="1"/>
                        </wps:cNvCnPr>
                        <wps:spPr bwMode="auto">
                          <a:xfrm>
                            <a:off x="3789073" y="4572170"/>
                            <a:ext cx="0" cy="2280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28"/>
                        <wps:cNvCnPr>
                          <a:cxnSpLocks noChangeShapeType="1"/>
                        </wps:cNvCnPr>
                        <wps:spPr bwMode="auto">
                          <a:xfrm>
                            <a:off x="5618030" y="4572170"/>
                            <a:ext cx="0" cy="2280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29"/>
                        <wps:cNvCnPr>
                          <a:cxnSpLocks noChangeShapeType="1"/>
                        </wps:cNvCnPr>
                        <wps:spPr bwMode="auto">
                          <a:xfrm>
                            <a:off x="931076" y="4686187"/>
                            <a:ext cx="0" cy="16003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30"/>
                        <wps:cNvCnPr>
                          <a:cxnSpLocks noChangeShapeType="1"/>
                        </wps:cNvCnPr>
                        <wps:spPr bwMode="auto">
                          <a:xfrm>
                            <a:off x="931076" y="6286528"/>
                            <a:ext cx="148648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31"/>
                        <wps:cNvCnPr>
                          <a:cxnSpLocks noChangeShapeType="1"/>
                        </wps:cNvCnPr>
                        <wps:spPr bwMode="auto">
                          <a:xfrm>
                            <a:off x="5503872" y="5829639"/>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32"/>
                        <wps:cNvCnPr>
                          <a:cxnSpLocks noChangeShapeType="1"/>
                        </wps:cNvCnPr>
                        <wps:spPr bwMode="auto">
                          <a:xfrm>
                            <a:off x="5618030" y="5829639"/>
                            <a:ext cx="0" cy="4568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33"/>
                        <wps:cNvCnPr>
                          <a:cxnSpLocks noChangeShapeType="1"/>
                        </wps:cNvCnPr>
                        <wps:spPr bwMode="auto">
                          <a:xfrm flipH="1">
                            <a:off x="4131547" y="6286528"/>
                            <a:ext cx="148648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34"/>
                        <wps:cNvCnPr>
                          <a:cxnSpLocks noChangeShapeType="1"/>
                        </wps:cNvCnPr>
                        <wps:spPr bwMode="auto">
                          <a:xfrm>
                            <a:off x="3674915" y="5714802"/>
                            <a:ext cx="0" cy="3428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58" o:spid="_x0000_s1026" editas="canvas" style="width:505.35pt;height:522pt;mso-position-horizontal-relative:char;mso-position-vertical-relative:line" coordsize="64179,66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179;height:6629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23025;top:1140;width:18298;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EB651A" w:rsidRPr="00146CE8" w:rsidRDefault="00EB651A" w:rsidP="00146CE8">
                        <w:pPr>
                          <w:jc w:val="center"/>
                          <w:rPr>
                            <w:rFonts w:ascii="Times New Roman" w:hAnsi="Times New Roman" w:cs="Times New Roman"/>
                          </w:rPr>
                        </w:pPr>
                        <w:r w:rsidRPr="00146CE8">
                          <w:rPr>
                            <w:rFonts w:ascii="Times New Roman" w:hAnsi="Times New Roman" w:cs="Times New Roman"/>
                          </w:rPr>
                          <w:t>Начало процедуры</w:t>
                        </w:r>
                      </w:p>
                    </w:txbxContent>
                  </v:textbox>
                </v:shape>
                <v:shape id="Text Box 5" o:spid="_x0000_s1029" type="#_x0000_t202" style="position:absolute;left:23025;top:6857;width:18298;height:6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EB651A" w:rsidRPr="00146CE8" w:rsidRDefault="00EB651A" w:rsidP="00146CE8">
                        <w:pPr>
                          <w:jc w:val="center"/>
                          <w:rPr>
                            <w:rFonts w:ascii="Times New Roman" w:hAnsi="Times New Roman" w:cs="Times New Roman"/>
                          </w:rPr>
                        </w:pPr>
                        <w:r w:rsidRPr="00146CE8">
                          <w:rPr>
                            <w:rFonts w:ascii="Times New Roman" w:hAnsi="Times New Roman" w:cs="Times New Roman"/>
                          </w:rPr>
                          <w:t>Регистрация заявления и прилагаемых к нему документов</w:t>
                        </w:r>
                      </w:p>
                    </w:txbxContent>
                  </v:textbox>
                </v:shape>
                <v:shape id="Text Box 6" o:spid="_x0000_s1030" type="#_x0000_t202" style="position:absolute;left:23025;top:16003;width:18298;height:6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EB651A" w:rsidRPr="00146CE8" w:rsidRDefault="00EB651A" w:rsidP="00146CE8">
                        <w:pPr>
                          <w:jc w:val="center"/>
                          <w:rPr>
                            <w:rFonts w:ascii="Times New Roman" w:hAnsi="Times New Roman" w:cs="Times New Roman"/>
                          </w:rPr>
                        </w:pPr>
                        <w:r w:rsidRPr="00146CE8">
                          <w:rPr>
                            <w:rFonts w:ascii="Times New Roman" w:hAnsi="Times New Roman" w:cs="Times New Roman"/>
                          </w:rPr>
                          <w:t>Рассмотрение заявления и прилагаемых к нему документов</w:t>
                        </w:r>
                      </w:p>
                    </w:txbxContent>
                  </v:textbox>
                </v:shape>
                <v:shape id="Text Box 7" o:spid="_x0000_s1031" type="#_x0000_t202" style="position:absolute;left:2453;top:26289;width:13723;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EB651A" w:rsidRPr="00146CE8" w:rsidRDefault="00EB651A" w:rsidP="00146CE8">
                        <w:pPr>
                          <w:jc w:val="center"/>
                          <w:rPr>
                            <w:rFonts w:ascii="Times New Roman" w:hAnsi="Times New Roman" w:cs="Times New Roman"/>
                          </w:rPr>
                        </w:pPr>
                        <w:r w:rsidRPr="00146CE8">
                          <w:rPr>
                            <w:rFonts w:ascii="Times New Roman" w:hAnsi="Times New Roman" w:cs="Times New Roman"/>
                          </w:rPr>
                          <w:t>Документы не соответствуют требованиям</w:t>
                        </w:r>
                      </w:p>
                    </w:txbxContent>
                  </v:textbox>
                </v:shape>
                <v:shape id="Text Box 8" o:spid="_x0000_s1032" type="#_x0000_t202" style="position:absolute;left:49322;top:26289;width:13715;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rsidR="00EB651A" w:rsidRPr="00146CE8" w:rsidRDefault="00EB651A" w:rsidP="00146CE8">
                        <w:pPr>
                          <w:jc w:val="center"/>
                          <w:rPr>
                            <w:rFonts w:ascii="Times New Roman" w:hAnsi="Times New Roman" w:cs="Times New Roman"/>
                          </w:rPr>
                        </w:pPr>
                        <w:r w:rsidRPr="00146CE8">
                          <w:rPr>
                            <w:rFonts w:ascii="Times New Roman" w:hAnsi="Times New Roman" w:cs="Times New Roman"/>
                          </w:rPr>
                          <w:t>Документы соответствуют требованиям</w:t>
                        </w:r>
                      </w:p>
                    </w:txbxContent>
                  </v:textbox>
                </v:shape>
                <v:shape id="Text Box 9" o:spid="_x0000_s1033" type="#_x0000_t202" style="position:absolute;left:19601;top:25149;width:26288;height:9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rsidR="00EB651A" w:rsidRPr="00146CE8" w:rsidRDefault="00EB651A" w:rsidP="00146CE8">
                        <w:pPr>
                          <w:jc w:val="center"/>
                          <w:rPr>
                            <w:rFonts w:ascii="Times New Roman" w:hAnsi="Times New Roman" w:cs="Times New Roman"/>
                          </w:rPr>
                        </w:pPr>
                        <w:r w:rsidRPr="00146CE8">
                          <w:rPr>
                            <w:rFonts w:ascii="Times New Roman" w:hAnsi="Times New Roman" w:cs="Times New Roman"/>
                          </w:rPr>
                          <w:t>Направление запросов для получения документов в порядке межведомственного информационного взаимодействия</w:t>
                        </w:r>
                      </w:p>
                    </w:txbxContent>
                  </v:textbox>
                </v:shape>
                <v:shape id="Text Box 10" o:spid="_x0000_s1034" type="#_x0000_t202" style="position:absolute;left:2453;top:38864;width:13723;height:7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rsidR="00EB651A" w:rsidRPr="00146CE8" w:rsidRDefault="00EB651A" w:rsidP="00146CE8">
                        <w:pPr>
                          <w:jc w:val="center"/>
                          <w:rPr>
                            <w:rFonts w:ascii="Times New Roman" w:hAnsi="Times New Roman" w:cs="Times New Roman"/>
                          </w:rPr>
                        </w:pPr>
                        <w:r w:rsidRPr="00146CE8">
                          <w:rPr>
                            <w:rFonts w:ascii="Times New Roman" w:hAnsi="Times New Roman" w:cs="Times New Roman"/>
                          </w:rPr>
                          <w:t>Подготовка и направление мотивированного отказа</w:t>
                        </w:r>
                      </w:p>
                    </w:txbxContent>
                  </v:textbox>
                </v:shape>
                <v:shape id="Text Box 11" o:spid="_x0000_s1035" type="#_x0000_t202" style="position:absolute;left:31033;top:38864;width:13723;height:6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">
                  <v:textbox>
                    <w:txbxContent>
                      <w:p w:rsidR="00EB651A" w:rsidRPr="00D9407D" w:rsidRDefault="00EB651A" w:rsidP="00146CE8">
                        <w:pPr>
                          <w:jc w:val="center"/>
                          <w:rPr>
                            <w:rFonts w:ascii="Times New Roman" w:hAnsi="Times New Roman" w:cs="Times New Roman"/>
                          </w:rPr>
                        </w:pPr>
                        <w:r w:rsidRPr="00D9407D">
                          <w:rPr>
                            <w:rFonts w:ascii="Times New Roman" w:hAnsi="Times New Roman" w:cs="Times New Roman"/>
                          </w:rPr>
                          <w:t>При отсутствии архивных документов</w:t>
                        </w:r>
                      </w:p>
                    </w:txbxContent>
                  </v:textbox>
                </v:shape>
                <v:shape id="Text Box 12" o:spid="_x0000_s1036" type="#_x0000_t202" style="position:absolute;left:49322;top:38864;width:13715;height:6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rsidR="00EB651A" w:rsidRPr="00D9407D" w:rsidRDefault="00EB651A" w:rsidP="00146CE8">
                        <w:pPr>
                          <w:jc w:val="center"/>
                          <w:rPr>
                            <w:rFonts w:ascii="Times New Roman" w:hAnsi="Times New Roman" w:cs="Times New Roman"/>
                          </w:rPr>
                        </w:pPr>
                        <w:r w:rsidRPr="00D9407D">
                          <w:rPr>
                            <w:rFonts w:ascii="Times New Roman" w:hAnsi="Times New Roman" w:cs="Times New Roman"/>
                          </w:rPr>
                          <w:t>При наличии архивных документов</w:t>
                        </w:r>
                      </w:p>
                    </w:txbxContent>
                  </v:textbox>
                </v:shape>
                <v:shape id="Text Box 13" o:spid="_x0000_s1037" type="#_x0000_t202" style="position:absolute;left:29883;top:48002;width:14865;height:9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rsidR="00EB651A" w:rsidRPr="00D9407D" w:rsidRDefault="00EB651A" w:rsidP="00146CE8">
                        <w:pPr>
                          <w:jc w:val="center"/>
                          <w:rPr>
                            <w:rFonts w:ascii="Times New Roman" w:hAnsi="Times New Roman" w:cs="Times New Roman"/>
                          </w:rPr>
                        </w:pPr>
                        <w:r w:rsidRPr="00D9407D">
                          <w:rPr>
                            <w:rFonts w:ascii="Times New Roman" w:hAnsi="Times New Roman" w:cs="Times New Roman"/>
                          </w:rPr>
                          <w:t>Подготовка и направление информационного письма</w:t>
                        </w:r>
                      </w:p>
                    </w:txbxContent>
                  </v:textbox>
                </v:shape>
                <v:shape id="Text Box 14" o:spid="_x0000_s1038" type="#_x0000_t202" style="position:absolute;left:48173;top:48002;width:14864;height:10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rsidR="00EB651A" w:rsidRPr="00D9407D" w:rsidRDefault="00EB651A" w:rsidP="00146CE8">
                        <w:pPr>
                          <w:jc w:val="center"/>
                          <w:rPr>
                            <w:rFonts w:ascii="Times New Roman" w:hAnsi="Times New Roman" w:cs="Times New Roman"/>
                          </w:rPr>
                        </w:pPr>
                        <w:r w:rsidRPr="00D9407D">
                          <w:rPr>
                            <w:rFonts w:ascii="Times New Roman" w:hAnsi="Times New Roman" w:cs="Times New Roman"/>
                          </w:rPr>
                          <w:t>Подготовка и направление архивных копий и сопроводительного письма к ним</w:t>
                        </w:r>
                      </w:p>
                    </w:txbxContent>
                  </v:textbox>
                </v:shape>
                <v:shape id="Text Box 15" o:spid="_x0000_s1039" type="#_x0000_t202" style="position:absolute;left:24175;top:60576;width:1714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rsidR="00EB651A" w:rsidRPr="00D9407D" w:rsidRDefault="00EB651A" w:rsidP="00146CE8">
                        <w:pPr>
                          <w:jc w:val="center"/>
                          <w:rPr>
                            <w:rFonts w:ascii="Times New Roman" w:hAnsi="Times New Roman" w:cs="Times New Roman"/>
                          </w:rPr>
                        </w:pPr>
                        <w:r w:rsidRPr="00D9407D">
                          <w:rPr>
                            <w:rFonts w:ascii="Times New Roman" w:hAnsi="Times New Roman" w:cs="Times New Roman"/>
                          </w:rPr>
                          <w:t>Окончание процедуры</w:t>
                        </w:r>
                      </w:p>
                    </w:txbxContent>
                  </v:textbox>
                </v:shape>
                <v:line id="Line 16" o:spid="_x0000_s1040" style="position:absolute;visibility:visible;mso-wrap-style:square" from="32174,4568" to="32174,6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17" o:spid="_x0000_s1041" style="position:absolute;visibility:visible;mso-wrap-style:square" from="32174,13714" to="32174,1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18" o:spid="_x0000_s1042" style="position:absolute;flip:x;visibility:visible;mso-wrap-style:square" from="9310,19432" to="23025,19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"/>
                <v:line id="Line 19" o:spid="_x0000_s1043" style="position:absolute;visibility:visible;mso-wrap-style:square" from="9310,19432" to="9310,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line id="Line 20" o:spid="_x0000_s1044" style="position:absolute;visibility:visible;mso-wrap-style:square" from="41315,19432" to="56180,19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21" o:spid="_x0000_s1045" style="position:absolute;visibility:visible;mso-wrap-style:square" from="56180,19432" to="56180,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v:line id="Line 22" o:spid="_x0000_s1046" style="position:absolute;visibility:visible;mso-wrap-style:square" from="16168,29718" to="19601,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S5xAAAANsAAAAPAAAAZHJzL2Rvd25yZXYueG1sRI9BawIx&#10;FITvQv9DeIXeNKvU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DF9hLnEAAAA2wAAAA8A&#10;AAAAAAAAAAAAAAAABwIAAGRycy9kb3ducmV2LnhtbFBLBQYAAAAAAwADALcAAAD4AgAAAAA=&#10;">
                  <v:stroke endarrow="block"/>
                </v:line>
                <v:line id="Line 23" o:spid="_x0000_s1047" style="position:absolute;visibility:visible;mso-wrap-style:square" from="45889,29718" to="49322,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Line 24" o:spid="_x0000_s1048" style="position:absolute;visibility:visible;mso-wrap-style:square" from="9310,33147" to="9310,38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line id="Line 25" o:spid="_x0000_s1049" style="position:absolute;flip:x;visibility:visible;mso-wrap-style:square" from="39032,33147" to="49322,38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">
                  <v:stroke endarrow="block"/>
                </v:line>
                <v:line id="Line 26" o:spid="_x0000_s1050" style="position:absolute;visibility:visible;mso-wrap-style:square" from="56180,33147" to="56180,38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68xAAAANsAAAAPAAAAZHJzL2Rvd25yZXYueG1sRI/NasMw&#10;EITvhbyD2EBvjZwS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LAwjrzEAAAA2wAAAA8A&#10;AAAAAAAAAAAAAAAABwIAAGRycy9kb3ducmV2LnhtbFBLBQYAAAAAAwADALcAAAD4AgAAAAA=&#10;">
                  <v:stroke endarrow="block"/>
                </v:line>
                <v:line id="Line 27" o:spid="_x0000_s1051" style="position:absolute;visibility:visible;mso-wrap-style:square" from="37890,45721" to="37890,48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7H8wQAAANsAAAAPAAAAZHJzL2Rvd25yZXYueG1sRE/Pa8Iw&#10;FL4L/g/hCbvZ1M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KTTsfzBAAAA2wAAAA8AAAAA&#10;AAAAAAAAAAAABwIAAGRycy9kb3ducmV2LnhtbFBLBQYAAAAAAwADALcAAAD1AgAAAAA=&#10;">
                  <v:stroke endarrow="block"/>
                </v:line>
                <v:line id="Line 28" o:spid="_x0000_s1052" style="position:absolute;visibility:visible;mso-wrap-style:square" from="56180,45721" to="56180,48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line id="Line 29" o:spid="_x0000_s1053" style="position:absolute;visibility:visible;mso-wrap-style:square" from="9310,46861" to="9310,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30" o:spid="_x0000_s1054" style="position:absolute;visibility:visible;mso-wrap-style:square" from="9310,62865" to="24175,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S+LxAAAANsAAAAPAAAAZHJzL2Rvd25yZXYueG1sRI9BawIx&#10;FITvQv9DeIXeNKvF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FQBL4vEAAAA2wAAAA8A&#10;AAAAAAAAAAAAAAAABwIAAGRycy9kb3ducmV2LnhtbFBLBQYAAAAAAwADALcAAAD4AgAAAAA=&#10;">
                  <v:stroke endarrow="block"/>
                </v:line>
                <v:line id="Line 31" o:spid="_x0000_s1055" style="position:absolute;visibility:visible;mso-wrap-style:square" from="55038,58296" to="55038,58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32" o:spid="_x0000_s1056" style="position:absolute;visibility:visible;mso-wrap-style:square" from="56180,58296" to="56180,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33" o:spid="_x0000_s1057" style="position:absolute;flip:x;visibility:visible;mso-wrap-style:square" from="41315,62865" to="56180,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">
                  <v:stroke endarrow="block"/>
                </v:line>
                <v:line id="Line 34" o:spid="_x0000_s1058" style="position:absolute;visibility:visible;mso-wrap-style:square" from="36749,57148" to="36749,60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mIxAAAANsAAAAPAAAAZHJzL2Rvd25yZXYueG1sRI9BawIx&#10;FITvhf6H8AreatZCu7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Cs6KYjEAAAA2wAAAA8A&#10;AAAAAAAAAAAAAAAABwIAAGRycy9kb3ducmV2LnhtbFBLBQYAAAAAAwADALcAAAD4AgAAAAA=&#10;">
                  <v:stroke endarrow="block"/>
                </v:line>
                <w10:anchorlock/>
              </v:group>
            </w:pict>
          </mc:Fallback>
        </mc:AlternateContent>
      </w:r>
    </w:p>
    <w:p w:rsidR="00C67F44" w:rsidRPr="00643FD6" w:rsidRDefault="00C67F44" w:rsidP="00C67F44">
      <w:pPr>
        <w:ind w:left="4536"/>
        <w:jc w:val="center"/>
        <w:rPr>
          <w:rFonts w:ascii="Times New Roman" w:hAnsi="Times New Roman"/>
          <w:i/>
          <w:sz w:val="28"/>
          <w:szCs w:val="28"/>
        </w:rPr>
      </w:pPr>
      <w:r w:rsidRPr="00643FD6">
        <w:rPr>
          <w:rFonts w:ascii="Times New Roman" w:hAnsi="Times New Roman"/>
          <w:sz w:val="28"/>
          <w:szCs w:val="28"/>
        </w:rPr>
        <w:lastRenderedPageBreak/>
        <w:t xml:space="preserve">Приложение </w:t>
      </w:r>
      <w:r w:rsidR="00D9407D">
        <w:rPr>
          <w:rFonts w:ascii="Times New Roman" w:hAnsi="Times New Roman"/>
          <w:sz w:val="28"/>
          <w:szCs w:val="28"/>
        </w:rPr>
        <w:t>2</w:t>
      </w:r>
    </w:p>
    <w:p w:rsidR="00C67F44" w:rsidRPr="00643FD6" w:rsidRDefault="00C67F44" w:rsidP="00C67F44">
      <w:pPr>
        <w:pStyle w:val="ConsPlusNormal"/>
        <w:widowControl/>
        <w:ind w:left="4536"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 xml:space="preserve">к Административному регламенту </w:t>
      </w:r>
      <w:r w:rsidR="00111518" w:rsidRPr="00111518">
        <w:rPr>
          <w:rFonts w:ascii="Times New Roman" w:hAnsi="Times New Roman"/>
          <w:sz w:val="28"/>
          <w:szCs w:val="28"/>
        </w:rPr>
        <w:t>предоставления муниципальной услуги «</w:t>
      </w:r>
      <w:r w:rsidR="00D9407D" w:rsidRPr="00D9407D">
        <w:rPr>
          <w:rFonts w:ascii="Times New Roman" w:hAnsi="Times New Roman"/>
          <w:sz w:val="28"/>
          <w:szCs w:val="28"/>
        </w:rPr>
        <w:t>Выдача копий архивных документов, подтверждающих право на владение землей</w:t>
      </w:r>
      <w:r w:rsidR="00111518" w:rsidRPr="00111518">
        <w:rPr>
          <w:rFonts w:ascii="Times New Roman" w:hAnsi="Times New Roman"/>
          <w:sz w:val="28"/>
          <w:szCs w:val="28"/>
        </w:rPr>
        <w:t>»</w:t>
      </w:r>
    </w:p>
    <w:p w:rsidR="00C67F44" w:rsidRPr="00643FD6" w:rsidRDefault="00C67F44" w:rsidP="00C67F44">
      <w:pPr>
        <w:rPr>
          <w:rFonts w:ascii="Times New Roman" w:hAnsi="Times New Roman"/>
          <w:sz w:val="28"/>
          <w:szCs w:val="28"/>
        </w:rPr>
      </w:pPr>
    </w:p>
    <w:p w:rsidR="00C67F44" w:rsidRPr="00643FD6" w:rsidRDefault="00C67F44" w:rsidP="00C67F44">
      <w:pPr>
        <w:rPr>
          <w:rFonts w:ascii="Times New Roman" w:hAnsi="Times New Roman"/>
          <w:sz w:val="28"/>
          <w:szCs w:val="28"/>
        </w:rPr>
      </w:pPr>
      <w:r w:rsidRPr="00643FD6">
        <w:rPr>
          <w:rFonts w:ascii="Times New Roman" w:hAnsi="Times New Roman"/>
          <w:sz w:val="28"/>
          <w:szCs w:val="28"/>
        </w:rPr>
        <w:t>Бланк уполномоченного органа</w:t>
      </w:r>
    </w:p>
    <w:p w:rsidR="00C67F44" w:rsidRPr="00643FD6" w:rsidRDefault="00C67F44" w:rsidP="00C67F44">
      <w:pPr>
        <w:pStyle w:val="ConsPlusNonformat"/>
        <w:jc w:val="right"/>
        <w:rPr>
          <w:sz w:val="28"/>
          <w:szCs w:val="28"/>
        </w:rPr>
      </w:pPr>
      <w:r w:rsidRPr="00643FD6">
        <w:rPr>
          <w:sz w:val="28"/>
          <w:szCs w:val="28"/>
        </w:rPr>
        <w:t>______________________________________</w:t>
      </w:r>
    </w:p>
    <w:p w:rsidR="00C67F44" w:rsidRPr="00643FD6" w:rsidRDefault="00C67F44" w:rsidP="00C67F44">
      <w:pPr>
        <w:pStyle w:val="ConsPlusNonformat"/>
        <w:jc w:val="right"/>
        <w:rPr>
          <w:sz w:val="28"/>
          <w:szCs w:val="28"/>
        </w:rPr>
      </w:pPr>
      <w:r w:rsidRPr="00643FD6">
        <w:rPr>
          <w:sz w:val="28"/>
          <w:szCs w:val="28"/>
        </w:rPr>
        <w:t xml:space="preserve">наименование и почтовый адрес </w:t>
      </w:r>
    </w:p>
    <w:p w:rsidR="00C67F44" w:rsidRPr="00643FD6" w:rsidRDefault="00C67F44" w:rsidP="00C67F44">
      <w:pPr>
        <w:pStyle w:val="ConsPlusNonformat"/>
        <w:jc w:val="right"/>
        <w:rPr>
          <w:sz w:val="28"/>
          <w:szCs w:val="28"/>
        </w:rPr>
      </w:pPr>
      <w:r w:rsidRPr="00643FD6">
        <w:rPr>
          <w:sz w:val="28"/>
          <w:szCs w:val="28"/>
        </w:rPr>
        <w:t xml:space="preserve">получателя </w:t>
      </w:r>
      <w:r>
        <w:rPr>
          <w:sz w:val="28"/>
          <w:szCs w:val="28"/>
        </w:rPr>
        <w:t>муниципальн</w:t>
      </w:r>
      <w:r w:rsidRPr="00643FD6">
        <w:rPr>
          <w:sz w:val="28"/>
          <w:szCs w:val="28"/>
        </w:rPr>
        <w:t>ой услуги</w:t>
      </w:r>
    </w:p>
    <w:p w:rsidR="00C67F44" w:rsidRPr="00643FD6" w:rsidRDefault="00C67F44" w:rsidP="00C67F44">
      <w:pPr>
        <w:pStyle w:val="ConsPlusNonformat"/>
        <w:jc w:val="right"/>
        <w:rPr>
          <w:i/>
          <w:sz w:val="28"/>
          <w:szCs w:val="28"/>
        </w:rPr>
      </w:pPr>
      <w:r w:rsidRPr="00643FD6">
        <w:rPr>
          <w:i/>
          <w:sz w:val="28"/>
          <w:szCs w:val="28"/>
        </w:rPr>
        <w:t xml:space="preserve"> (для юридических лиц) </w:t>
      </w:r>
    </w:p>
    <w:p w:rsidR="00C67F44" w:rsidRPr="00643FD6" w:rsidRDefault="00C67F44" w:rsidP="00C67F44">
      <w:pPr>
        <w:ind w:left="3828"/>
        <w:jc w:val="center"/>
        <w:rPr>
          <w:rFonts w:ascii="Times New Roman" w:hAnsi="Times New Roman"/>
          <w:sz w:val="28"/>
          <w:szCs w:val="28"/>
        </w:rPr>
      </w:pPr>
      <w:r w:rsidRPr="00643FD6">
        <w:rPr>
          <w:rFonts w:ascii="Times New Roman" w:hAnsi="Times New Roman"/>
          <w:sz w:val="28"/>
          <w:szCs w:val="28"/>
        </w:rPr>
        <w:t>____________________________________</w:t>
      </w:r>
    </w:p>
    <w:p w:rsidR="00C67F44" w:rsidRPr="00643FD6" w:rsidRDefault="00C67F44" w:rsidP="00C67F44">
      <w:pPr>
        <w:pStyle w:val="ConsPlusNonformat"/>
        <w:jc w:val="right"/>
        <w:rPr>
          <w:sz w:val="28"/>
          <w:szCs w:val="28"/>
        </w:rPr>
      </w:pPr>
      <w:r w:rsidRPr="00643FD6">
        <w:rPr>
          <w:sz w:val="28"/>
          <w:szCs w:val="28"/>
        </w:rPr>
        <w:t xml:space="preserve">ФИО, почтовый адрес получателя </w:t>
      </w:r>
    </w:p>
    <w:p w:rsidR="00C67F44" w:rsidRPr="00643FD6" w:rsidRDefault="00C67F44" w:rsidP="00C67F44">
      <w:pPr>
        <w:pStyle w:val="ConsPlusNonformat"/>
        <w:jc w:val="right"/>
        <w:rPr>
          <w:sz w:val="28"/>
          <w:szCs w:val="28"/>
        </w:rPr>
      </w:pPr>
      <w:r>
        <w:rPr>
          <w:sz w:val="28"/>
          <w:szCs w:val="28"/>
        </w:rPr>
        <w:t>муниципаль</w:t>
      </w:r>
      <w:r w:rsidRPr="00643FD6">
        <w:rPr>
          <w:sz w:val="28"/>
          <w:szCs w:val="28"/>
        </w:rPr>
        <w:t>ной услуги</w:t>
      </w:r>
    </w:p>
    <w:p w:rsidR="00C67F44" w:rsidRPr="00643FD6" w:rsidRDefault="00C67F44" w:rsidP="00C67F44">
      <w:pPr>
        <w:ind w:left="3828"/>
        <w:jc w:val="right"/>
        <w:rPr>
          <w:rFonts w:ascii="Times New Roman" w:hAnsi="Times New Roman"/>
          <w:i/>
          <w:sz w:val="28"/>
          <w:szCs w:val="28"/>
        </w:rPr>
      </w:pPr>
      <w:r w:rsidRPr="00643FD6">
        <w:rPr>
          <w:rFonts w:ascii="Times New Roman" w:hAnsi="Times New Roman"/>
          <w:i/>
          <w:sz w:val="28"/>
          <w:szCs w:val="28"/>
        </w:rPr>
        <w:t xml:space="preserve">(для физических лиц)  </w:t>
      </w:r>
    </w:p>
    <w:p w:rsidR="00C67F44" w:rsidRPr="00643FD6" w:rsidRDefault="00C67F44" w:rsidP="00C67F44">
      <w:pPr>
        <w:rPr>
          <w:rFonts w:ascii="Times New Roman" w:hAnsi="Times New Roman"/>
          <w:sz w:val="28"/>
          <w:szCs w:val="28"/>
        </w:rPr>
      </w:pPr>
    </w:p>
    <w:p w:rsidR="00C67F44" w:rsidRPr="00643FD6" w:rsidRDefault="00C67F44" w:rsidP="00C67F44">
      <w:pPr>
        <w:widowControl w:val="0"/>
        <w:autoSpaceDE w:val="0"/>
        <w:autoSpaceDN w:val="0"/>
        <w:adjustRightInd w:val="0"/>
        <w:jc w:val="center"/>
        <w:rPr>
          <w:rFonts w:ascii="Times New Roman" w:hAnsi="Times New Roman"/>
          <w:sz w:val="28"/>
          <w:szCs w:val="28"/>
        </w:rPr>
      </w:pPr>
      <w:r w:rsidRPr="00643FD6">
        <w:rPr>
          <w:rFonts w:ascii="Times New Roman" w:hAnsi="Times New Roman"/>
          <w:sz w:val="28"/>
          <w:szCs w:val="28"/>
        </w:rPr>
        <w:t xml:space="preserve">Уведомление о регистрации запроса (заявления), </w:t>
      </w:r>
    </w:p>
    <w:p w:rsidR="00C67F44" w:rsidRPr="00643FD6" w:rsidRDefault="00C67F44" w:rsidP="00C67F44">
      <w:pPr>
        <w:widowControl w:val="0"/>
        <w:autoSpaceDE w:val="0"/>
        <w:autoSpaceDN w:val="0"/>
        <w:adjustRightInd w:val="0"/>
        <w:jc w:val="center"/>
        <w:rPr>
          <w:rFonts w:ascii="Times New Roman" w:hAnsi="Times New Roman"/>
          <w:sz w:val="28"/>
          <w:szCs w:val="28"/>
        </w:rPr>
      </w:pPr>
      <w:r w:rsidRPr="00643FD6">
        <w:rPr>
          <w:rFonts w:ascii="Times New Roman" w:hAnsi="Times New Roman"/>
          <w:sz w:val="28"/>
          <w:szCs w:val="28"/>
        </w:rPr>
        <w:t>направленного по почте (в электронной форме)</w:t>
      </w:r>
    </w:p>
    <w:p w:rsidR="00C67F44" w:rsidRPr="00643FD6" w:rsidRDefault="00C67F44" w:rsidP="00C67F44">
      <w:pPr>
        <w:rPr>
          <w:rFonts w:ascii="Times New Roman" w:hAnsi="Times New Roman"/>
          <w:sz w:val="28"/>
          <w:szCs w:val="28"/>
        </w:rPr>
      </w:pPr>
    </w:p>
    <w:p w:rsidR="00C67F44" w:rsidRPr="00643FD6" w:rsidRDefault="00C67F44" w:rsidP="00C67F44">
      <w:pPr>
        <w:jc w:val="both"/>
        <w:rPr>
          <w:rFonts w:ascii="Times New Roman" w:hAnsi="Times New Roman"/>
          <w:sz w:val="28"/>
          <w:szCs w:val="28"/>
        </w:rPr>
      </w:pPr>
      <w:r w:rsidRPr="00643FD6">
        <w:rPr>
          <w:rFonts w:ascii="Times New Roman" w:hAnsi="Times New Roman"/>
          <w:sz w:val="28"/>
          <w:szCs w:val="28"/>
        </w:rPr>
        <w:t xml:space="preserve">«___» ___________ 20__г. </w:t>
      </w:r>
    </w:p>
    <w:p w:rsidR="00C67F44" w:rsidRPr="00643FD6" w:rsidRDefault="00C67F44" w:rsidP="00C67F44">
      <w:pPr>
        <w:rPr>
          <w:rFonts w:ascii="Times New Roman" w:hAnsi="Times New Roman"/>
          <w:i/>
          <w:sz w:val="28"/>
          <w:szCs w:val="28"/>
        </w:rPr>
      </w:pPr>
      <w:r w:rsidRPr="00643FD6">
        <w:rPr>
          <w:rFonts w:ascii="Times New Roman" w:hAnsi="Times New Roman"/>
          <w:i/>
          <w:sz w:val="28"/>
          <w:szCs w:val="28"/>
        </w:rPr>
        <w:t xml:space="preserve">           (дата)</w:t>
      </w:r>
    </w:p>
    <w:p w:rsidR="00C67F44" w:rsidRPr="00643FD6" w:rsidRDefault="00C67F44" w:rsidP="00C67F44">
      <w:pPr>
        <w:rPr>
          <w:rFonts w:ascii="Times New Roman" w:hAnsi="Times New Roman"/>
          <w:sz w:val="28"/>
          <w:szCs w:val="28"/>
        </w:rPr>
      </w:pPr>
    </w:p>
    <w:p w:rsidR="00C67F44" w:rsidRPr="00643FD6" w:rsidRDefault="00C67F44" w:rsidP="00C67F44">
      <w:pPr>
        <w:ind w:firstLine="709"/>
        <w:jc w:val="both"/>
        <w:rPr>
          <w:rFonts w:ascii="Times New Roman" w:hAnsi="Times New Roman"/>
          <w:sz w:val="28"/>
          <w:szCs w:val="28"/>
        </w:rPr>
      </w:pPr>
      <w:r w:rsidRPr="00643FD6">
        <w:rPr>
          <w:rFonts w:ascii="Times New Roman" w:hAnsi="Times New Roman"/>
          <w:sz w:val="28"/>
          <w:szCs w:val="28"/>
        </w:rPr>
        <w:t xml:space="preserve">Ваше заявление (уведомление) о предоставлении </w:t>
      </w:r>
      <w:r>
        <w:rPr>
          <w:rFonts w:ascii="Times New Roman" w:hAnsi="Times New Roman"/>
          <w:sz w:val="28"/>
          <w:szCs w:val="28"/>
        </w:rPr>
        <w:t>муниципаль</w:t>
      </w:r>
      <w:r w:rsidRPr="00643FD6">
        <w:rPr>
          <w:rFonts w:ascii="Times New Roman" w:hAnsi="Times New Roman"/>
          <w:sz w:val="28"/>
          <w:szCs w:val="28"/>
        </w:rPr>
        <w:t xml:space="preserve">ной услуги </w:t>
      </w:r>
      <w:r w:rsidR="003C23D2" w:rsidRPr="003C23D2">
        <w:rPr>
          <w:rFonts w:ascii="Times New Roman" w:hAnsi="Times New Roman"/>
          <w:sz w:val="28"/>
          <w:szCs w:val="28"/>
        </w:rPr>
        <w:t>«Выдача копий архивных документов, подтверждающих право на владение землей</w:t>
      </w:r>
      <w:proofErr w:type="gramStart"/>
      <w:r w:rsidR="003C23D2" w:rsidRPr="003C23D2">
        <w:rPr>
          <w:rFonts w:ascii="Times New Roman" w:hAnsi="Times New Roman"/>
          <w:sz w:val="28"/>
          <w:szCs w:val="28"/>
        </w:rPr>
        <w:t>»</w:t>
      </w:r>
      <w:r w:rsidRPr="00643FD6">
        <w:rPr>
          <w:rFonts w:ascii="Times New Roman" w:hAnsi="Times New Roman"/>
          <w:sz w:val="28"/>
          <w:szCs w:val="28"/>
        </w:rPr>
        <w:t>,  направленное</w:t>
      </w:r>
      <w:proofErr w:type="gramEnd"/>
      <w:r w:rsidRPr="00643FD6">
        <w:rPr>
          <w:rFonts w:ascii="Times New Roman" w:hAnsi="Times New Roman"/>
          <w:sz w:val="28"/>
          <w:szCs w:val="28"/>
        </w:rPr>
        <w:t xml:space="preserve">  Вами  в  наш  адрес  по почте (в  электронной  форме), принято</w:t>
      </w:r>
    </w:p>
    <w:p w:rsidR="00C67F44" w:rsidRPr="00643FD6" w:rsidRDefault="00C67F44" w:rsidP="00C67F44">
      <w:pPr>
        <w:ind w:firstLine="709"/>
        <w:rPr>
          <w:rFonts w:ascii="Times New Roman" w:hAnsi="Times New Roman"/>
          <w:sz w:val="28"/>
          <w:szCs w:val="28"/>
        </w:rPr>
      </w:pPr>
      <w:r w:rsidRPr="00643FD6">
        <w:rPr>
          <w:rFonts w:ascii="Times New Roman" w:hAnsi="Times New Roman"/>
          <w:sz w:val="28"/>
          <w:szCs w:val="28"/>
        </w:rPr>
        <w:t>«____» ______________ 20__ г. и зарегистрировано № ________.</w:t>
      </w:r>
    </w:p>
    <w:p w:rsidR="00C67F44" w:rsidRPr="00643FD6" w:rsidRDefault="00C67F44" w:rsidP="00C67F44">
      <w:pPr>
        <w:ind w:firstLine="709"/>
        <w:rPr>
          <w:rFonts w:ascii="Times New Roman" w:hAnsi="Times New Roman"/>
          <w:sz w:val="28"/>
          <w:szCs w:val="28"/>
        </w:rPr>
      </w:pPr>
      <w:r w:rsidRPr="00643FD6">
        <w:rPr>
          <w:rFonts w:ascii="Times New Roman" w:hAnsi="Times New Roman"/>
          <w:sz w:val="28"/>
          <w:szCs w:val="28"/>
        </w:rPr>
        <w:t xml:space="preserve">    </w:t>
      </w:r>
    </w:p>
    <w:p w:rsidR="00C67F44" w:rsidRPr="00643FD6" w:rsidRDefault="00C67F44" w:rsidP="00C67F44">
      <w:pPr>
        <w:rPr>
          <w:rFonts w:ascii="Times New Roman" w:hAnsi="Times New Roman"/>
          <w:sz w:val="28"/>
          <w:szCs w:val="28"/>
        </w:rPr>
      </w:pPr>
    </w:p>
    <w:p w:rsidR="00C67F44" w:rsidRPr="00643FD6" w:rsidRDefault="00C67F44" w:rsidP="00C67F44">
      <w:pPr>
        <w:rPr>
          <w:rFonts w:ascii="Times New Roman" w:hAnsi="Times New Roman"/>
          <w:sz w:val="28"/>
          <w:szCs w:val="28"/>
        </w:rPr>
      </w:pPr>
      <w:r w:rsidRPr="00643FD6">
        <w:rPr>
          <w:rFonts w:ascii="Times New Roman" w:hAnsi="Times New Roman"/>
          <w:sz w:val="28"/>
          <w:szCs w:val="28"/>
        </w:rPr>
        <w:t>Специалист _______________________</w:t>
      </w:r>
    </w:p>
    <w:p w:rsidR="00C67F44" w:rsidRPr="00643FD6" w:rsidRDefault="00C67F44" w:rsidP="00C67F44">
      <w:pPr>
        <w:rPr>
          <w:rFonts w:ascii="Times New Roman" w:hAnsi="Times New Roman"/>
          <w:sz w:val="28"/>
          <w:szCs w:val="28"/>
        </w:rPr>
      </w:pPr>
    </w:p>
    <w:p w:rsidR="00C67F44" w:rsidRPr="00603CD7" w:rsidRDefault="00A84FF5" w:rsidP="00C67F44">
      <w:pPr>
        <w:rPr>
          <w:rFonts w:ascii="Times New Roman" w:hAnsi="Times New Roman"/>
          <w:sz w:val="28"/>
          <w:szCs w:val="28"/>
        </w:rPr>
      </w:pPr>
      <w:r>
        <w:rPr>
          <w:rFonts w:ascii="Times New Roman" w:hAnsi="Times New Roman"/>
          <w:sz w:val="28"/>
          <w:szCs w:val="28"/>
        </w:rPr>
        <w:t>________________________</w:t>
      </w:r>
      <w:r w:rsidR="00C67F44" w:rsidRPr="00603CD7">
        <w:rPr>
          <w:rFonts w:ascii="Times New Roman" w:hAnsi="Times New Roman"/>
          <w:sz w:val="28"/>
          <w:szCs w:val="28"/>
        </w:rPr>
        <w:t xml:space="preserve">                  ____________ __________________</w:t>
      </w:r>
    </w:p>
    <w:p w:rsidR="00C67F44" w:rsidRPr="00603CD7" w:rsidRDefault="00C67F44" w:rsidP="00C67F44">
      <w:pPr>
        <w:rPr>
          <w:rFonts w:ascii="Times New Roman" w:hAnsi="Times New Roman"/>
          <w:sz w:val="28"/>
          <w:szCs w:val="28"/>
        </w:rPr>
      </w:pPr>
      <w:r w:rsidRPr="00603CD7">
        <w:rPr>
          <w:rFonts w:ascii="Times New Roman" w:hAnsi="Times New Roman"/>
          <w:sz w:val="28"/>
          <w:szCs w:val="28"/>
        </w:rPr>
        <w:t xml:space="preserve">(уполномоченное </w:t>
      </w:r>
      <w:proofErr w:type="gramStart"/>
      <w:r w:rsidRPr="00603CD7">
        <w:rPr>
          <w:rFonts w:ascii="Times New Roman" w:hAnsi="Times New Roman"/>
          <w:sz w:val="28"/>
          <w:szCs w:val="28"/>
        </w:rPr>
        <w:t xml:space="preserve">лицо)   </w:t>
      </w:r>
      <w:proofErr w:type="gramEnd"/>
      <w:r w:rsidRPr="00603CD7">
        <w:rPr>
          <w:rFonts w:ascii="Times New Roman" w:hAnsi="Times New Roman"/>
          <w:sz w:val="28"/>
          <w:szCs w:val="28"/>
        </w:rPr>
        <w:t xml:space="preserve">                           (подпись)    (фамилия, инициалы)</w:t>
      </w:r>
    </w:p>
    <w:p w:rsidR="00C67F44" w:rsidRPr="00603CD7" w:rsidRDefault="00C67F44" w:rsidP="00C67F44">
      <w:pPr>
        <w:rPr>
          <w:rFonts w:ascii="Times New Roman" w:hAnsi="Times New Roman"/>
          <w:sz w:val="28"/>
          <w:szCs w:val="28"/>
        </w:rPr>
      </w:pPr>
      <w:r w:rsidRPr="00603CD7">
        <w:rPr>
          <w:rFonts w:ascii="Times New Roman" w:hAnsi="Times New Roman"/>
          <w:sz w:val="28"/>
          <w:szCs w:val="28"/>
        </w:rPr>
        <w:tab/>
      </w:r>
      <w:r w:rsidRPr="00603CD7">
        <w:rPr>
          <w:rFonts w:ascii="Times New Roman" w:hAnsi="Times New Roman"/>
          <w:sz w:val="28"/>
          <w:szCs w:val="28"/>
        </w:rPr>
        <w:tab/>
      </w:r>
      <w:r w:rsidRPr="00603CD7">
        <w:rPr>
          <w:rFonts w:ascii="Times New Roman" w:hAnsi="Times New Roman"/>
          <w:sz w:val="28"/>
          <w:szCs w:val="28"/>
        </w:rPr>
        <w:tab/>
      </w:r>
      <w:r w:rsidRPr="00603CD7">
        <w:rPr>
          <w:rFonts w:ascii="Times New Roman" w:hAnsi="Times New Roman"/>
          <w:sz w:val="28"/>
          <w:szCs w:val="28"/>
        </w:rPr>
        <w:tab/>
        <w:t>М.П.</w:t>
      </w:r>
    </w:p>
    <w:p w:rsidR="00C67F44" w:rsidRPr="00643FD6" w:rsidRDefault="00C67F44" w:rsidP="00C67F44">
      <w:pPr>
        <w:rPr>
          <w:rFonts w:ascii="Times New Roman" w:hAnsi="Times New Roman"/>
          <w:sz w:val="28"/>
          <w:szCs w:val="28"/>
        </w:rPr>
      </w:pPr>
      <w:r w:rsidRPr="00643FD6">
        <w:rPr>
          <w:rFonts w:ascii="Times New Roman" w:hAnsi="Times New Roman"/>
          <w:sz w:val="28"/>
          <w:szCs w:val="28"/>
        </w:rPr>
        <w:br w:type="page"/>
      </w:r>
    </w:p>
    <w:p w:rsidR="00C67F44" w:rsidRPr="00643FD6" w:rsidRDefault="00C67F44" w:rsidP="00C67F44">
      <w:pPr>
        <w:ind w:left="4536"/>
        <w:jc w:val="center"/>
        <w:rPr>
          <w:rFonts w:ascii="Times New Roman" w:hAnsi="Times New Roman"/>
          <w:i/>
          <w:sz w:val="28"/>
          <w:szCs w:val="28"/>
        </w:rPr>
      </w:pPr>
      <w:proofErr w:type="gramStart"/>
      <w:r w:rsidRPr="00643FD6">
        <w:rPr>
          <w:rFonts w:ascii="Times New Roman" w:hAnsi="Times New Roman"/>
          <w:sz w:val="28"/>
          <w:szCs w:val="28"/>
        </w:rPr>
        <w:lastRenderedPageBreak/>
        <w:t xml:space="preserve">Приложение  </w:t>
      </w:r>
      <w:r w:rsidR="00D9407D">
        <w:rPr>
          <w:rFonts w:ascii="Times New Roman" w:hAnsi="Times New Roman"/>
          <w:sz w:val="28"/>
          <w:szCs w:val="28"/>
        </w:rPr>
        <w:t>3</w:t>
      </w:r>
      <w:proofErr w:type="gramEnd"/>
    </w:p>
    <w:p w:rsidR="00C67F44" w:rsidRPr="00643FD6" w:rsidRDefault="00C67F44" w:rsidP="00C67F44">
      <w:pPr>
        <w:pStyle w:val="ConsPlusNormal"/>
        <w:widowControl/>
        <w:ind w:left="4536"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 xml:space="preserve">к Административному регламенту </w:t>
      </w:r>
      <w:r w:rsidR="00111518" w:rsidRPr="00111518">
        <w:rPr>
          <w:rFonts w:ascii="Times New Roman" w:hAnsi="Times New Roman"/>
          <w:sz w:val="28"/>
          <w:szCs w:val="28"/>
        </w:rPr>
        <w:t>предоставления муниципальной услуги «</w:t>
      </w:r>
      <w:r w:rsidR="00D9407D" w:rsidRPr="00D9407D">
        <w:rPr>
          <w:rFonts w:ascii="Times New Roman" w:hAnsi="Times New Roman"/>
          <w:sz w:val="28"/>
          <w:szCs w:val="28"/>
        </w:rPr>
        <w:t>Выдача копий архивных документов, подтверждающих право на владение землей</w:t>
      </w:r>
      <w:r w:rsidR="00111518" w:rsidRPr="00111518">
        <w:rPr>
          <w:rFonts w:ascii="Times New Roman" w:hAnsi="Times New Roman"/>
          <w:sz w:val="28"/>
          <w:szCs w:val="28"/>
        </w:rPr>
        <w:t>»</w:t>
      </w:r>
    </w:p>
    <w:p w:rsidR="00C67F44" w:rsidRPr="00643FD6" w:rsidRDefault="00C67F44" w:rsidP="00C67F44">
      <w:pPr>
        <w:pStyle w:val="ConsPlusNormal"/>
        <w:widowControl/>
        <w:ind w:left="4536" w:firstLine="0"/>
        <w:jc w:val="center"/>
        <w:outlineLvl w:val="0"/>
        <w:rPr>
          <w:rFonts w:ascii="Times New Roman" w:hAnsi="Times New Roman" w:cs="Times New Roman"/>
          <w:sz w:val="28"/>
          <w:szCs w:val="28"/>
        </w:rPr>
      </w:pPr>
    </w:p>
    <w:p w:rsidR="00C67F44" w:rsidRPr="00643FD6" w:rsidRDefault="00C67F44" w:rsidP="00C67F44">
      <w:pPr>
        <w:pStyle w:val="ConsPlusNormal"/>
        <w:widowControl/>
        <w:ind w:firstLine="0"/>
        <w:jc w:val="center"/>
        <w:outlineLvl w:val="0"/>
        <w:rPr>
          <w:rFonts w:ascii="Times New Roman" w:hAnsi="Times New Roman" w:cs="Times New Roman"/>
          <w:sz w:val="28"/>
          <w:szCs w:val="28"/>
        </w:rPr>
      </w:pPr>
    </w:p>
    <w:p w:rsidR="00C67F44" w:rsidRPr="00643FD6" w:rsidRDefault="00C67F44" w:rsidP="00C67F44">
      <w:pPr>
        <w:pStyle w:val="ConsPlusNormal"/>
        <w:widowControl/>
        <w:ind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РАСПИСКА</w:t>
      </w:r>
    </w:p>
    <w:p w:rsidR="00C67F44" w:rsidRPr="00643FD6" w:rsidRDefault="00C67F44" w:rsidP="00C67F44">
      <w:pPr>
        <w:jc w:val="center"/>
        <w:rPr>
          <w:rFonts w:ascii="Times New Roman" w:eastAsia="Times New Roman" w:hAnsi="Times New Roman"/>
          <w:sz w:val="28"/>
          <w:szCs w:val="28"/>
          <w:lang w:eastAsia="en-IN"/>
        </w:rPr>
      </w:pPr>
      <w:r w:rsidRPr="00643FD6">
        <w:rPr>
          <w:rFonts w:ascii="Times New Roman" w:eastAsia="Times New Roman" w:hAnsi="Times New Roman"/>
          <w:sz w:val="28"/>
          <w:szCs w:val="28"/>
          <w:lang w:eastAsia="en-IN"/>
        </w:rPr>
        <w:t xml:space="preserve">о приеме документов, необходимых для предоставления </w:t>
      </w:r>
    </w:p>
    <w:p w:rsidR="00C67F44" w:rsidRPr="00643FD6" w:rsidRDefault="00C67F44" w:rsidP="00C67F44">
      <w:pPr>
        <w:jc w:val="center"/>
        <w:rPr>
          <w:rFonts w:ascii="Times New Roman" w:eastAsia="Times New Roman" w:hAnsi="Times New Roman"/>
          <w:sz w:val="28"/>
          <w:szCs w:val="28"/>
          <w:lang w:eastAsia="en-IN"/>
        </w:rPr>
      </w:pPr>
      <w:r>
        <w:rPr>
          <w:rFonts w:ascii="Times New Roman" w:eastAsia="Times New Roman" w:hAnsi="Times New Roman"/>
          <w:sz w:val="28"/>
          <w:szCs w:val="28"/>
          <w:lang w:eastAsia="en-IN"/>
        </w:rPr>
        <w:t>муниципаль</w:t>
      </w:r>
      <w:r w:rsidRPr="00643FD6">
        <w:rPr>
          <w:rFonts w:ascii="Times New Roman" w:eastAsia="Times New Roman" w:hAnsi="Times New Roman"/>
          <w:sz w:val="28"/>
          <w:szCs w:val="28"/>
          <w:lang w:eastAsia="en-IN"/>
        </w:rPr>
        <w:t>ной услуги</w:t>
      </w:r>
    </w:p>
    <w:p w:rsidR="00C67F44" w:rsidRPr="00643FD6" w:rsidRDefault="00C67F44" w:rsidP="00C67F44">
      <w:pPr>
        <w:pStyle w:val="ConsPlusNormal"/>
        <w:widowControl/>
        <w:ind w:left="4395" w:firstLine="0"/>
        <w:jc w:val="center"/>
        <w:outlineLvl w:val="0"/>
        <w:rPr>
          <w:rFonts w:ascii="Times New Roman" w:hAnsi="Times New Roman" w:cs="Times New Roman"/>
          <w:sz w:val="28"/>
          <w:szCs w:val="28"/>
        </w:rPr>
      </w:pPr>
    </w:p>
    <w:p w:rsidR="00C67F44" w:rsidRPr="00643FD6" w:rsidRDefault="00C67F44" w:rsidP="00C67F44">
      <w:pPr>
        <w:pStyle w:val="ConsPlusNormal"/>
        <w:widowControl/>
        <w:ind w:left="4395" w:firstLine="0"/>
        <w:jc w:val="center"/>
        <w:outlineLvl w:val="0"/>
        <w:rPr>
          <w:rFonts w:ascii="Times New Roman" w:hAnsi="Times New Roman" w:cs="Times New Roman"/>
          <w:sz w:val="28"/>
          <w:szCs w:val="28"/>
        </w:rPr>
      </w:pPr>
    </w:p>
    <w:p w:rsidR="00C67F44" w:rsidRPr="00643FD6" w:rsidRDefault="00C67F44" w:rsidP="00C67F44">
      <w:pPr>
        <w:pStyle w:val="ConsPlusNonformat"/>
        <w:ind w:firstLine="709"/>
        <w:jc w:val="both"/>
        <w:rPr>
          <w:sz w:val="28"/>
          <w:szCs w:val="28"/>
        </w:rPr>
      </w:pPr>
      <w:r w:rsidRPr="00643FD6">
        <w:rPr>
          <w:sz w:val="28"/>
          <w:szCs w:val="28"/>
        </w:rPr>
        <w:t xml:space="preserve">  Дана </w:t>
      </w:r>
    </w:p>
    <w:p w:rsidR="00C67F44" w:rsidRPr="00643FD6" w:rsidRDefault="00C67F44" w:rsidP="00C67F44">
      <w:pPr>
        <w:pStyle w:val="ConsPlusNormal"/>
        <w:ind w:firstLine="0"/>
        <w:jc w:val="both"/>
        <w:outlineLvl w:val="0"/>
        <w:rPr>
          <w:rFonts w:ascii="Times New Roman" w:hAnsi="Times New Roman" w:cs="Times New Roman"/>
          <w:sz w:val="28"/>
          <w:szCs w:val="28"/>
        </w:rPr>
      </w:pPr>
      <w:r w:rsidRPr="00643FD6">
        <w:rPr>
          <w:rFonts w:ascii="Times New Roman" w:hAnsi="Times New Roman" w:cs="Times New Roman"/>
          <w:sz w:val="28"/>
          <w:szCs w:val="28"/>
        </w:rPr>
        <w:t>__________________________________________________________________</w:t>
      </w:r>
    </w:p>
    <w:p w:rsidR="00C67F44" w:rsidRPr="00643FD6" w:rsidRDefault="00C67F44" w:rsidP="00C67F44">
      <w:pPr>
        <w:pStyle w:val="ConsPlusNormal"/>
        <w:ind w:firstLine="0"/>
        <w:jc w:val="center"/>
        <w:outlineLvl w:val="0"/>
        <w:rPr>
          <w:rFonts w:ascii="Times New Roman" w:hAnsi="Times New Roman" w:cs="Times New Roman"/>
          <w:i/>
          <w:sz w:val="28"/>
          <w:szCs w:val="28"/>
        </w:rPr>
      </w:pPr>
      <w:r w:rsidRPr="00643FD6">
        <w:rPr>
          <w:rFonts w:ascii="Times New Roman" w:hAnsi="Times New Roman" w:cs="Times New Roman"/>
          <w:i/>
          <w:sz w:val="28"/>
          <w:szCs w:val="28"/>
        </w:rPr>
        <w:t xml:space="preserve">(наименование – для заявителя – юридического лица, </w:t>
      </w:r>
    </w:p>
    <w:p w:rsidR="00C67F44" w:rsidRPr="00643FD6" w:rsidRDefault="00C67F44" w:rsidP="00C67F44">
      <w:pPr>
        <w:pStyle w:val="ConsPlusNormal"/>
        <w:ind w:firstLine="0"/>
        <w:jc w:val="center"/>
        <w:outlineLvl w:val="0"/>
        <w:rPr>
          <w:rFonts w:ascii="Times New Roman" w:hAnsi="Times New Roman" w:cs="Times New Roman"/>
          <w:i/>
          <w:sz w:val="28"/>
          <w:szCs w:val="28"/>
        </w:rPr>
      </w:pPr>
      <w:r w:rsidRPr="00643FD6">
        <w:rPr>
          <w:rFonts w:ascii="Times New Roman" w:hAnsi="Times New Roman" w:cs="Times New Roman"/>
          <w:i/>
          <w:sz w:val="28"/>
          <w:szCs w:val="28"/>
        </w:rPr>
        <w:t>фамилия, имя, отчество – для заявителя – физического лица)</w:t>
      </w:r>
    </w:p>
    <w:p w:rsidR="00C67F44" w:rsidRPr="00643FD6" w:rsidRDefault="00C67F44" w:rsidP="00C67F44">
      <w:pPr>
        <w:pStyle w:val="ConsPlusNormal"/>
        <w:ind w:firstLine="709"/>
        <w:jc w:val="both"/>
        <w:outlineLvl w:val="0"/>
        <w:rPr>
          <w:rFonts w:ascii="Times New Roman" w:hAnsi="Times New Roman" w:cs="Times New Roman"/>
          <w:sz w:val="28"/>
          <w:szCs w:val="28"/>
        </w:rPr>
      </w:pPr>
      <w:proofErr w:type="gramStart"/>
      <w:r w:rsidRPr="00643FD6">
        <w:rPr>
          <w:rFonts w:ascii="Times New Roman" w:hAnsi="Times New Roman" w:cs="Times New Roman"/>
          <w:sz w:val="28"/>
          <w:szCs w:val="28"/>
        </w:rPr>
        <w:t>в  том</w:t>
      </w:r>
      <w:proofErr w:type="gramEnd"/>
      <w:r w:rsidRPr="00643FD6">
        <w:rPr>
          <w:rFonts w:ascii="Times New Roman" w:hAnsi="Times New Roman" w:cs="Times New Roman"/>
          <w:sz w:val="28"/>
          <w:szCs w:val="28"/>
        </w:rPr>
        <w:t>,  что  от  него (нее) «___» ____________ 20___ г. получены следующие</w:t>
      </w: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документы:</w:t>
      </w:r>
    </w:p>
    <w:p w:rsidR="00C67F44" w:rsidRPr="00643FD6" w:rsidRDefault="00C67F44" w:rsidP="00C67F44">
      <w:pPr>
        <w:pStyle w:val="ConsPlusNormal"/>
        <w:ind w:firstLine="709"/>
        <w:jc w:val="both"/>
        <w:outlineLvl w:val="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5542"/>
        <w:gridCol w:w="3132"/>
      </w:tblGrid>
      <w:tr w:rsidR="00C67F44" w:rsidRPr="00643FD6" w:rsidTr="00C67F44">
        <w:tc>
          <w:tcPr>
            <w:tcW w:w="675"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 п/п</w:t>
            </w:r>
          </w:p>
        </w:tc>
        <w:tc>
          <w:tcPr>
            <w:tcW w:w="5670"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Наименование документа</w:t>
            </w:r>
          </w:p>
        </w:tc>
        <w:tc>
          <w:tcPr>
            <w:tcW w:w="3189"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Количество листов</w:t>
            </w:r>
          </w:p>
        </w:tc>
      </w:tr>
      <w:tr w:rsidR="00C67F44" w:rsidRPr="00643FD6" w:rsidTr="00C67F44">
        <w:tc>
          <w:tcPr>
            <w:tcW w:w="675"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1</w:t>
            </w:r>
          </w:p>
        </w:tc>
        <w:tc>
          <w:tcPr>
            <w:tcW w:w="5670"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r>
      <w:tr w:rsidR="00C67F44" w:rsidRPr="00643FD6" w:rsidTr="00C67F44">
        <w:tc>
          <w:tcPr>
            <w:tcW w:w="675"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2</w:t>
            </w:r>
          </w:p>
        </w:tc>
        <w:tc>
          <w:tcPr>
            <w:tcW w:w="5670"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r>
      <w:tr w:rsidR="00C67F44" w:rsidRPr="00643FD6" w:rsidTr="00C67F44">
        <w:tc>
          <w:tcPr>
            <w:tcW w:w="675"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3</w:t>
            </w:r>
          </w:p>
        </w:tc>
        <w:tc>
          <w:tcPr>
            <w:tcW w:w="5670"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r>
      <w:tr w:rsidR="00C67F44" w:rsidRPr="00643FD6" w:rsidTr="00C67F44">
        <w:tc>
          <w:tcPr>
            <w:tcW w:w="675"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p>
        </w:tc>
        <w:tc>
          <w:tcPr>
            <w:tcW w:w="5670"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r>
    </w:tbl>
    <w:p w:rsidR="00C67F44" w:rsidRPr="00643FD6" w:rsidRDefault="00C67F44" w:rsidP="00C67F44">
      <w:pPr>
        <w:pStyle w:val="ConsPlusNormal"/>
        <w:ind w:firstLine="709"/>
        <w:jc w:val="both"/>
        <w:outlineLvl w:val="0"/>
        <w:rPr>
          <w:rFonts w:ascii="Times New Roman" w:hAnsi="Times New Roman" w:cs="Times New Roman"/>
          <w:sz w:val="28"/>
          <w:szCs w:val="28"/>
        </w:rPr>
      </w:pP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Итого предоставленных документов: ________</w:t>
      </w:r>
    </w:p>
    <w:p w:rsidR="00C67F44" w:rsidRPr="00643FD6" w:rsidRDefault="00C67F44" w:rsidP="00C67F44">
      <w:pPr>
        <w:pStyle w:val="ConsPlusNormal"/>
        <w:ind w:firstLine="709"/>
        <w:jc w:val="both"/>
        <w:outlineLvl w:val="0"/>
        <w:rPr>
          <w:rFonts w:ascii="Times New Roman" w:hAnsi="Times New Roman" w:cs="Times New Roman"/>
          <w:sz w:val="28"/>
          <w:szCs w:val="28"/>
        </w:rPr>
      </w:pPr>
      <w:proofErr w:type="gramStart"/>
      <w:r w:rsidRPr="00643FD6">
        <w:rPr>
          <w:rFonts w:ascii="Times New Roman" w:hAnsi="Times New Roman" w:cs="Times New Roman"/>
          <w:sz w:val="28"/>
          <w:szCs w:val="28"/>
        </w:rPr>
        <w:t>Документы  зарегистрированы</w:t>
      </w:r>
      <w:proofErr w:type="gramEnd"/>
      <w:r w:rsidRPr="00643FD6">
        <w:rPr>
          <w:rFonts w:ascii="Times New Roman" w:hAnsi="Times New Roman" w:cs="Times New Roman"/>
          <w:sz w:val="28"/>
          <w:szCs w:val="28"/>
        </w:rPr>
        <w:t xml:space="preserve"> под № ____ от «___» _______ 20___ г.</w:t>
      </w:r>
    </w:p>
    <w:p w:rsidR="00C67F44" w:rsidRPr="00643FD6" w:rsidRDefault="00C67F44" w:rsidP="00C67F44">
      <w:pPr>
        <w:pStyle w:val="ConsPlusNormal"/>
        <w:ind w:firstLine="709"/>
        <w:jc w:val="both"/>
        <w:outlineLvl w:val="0"/>
        <w:rPr>
          <w:rFonts w:ascii="Times New Roman" w:hAnsi="Times New Roman" w:cs="Times New Roman"/>
          <w:sz w:val="28"/>
          <w:szCs w:val="28"/>
        </w:rPr>
      </w:pP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__________________________________                     ________</w:t>
      </w: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 xml:space="preserve">(должность, инициалы, фамилия                               </w:t>
      </w:r>
      <w:proofErr w:type="gramStart"/>
      <w:r w:rsidRPr="00643FD6">
        <w:rPr>
          <w:rFonts w:ascii="Times New Roman" w:hAnsi="Times New Roman" w:cs="Times New Roman"/>
          <w:sz w:val="28"/>
          <w:szCs w:val="28"/>
        </w:rPr>
        <w:t xml:space="preserve">   (</w:t>
      </w:r>
      <w:proofErr w:type="gramEnd"/>
      <w:r w:rsidRPr="00643FD6">
        <w:rPr>
          <w:rFonts w:ascii="Times New Roman" w:hAnsi="Times New Roman" w:cs="Times New Roman"/>
          <w:sz w:val="28"/>
          <w:szCs w:val="28"/>
        </w:rPr>
        <w:t>подпись)</w:t>
      </w: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должностного лица, принявшего документы)</w:t>
      </w:r>
    </w:p>
    <w:p w:rsidR="00C67F44" w:rsidRPr="00643FD6" w:rsidRDefault="00C67F44" w:rsidP="00C67F44">
      <w:pPr>
        <w:pStyle w:val="ConsPlusNormal"/>
        <w:ind w:firstLine="709"/>
        <w:jc w:val="both"/>
        <w:outlineLvl w:val="0"/>
        <w:rPr>
          <w:rFonts w:ascii="Times New Roman" w:hAnsi="Times New Roman" w:cs="Times New Roman"/>
          <w:sz w:val="28"/>
          <w:szCs w:val="28"/>
        </w:rPr>
      </w:pP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«___» _____________ 20___ г.</w:t>
      </w:r>
    </w:p>
    <w:p w:rsidR="00C67F44" w:rsidRPr="00643FD6" w:rsidRDefault="00C67F44" w:rsidP="00C67F44">
      <w:pPr>
        <w:pStyle w:val="ConsPlusNormal"/>
        <w:ind w:firstLine="709"/>
        <w:jc w:val="both"/>
        <w:outlineLvl w:val="0"/>
        <w:rPr>
          <w:rFonts w:ascii="Times New Roman" w:hAnsi="Times New Roman" w:cs="Times New Roman"/>
          <w:sz w:val="28"/>
          <w:szCs w:val="28"/>
        </w:rPr>
      </w:pPr>
    </w:p>
    <w:p w:rsidR="00C67F44" w:rsidRPr="004679E8" w:rsidRDefault="00B05139" w:rsidP="00B05139">
      <w:pPr>
        <w:ind w:left="4536"/>
        <w:jc w:val="center"/>
        <w:rPr>
          <w:rFonts w:ascii="Times New Roman" w:hAnsi="Times New Roman"/>
          <w:sz w:val="28"/>
          <w:szCs w:val="28"/>
        </w:rPr>
      </w:pPr>
      <w:r w:rsidRPr="004679E8">
        <w:rPr>
          <w:rFonts w:ascii="Times New Roman" w:hAnsi="Times New Roman"/>
          <w:sz w:val="28"/>
          <w:szCs w:val="28"/>
        </w:rPr>
        <w:t xml:space="preserve"> </w:t>
      </w:r>
    </w:p>
    <w:sectPr w:rsidR="00C67F44" w:rsidRPr="004679E8" w:rsidSect="00D12EA7">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256" w:rsidRDefault="00363256" w:rsidP="00C67F44">
      <w:r>
        <w:separator/>
      </w:r>
    </w:p>
  </w:endnote>
  <w:endnote w:type="continuationSeparator" w:id="0">
    <w:p w:rsidR="00363256" w:rsidRDefault="00363256" w:rsidP="00C67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Lucida Grande CY">
    <w:altName w:val="Lucida Console"/>
    <w:charset w:val="59"/>
    <w:family w:val="auto"/>
    <w:pitch w:val="variable"/>
    <w:sig w:usb0="E1000AEF"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256" w:rsidRDefault="00363256" w:rsidP="00C67F44">
      <w:r>
        <w:separator/>
      </w:r>
    </w:p>
  </w:footnote>
  <w:footnote w:type="continuationSeparator" w:id="0">
    <w:p w:rsidR="00363256" w:rsidRDefault="00363256" w:rsidP="00C67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358E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3539DE"/>
    <w:multiLevelType w:val="hybridMultilevel"/>
    <w:tmpl w:val="C37C0174"/>
    <w:lvl w:ilvl="0" w:tplc="A25C27A2">
      <w:numFmt w:val="bullet"/>
      <w:lvlText w:val="-"/>
      <w:lvlJc w:val="left"/>
      <w:pPr>
        <w:ind w:left="1069" w:hanging="360"/>
      </w:pPr>
      <w:rPr>
        <w:rFonts w:ascii="Times New Roman" w:eastAsia="MS Mincho"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FE20AF"/>
    <w:multiLevelType w:val="multilevel"/>
    <w:tmpl w:val="C49C31CA"/>
    <w:lvl w:ilvl="0">
      <w:start w:val="1"/>
      <w:numFmt w:val="decimal"/>
      <w:lvlText w:val="%1."/>
      <w:lvlJc w:val="left"/>
      <w:pPr>
        <w:ind w:left="720" w:hanging="360"/>
      </w:pPr>
      <w:rPr>
        <w:rFonts w:hint="default"/>
      </w:rPr>
    </w:lvl>
    <w:lvl w:ilvl="1">
      <w:start w:val="1"/>
      <w:numFmt w:val="decimal"/>
      <w:isLgl/>
      <w:lvlText w:val="%1.%2."/>
      <w:lvlJc w:val="left"/>
      <w:pPr>
        <w:ind w:left="2249" w:hanging="1540"/>
      </w:pPr>
      <w:rPr>
        <w:rFonts w:hint="default"/>
      </w:rPr>
    </w:lvl>
    <w:lvl w:ilvl="2">
      <w:start w:val="1"/>
      <w:numFmt w:val="decimal"/>
      <w:isLgl/>
      <w:lvlText w:val="%1.%2.%3."/>
      <w:lvlJc w:val="left"/>
      <w:pPr>
        <w:ind w:left="2598" w:hanging="1540"/>
      </w:pPr>
      <w:rPr>
        <w:rFonts w:hint="default"/>
      </w:rPr>
    </w:lvl>
    <w:lvl w:ilvl="3">
      <w:start w:val="1"/>
      <w:numFmt w:val="decimal"/>
      <w:isLgl/>
      <w:lvlText w:val="%1.%2.%3.%4."/>
      <w:lvlJc w:val="left"/>
      <w:pPr>
        <w:ind w:left="2947" w:hanging="1540"/>
      </w:pPr>
      <w:rPr>
        <w:rFonts w:hint="default"/>
      </w:rPr>
    </w:lvl>
    <w:lvl w:ilvl="4">
      <w:start w:val="1"/>
      <w:numFmt w:val="decimal"/>
      <w:isLgl/>
      <w:lvlText w:val="%1.%2.%3.%4.%5."/>
      <w:lvlJc w:val="left"/>
      <w:pPr>
        <w:ind w:left="3296" w:hanging="1540"/>
      </w:pPr>
      <w:rPr>
        <w:rFonts w:hint="default"/>
      </w:rPr>
    </w:lvl>
    <w:lvl w:ilvl="5">
      <w:start w:val="1"/>
      <w:numFmt w:val="decimal"/>
      <w:isLgl/>
      <w:lvlText w:val="%1.%2.%3.%4.%5.%6."/>
      <w:lvlJc w:val="left"/>
      <w:pPr>
        <w:ind w:left="3645" w:hanging="15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CD58CE"/>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6358B5"/>
    <w:multiLevelType w:val="multilevel"/>
    <w:tmpl w:val="E222ACE8"/>
    <w:lvl w:ilvl="0">
      <w:start w:val="4"/>
      <w:numFmt w:val="decimal"/>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841F02"/>
    <w:multiLevelType w:val="hybridMultilevel"/>
    <w:tmpl w:val="F9EEE60E"/>
    <w:lvl w:ilvl="0" w:tplc="D9983BF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3" w15:restartNumberingAfterBreak="0">
    <w:nsid w:val="16014B92"/>
    <w:multiLevelType w:val="hybridMultilevel"/>
    <w:tmpl w:val="8814F140"/>
    <w:lvl w:ilvl="0" w:tplc="A17EF1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CB15B86"/>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5C13A8"/>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24237BDA"/>
    <w:multiLevelType w:val="hybridMultilevel"/>
    <w:tmpl w:val="5276C8A8"/>
    <w:lvl w:ilvl="0" w:tplc="AECE97B0">
      <w:start w:val="1"/>
      <w:numFmt w:val="decimal"/>
      <w:lvlText w:val="%1)"/>
      <w:lvlJc w:val="left"/>
      <w:pPr>
        <w:ind w:left="0" w:firstLine="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67332C"/>
    <w:multiLevelType w:val="hybridMultilevel"/>
    <w:tmpl w:val="A642BABE"/>
    <w:lvl w:ilvl="0" w:tplc="6C68366E">
      <w:start w:val="1"/>
      <w:numFmt w:val="decimal"/>
      <w:lvlText w:val="%1)"/>
      <w:lvlJc w:val="left"/>
      <w:pPr>
        <w:ind w:left="0" w:firstLine="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6402DBD"/>
    <w:multiLevelType w:val="multilevel"/>
    <w:tmpl w:val="1292E472"/>
    <w:lvl w:ilvl="0">
      <w:start w:val="1"/>
      <w:numFmt w:val="decimal"/>
      <w:lvlText w:val="%1."/>
      <w:lvlJc w:val="left"/>
      <w:pPr>
        <w:ind w:left="720" w:hanging="360"/>
      </w:pPr>
      <w:rPr>
        <w:rFonts w:hint="default"/>
      </w:rPr>
    </w:lvl>
    <w:lvl w:ilvl="1">
      <w:start w:val="1"/>
      <w:numFmt w:val="decimal"/>
      <w:isLgl/>
      <w:lvlText w:val="%1.%2."/>
      <w:lvlJc w:val="left"/>
      <w:pPr>
        <w:ind w:left="0" w:firstLine="70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abstractNum w:abstractNumId="21" w15:restartNumberingAfterBreak="0">
    <w:nsid w:val="26525FC2"/>
    <w:multiLevelType w:val="multilevel"/>
    <w:tmpl w:val="C3701D18"/>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7145A01"/>
    <w:multiLevelType w:val="hybridMultilevel"/>
    <w:tmpl w:val="3F7010E0"/>
    <w:lvl w:ilvl="0" w:tplc="74069FB2">
      <w:start w:val="1"/>
      <w:numFmt w:val="decimal"/>
      <w:lvlText w:val="%1."/>
      <w:lvlJc w:val="left"/>
      <w:pPr>
        <w:ind w:left="0" w:firstLine="709"/>
      </w:pPr>
      <w:rPr>
        <w:rFonts w:hint="default"/>
        <w:i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2754077B"/>
    <w:multiLevelType w:val="hybridMultilevel"/>
    <w:tmpl w:val="300CA514"/>
    <w:lvl w:ilvl="0" w:tplc="2B62D96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4" w15:restartNumberingAfterBreak="0">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39D61570"/>
    <w:multiLevelType w:val="hybridMultilevel"/>
    <w:tmpl w:val="DC14AF38"/>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DF528F"/>
    <w:multiLevelType w:val="hybridMultilevel"/>
    <w:tmpl w:val="DC30DC3E"/>
    <w:lvl w:ilvl="0" w:tplc="CD58354A">
      <w:start w:val="5"/>
      <w:numFmt w:val="bullet"/>
      <w:lvlText w:val="-"/>
      <w:lvlJc w:val="left"/>
      <w:pPr>
        <w:ind w:left="0" w:firstLine="708"/>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B4A43"/>
    <w:multiLevelType w:val="hybridMultilevel"/>
    <w:tmpl w:val="5B26507C"/>
    <w:lvl w:ilvl="0" w:tplc="91088268">
      <w:start w:val="2"/>
      <w:numFmt w:val="bullet"/>
      <w:lvlText w:val="-"/>
      <w:lvlJc w:val="left"/>
      <w:pPr>
        <w:ind w:left="0" w:firstLine="708"/>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1C220F"/>
    <w:multiLevelType w:val="hybridMultilevel"/>
    <w:tmpl w:val="30EC180A"/>
    <w:lvl w:ilvl="0" w:tplc="37C840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3E1F6542"/>
    <w:multiLevelType w:val="hybridMultilevel"/>
    <w:tmpl w:val="A6B62564"/>
    <w:lvl w:ilvl="0" w:tplc="D388A3E6">
      <w:start w:val="2"/>
      <w:numFmt w:val="bullet"/>
      <w:lvlText w:val="-"/>
      <w:lvlJc w:val="left"/>
      <w:pPr>
        <w:ind w:left="0" w:firstLine="789"/>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5C61256"/>
    <w:multiLevelType w:val="multilevel"/>
    <w:tmpl w:val="46F451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3" w15:restartNumberingAfterBreak="0">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4" w15:restartNumberingAfterBreak="0">
    <w:nsid w:val="490202DA"/>
    <w:multiLevelType w:val="hybridMultilevel"/>
    <w:tmpl w:val="098CB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EA28E1"/>
    <w:multiLevelType w:val="multilevel"/>
    <w:tmpl w:val="DD0CD3B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30522B2"/>
    <w:multiLevelType w:val="multilevel"/>
    <w:tmpl w:val="94DC3668"/>
    <w:lvl w:ilvl="0">
      <w:start w:val="4"/>
      <w:numFmt w:val="decimal"/>
      <w:lvlText w:val="%1."/>
      <w:lvlJc w:val="left"/>
      <w:pPr>
        <w:ind w:left="420" w:hanging="42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8DE1290"/>
    <w:multiLevelType w:val="multilevel"/>
    <w:tmpl w:val="8C365AE6"/>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3D31A1"/>
    <w:multiLevelType w:val="multilevel"/>
    <w:tmpl w:val="7158B436"/>
    <w:lvl w:ilvl="0">
      <w:start w:val="5"/>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74E4121A"/>
    <w:multiLevelType w:val="hybridMultilevel"/>
    <w:tmpl w:val="ADCAB7AA"/>
    <w:lvl w:ilvl="0" w:tplc="35FA4418">
      <w:start w:val="1"/>
      <w:numFmt w:val="decimal"/>
      <w:lvlText w:val="%1."/>
      <w:lvlJc w:val="left"/>
      <w:pPr>
        <w:ind w:left="107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44" w15:restartNumberingAfterBreak="0">
    <w:nsid w:val="75272D1D"/>
    <w:multiLevelType w:val="hybridMultilevel"/>
    <w:tmpl w:val="9E9C6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9CE2379"/>
    <w:multiLevelType w:val="hybridMultilevel"/>
    <w:tmpl w:val="9AF08A12"/>
    <w:lvl w:ilvl="0" w:tplc="DB562E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AC75B4"/>
    <w:multiLevelType w:val="hybridMultilevel"/>
    <w:tmpl w:val="21064BB2"/>
    <w:lvl w:ilvl="0" w:tplc="57A008DE">
      <w:start w:val="1"/>
      <w:numFmt w:val="decimal"/>
      <w:lvlText w:val="%1)"/>
      <w:lvlJc w:val="left"/>
      <w:pPr>
        <w:ind w:left="1069" w:hanging="360"/>
      </w:pPr>
      <w:rPr>
        <w:rFonts w:ascii="Times New Roman" w:eastAsia="MS Mincho"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8"/>
  </w:num>
  <w:num w:numId="2">
    <w:abstractNumId w:val="28"/>
  </w:num>
  <w:num w:numId="3">
    <w:abstractNumId w:val="24"/>
  </w:num>
  <w:num w:numId="4">
    <w:abstractNumId w:val="49"/>
  </w:num>
  <w:num w:numId="5">
    <w:abstractNumId w:val="4"/>
  </w:num>
  <w:num w:numId="6">
    <w:abstractNumId w:val="47"/>
  </w:num>
  <w:num w:numId="7">
    <w:abstractNumId w:val="27"/>
  </w:num>
  <w:num w:numId="8">
    <w:abstractNumId w:val="20"/>
  </w:num>
  <w:num w:numId="9">
    <w:abstractNumId w:val="12"/>
  </w:num>
  <w:num w:numId="10">
    <w:abstractNumId w:val="39"/>
  </w:num>
  <w:num w:numId="11">
    <w:abstractNumId w:val="36"/>
  </w:num>
  <w:num w:numId="12">
    <w:abstractNumId w:val="42"/>
  </w:num>
  <w:num w:numId="13">
    <w:abstractNumId w:val="33"/>
  </w:num>
  <w:num w:numId="14">
    <w:abstractNumId w:val="32"/>
  </w:num>
  <w:num w:numId="15">
    <w:abstractNumId w:val="46"/>
  </w:num>
  <w:num w:numId="16">
    <w:abstractNumId w:val="11"/>
  </w:num>
  <w:num w:numId="17">
    <w:abstractNumId w:val="30"/>
  </w:num>
  <w:num w:numId="18">
    <w:abstractNumId w:val="9"/>
  </w:num>
  <w:num w:numId="19">
    <w:abstractNumId w:val="6"/>
  </w:num>
  <w:num w:numId="20">
    <w:abstractNumId w:val="19"/>
  </w:num>
  <w:num w:numId="21">
    <w:abstractNumId w:val="41"/>
  </w:num>
  <w:num w:numId="22">
    <w:abstractNumId w:val="1"/>
  </w:num>
  <w:num w:numId="23">
    <w:abstractNumId w:val="38"/>
  </w:num>
  <w:num w:numId="24">
    <w:abstractNumId w:val="5"/>
  </w:num>
  <w:num w:numId="25">
    <w:abstractNumId w:val="14"/>
  </w:num>
  <w:num w:numId="26">
    <w:abstractNumId w:val="3"/>
  </w:num>
  <w:num w:numId="27">
    <w:abstractNumId w:val="40"/>
  </w:num>
  <w:num w:numId="28">
    <w:abstractNumId w:val="45"/>
  </w:num>
  <w:num w:numId="29">
    <w:abstractNumId w:val="35"/>
  </w:num>
  <w:num w:numId="30">
    <w:abstractNumId w:val="29"/>
  </w:num>
  <w:num w:numId="31">
    <w:abstractNumId w:val="48"/>
  </w:num>
  <w:num w:numId="32">
    <w:abstractNumId w:val="26"/>
  </w:num>
  <w:num w:numId="33">
    <w:abstractNumId w:val="13"/>
  </w:num>
  <w:num w:numId="34">
    <w:abstractNumId w:val="18"/>
  </w:num>
  <w:num w:numId="35">
    <w:abstractNumId w:val="16"/>
  </w:num>
  <w:num w:numId="36">
    <w:abstractNumId w:val="17"/>
  </w:num>
  <w:num w:numId="37">
    <w:abstractNumId w:val="31"/>
  </w:num>
  <w:num w:numId="38">
    <w:abstractNumId w:val="21"/>
  </w:num>
  <w:num w:numId="39">
    <w:abstractNumId w:val="10"/>
  </w:num>
  <w:num w:numId="40">
    <w:abstractNumId w:val="23"/>
  </w:num>
  <w:num w:numId="41">
    <w:abstractNumId w:val="22"/>
  </w:num>
  <w:num w:numId="42">
    <w:abstractNumId w:val="37"/>
  </w:num>
  <w:num w:numId="43">
    <w:abstractNumId w:val="25"/>
  </w:num>
  <w:num w:numId="44">
    <w:abstractNumId w:val="7"/>
  </w:num>
  <w:num w:numId="45">
    <w:abstractNumId w:val="15"/>
  </w:num>
  <w:num w:numId="46">
    <w:abstractNumId w:val="34"/>
  </w:num>
  <w:num w:numId="47">
    <w:abstractNumId w:val="44"/>
  </w:num>
  <w:num w:numId="48">
    <w:abstractNumId w:val="2"/>
  </w:num>
  <w:num w:numId="49">
    <w:abstractNumId w:val="0"/>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82A"/>
    <w:rsid w:val="00010970"/>
    <w:rsid w:val="00065D21"/>
    <w:rsid w:val="00081256"/>
    <w:rsid w:val="000F4AE7"/>
    <w:rsid w:val="00111518"/>
    <w:rsid w:val="0012023C"/>
    <w:rsid w:val="00125C94"/>
    <w:rsid w:val="00126750"/>
    <w:rsid w:val="00146CE8"/>
    <w:rsid w:val="00156423"/>
    <w:rsid w:val="00164F2C"/>
    <w:rsid w:val="00177F51"/>
    <w:rsid w:val="0019622A"/>
    <w:rsid w:val="001A3EA0"/>
    <w:rsid w:val="001E32B7"/>
    <w:rsid w:val="00242555"/>
    <w:rsid w:val="003151F5"/>
    <w:rsid w:val="00321E27"/>
    <w:rsid w:val="003332DB"/>
    <w:rsid w:val="003350F7"/>
    <w:rsid w:val="00363256"/>
    <w:rsid w:val="003710D1"/>
    <w:rsid w:val="003910D0"/>
    <w:rsid w:val="00391618"/>
    <w:rsid w:val="003A0E60"/>
    <w:rsid w:val="003B33E0"/>
    <w:rsid w:val="003B6EAD"/>
    <w:rsid w:val="003C100A"/>
    <w:rsid w:val="003C23D2"/>
    <w:rsid w:val="003D5B3F"/>
    <w:rsid w:val="00446DC1"/>
    <w:rsid w:val="004979A6"/>
    <w:rsid w:val="004A5BAC"/>
    <w:rsid w:val="004D2406"/>
    <w:rsid w:val="00566D7B"/>
    <w:rsid w:val="00595CA0"/>
    <w:rsid w:val="005B1E25"/>
    <w:rsid w:val="005B7806"/>
    <w:rsid w:val="00683EDE"/>
    <w:rsid w:val="006963E9"/>
    <w:rsid w:val="006E5130"/>
    <w:rsid w:val="0075131E"/>
    <w:rsid w:val="0076281E"/>
    <w:rsid w:val="007749DF"/>
    <w:rsid w:val="00785E2C"/>
    <w:rsid w:val="007913C2"/>
    <w:rsid w:val="007E2496"/>
    <w:rsid w:val="007F1FE2"/>
    <w:rsid w:val="00801B99"/>
    <w:rsid w:val="00825741"/>
    <w:rsid w:val="00843CB7"/>
    <w:rsid w:val="00885708"/>
    <w:rsid w:val="00890A15"/>
    <w:rsid w:val="008E24D9"/>
    <w:rsid w:val="0092158E"/>
    <w:rsid w:val="0095270E"/>
    <w:rsid w:val="009549A4"/>
    <w:rsid w:val="00981C26"/>
    <w:rsid w:val="009D2B4C"/>
    <w:rsid w:val="00A05F28"/>
    <w:rsid w:val="00A1282A"/>
    <w:rsid w:val="00A755E0"/>
    <w:rsid w:val="00A75ED2"/>
    <w:rsid w:val="00A84FF5"/>
    <w:rsid w:val="00AD3739"/>
    <w:rsid w:val="00B05139"/>
    <w:rsid w:val="00B2172F"/>
    <w:rsid w:val="00C53B05"/>
    <w:rsid w:val="00C67F44"/>
    <w:rsid w:val="00CA4460"/>
    <w:rsid w:val="00CB17F9"/>
    <w:rsid w:val="00CE1222"/>
    <w:rsid w:val="00CE5555"/>
    <w:rsid w:val="00CF7D61"/>
    <w:rsid w:val="00D12EA7"/>
    <w:rsid w:val="00D9407D"/>
    <w:rsid w:val="00DC7E4B"/>
    <w:rsid w:val="00E15C86"/>
    <w:rsid w:val="00E73A94"/>
    <w:rsid w:val="00EA5A85"/>
    <w:rsid w:val="00EB651A"/>
    <w:rsid w:val="00FA1B13"/>
    <w:rsid w:val="00FC0EF8"/>
    <w:rsid w:val="00FC6510"/>
    <w:rsid w:val="00FD3296"/>
    <w:rsid w:val="00FD53B6"/>
    <w:rsid w:val="00FF1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7C4D8"/>
  <w15:chartTrackingRefBased/>
  <w15:docId w15:val="{4503D6B5-3241-4C65-9603-B6D3E853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7F44"/>
    <w:pPr>
      <w:spacing w:after="0" w:line="240" w:lineRule="auto"/>
    </w:pPr>
    <w:rPr>
      <w:rFonts w:eastAsiaTheme="minorEastAsia"/>
      <w:sz w:val="24"/>
      <w:szCs w:val="24"/>
      <w:lang w:eastAsia="ru-RU"/>
    </w:rPr>
  </w:style>
  <w:style w:type="paragraph" w:styleId="1">
    <w:name w:val="heading 1"/>
    <w:basedOn w:val="a"/>
    <w:next w:val="a"/>
    <w:link w:val="10"/>
    <w:uiPriority w:val="9"/>
    <w:qFormat/>
    <w:rsid w:val="00C67F44"/>
    <w:pPr>
      <w:keepNext/>
      <w:keepLines/>
      <w:spacing w:before="480"/>
      <w:outlineLvl w:val="0"/>
    </w:pPr>
    <w:rPr>
      <w:rFonts w:ascii="Calibri" w:eastAsia="MS Gothic" w:hAnsi="Calibri" w:cs="Times New Roman"/>
      <w:b/>
      <w:bCs/>
      <w:color w:val="365F91"/>
      <w:sz w:val="28"/>
      <w:szCs w:val="28"/>
    </w:rPr>
  </w:style>
  <w:style w:type="paragraph" w:styleId="2">
    <w:name w:val="heading 2"/>
    <w:basedOn w:val="a"/>
    <w:next w:val="a"/>
    <w:link w:val="20"/>
    <w:uiPriority w:val="9"/>
    <w:unhideWhenUsed/>
    <w:qFormat/>
    <w:rsid w:val="00C67F44"/>
    <w:pPr>
      <w:keepNext/>
      <w:keepLines/>
      <w:spacing w:before="200"/>
      <w:outlineLvl w:val="1"/>
    </w:pPr>
    <w:rPr>
      <w:rFonts w:ascii="Calibri" w:eastAsia="MS Gothic" w:hAnsi="Calibri" w:cs="Times New Roman"/>
      <w:b/>
      <w:bCs/>
      <w:color w:val="4F81BD"/>
      <w:sz w:val="26"/>
      <w:szCs w:val="26"/>
    </w:rPr>
  </w:style>
  <w:style w:type="paragraph" w:styleId="3">
    <w:name w:val="heading 3"/>
    <w:basedOn w:val="a"/>
    <w:next w:val="a"/>
    <w:link w:val="30"/>
    <w:uiPriority w:val="9"/>
    <w:unhideWhenUsed/>
    <w:qFormat/>
    <w:rsid w:val="00C67F44"/>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7F44"/>
    <w:rPr>
      <w:rFonts w:ascii="Calibri" w:eastAsia="MS Gothic" w:hAnsi="Calibri" w:cs="Times New Roman"/>
      <w:b/>
      <w:bCs/>
      <w:color w:val="365F91"/>
      <w:sz w:val="28"/>
      <w:szCs w:val="28"/>
      <w:lang w:eastAsia="ru-RU"/>
    </w:rPr>
  </w:style>
  <w:style w:type="character" w:customStyle="1" w:styleId="20">
    <w:name w:val="Заголовок 2 Знак"/>
    <w:basedOn w:val="a0"/>
    <w:link w:val="2"/>
    <w:uiPriority w:val="9"/>
    <w:rsid w:val="00C67F44"/>
    <w:rPr>
      <w:rFonts w:ascii="Calibri" w:eastAsia="MS Gothic" w:hAnsi="Calibri" w:cs="Times New Roman"/>
      <w:b/>
      <w:bCs/>
      <w:color w:val="4F81BD"/>
      <w:sz w:val="26"/>
      <w:szCs w:val="26"/>
      <w:lang w:eastAsia="ru-RU"/>
    </w:rPr>
  </w:style>
  <w:style w:type="character" w:customStyle="1" w:styleId="30">
    <w:name w:val="Заголовок 3 Знак"/>
    <w:basedOn w:val="a0"/>
    <w:link w:val="3"/>
    <w:uiPriority w:val="9"/>
    <w:rsid w:val="00C67F44"/>
    <w:rPr>
      <w:rFonts w:asciiTheme="majorHAnsi" w:eastAsiaTheme="majorEastAsia" w:hAnsiTheme="majorHAnsi" w:cstheme="majorBidi"/>
      <w:b/>
      <w:bCs/>
      <w:color w:val="4472C4" w:themeColor="accent1"/>
      <w:sz w:val="24"/>
      <w:szCs w:val="24"/>
      <w:lang w:eastAsia="ru-RU"/>
    </w:rPr>
  </w:style>
  <w:style w:type="paragraph" w:styleId="a3">
    <w:name w:val="header"/>
    <w:basedOn w:val="a"/>
    <w:link w:val="a4"/>
    <w:uiPriority w:val="99"/>
    <w:unhideWhenUsed/>
    <w:rsid w:val="00C67F44"/>
    <w:pPr>
      <w:tabs>
        <w:tab w:val="center" w:pos="4677"/>
        <w:tab w:val="right" w:pos="9355"/>
      </w:tabs>
    </w:pPr>
    <w:rPr>
      <w:rFonts w:ascii="Cambria" w:eastAsia="MS Mincho" w:hAnsi="Cambria" w:cs="Times New Roman"/>
    </w:rPr>
  </w:style>
  <w:style w:type="character" w:customStyle="1" w:styleId="a4">
    <w:name w:val="Верхний колонтитул Знак"/>
    <w:basedOn w:val="a0"/>
    <w:link w:val="a3"/>
    <w:uiPriority w:val="99"/>
    <w:rsid w:val="00C67F44"/>
    <w:rPr>
      <w:rFonts w:ascii="Cambria" w:eastAsia="MS Mincho" w:hAnsi="Cambria" w:cs="Times New Roman"/>
      <w:sz w:val="24"/>
      <w:szCs w:val="24"/>
      <w:lang w:eastAsia="ru-RU"/>
    </w:rPr>
  </w:style>
  <w:style w:type="paragraph" w:styleId="a5">
    <w:name w:val="annotation text"/>
    <w:basedOn w:val="a"/>
    <w:link w:val="a6"/>
    <w:uiPriority w:val="99"/>
    <w:unhideWhenUsed/>
    <w:rsid w:val="00C67F44"/>
    <w:rPr>
      <w:rFonts w:ascii="Cambria" w:eastAsia="MS Mincho" w:hAnsi="Cambria" w:cs="Times New Roman"/>
    </w:rPr>
  </w:style>
  <w:style w:type="character" w:customStyle="1" w:styleId="a6">
    <w:name w:val="Текст примечания Знак"/>
    <w:basedOn w:val="a0"/>
    <w:link w:val="a5"/>
    <w:uiPriority w:val="99"/>
    <w:rsid w:val="00C67F44"/>
    <w:rPr>
      <w:rFonts w:ascii="Cambria" w:eastAsia="MS Mincho" w:hAnsi="Cambria" w:cs="Times New Roman"/>
      <w:sz w:val="24"/>
      <w:szCs w:val="24"/>
      <w:lang w:eastAsia="ru-RU"/>
    </w:rPr>
  </w:style>
  <w:style w:type="character" w:customStyle="1" w:styleId="a7">
    <w:name w:val="Текст выноски Знак"/>
    <w:basedOn w:val="a0"/>
    <w:link w:val="a8"/>
    <w:uiPriority w:val="99"/>
    <w:semiHidden/>
    <w:rsid w:val="00C67F44"/>
    <w:rPr>
      <w:rFonts w:ascii="Lucida Grande CY" w:eastAsia="MS Mincho" w:hAnsi="Lucida Grande CY" w:cs="Lucida Grande CY"/>
      <w:sz w:val="18"/>
      <w:szCs w:val="18"/>
      <w:lang w:eastAsia="ru-RU"/>
    </w:rPr>
  </w:style>
  <w:style w:type="paragraph" w:styleId="a8">
    <w:name w:val="Balloon Text"/>
    <w:basedOn w:val="a"/>
    <w:link w:val="a7"/>
    <w:uiPriority w:val="99"/>
    <w:semiHidden/>
    <w:unhideWhenUsed/>
    <w:rsid w:val="00C67F44"/>
    <w:rPr>
      <w:rFonts w:ascii="Lucida Grande CY" w:eastAsia="MS Mincho" w:hAnsi="Lucida Grande CY" w:cs="Lucida Grande CY"/>
      <w:sz w:val="18"/>
      <w:szCs w:val="18"/>
    </w:rPr>
  </w:style>
  <w:style w:type="paragraph" w:styleId="a9">
    <w:name w:val="footer"/>
    <w:basedOn w:val="a"/>
    <w:link w:val="aa"/>
    <w:uiPriority w:val="99"/>
    <w:unhideWhenUsed/>
    <w:rsid w:val="00C67F44"/>
    <w:pPr>
      <w:tabs>
        <w:tab w:val="center" w:pos="4677"/>
        <w:tab w:val="right" w:pos="9355"/>
      </w:tabs>
    </w:pPr>
    <w:rPr>
      <w:rFonts w:ascii="Cambria" w:eastAsia="MS Mincho" w:hAnsi="Cambria" w:cs="Times New Roman"/>
    </w:rPr>
  </w:style>
  <w:style w:type="character" w:customStyle="1" w:styleId="aa">
    <w:name w:val="Нижний колонтитул Знак"/>
    <w:basedOn w:val="a0"/>
    <w:link w:val="a9"/>
    <w:uiPriority w:val="99"/>
    <w:rsid w:val="00C67F44"/>
    <w:rPr>
      <w:rFonts w:ascii="Cambria" w:eastAsia="MS Mincho" w:hAnsi="Cambria" w:cs="Times New Roman"/>
      <w:sz w:val="24"/>
      <w:szCs w:val="24"/>
      <w:lang w:eastAsia="ru-RU"/>
    </w:rPr>
  </w:style>
  <w:style w:type="paragraph" w:customStyle="1" w:styleId="ConsPlusNormal">
    <w:name w:val="ConsPlusNormal"/>
    <w:rsid w:val="00C67F44"/>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character" w:styleId="ab">
    <w:name w:val="Hyperlink"/>
    <w:uiPriority w:val="99"/>
    <w:rsid w:val="00C67F44"/>
    <w:rPr>
      <w:rFonts w:cs="Times New Roman"/>
      <w:color w:val="0000FF"/>
      <w:u w:val="single"/>
    </w:rPr>
  </w:style>
  <w:style w:type="character" w:customStyle="1" w:styleId="ac">
    <w:name w:val="Тема примечания Знак"/>
    <w:basedOn w:val="a6"/>
    <w:link w:val="ad"/>
    <w:uiPriority w:val="99"/>
    <w:semiHidden/>
    <w:rsid w:val="00C67F44"/>
    <w:rPr>
      <w:rFonts w:ascii="Cambria" w:eastAsia="MS Mincho" w:hAnsi="Cambria" w:cs="Times New Roman"/>
      <w:b/>
      <w:bCs/>
      <w:sz w:val="20"/>
      <w:szCs w:val="20"/>
      <w:lang w:eastAsia="ru-RU"/>
    </w:rPr>
  </w:style>
  <w:style w:type="paragraph" w:styleId="ad">
    <w:name w:val="annotation subject"/>
    <w:basedOn w:val="a5"/>
    <w:next w:val="a5"/>
    <w:link w:val="ac"/>
    <w:uiPriority w:val="99"/>
    <w:semiHidden/>
    <w:unhideWhenUsed/>
    <w:rsid w:val="00C67F44"/>
    <w:rPr>
      <w:b/>
      <w:bCs/>
      <w:sz w:val="20"/>
      <w:szCs w:val="20"/>
    </w:rPr>
  </w:style>
  <w:style w:type="paragraph" w:customStyle="1" w:styleId="ConsPlusNonformat">
    <w:name w:val="ConsPlusNonformat"/>
    <w:uiPriority w:val="99"/>
    <w:rsid w:val="00C67F44"/>
    <w:pPr>
      <w:autoSpaceDE w:val="0"/>
      <w:autoSpaceDN w:val="0"/>
      <w:adjustRightInd w:val="0"/>
      <w:spacing w:after="0" w:line="240" w:lineRule="auto"/>
    </w:pPr>
    <w:rPr>
      <w:rFonts w:ascii="Times New Roman" w:eastAsia="MS Mincho" w:hAnsi="Times New Roman" w:cs="Times New Roman"/>
      <w:sz w:val="20"/>
      <w:szCs w:val="20"/>
      <w:lang w:eastAsia="ru-RU"/>
    </w:rPr>
  </w:style>
  <w:style w:type="table" w:styleId="ae">
    <w:name w:val="Table Grid"/>
    <w:basedOn w:val="a1"/>
    <w:uiPriority w:val="99"/>
    <w:rsid w:val="00C67F44"/>
    <w:pPr>
      <w:spacing w:after="0" w:line="240" w:lineRule="auto"/>
    </w:pPr>
    <w:rPr>
      <w:rFonts w:ascii="Cambria" w:eastAsia="MS Mincho" w:hAnsi="Cambria"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rsid w:val="00C67F44"/>
    <w:rPr>
      <w:rFonts w:ascii="Calibri" w:eastAsia="MS Mincho" w:hAnsi="Calibri" w:cs="Times New Roman"/>
      <w:sz w:val="20"/>
      <w:szCs w:val="20"/>
    </w:rPr>
  </w:style>
  <w:style w:type="character" w:customStyle="1" w:styleId="af0">
    <w:name w:val="Текст сноски Знак"/>
    <w:basedOn w:val="a0"/>
    <w:link w:val="af"/>
    <w:uiPriority w:val="99"/>
    <w:rsid w:val="00C67F44"/>
    <w:rPr>
      <w:rFonts w:ascii="Calibri" w:eastAsia="MS Mincho" w:hAnsi="Calibri" w:cs="Times New Roman"/>
      <w:sz w:val="20"/>
      <w:szCs w:val="20"/>
      <w:lang w:eastAsia="ru-RU"/>
    </w:rPr>
  </w:style>
  <w:style w:type="character" w:styleId="af1">
    <w:name w:val="footnote reference"/>
    <w:aliases w:val="5"/>
    <w:uiPriority w:val="99"/>
    <w:rsid w:val="00C67F44"/>
    <w:rPr>
      <w:rFonts w:cs="Times New Roman"/>
      <w:vertAlign w:val="superscript"/>
    </w:rPr>
  </w:style>
  <w:style w:type="character" w:styleId="af2">
    <w:name w:val="Strong"/>
    <w:qFormat/>
    <w:rsid w:val="00C67F44"/>
    <w:rPr>
      <w:b/>
      <w:bCs/>
    </w:rPr>
  </w:style>
  <w:style w:type="paragraph" w:styleId="af3">
    <w:name w:val="Normal (Web)"/>
    <w:basedOn w:val="a"/>
    <w:rsid w:val="00C67F44"/>
    <w:pPr>
      <w:spacing w:after="360"/>
    </w:pPr>
    <w:rPr>
      <w:rFonts w:ascii="Times New Roman" w:eastAsia="Times New Roman" w:hAnsi="Times New Roman" w:cs="Times New Roman"/>
    </w:rPr>
  </w:style>
  <w:style w:type="character" w:customStyle="1" w:styleId="21">
    <w:name w:val="Основной текст (2)_"/>
    <w:link w:val="22"/>
    <w:locked/>
    <w:rsid w:val="00C67F44"/>
    <w:rPr>
      <w:sz w:val="28"/>
      <w:szCs w:val="28"/>
      <w:shd w:val="clear" w:color="auto" w:fill="FFFFFF"/>
    </w:rPr>
  </w:style>
  <w:style w:type="paragraph" w:customStyle="1" w:styleId="22">
    <w:name w:val="Основной текст (2)"/>
    <w:basedOn w:val="a"/>
    <w:link w:val="21"/>
    <w:rsid w:val="00C67F44"/>
    <w:pPr>
      <w:widowControl w:val="0"/>
      <w:shd w:val="clear" w:color="auto" w:fill="FFFFFF"/>
      <w:spacing w:line="326" w:lineRule="exact"/>
      <w:jc w:val="center"/>
    </w:pPr>
    <w:rPr>
      <w:rFonts w:eastAsiaTheme="minorHAnsi"/>
      <w:sz w:val="28"/>
      <w:szCs w:val="28"/>
      <w:lang w:eastAsia="en-US"/>
    </w:rPr>
  </w:style>
  <w:style w:type="character" w:customStyle="1" w:styleId="29pt">
    <w:name w:val="Основной текст (2) + 9 pt"/>
    <w:aliases w:val="Полужирный"/>
    <w:rsid w:val="00C67F44"/>
    <w:rPr>
      <w:b/>
      <w:bCs/>
      <w:color w:val="000000"/>
      <w:spacing w:val="0"/>
      <w:w w:val="100"/>
      <w:position w:val="0"/>
      <w:sz w:val="18"/>
      <w:szCs w:val="18"/>
      <w:shd w:val="clear" w:color="auto" w:fill="FFFFFF"/>
      <w:lang w:val="ru-RU" w:eastAsia="ru-RU"/>
    </w:rPr>
  </w:style>
  <w:style w:type="paragraph" w:customStyle="1" w:styleId="p17">
    <w:name w:val="p17"/>
    <w:basedOn w:val="a"/>
    <w:rsid w:val="00C67F44"/>
    <w:pPr>
      <w:spacing w:before="100" w:beforeAutospacing="1" w:after="100" w:afterAutospacing="1"/>
    </w:pPr>
    <w:rPr>
      <w:rFonts w:ascii="Times New Roman" w:eastAsia="Times New Roman" w:hAnsi="Times New Roman" w:cs="Times New Roman"/>
    </w:rPr>
  </w:style>
  <w:style w:type="paragraph" w:customStyle="1" w:styleId="af4">
    <w:name w:val="Нормальный (таблица)"/>
    <w:basedOn w:val="a"/>
    <w:next w:val="a"/>
    <w:uiPriority w:val="99"/>
    <w:rsid w:val="00C67F44"/>
    <w:pPr>
      <w:widowControl w:val="0"/>
      <w:autoSpaceDE w:val="0"/>
      <w:autoSpaceDN w:val="0"/>
      <w:adjustRightInd w:val="0"/>
      <w:jc w:val="both"/>
    </w:pPr>
    <w:rPr>
      <w:rFonts w:ascii="Arial" w:eastAsia="Times New Roman" w:hAnsi="Arial" w:cs="Arial"/>
    </w:rPr>
  </w:style>
  <w:style w:type="paragraph" w:styleId="af5">
    <w:name w:val="Body Text Indent"/>
    <w:basedOn w:val="a"/>
    <w:link w:val="af6"/>
    <w:uiPriority w:val="99"/>
    <w:rsid w:val="00C67F44"/>
    <w:pPr>
      <w:ind w:left="5220"/>
      <w:jc w:val="center"/>
    </w:pPr>
    <w:rPr>
      <w:rFonts w:ascii="Times New Roman" w:eastAsia="Calibri" w:hAnsi="Times New Roman" w:cs="Times New Roman"/>
    </w:rPr>
  </w:style>
  <w:style w:type="character" w:customStyle="1" w:styleId="af6">
    <w:name w:val="Основной текст с отступом Знак"/>
    <w:basedOn w:val="a0"/>
    <w:link w:val="af5"/>
    <w:uiPriority w:val="99"/>
    <w:rsid w:val="00C67F44"/>
    <w:rPr>
      <w:rFonts w:ascii="Times New Roman" w:eastAsia="Calibri" w:hAnsi="Times New Roman" w:cs="Times New Roman"/>
      <w:sz w:val="24"/>
      <w:szCs w:val="24"/>
      <w:lang w:eastAsia="ru-RU"/>
    </w:rPr>
  </w:style>
  <w:style w:type="character" w:customStyle="1" w:styleId="Bodytext2">
    <w:name w:val="Body text (2)_"/>
    <w:link w:val="Bodytext20"/>
    <w:rsid w:val="00C67F44"/>
    <w:rPr>
      <w:rFonts w:ascii="Times New Roman" w:eastAsia="Times New Roman" w:hAnsi="Times New Roman"/>
      <w:sz w:val="26"/>
      <w:szCs w:val="26"/>
      <w:shd w:val="clear" w:color="auto" w:fill="FFFFFF"/>
    </w:rPr>
  </w:style>
  <w:style w:type="paragraph" w:customStyle="1" w:styleId="Bodytext20">
    <w:name w:val="Body text (2)"/>
    <w:basedOn w:val="a"/>
    <w:link w:val="Bodytext2"/>
    <w:rsid w:val="00C67F44"/>
    <w:pPr>
      <w:shd w:val="clear" w:color="auto" w:fill="FFFFFF"/>
      <w:spacing w:before="240" w:after="60" w:line="0" w:lineRule="atLeast"/>
      <w:jc w:val="right"/>
    </w:pPr>
    <w:rPr>
      <w:rFonts w:ascii="Times New Roman" w:eastAsia="Times New Roman" w:hAnsi="Times New Roman"/>
      <w:sz w:val="26"/>
      <w:szCs w:val="26"/>
      <w:lang w:eastAsia="en-US"/>
    </w:rPr>
  </w:style>
  <w:style w:type="paragraph" w:styleId="af7">
    <w:name w:val="Revision"/>
    <w:hidden/>
    <w:uiPriority w:val="71"/>
    <w:rsid w:val="00C67F44"/>
    <w:pPr>
      <w:spacing w:after="0" w:line="240" w:lineRule="auto"/>
    </w:pPr>
    <w:rPr>
      <w:rFonts w:ascii="Cambria" w:eastAsia="MS Mincho" w:hAnsi="Cambria" w:cs="Times New Roman"/>
      <w:sz w:val="24"/>
      <w:szCs w:val="24"/>
      <w:lang w:eastAsia="ru-RU"/>
    </w:rPr>
  </w:style>
  <w:style w:type="character" w:customStyle="1" w:styleId="af8">
    <w:name w:val="Заголовок сообщения (текст)"/>
    <w:rsid w:val="00C67F44"/>
    <w:rPr>
      <w:rFonts w:ascii="Arial" w:hAnsi="Arial"/>
      <w:b/>
      <w:spacing w:val="-4"/>
      <w:position w:val="0"/>
      <w:sz w:val="18"/>
      <w:vertAlign w:val="baseline"/>
    </w:rPr>
  </w:style>
  <w:style w:type="paragraph" w:styleId="af9">
    <w:name w:val="List Paragraph"/>
    <w:basedOn w:val="a"/>
    <w:uiPriority w:val="34"/>
    <w:qFormat/>
    <w:rsid w:val="00C67F44"/>
    <w:pPr>
      <w:ind w:left="720"/>
      <w:contextualSpacing/>
    </w:pPr>
  </w:style>
  <w:style w:type="paragraph" w:customStyle="1" w:styleId="afa">
    <w:name w:val="Знак Знак Знак Знак"/>
    <w:basedOn w:val="a"/>
    <w:rsid w:val="00C67F44"/>
    <w:pPr>
      <w:spacing w:before="100" w:beforeAutospacing="1" w:after="100" w:afterAutospacing="1"/>
    </w:pPr>
    <w:rPr>
      <w:rFonts w:ascii="Tahoma" w:eastAsia="Times New Roman" w:hAnsi="Tahoma" w:cs="Times New Roman"/>
      <w:sz w:val="20"/>
      <w:szCs w:val="20"/>
      <w:lang w:val="en-US" w:eastAsia="en-US"/>
    </w:rPr>
  </w:style>
  <w:style w:type="paragraph" w:customStyle="1" w:styleId="ConsPlusTitle">
    <w:name w:val="ConsPlusTitle"/>
    <w:rsid w:val="00C67F4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b">
    <w:name w:val="Title"/>
    <w:basedOn w:val="a"/>
    <w:link w:val="afc"/>
    <w:qFormat/>
    <w:rsid w:val="00C67F44"/>
    <w:pPr>
      <w:jc w:val="center"/>
    </w:pPr>
    <w:rPr>
      <w:rFonts w:ascii="Times New Roman" w:eastAsia="Times New Roman" w:hAnsi="Times New Roman" w:cs="Times New Roman"/>
      <w:b/>
      <w:sz w:val="28"/>
      <w:szCs w:val="20"/>
    </w:rPr>
  </w:style>
  <w:style w:type="character" w:customStyle="1" w:styleId="afc">
    <w:name w:val="Заголовок Знак"/>
    <w:basedOn w:val="a0"/>
    <w:link w:val="afb"/>
    <w:rsid w:val="00C67F44"/>
    <w:rPr>
      <w:rFonts w:ascii="Times New Roman" w:eastAsia="Times New Roman" w:hAnsi="Times New Roman" w:cs="Times New Roman"/>
      <w:b/>
      <w:sz w:val="28"/>
      <w:szCs w:val="20"/>
      <w:lang w:eastAsia="ru-RU"/>
    </w:rPr>
  </w:style>
  <w:style w:type="paragraph" w:customStyle="1" w:styleId="11">
    <w:name w:val="Абзац списка1"/>
    <w:basedOn w:val="a"/>
    <w:rsid w:val="00C67F44"/>
    <w:pPr>
      <w:spacing w:after="200" w:line="276" w:lineRule="auto"/>
      <w:ind w:left="720"/>
      <w:contextualSpacing/>
    </w:pPr>
    <w:rPr>
      <w:rFonts w:ascii="Calibri" w:eastAsia="Times New Roman" w:hAnsi="Calibri" w:cs="Times New Roman"/>
      <w:sz w:val="22"/>
      <w:szCs w:val="22"/>
      <w:lang w:eastAsia="en-US"/>
    </w:rPr>
  </w:style>
  <w:style w:type="paragraph" w:customStyle="1" w:styleId="afd">
    <w:name w:val="Таблицы (моноширинный)"/>
    <w:basedOn w:val="a"/>
    <w:next w:val="a"/>
    <w:rsid w:val="00C67F44"/>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C67F44"/>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C67F44"/>
    <w:pPr>
      <w:shd w:val="clear" w:color="auto" w:fill="FFFFFF"/>
      <w:spacing w:after="240" w:line="317" w:lineRule="exact"/>
      <w:jc w:val="right"/>
    </w:pPr>
    <w:rPr>
      <w:rFonts w:ascii="Times New Roman" w:eastAsia="Times New Roman" w:hAnsi="Times New Roman" w:cs="Times New Roman"/>
      <w:sz w:val="26"/>
      <w:szCs w:val="26"/>
      <w:lang w:eastAsia="en-US"/>
    </w:rPr>
  </w:style>
  <w:style w:type="character" w:customStyle="1" w:styleId="Heading1">
    <w:name w:val="Heading #1_"/>
    <w:link w:val="Heading10"/>
    <w:rsid w:val="00C67F44"/>
    <w:rPr>
      <w:rFonts w:ascii="Times New Roman" w:eastAsia="Times New Roman" w:hAnsi="Times New Roman" w:cs="Times New Roman"/>
      <w:sz w:val="26"/>
      <w:szCs w:val="26"/>
      <w:shd w:val="clear" w:color="auto" w:fill="FFFFFF"/>
    </w:rPr>
  </w:style>
  <w:style w:type="paragraph" w:customStyle="1" w:styleId="Heading10">
    <w:name w:val="Heading #1"/>
    <w:basedOn w:val="a"/>
    <w:link w:val="Heading1"/>
    <w:rsid w:val="00C67F44"/>
    <w:pPr>
      <w:shd w:val="clear" w:color="auto" w:fill="FFFFFF"/>
      <w:spacing w:before="360" w:after="240" w:line="0" w:lineRule="atLeast"/>
      <w:outlineLvl w:val="0"/>
    </w:pPr>
    <w:rPr>
      <w:rFonts w:ascii="Times New Roman" w:eastAsia="Times New Roman" w:hAnsi="Times New Roman" w:cs="Times New Roman"/>
      <w:sz w:val="26"/>
      <w:szCs w:val="26"/>
      <w:lang w:eastAsia="en-US"/>
    </w:rPr>
  </w:style>
  <w:style w:type="character" w:customStyle="1" w:styleId="epm">
    <w:name w:val="epm"/>
    <w:basedOn w:val="a0"/>
    <w:rsid w:val="00C67F44"/>
  </w:style>
  <w:style w:type="character" w:customStyle="1" w:styleId="blk">
    <w:name w:val="blk"/>
    <w:basedOn w:val="a0"/>
    <w:rsid w:val="00C67F44"/>
  </w:style>
  <w:style w:type="character" w:customStyle="1" w:styleId="f">
    <w:name w:val="f"/>
    <w:basedOn w:val="a0"/>
    <w:rsid w:val="00C67F44"/>
  </w:style>
  <w:style w:type="paragraph" w:customStyle="1" w:styleId="31">
    <w:name w:val="Цветная заливка — акцент 31"/>
    <w:basedOn w:val="a"/>
    <w:uiPriority w:val="34"/>
    <w:qFormat/>
    <w:rsid w:val="00C67F44"/>
    <w:pPr>
      <w:ind w:left="720"/>
      <w:contextualSpacing/>
    </w:pPr>
    <w:rPr>
      <w:rFonts w:ascii="Calibri" w:eastAsia="MS Mincho" w:hAnsi="Calibri" w:cs="Times New Roman"/>
    </w:rPr>
  </w:style>
  <w:style w:type="paragraph" w:customStyle="1" w:styleId="23">
    <w:name w:val="Абзац списка2"/>
    <w:basedOn w:val="a"/>
    <w:rsid w:val="00C67F44"/>
    <w:pPr>
      <w:spacing w:after="200" w:line="276" w:lineRule="auto"/>
      <w:ind w:left="720"/>
      <w:contextualSpacing/>
    </w:pPr>
    <w:rPr>
      <w:rFonts w:ascii="Calibri" w:eastAsia="Times New Roman" w:hAnsi="Calibri" w:cs="Times New Roman"/>
      <w:sz w:val="22"/>
      <w:szCs w:val="22"/>
      <w:lang w:eastAsia="en-US"/>
    </w:rPr>
  </w:style>
  <w:style w:type="paragraph" w:customStyle="1" w:styleId="dash041e0431044b0447043d044b0439002000280432043504310029">
    <w:name w:val="dash041e_0431_044b_0447_043d_044b_0439_0020_0028_0432_0435_0431_0029"/>
    <w:basedOn w:val="a"/>
    <w:rsid w:val="00C67F44"/>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C67F44"/>
  </w:style>
  <w:style w:type="paragraph" w:styleId="afe">
    <w:name w:val="TOC Heading"/>
    <w:basedOn w:val="1"/>
    <w:next w:val="a"/>
    <w:uiPriority w:val="39"/>
    <w:unhideWhenUsed/>
    <w:qFormat/>
    <w:rsid w:val="00C67F44"/>
    <w:pPr>
      <w:spacing w:line="276" w:lineRule="auto"/>
      <w:outlineLvl w:val="9"/>
    </w:pPr>
  </w:style>
  <w:style w:type="paragraph" w:styleId="13">
    <w:name w:val="toc 1"/>
    <w:basedOn w:val="a"/>
    <w:next w:val="a"/>
    <w:autoRedefine/>
    <w:uiPriority w:val="39"/>
    <w:unhideWhenUsed/>
    <w:qFormat/>
    <w:rsid w:val="00C67F44"/>
    <w:pPr>
      <w:spacing w:after="100"/>
    </w:pPr>
    <w:rPr>
      <w:rFonts w:ascii="Cambria" w:eastAsia="MS Mincho" w:hAnsi="Cambria" w:cs="Times New Roman"/>
    </w:rPr>
  </w:style>
  <w:style w:type="character" w:customStyle="1" w:styleId="FontStyle36">
    <w:name w:val="Font Style36"/>
    <w:rsid w:val="00C67F44"/>
    <w:rPr>
      <w:rFonts w:ascii="Times New Roman" w:hAnsi="Times New Roman" w:cs="Times New Roman"/>
      <w:sz w:val="22"/>
      <w:szCs w:val="22"/>
    </w:rPr>
  </w:style>
  <w:style w:type="paragraph" w:customStyle="1" w:styleId="Style19">
    <w:name w:val="Style19"/>
    <w:basedOn w:val="a"/>
    <w:rsid w:val="00C67F44"/>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character" w:customStyle="1" w:styleId="aff">
    <w:name w:val="Схема документа Знак"/>
    <w:basedOn w:val="a0"/>
    <w:link w:val="aff0"/>
    <w:uiPriority w:val="99"/>
    <w:semiHidden/>
    <w:rsid w:val="00C67F44"/>
    <w:rPr>
      <w:rFonts w:ascii="Lucida Grande CY" w:eastAsia="MS Mincho" w:hAnsi="Lucida Grande CY" w:cs="Lucida Grande CY"/>
      <w:sz w:val="24"/>
      <w:szCs w:val="24"/>
      <w:lang w:eastAsia="ru-RU"/>
    </w:rPr>
  </w:style>
  <w:style w:type="paragraph" w:styleId="aff0">
    <w:name w:val="Document Map"/>
    <w:basedOn w:val="a"/>
    <w:link w:val="aff"/>
    <w:uiPriority w:val="99"/>
    <w:semiHidden/>
    <w:unhideWhenUsed/>
    <w:rsid w:val="00C67F44"/>
    <w:rPr>
      <w:rFonts w:ascii="Lucida Grande CY" w:eastAsia="MS Mincho" w:hAnsi="Lucida Grande CY" w:cs="Lucida Grande CY"/>
    </w:rPr>
  </w:style>
  <w:style w:type="paragraph" w:customStyle="1" w:styleId="310">
    <w:name w:val="Светлый список — акцент 31"/>
    <w:hidden/>
    <w:uiPriority w:val="71"/>
    <w:rsid w:val="00C67F44"/>
    <w:pPr>
      <w:spacing w:after="0" w:line="240" w:lineRule="auto"/>
    </w:pPr>
    <w:rPr>
      <w:rFonts w:ascii="Cambria" w:eastAsia="MS Mincho" w:hAnsi="Cambria" w:cs="Times New Roman"/>
      <w:sz w:val="24"/>
      <w:szCs w:val="24"/>
      <w:lang w:eastAsia="ru-RU"/>
    </w:rPr>
  </w:style>
  <w:style w:type="paragraph" w:customStyle="1" w:styleId="221">
    <w:name w:val="Средний список 2 — акцент 21"/>
    <w:hidden/>
    <w:uiPriority w:val="71"/>
    <w:rsid w:val="00C67F44"/>
    <w:pPr>
      <w:spacing w:after="0" w:line="240" w:lineRule="auto"/>
    </w:pPr>
    <w:rPr>
      <w:rFonts w:ascii="Cambria" w:eastAsia="MS Mincho" w:hAnsi="Cambria" w:cs="Times New Roman"/>
      <w:sz w:val="24"/>
      <w:szCs w:val="24"/>
      <w:lang w:eastAsia="ru-RU"/>
    </w:rPr>
  </w:style>
  <w:style w:type="paragraph" w:customStyle="1" w:styleId="110">
    <w:name w:val="Цветная заливка — акцент 11"/>
    <w:hidden/>
    <w:uiPriority w:val="71"/>
    <w:rsid w:val="00C67F44"/>
    <w:pPr>
      <w:spacing w:after="0" w:line="240" w:lineRule="auto"/>
    </w:pPr>
    <w:rPr>
      <w:rFonts w:ascii="Cambria" w:eastAsia="MS Mincho" w:hAnsi="Cambria" w:cs="Times New Roman"/>
      <w:sz w:val="24"/>
      <w:szCs w:val="24"/>
      <w:lang w:eastAsia="ru-RU"/>
    </w:rPr>
  </w:style>
  <w:style w:type="paragraph" w:customStyle="1" w:styleId="ConsTitle">
    <w:name w:val="ConsTitle"/>
    <w:rsid w:val="00C67F44"/>
    <w:pPr>
      <w:widowControl w:val="0"/>
      <w:suppressAutoHyphens/>
      <w:autoSpaceDE w:val="0"/>
      <w:spacing w:after="120" w:line="240" w:lineRule="auto"/>
      <w:ind w:right="19772"/>
    </w:pPr>
    <w:rPr>
      <w:rFonts w:ascii="Arial" w:eastAsia="Times New Roman" w:hAnsi="Arial" w:cs="Arial"/>
      <w:b/>
      <w:bCs/>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88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avo.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46</Pages>
  <Words>10830</Words>
  <Characters>61732</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Fokin_new</dc:creator>
  <cp:keywords/>
  <dc:description/>
  <cp:lastModifiedBy>Fokin_new</cp:lastModifiedBy>
  <cp:revision>5</cp:revision>
  <cp:lastPrinted>2018-12-26T12:54:00Z</cp:lastPrinted>
  <dcterms:created xsi:type="dcterms:W3CDTF">2018-12-26T12:52:00Z</dcterms:created>
  <dcterms:modified xsi:type="dcterms:W3CDTF">2018-12-05T04:27:00Z</dcterms:modified>
</cp:coreProperties>
</file>