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"/>
        <w:gridCol w:w="4394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385AED" w:rsidP="00385AED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17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394" w:type="dxa"/>
          <w:trHeight w:val="600"/>
        </w:trPr>
        <w:tc>
          <w:tcPr>
            <w:tcW w:w="4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556B64" w:rsidP="001934F8">
            <w:pPr>
              <w:ind w:firstLine="374"/>
              <w:jc w:val="both"/>
              <w:rPr>
                <w:sz w:val="24"/>
                <w:szCs w:val="28"/>
              </w:rPr>
            </w:pPr>
            <w:r w:rsidRPr="00556B64">
              <w:rPr>
                <w:szCs w:val="28"/>
              </w:rPr>
              <w:t xml:space="preserve">Об </w:t>
            </w:r>
            <w:r w:rsidR="001934F8">
              <w:rPr>
                <w:szCs w:val="28"/>
              </w:rPr>
              <w:t>установлении с 01.07.2018г.</w:t>
            </w:r>
            <w:r w:rsidRPr="00556B64">
              <w:rPr>
                <w:szCs w:val="28"/>
              </w:rPr>
              <w:t xml:space="preserve"> размер</w:t>
            </w:r>
            <w:r w:rsidR="00496A85">
              <w:rPr>
                <w:szCs w:val="28"/>
              </w:rPr>
              <w:t>а</w:t>
            </w:r>
            <w:r w:rsidRPr="00556B64">
              <w:rPr>
                <w:szCs w:val="28"/>
              </w:rPr>
              <w:t xml:space="preserve"> платы за содержание жил</w:t>
            </w:r>
            <w:r w:rsidR="00496A85">
              <w:rPr>
                <w:szCs w:val="28"/>
              </w:rPr>
              <w:t xml:space="preserve">ого </w:t>
            </w:r>
            <w:r w:rsidRPr="00556B64">
              <w:rPr>
                <w:szCs w:val="28"/>
              </w:rPr>
              <w:t>помещени</w:t>
            </w:r>
            <w:r w:rsidR="00496A85">
              <w:rPr>
                <w:szCs w:val="28"/>
              </w:rPr>
              <w:t>я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7A6FB7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</w:t>
      </w:r>
      <w:r w:rsidR="00556B64">
        <w:rPr>
          <w:szCs w:val="28"/>
        </w:rPr>
        <w:t xml:space="preserve">ями </w:t>
      </w:r>
      <w:r w:rsidR="00207F8E" w:rsidRPr="002F0162">
        <w:rPr>
          <w:szCs w:val="28"/>
        </w:rPr>
        <w:t>156</w:t>
      </w:r>
      <w:r w:rsidR="00556B64">
        <w:rPr>
          <w:szCs w:val="28"/>
        </w:rPr>
        <w:t xml:space="preserve">, 158 </w:t>
      </w:r>
      <w:r w:rsidR="00207F8E" w:rsidRPr="002F0162">
        <w:rPr>
          <w:szCs w:val="28"/>
        </w:rPr>
        <w:t xml:space="preserve">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086138">
        <w:rPr>
          <w:szCs w:val="28"/>
        </w:rPr>
        <w:t>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7A6FB7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Default="00556B64" w:rsidP="007A6FB7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556B64">
        <w:rPr>
          <w:szCs w:val="28"/>
        </w:rPr>
        <w:t>Установить с 01.07.201</w:t>
      </w:r>
      <w:r w:rsidR="002A7653">
        <w:rPr>
          <w:szCs w:val="28"/>
        </w:rPr>
        <w:t>8</w:t>
      </w:r>
      <w:r w:rsidRPr="00556B64">
        <w:rPr>
          <w:szCs w:val="28"/>
        </w:rPr>
        <w:t xml:space="preserve">г.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помещения, в соответствии с </w:t>
      </w:r>
      <w:r w:rsidR="000C0189">
        <w:rPr>
          <w:szCs w:val="28"/>
        </w:rPr>
        <w:t>П</w:t>
      </w:r>
      <w:r w:rsidRPr="00556B64">
        <w:rPr>
          <w:szCs w:val="28"/>
        </w:rPr>
        <w:t xml:space="preserve">риложением к настоящему </w:t>
      </w:r>
      <w:r>
        <w:rPr>
          <w:szCs w:val="28"/>
        </w:rPr>
        <w:t>постановлению.</w:t>
      </w:r>
    </w:p>
    <w:p w:rsidR="00556B64" w:rsidRDefault="00556B64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556B64">
        <w:rPr>
          <w:szCs w:val="28"/>
        </w:rPr>
        <w:t xml:space="preserve">Установить, что размер расходов нанимателей жилых помещений по договорам социального найма и договорам найма жилых помещений муниципального жилищного фонда в составе платы за содержание жилого помещения </w:t>
      </w:r>
      <w:r w:rsidR="001934F8" w:rsidRPr="001934F8">
        <w:rPr>
          <w:szCs w:val="28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1934F8">
        <w:rPr>
          <w:szCs w:val="28"/>
        </w:rPr>
        <w:t>,</w:t>
      </w:r>
      <w:r w:rsidR="001934F8" w:rsidRPr="001934F8">
        <w:rPr>
          <w:szCs w:val="28"/>
        </w:rPr>
        <w:t xml:space="preserve"> </w:t>
      </w:r>
      <w:r w:rsidRPr="00556B64">
        <w:rPr>
          <w:szCs w:val="28"/>
        </w:rPr>
        <w:t xml:space="preserve">определяется организацией, осуществляющей </w:t>
      </w:r>
      <w:r w:rsidRPr="00556B64">
        <w:rPr>
          <w:szCs w:val="28"/>
        </w:rPr>
        <w:lastRenderedPageBreak/>
        <w:t>управление многоквартирным домом</w:t>
      </w:r>
      <w:r w:rsidR="00ED3A11">
        <w:rPr>
          <w:szCs w:val="28"/>
        </w:rPr>
        <w:t xml:space="preserve">, в порядке определенном </w:t>
      </w:r>
      <w:r w:rsidRPr="00556B64">
        <w:rPr>
          <w:szCs w:val="28"/>
        </w:rPr>
        <w:t>действующим законодательством</w:t>
      </w:r>
      <w:r>
        <w:rPr>
          <w:szCs w:val="28"/>
        </w:rPr>
        <w:t>.</w:t>
      </w:r>
    </w:p>
    <w:p w:rsidR="00ED3A11" w:rsidRDefault="00ED3A11" w:rsidP="007A6FB7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01.07.2018г. размер платы за вывоз жидких бытовых отходов для нанимателей жилых помещений по договорам социального найма и договорам найма жилых помещений муниципального жилищного фонда в размере </w:t>
      </w:r>
      <w:r w:rsidR="001934F8">
        <w:rPr>
          <w:szCs w:val="28"/>
        </w:rPr>
        <w:t>280,00</w:t>
      </w:r>
      <w:r>
        <w:rPr>
          <w:szCs w:val="28"/>
        </w:rPr>
        <w:t xml:space="preserve"> рублей за 1 </w:t>
      </w:r>
      <w:r w:rsidR="001934F8">
        <w:rPr>
          <w:szCs w:val="28"/>
        </w:rPr>
        <w:t>куб.</w:t>
      </w:r>
      <w:r w:rsidR="007A6FB7">
        <w:rPr>
          <w:szCs w:val="28"/>
        </w:rPr>
        <w:t xml:space="preserve"> </w:t>
      </w:r>
      <w:r w:rsidR="001934F8">
        <w:rPr>
          <w:szCs w:val="28"/>
        </w:rPr>
        <w:t>м</w:t>
      </w:r>
      <w:r>
        <w:rPr>
          <w:szCs w:val="28"/>
        </w:rPr>
        <w:t>.</w:t>
      </w:r>
    </w:p>
    <w:p w:rsidR="00C06391" w:rsidRDefault="00ED3A11" w:rsidP="007A6FB7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01.07.2018г. размер платы за вывоз твердых </w:t>
      </w:r>
      <w:r w:rsidR="00C06391">
        <w:rPr>
          <w:szCs w:val="28"/>
        </w:rPr>
        <w:t>коммунальных о</w:t>
      </w:r>
      <w:r>
        <w:rPr>
          <w:szCs w:val="28"/>
        </w:rPr>
        <w:t xml:space="preserve">тходов для нанимателей жилых помещений по договорам социального найма и договорам найма жилых помещений муниципального жилищного фонда в размере </w:t>
      </w:r>
      <w:r w:rsidR="001934F8">
        <w:rPr>
          <w:szCs w:val="28"/>
        </w:rPr>
        <w:t>293,60</w:t>
      </w:r>
      <w:r>
        <w:rPr>
          <w:szCs w:val="28"/>
        </w:rPr>
        <w:t xml:space="preserve"> рублей за 1 к</w:t>
      </w:r>
      <w:r w:rsidR="001934F8">
        <w:rPr>
          <w:szCs w:val="28"/>
        </w:rPr>
        <w:t>уб.</w:t>
      </w:r>
      <w:r w:rsidR="007A6FB7">
        <w:rPr>
          <w:szCs w:val="28"/>
        </w:rPr>
        <w:t xml:space="preserve"> </w:t>
      </w:r>
      <w:r w:rsidR="001934F8">
        <w:rPr>
          <w:szCs w:val="28"/>
        </w:rPr>
        <w:t>м</w:t>
      </w:r>
      <w:r>
        <w:rPr>
          <w:szCs w:val="28"/>
        </w:rPr>
        <w:t>.</w:t>
      </w:r>
    </w:p>
    <w:p w:rsidR="00C06391" w:rsidRPr="00C06391" w:rsidRDefault="00C06391" w:rsidP="007A6FB7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06391">
        <w:rPr>
          <w:szCs w:val="28"/>
        </w:rPr>
        <w:t>Размер</w:t>
      </w:r>
      <w:r>
        <w:rPr>
          <w:szCs w:val="28"/>
        </w:rPr>
        <w:t>ы</w:t>
      </w:r>
      <w:r w:rsidRPr="00C06391">
        <w:rPr>
          <w:szCs w:val="28"/>
        </w:rPr>
        <w:t xml:space="preserve"> платы, установленны</w:t>
      </w:r>
      <w:r>
        <w:rPr>
          <w:szCs w:val="28"/>
        </w:rPr>
        <w:t xml:space="preserve">е пунктами 3, 4 настоящего постановления, применяются для расчета </w:t>
      </w:r>
      <w:r w:rsidRPr="00C06391">
        <w:rPr>
          <w:szCs w:val="28"/>
        </w:rPr>
        <w:t>размеров регионального стандарта стоимости жилищно-коммунальных услуг</w:t>
      </w:r>
      <w:r>
        <w:rPr>
          <w:szCs w:val="28"/>
        </w:rPr>
        <w:t xml:space="preserve"> по городскому округу Кинель Самарской области.</w:t>
      </w:r>
    </w:p>
    <w:p w:rsidR="002A7653" w:rsidRDefault="002A7653" w:rsidP="00422AD1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 01.07.2018г. признать утратившими силу:</w:t>
      </w:r>
    </w:p>
    <w:p w:rsidR="002A7653" w:rsidRDefault="002A7653" w:rsidP="00422AD1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постановление администрации городского округа Кинель Самарской области от 30.05.2017 г. № 1674 «</w:t>
      </w:r>
      <w:r w:rsidRPr="00556B64">
        <w:rPr>
          <w:szCs w:val="28"/>
        </w:rPr>
        <w:t>Об утверждении размер</w:t>
      </w:r>
      <w:r>
        <w:rPr>
          <w:szCs w:val="28"/>
        </w:rPr>
        <w:t>а</w:t>
      </w:r>
      <w:r w:rsidRPr="00556B64">
        <w:rPr>
          <w:szCs w:val="28"/>
        </w:rPr>
        <w:t xml:space="preserve"> платы за содержание жил</w:t>
      </w:r>
      <w:r>
        <w:rPr>
          <w:szCs w:val="28"/>
        </w:rPr>
        <w:t xml:space="preserve">ого </w:t>
      </w:r>
      <w:r w:rsidRPr="00556B64">
        <w:rPr>
          <w:szCs w:val="28"/>
        </w:rPr>
        <w:t>помещени</w:t>
      </w:r>
      <w:r>
        <w:rPr>
          <w:szCs w:val="28"/>
        </w:rPr>
        <w:t>я»;</w:t>
      </w:r>
    </w:p>
    <w:p w:rsidR="002A7653" w:rsidRPr="002A7653" w:rsidRDefault="002A7653" w:rsidP="00422AD1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A7653">
        <w:rPr>
          <w:szCs w:val="28"/>
        </w:rPr>
        <w:t>постановление администрации городского округа Кинель Самарской области от 28.06.2017 г. № 2018 «О внесении изменений в постановление администрации городского округа Кинель Самарской области от 30.05.2017г. №1674 «Об утверждении размера платы за содержание жилого помещения».</w:t>
      </w:r>
    </w:p>
    <w:p w:rsidR="00C1059B" w:rsidRPr="002F0162" w:rsidRDefault="00D4207A" w:rsidP="00422AD1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газетах «Кинельская жизнь» или «Неделя Кинеля» </w:t>
      </w:r>
      <w:bookmarkStart w:id="1" w:name="_GoBack"/>
      <w:bookmarkEnd w:id="1"/>
      <w:r>
        <w:rPr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C1059B" w:rsidRPr="002F0162">
        <w:rPr>
          <w:szCs w:val="28"/>
        </w:rPr>
        <w:t>.</w:t>
      </w:r>
    </w:p>
    <w:p w:rsidR="00387E13" w:rsidRPr="002F0162" w:rsidRDefault="00387E13" w:rsidP="00422AD1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422AD1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556B64" w:rsidRDefault="00556B64" w:rsidP="002F0162">
      <w:pPr>
        <w:spacing w:line="360" w:lineRule="auto"/>
        <w:jc w:val="both"/>
        <w:rPr>
          <w:szCs w:val="28"/>
        </w:rPr>
      </w:pPr>
    </w:p>
    <w:p w:rsidR="00556B64" w:rsidRPr="002F0162" w:rsidRDefault="00556B64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886725" w:rsidRPr="002F0162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096BE2" w:rsidRPr="002F0162">
        <w:rPr>
          <w:szCs w:val="28"/>
        </w:rPr>
        <w:t>а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</w:t>
      </w:r>
      <w:r w:rsidR="00096BE2" w:rsidRPr="002F0162">
        <w:rPr>
          <w:szCs w:val="28"/>
        </w:rPr>
        <w:t>В.А.Чихирев</w:t>
      </w: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843ED" w:rsidRDefault="005843ED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Pr="002F0162" w:rsidRDefault="00556B64" w:rsidP="002F0162">
      <w:pPr>
        <w:jc w:val="both"/>
        <w:rPr>
          <w:szCs w:val="28"/>
        </w:rPr>
      </w:pPr>
    </w:p>
    <w:p w:rsidR="00886725" w:rsidRDefault="00B276A9" w:rsidP="00886725">
      <w:pPr>
        <w:jc w:val="both"/>
        <w:rPr>
          <w:szCs w:val="28"/>
        </w:rPr>
      </w:pPr>
      <w:r>
        <w:rPr>
          <w:szCs w:val="28"/>
        </w:rPr>
        <w:t>Индерейкин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817C93" w:rsidRPr="00556B64">
        <w:rPr>
          <w:szCs w:val="28"/>
        </w:rPr>
        <w:t xml:space="preserve">Об </w:t>
      </w:r>
      <w:r w:rsidR="00817C93">
        <w:rPr>
          <w:szCs w:val="28"/>
        </w:rPr>
        <w:t>установлении с 01.07.2018г.</w:t>
      </w:r>
      <w:r w:rsidR="00817C93" w:rsidRPr="00556B64">
        <w:rPr>
          <w:szCs w:val="28"/>
        </w:rPr>
        <w:t xml:space="preserve"> размер</w:t>
      </w:r>
      <w:r w:rsidR="00817C93">
        <w:rPr>
          <w:szCs w:val="28"/>
        </w:rPr>
        <w:t>а</w:t>
      </w:r>
      <w:r w:rsidR="00817C93" w:rsidRPr="00556B64">
        <w:rPr>
          <w:szCs w:val="28"/>
        </w:rPr>
        <w:t xml:space="preserve"> платы за содержание жил</w:t>
      </w:r>
      <w:r w:rsidR="00817C93">
        <w:rPr>
          <w:szCs w:val="28"/>
        </w:rPr>
        <w:t xml:space="preserve">ого </w:t>
      </w:r>
      <w:r w:rsidR="00817C93" w:rsidRPr="00556B64">
        <w:rPr>
          <w:szCs w:val="28"/>
        </w:rPr>
        <w:t>помещени</w:t>
      </w:r>
      <w:r w:rsidR="00817C93">
        <w:rPr>
          <w:szCs w:val="28"/>
        </w:rPr>
        <w:t>я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6F1F1F" w:rsidRDefault="00087572" w:rsidP="00077C08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6F1F1F" w:rsidRDefault="00087572" w:rsidP="00077C08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556B64" w:rsidRDefault="00556B64">
      <w:pPr>
        <w:rPr>
          <w:szCs w:val="28"/>
        </w:rPr>
      </w:pPr>
      <w:r>
        <w:rPr>
          <w:szCs w:val="28"/>
        </w:rPr>
        <w:br w:type="page"/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pacing w:val="-3"/>
          <w:szCs w:val="28"/>
        </w:rPr>
      </w:pPr>
      <w:r w:rsidRPr="00556B64">
        <w:rPr>
          <w:spacing w:val="-3"/>
          <w:szCs w:val="28"/>
        </w:rPr>
        <w:lastRenderedPageBreak/>
        <w:t>ПРИЛОЖЕНИЕ</w:t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pacing w:val="-1"/>
          <w:szCs w:val="28"/>
        </w:rPr>
      </w:pPr>
      <w:r w:rsidRPr="00556B64">
        <w:rPr>
          <w:spacing w:val="-1"/>
          <w:szCs w:val="28"/>
        </w:rPr>
        <w:t xml:space="preserve">к </w:t>
      </w:r>
      <w:r>
        <w:rPr>
          <w:spacing w:val="-1"/>
          <w:szCs w:val="28"/>
        </w:rPr>
        <w:t xml:space="preserve">постановлению администрации </w:t>
      </w:r>
      <w:r w:rsidRPr="00556B64">
        <w:rPr>
          <w:spacing w:val="-1"/>
          <w:szCs w:val="28"/>
        </w:rPr>
        <w:t>городского округа Кинель Самарской области</w:t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zCs w:val="28"/>
        </w:rPr>
      </w:pPr>
      <w:r w:rsidRPr="00556B64">
        <w:rPr>
          <w:szCs w:val="28"/>
        </w:rPr>
        <w:t xml:space="preserve">от </w:t>
      </w:r>
      <w:r w:rsidR="00512849">
        <w:rPr>
          <w:szCs w:val="28"/>
        </w:rPr>
        <w:t>_______________</w:t>
      </w:r>
      <w:r w:rsidRPr="00556B64">
        <w:rPr>
          <w:szCs w:val="28"/>
        </w:rPr>
        <w:t xml:space="preserve"> № </w:t>
      </w:r>
      <w:r w:rsidR="00512849">
        <w:rPr>
          <w:szCs w:val="28"/>
        </w:rPr>
        <w:t>_____</w:t>
      </w:r>
    </w:p>
    <w:p w:rsidR="00556B64" w:rsidRPr="00556B64" w:rsidRDefault="00556B64" w:rsidP="00556B64">
      <w:pPr>
        <w:shd w:val="clear" w:color="auto" w:fill="FFFFFF"/>
        <w:jc w:val="both"/>
        <w:rPr>
          <w:b/>
          <w:bCs/>
          <w:spacing w:val="-1"/>
          <w:szCs w:val="28"/>
        </w:rPr>
      </w:pPr>
    </w:p>
    <w:p w:rsidR="00556B64" w:rsidRPr="00556B64" w:rsidRDefault="00556B64" w:rsidP="00556B64">
      <w:pPr>
        <w:shd w:val="clear" w:color="auto" w:fill="FFFFFF"/>
        <w:jc w:val="both"/>
        <w:rPr>
          <w:b/>
          <w:bCs/>
          <w:spacing w:val="-1"/>
          <w:szCs w:val="28"/>
        </w:rPr>
      </w:pPr>
    </w:p>
    <w:p w:rsidR="00556B64" w:rsidRPr="00556B64" w:rsidRDefault="00556B64" w:rsidP="00556B64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556B64">
        <w:rPr>
          <w:b/>
          <w:bCs/>
          <w:spacing w:val="-1"/>
          <w:szCs w:val="28"/>
        </w:rPr>
        <w:t>Размер платы</w:t>
      </w:r>
    </w:p>
    <w:p w:rsidR="00556B64" w:rsidRPr="00556B64" w:rsidRDefault="00556B64" w:rsidP="00556B64">
      <w:pPr>
        <w:shd w:val="clear" w:color="auto" w:fill="FFFFFF"/>
        <w:jc w:val="center"/>
        <w:rPr>
          <w:b/>
          <w:bCs/>
          <w:szCs w:val="28"/>
        </w:rPr>
      </w:pPr>
      <w:r w:rsidRPr="00556B64">
        <w:rPr>
          <w:b/>
          <w:bCs/>
          <w:spacing w:val="-1"/>
          <w:szCs w:val="28"/>
        </w:rPr>
        <w:t xml:space="preserve">за содержание жилого помещения для нанимателей </w:t>
      </w:r>
      <w:r w:rsidRPr="00556B64">
        <w:rPr>
          <w:b/>
          <w:bCs/>
          <w:szCs w:val="28"/>
        </w:rPr>
        <w:t>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 в многоквартирных домах, которые не приняли решение о выборе способа управления многоквартирным домом, и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</w:p>
    <w:p w:rsidR="00556B64" w:rsidRPr="00556B64" w:rsidRDefault="00556B64" w:rsidP="00556B64">
      <w:pPr>
        <w:shd w:val="clear" w:color="auto" w:fill="FFFFFF"/>
        <w:jc w:val="center"/>
        <w:rPr>
          <w:szCs w:val="28"/>
        </w:rPr>
      </w:pPr>
    </w:p>
    <w:tbl>
      <w:tblPr>
        <w:tblW w:w="0" w:type="auto"/>
        <w:tblInd w:w="92" w:type="dxa"/>
        <w:tblLook w:val="04A0"/>
      </w:tblPr>
      <w:tblGrid>
        <w:gridCol w:w="562"/>
        <w:gridCol w:w="2723"/>
        <w:gridCol w:w="1304"/>
        <w:gridCol w:w="2411"/>
        <w:gridCol w:w="1362"/>
        <w:gridCol w:w="833"/>
      </w:tblGrid>
      <w:tr w:rsidR="00556B64" w:rsidRPr="00556B64" w:rsidTr="00422A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Категории жилых домов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Размер платы</w:t>
            </w:r>
          </w:p>
        </w:tc>
      </w:tr>
      <w:tr w:rsidR="00556B64" w:rsidRPr="00556B64" w:rsidTr="00422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Содержание общего имущества (включая управление многоквартирным домом)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Текущий ремонт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Итого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Многоэтажные капитальные жилые дома, имеющие все виды благоустройства, включая лифты и мусоропроводы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руб./м</w:t>
            </w:r>
            <w:r w:rsidRPr="00556B64">
              <w:rPr>
                <w:color w:val="000000"/>
                <w:sz w:val="24"/>
                <w:szCs w:val="28"/>
                <w:vertAlign w:val="superscript"/>
              </w:rPr>
              <w:t>2</w:t>
            </w:r>
            <w:r w:rsidRPr="00556B64">
              <w:rPr>
                <w:color w:val="000000"/>
                <w:sz w:val="24"/>
                <w:szCs w:val="28"/>
              </w:rPr>
              <w:t xml:space="preserve"> общей площади в месяц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DF0BF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19,</w:t>
            </w:r>
            <w:r w:rsidR="00DF0BF4">
              <w:rPr>
                <w:color w:val="000000"/>
                <w:sz w:val="24"/>
                <w:szCs w:val="28"/>
              </w:rPr>
              <w:t>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4024FA" w:rsidRDefault="00DF0BF4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DF0BF4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27,29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Капитальные жилые дома, имеющие все виды благоустройства, кроме лифтов и мусоропроводов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15,90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23,35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Капитальные жилые дома, имеющие не все виды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1D78AB" w:rsidRDefault="001D78AB" w:rsidP="00556B64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8"/>
              </w:rPr>
              <w:t>18,66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Дома барачного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1D78AB" w:rsidRDefault="001D78AB" w:rsidP="001D78AB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en-US"/>
              </w:rPr>
              <w:t>9</w:t>
            </w:r>
            <w:r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  <w:lang w:val="en-US"/>
              </w:rPr>
              <w:t>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8"/>
              </w:rPr>
              <w:t>13,99</w:t>
            </w:r>
          </w:p>
        </w:tc>
      </w:tr>
    </w:tbl>
    <w:p w:rsidR="00556B64" w:rsidRPr="00556B64" w:rsidRDefault="00556B64" w:rsidP="00556B64">
      <w:pPr>
        <w:shd w:val="clear" w:color="auto" w:fill="FFFFFF"/>
        <w:jc w:val="both"/>
        <w:rPr>
          <w:spacing w:val="-1"/>
          <w:szCs w:val="28"/>
        </w:rPr>
      </w:pPr>
    </w:p>
    <w:p w:rsidR="00556B64" w:rsidRDefault="00556B64" w:rsidP="00556B64">
      <w:pPr>
        <w:rPr>
          <w:szCs w:val="28"/>
        </w:rPr>
      </w:pPr>
    </w:p>
    <w:sectPr w:rsidR="00556B64" w:rsidSect="00817C93">
      <w:pgSz w:w="11906" w:h="16838" w:code="9"/>
      <w:pgMar w:top="1134" w:right="1134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9C" w:rsidRDefault="00D80E9C" w:rsidP="00F04F24">
      <w:r>
        <w:separator/>
      </w:r>
    </w:p>
  </w:endnote>
  <w:endnote w:type="continuationSeparator" w:id="1">
    <w:p w:rsidR="00D80E9C" w:rsidRDefault="00D80E9C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9C" w:rsidRDefault="00D80E9C" w:rsidP="00F04F24">
      <w:r>
        <w:separator/>
      </w:r>
    </w:p>
  </w:footnote>
  <w:footnote w:type="continuationSeparator" w:id="1">
    <w:p w:rsidR="00D80E9C" w:rsidRDefault="00D80E9C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071B7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3B4F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0189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37E4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934F8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8AB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376D1"/>
    <w:rsid w:val="00240148"/>
    <w:rsid w:val="002421C2"/>
    <w:rsid w:val="00243C06"/>
    <w:rsid w:val="00245362"/>
    <w:rsid w:val="0024627E"/>
    <w:rsid w:val="00251186"/>
    <w:rsid w:val="0025123B"/>
    <w:rsid w:val="00254139"/>
    <w:rsid w:val="00255BA3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A7653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E5B4E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5AED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3F7B68"/>
    <w:rsid w:val="00402207"/>
    <w:rsid w:val="004024FA"/>
    <w:rsid w:val="00406809"/>
    <w:rsid w:val="004121EA"/>
    <w:rsid w:val="00412C4A"/>
    <w:rsid w:val="00412CBC"/>
    <w:rsid w:val="00416886"/>
    <w:rsid w:val="00416B27"/>
    <w:rsid w:val="00416F3C"/>
    <w:rsid w:val="00422AD1"/>
    <w:rsid w:val="00423185"/>
    <w:rsid w:val="00425247"/>
    <w:rsid w:val="00427E7C"/>
    <w:rsid w:val="00435CB0"/>
    <w:rsid w:val="004412C5"/>
    <w:rsid w:val="0044225C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6A85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5FFB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284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B64"/>
    <w:rsid w:val="00556FC0"/>
    <w:rsid w:val="005576A2"/>
    <w:rsid w:val="00557F7E"/>
    <w:rsid w:val="005600E5"/>
    <w:rsid w:val="00560249"/>
    <w:rsid w:val="00562517"/>
    <w:rsid w:val="005647CB"/>
    <w:rsid w:val="00564CE8"/>
    <w:rsid w:val="005654EB"/>
    <w:rsid w:val="005704AF"/>
    <w:rsid w:val="00573150"/>
    <w:rsid w:val="00573AC3"/>
    <w:rsid w:val="00575CAB"/>
    <w:rsid w:val="00580583"/>
    <w:rsid w:val="00583CBC"/>
    <w:rsid w:val="005843ED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6B0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5520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677AA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A6FB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17C93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29E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00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47FD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06ED"/>
    <w:rsid w:val="00B31424"/>
    <w:rsid w:val="00B32191"/>
    <w:rsid w:val="00B331FD"/>
    <w:rsid w:val="00B35065"/>
    <w:rsid w:val="00B41184"/>
    <w:rsid w:val="00B44B70"/>
    <w:rsid w:val="00B4756B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391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207A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0E9C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1B6C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0BF4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5739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739"/>
    <w:rsid w:val="00EA4D4A"/>
    <w:rsid w:val="00EA54E6"/>
    <w:rsid w:val="00EA7411"/>
    <w:rsid w:val="00EB2495"/>
    <w:rsid w:val="00EB2F03"/>
    <w:rsid w:val="00EB3CA0"/>
    <w:rsid w:val="00EB501B"/>
    <w:rsid w:val="00EC5BBB"/>
    <w:rsid w:val="00ED3A11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3F63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71DE-912E-415F-A9E3-CE07B983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7677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root</cp:lastModifiedBy>
  <cp:revision>58</cp:revision>
  <cp:lastPrinted>2018-05-22T10:02:00Z</cp:lastPrinted>
  <dcterms:created xsi:type="dcterms:W3CDTF">2010-04-06T11:13:00Z</dcterms:created>
  <dcterms:modified xsi:type="dcterms:W3CDTF">2018-05-29T05:04:00Z</dcterms:modified>
</cp:coreProperties>
</file>