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14:paraId="5DB4CC7D" w14:textId="77777777" w:rsidTr="009866A4">
        <w:tc>
          <w:tcPr>
            <w:tcW w:w="4860" w:type="dxa"/>
          </w:tcPr>
          <w:p w14:paraId="3231A168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3509EA86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5876E50E" w14:textId="77777777" w:rsidR="00F43215" w:rsidRDefault="00F43215" w:rsidP="00772C26">
            <w:pPr>
              <w:ind w:left="34"/>
              <w:jc w:val="center"/>
            </w:pPr>
          </w:p>
          <w:p w14:paraId="643E23C6" w14:textId="77777777"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3EEF4D07" w14:textId="77777777"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7D6AE72C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093376D4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16624F9A" w14:textId="77777777"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14:paraId="54947D58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14:paraId="5F996DDC" w14:textId="4ABC4323" w:rsidR="008866C7" w:rsidRPr="00E15862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AD2BD9">
              <w:t>___________</w:t>
            </w:r>
            <w:r w:rsidR="004E3DCD">
              <w:t xml:space="preserve"> </w:t>
            </w:r>
            <w:r w:rsidR="00F43215">
              <w:t xml:space="preserve">№ </w:t>
            </w:r>
            <w:r w:rsidR="00AD2BD9">
              <w:t>_____</w:t>
            </w:r>
          </w:p>
          <w:p w14:paraId="1C188969" w14:textId="77777777"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14:paraId="745C379D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14:paraId="10CE8444" w14:textId="707C24A1" w:rsidR="00F43215" w:rsidRPr="00D458A8" w:rsidRDefault="00F510F0" w:rsidP="00302F1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 Р О Е К Т</w:t>
            </w:r>
          </w:p>
        </w:tc>
      </w:tr>
      <w:tr w:rsidR="0057363B" w14:paraId="59C38413" w14:textId="77777777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C15C28E" w14:textId="77777777"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14:paraId="69D5B80C" w14:textId="25D4AF37" w:rsidR="0057363B" w:rsidRPr="005A5C14" w:rsidRDefault="0057363B" w:rsidP="004B7060">
            <w:pPr>
              <w:spacing w:line="360" w:lineRule="auto"/>
              <w:ind w:left="318"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="000B7519">
              <w:rPr>
                <w:szCs w:val="28"/>
              </w:rPr>
              <w:t xml:space="preserve">в постановление администрации городского округа 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0B7519">
              <w:t xml:space="preserve"> «</w:t>
            </w:r>
            <w:r w:rsidR="000B7519" w:rsidRPr="000B7519">
              <w:t>Об утверждении муниципальной программы «Экологическая программа городского округа Кинель Самарской области на 2016-2020 годы»</w:t>
            </w:r>
            <w:r w:rsidR="000B7519">
              <w:t xml:space="preserve"> </w:t>
            </w:r>
            <w:r w:rsidR="00BF0B74" w:rsidRPr="002A22C0">
              <w:t xml:space="preserve"> </w:t>
            </w:r>
            <w:r w:rsidR="00F35D61" w:rsidRPr="00651E1F">
              <w:rPr>
                <w:szCs w:val="28"/>
              </w:rPr>
              <w:t>(</w:t>
            </w:r>
            <w:bookmarkStart w:id="1" w:name="_Hlk531612751"/>
            <w:bookmarkStart w:id="2" w:name="_Hlk40883671"/>
            <w:r w:rsidR="007D6D17" w:rsidRPr="00651E1F">
              <w:t>в редакции о</w:t>
            </w:r>
            <w:r w:rsidR="002F008D" w:rsidRPr="00651E1F">
              <w:t>т</w:t>
            </w:r>
            <w:r w:rsidR="007D6D17" w:rsidRPr="00651E1F">
              <w:t xml:space="preserve"> </w:t>
            </w:r>
            <w:r w:rsidR="00AD2BD9" w:rsidRPr="00651E1F">
              <w:t>28</w:t>
            </w:r>
            <w:r w:rsidR="006E2CAA" w:rsidRPr="00651E1F">
              <w:t xml:space="preserve"> </w:t>
            </w:r>
            <w:bookmarkEnd w:id="1"/>
            <w:r w:rsidR="00AD2BD9" w:rsidRPr="00651E1F">
              <w:t>мая</w:t>
            </w:r>
            <w:r w:rsidR="00D139BF" w:rsidRPr="00651E1F">
              <w:t xml:space="preserve"> 2020 г.</w:t>
            </w:r>
            <w:bookmarkEnd w:id="2"/>
            <w:r w:rsidR="00F35D61" w:rsidRPr="00651E1F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bookmarkEnd w:id="0"/>
          <w:p w14:paraId="470284F1" w14:textId="77777777"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14:paraId="46B2F08F" w14:textId="77777777" w:rsidR="00AF5D80" w:rsidRPr="004C0BCB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14:paraId="4795B3AD" w14:textId="2A844A96" w:rsidR="004B7060" w:rsidRDefault="00D139BF" w:rsidP="00602D13">
      <w:pPr>
        <w:suppressAutoHyphens/>
        <w:spacing w:line="360" w:lineRule="auto"/>
        <w:ind w:firstLine="709"/>
        <w:jc w:val="both"/>
        <w:rPr>
          <w:szCs w:val="28"/>
        </w:rPr>
      </w:pPr>
      <w:r w:rsidRPr="00D139BF">
        <w:rPr>
          <w:szCs w:val="28"/>
        </w:rPr>
        <w:t xml:space="preserve">В целях </w:t>
      </w:r>
      <w:r w:rsidR="00651E1F" w:rsidRPr="00651E1F">
        <w:rPr>
          <w:szCs w:val="28"/>
        </w:rPr>
        <w:t>реализации стратегических целей и приоритетов социально-экономического развития городского округа Кинель Самарской области, определенных Стратегией социально-экономического развития городского округа Кинель Самарской области на период до 2025 года, утвержденной решением Думы городского округа Кинель Самарской области от 24</w:t>
      </w:r>
      <w:r w:rsidR="000B7519">
        <w:rPr>
          <w:szCs w:val="28"/>
        </w:rPr>
        <w:t xml:space="preserve"> ноября </w:t>
      </w:r>
      <w:r w:rsidR="00651E1F" w:rsidRPr="00651E1F">
        <w:rPr>
          <w:szCs w:val="28"/>
        </w:rPr>
        <w:t>2016 г</w:t>
      </w:r>
      <w:r w:rsidR="000B7519">
        <w:rPr>
          <w:szCs w:val="28"/>
        </w:rPr>
        <w:t>ода</w:t>
      </w:r>
      <w:r w:rsidR="00651E1F" w:rsidRPr="00651E1F">
        <w:rPr>
          <w:szCs w:val="28"/>
        </w:rPr>
        <w:t xml:space="preserve"> №187</w:t>
      </w:r>
      <w:r w:rsidR="00651E1F">
        <w:rPr>
          <w:szCs w:val="28"/>
        </w:rPr>
        <w:t xml:space="preserve">, </w:t>
      </w:r>
      <w:r w:rsidR="00AD2BD9" w:rsidRPr="00AD2BD9">
        <w:t xml:space="preserve">в соответствии с </w:t>
      </w:r>
      <w:r w:rsidR="00574914" w:rsidRPr="00574914">
        <w:t>Порядк</w:t>
      </w:r>
      <w:r w:rsidR="00574914">
        <w:t>ом</w:t>
      </w:r>
      <w:r w:rsidR="00574914" w:rsidRPr="00574914">
        <w:t xml:space="preserve"> принятия решений о разработке, формирования и реализации, оценки эффективности реализации муниципальных программ городского округа Кинель</w:t>
      </w:r>
      <w:r w:rsidR="00AD2BD9" w:rsidRPr="00AD2BD9">
        <w:t xml:space="preserve">, утверждённым постановлением </w:t>
      </w:r>
      <w:r w:rsidR="00574914">
        <w:t xml:space="preserve">администрации городского округа Кинель </w:t>
      </w:r>
      <w:r w:rsidR="000B7519">
        <w:t xml:space="preserve">Самарской области </w:t>
      </w:r>
      <w:r w:rsidR="00574914">
        <w:t>от 07</w:t>
      </w:r>
      <w:r w:rsidR="000B7519">
        <w:t xml:space="preserve"> марта </w:t>
      </w:r>
      <w:r w:rsidR="00574914">
        <w:t>2014</w:t>
      </w:r>
      <w:r w:rsidR="00AD2BD9" w:rsidRPr="00AD2BD9">
        <w:t xml:space="preserve"> года № </w:t>
      </w:r>
      <w:r w:rsidR="00574914">
        <w:t>710</w:t>
      </w:r>
      <w:r w:rsidR="00AD2BD9" w:rsidRPr="00AD2BD9">
        <w:t>, руководствуясь Устав</w:t>
      </w:r>
      <w:r w:rsidR="00574914">
        <w:t>ом</w:t>
      </w:r>
      <w:r w:rsidR="00AD2BD9" w:rsidRPr="00AD2BD9">
        <w:t xml:space="preserve"> городского </w:t>
      </w:r>
      <w:r w:rsidR="00574914">
        <w:t>округа Кинель Самарской области</w:t>
      </w:r>
      <w:r w:rsidR="00AD2BD9" w:rsidRPr="00AD2BD9">
        <w:rPr>
          <w:szCs w:val="28"/>
        </w:rPr>
        <w:t>,</w:t>
      </w:r>
    </w:p>
    <w:p w14:paraId="3CAEBCD9" w14:textId="159671BA" w:rsidR="00602D13" w:rsidRPr="00F903E4" w:rsidRDefault="00F97391" w:rsidP="00602D13">
      <w:pPr>
        <w:suppressAutoHyphens/>
        <w:spacing w:line="360" w:lineRule="auto"/>
        <w:ind w:firstLine="709"/>
        <w:jc w:val="both"/>
        <w:rPr>
          <w:szCs w:val="28"/>
        </w:rPr>
      </w:pPr>
      <w:r w:rsidRPr="00F97391">
        <w:rPr>
          <w:szCs w:val="28"/>
        </w:rPr>
        <w:t xml:space="preserve">  </w:t>
      </w:r>
    </w:p>
    <w:p w14:paraId="1CF5C3CD" w14:textId="7B20D0F5" w:rsidR="00C93598" w:rsidRDefault="00772C26" w:rsidP="001C0540">
      <w:pPr>
        <w:suppressAutoHyphens/>
        <w:spacing w:line="360" w:lineRule="auto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14:paraId="34FD372D" w14:textId="77777777" w:rsidR="004B7060" w:rsidRPr="004B7060" w:rsidRDefault="004B7060" w:rsidP="001C0540">
      <w:pPr>
        <w:suppressAutoHyphens/>
        <w:spacing w:line="360" w:lineRule="auto"/>
        <w:jc w:val="center"/>
        <w:rPr>
          <w:sz w:val="16"/>
          <w:szCs w:val="16"/>
        </w:rPr>
      </w:pPr>
    </w:p>
    <w:p w14:paraId="5ECF9998" w14:textId="7BECD530" w:rsidR="005D1619" w:rsidRPr="005D1619" w:rsidRDefault="005D1619" w:rsidP="005D1619">
      <w:pPr>
        <w:pStyle w:val="a8"/>
        <w:numPr>
          <w:ilvl w:val="0"/>
          <w:numId w:val="15"/>
        </w:numPr>
        <w:ind w:left="0" w:firstLine="709"/>
        <w:jc w:val="both"/>
      </w:pPr>
      <w:r w:rsidRPr="005D1619">
        <w:lastRenderedPageBreak/>
        <w:t xml:space="preserve">Внести в </w:t>
      </w:r>
      <w:r w:rsidR="000B7519">
        <w:t>постановление</w:t>
      </w:r>
      <w:r w:rsidRPr="005D1619">
        <w:t xml:space="preserve"> </w:t>
      </w:r>
      <w:r w:rsidR="000B7519" w:rsidRPr="000B7519">
        <w:t xml:space="preserve">администрации городского округа Кинель Самарской области от 30 сентября 2015 г. № 3100 «Об утверждении муниципальной программы «Экологическая программа городского округа Кинель Самарской области на 2016-2020 годы»  (в редакции от 28 мая 2020 г.) </w:t>
      </w:r>
      <w:r w:rsidRPr="005D1619">
        <w:t xml:space="preserve">  (далее - </w:t>
      </w:r>
      <w:r w:rsidR="000B7519">
        <w:t>Постановление</w:t>
      </w:r>
      <w:r w:rsidRPr="005D1619">
        <w:t xml:space="preserve">), следующие изменения: </w:t>
      </w:r>
    </w:p>
    <w:p w14:paraId="01FDA2D6" w14:textId="76F7F36A" w:rsidR="00BD7C0B" w:rsidRPr="00143439" w:rsidRDefault="00BD7C0B" w:rsidP="00BD7C0B">
      <w:pPr>
        <w:pStyle w:val="a8"/>
        <w:suppressAutoHyphens/>
        <w:ind w:left="0" w:firstLine="709"/>
        <w:jc w:val="both"/>
        <w:rPr>
          <w:b/>
          <w:bCs/>
          <w:szCs w:val="28"/>
        </w:rPr>
      </w:pPr>
      <w:r>
        <w:t>1.1.</w:t>
      </w:r>
      <w:r w:rsidR="005D1619">
        <w:t xml:space="preserve"> </w:t>
      </w:r>
      <w:r>
        <w:t xml:space="preserve">В </w:t>
      </w:r>
      <w:r w:rsidR="0033799A">
        <w:t xml:space="preserve">наименовании </w:t>
      </w:r>
      <w:r w:rsidR="000B7519" w:rsidRPr="00143439">
        <w:rPr>
          <w:szCs w:val="28"/>
        </w:rPr>
        <w:t xml:space="preserve">слова </w:t>
      </w:r>
      <w:r w:rsidR="000B7519" w:rsidRPr="00143439">
        <w:rPr>
          <w:b/>
          <w:bCs/>
          <w:szCs w:val="28"/>
        </w:rPr>
        <w:t>«</w:t>
      </w:r>
      <w:r w:rsidRPr="00143439">
        <w:rPr>
          <w:b/>
          <w:bCs/>
          <w:szCs w:val="28"/>
        </w:rPr>
        <w:t>2016 – 2020 ГОДЫ»</w:t>
      </w:r>
      <w:r w:rsidRPr="00143439">
        <w:rPr>
          <w:szCs w:val="28"/>
        </w:rPr>
        <w:t xml:space="preserve"> заменить слова</w:t>
      </w:r>
      <w:r w:rsidR="000B7519" w:rsidRPr="00143439">
        <w:rPr>
          <w:szCs w:val="28"/>
        </w:rPr>
        <w:t>ми «</w:t>
      </w:r>
      <w:r w:rsidRPr="00143439">
        <w:rPr>
          <w:b/>
          <w:bCs/>
          <w:szCs w:val="28"/>
        </w:rPr>
        <w:t>2016 – 2025 ГОДЫ».</w:t>
      </w:r>
    </w:p>
    <w:p w14:paraId="1B730DAA" w14:textId="23EDC420" w:rsidR="000B7519" w:rsidRPr="00143439" w:rsidRDefault="00BD7C0B" w:rsidP="00BD7C0B">
      <w:pPr>
        <w:pStyle w:val="a8"/>
        <w:suppressAutoHyphens/>
        <w:ind w:left="0" w:firstLine="705"/>
        <w:jc w:val="both"/>
        <w:rPr>
          <w:szCs w:val="28"/>
        </w:rPr>
      </w:pPr>
      <w:r w:rsidRPr="00143439">
        <w:rPr>
          <w:szCs w:val="28"/>
        </w:rPr>
        <w:t>1.2.</w:t>
      </w:r>
      <w:r w:rsidR="00AD35A0">
        <w:rPr>
          <w:szCs w:val="28"/>
        </w:rPr>
        <w:t xml:space="preserve"> </w:t>
      </w:r>
      <w:r w:rsidRPr="00143439">
        <w:rPr>
          <w:szCs w:val="28"/>
        </w:rPr>
        <w:t xml:space="preserve">В </w:t>
      </w:r>
      <w:r w:rsidR="000B7519" w:rsidRPr="00143439">
        <w:rPr>
          <w:szCs w:val="28"/>
        </w:rPr>
        <w:t>Приложении:</w:t>
      </w:r>
    </w:p>
    <w:p w14:paraId="4194C117" w14:textId="667E7315" w:rsidR="0033799A" w:rsidRDefault="0033799A" w:rsidP="002510CA">
      <w:pPr>
        <w:pStyle w:val="a8"/>
        <w:suppressAutoHyphens/>
        <w:ind w:left="0" w:firstLine="705"/>
        <w:jc w:val="both"/>
        <w:rPr>
          <w:szCs w:val="28"/>
        </w:rPr>
      </w:pPr>
      <w:r>
        <w:rPr>
          <w:szCs w:val="28"/>
        </w:rPr>
        <w:t xml:space="preserve">в </w:t>
      </w:r>
      <w:r w:rsidR="00143439">
        <w:rPr>
          <w:szCs w:val="28"/>
        </w:rPr>
        <w:t>П</w:t>
      </w:r>
      <w:r w:rsidR="00BD7C0B" w:rsidRPr="00143439">
        <w:rPr>
          <w:szCs w:val="28"/>
        </w:rPr>
        <w:t>аспорт</w:t>
      </w:r>
      <w:r>
        <w:rPr>
          <w:szCs w:val="28"/>
        </w:rPr>
        <w:t>е</w:t>
      </w:r>
      <w:r w:rsidR="00BD7C0B" w:rsidRPr="00143439">
        <w:rPr>
          <w:szCs w:val="28"/>
        </w:rPr>
        <w:t xml:space="preserve"> Программы</w:t>
      </w:r>
      <w:r>
        <w:rPr>
          <w:szCs w:val="28"/>
        </w:rPr>
        <w:t>:</w:t>
      </w:r>
    </w:p>
    <w:p w14:paraId="0B38FBC9" w14:textId="1C11CE7D" w:rsidR="005A4C2C" w:rsidRPr="00143439" w:rsidRDefault="00143439" w:rsidP="002510CA">
      <w:pPr>
        <w:pStyle w:val="a8"/>
        <w:suppressAutoHyphens/>
        <w:ind w:left="0" w:firstLine="705"/>
        <w:jc w:val="both"/>
        <w:rPr>
          <w:b/>
          <w:bCs/>
          <w:szCs w:val="28"/>
        </w:rPr>
      </w:pPr>
      <w:r w:rsidRPr="00143439">
        <w:rPr>
          <w:szCs w:val="28"/>
        </w:rPr>
        <w:t>в наименовании слова «</w:t>
      </w:r>
      <w:r w:rsidR="005A4C2C" w:rsidRPr="00143439">
        <w:rPr>
          <w:b/>
          <w:bCs/>
          <w:szCs w:val="28"/>
        </w:rPr>
        <w:t>2016-202</w:t>
      </w:r>
      <w:r w:rsidR="002510CA" w:rsidRPr="00143439">
        <w:rPr>
          <w:b/>
          <w:bCs/>
          <w:szCs w:val="28"/>
        </w:rPr>
        <w:t>0</w:t>
      </w:r>
      <w:r w:rsidR="005A4C2C" w:rsidRPr="00143439">
        <w:rPr>
          <w:b/>
          <w:bCs/>
          <w:szCs w:val="28"/>
        </w:rPr>
        <w:t xml:space="preserve"> ГОДЫ»</w:t>
      </w:r>
      <w:r w:rsidR="002510CA" w:rsidRPr="00143439">
        <w:rPr>
          <w:szCs w:val="28"/>
        </w:rPr>
        <w:t xml:space="preserve"> </w:t>
      </w:r>
      <w:r w:rsidRPr="00143439">
        <w:rPr>
          <w:szCs w:val="28"/>
        </w:rPr>
        <w:t>заменить словами «</w:t>
      </w:r>
      <w:r w:rsidR="002510CA" w:rsidRPr="00143439">
        <w:rPr>
          <w:b/>
          <w:bCs/>
          <w:szCs w:val="28"/>
        </w:rPr>
        <w:t>2016-2025 ГОДЫ»;</w:t>
      </w:r>
    </w:p>
    <w:p w14:paraId="3D44B6D0" w14:textId="085FDB88" w:rsidR="006C1EE4" w:rsidRDefault="006C1EE4" w:rsidP="00BD7C0B">
      <w:pPr>
        <w:pStyle w:val="a8"/>
        <w:suppressAutoHyphens/>
        <w:ind w:left="0" w:firstLine="705"/>
        <w:jc w:val="both"/>
      </w:pPr>
      <w:r>
        <w:t>в строке «</w:t>
      </w:r>
      <w:r w:rsidRPr="006C1EE4">
        <w:t>Наименование Программы</w:t>
      </w:r>
      <w:r>
        <w:t xml:space="preserve">» слова </w:t>
      </w:r>
      <w:r w:rsidR="00143439">
        <w:t>«</w:t>
      </w:r>
      <w:r w:rsidRPr="006C1EE4">
        <w:t>2016-202</w:t>
      </w:r>
      <w:r>
        <w:t>0</w:t>
      </w:r>
      <w:r w:rsidRPr="006C1EE4">
        <w:t xml:space="preserve"> годы»</w:t>
      </w:r>
      <w:r>
        <w:t xml:space="preserve"> заменить слова</w:t>
      </w:r>
      <w:r w:rsidR="00143439">
        <w:t>ми</w:t>
      </w:r>
      <w:r>
        <w:t xml:space="preserve"> «</w:t>
      </w:r>
      <w:r w:rsidRPr="006C1EE4">
        <w:t>2016-2025 годы»</w:t>
      </w:r>
      <w:r>
        <w:t>;</w:t>
      </w:r>
      <w:r w:rsidRPr="006C1EE4">
        <w:t xml:space="preserve"> </w:t>
      </w:r>
    </w:p>
    <w:p w14:paraId="659B4E2A" w14:textId="3849F59A" w:rsidR="00BD7C0B" w:rsidRDefault="005A4C2C" w:rsidP="00BD7C0B">
      <w:pPr>
        <w:pStyle w:val="a8"/>
        <w:suppressAutoHyphens/>
        <w:ind w:left="0" w:firstLine="705"/>
        <w:jc w:val="both"/>
      </w:pPr>
      <w:r>
        <w:t xml:space="preserve">в </w:t>
      </w:r>
      <w:r w:rsidR="00BD7C0B">
        <w:t>строке «</w:t>
      </w:r>
      <w:r w:rsidR="00BD7C0B" w:rsidRPr="00BD7C0B">
        <w:t>Сроки и этапы реализации Программы</w:t>
      </w:r>
      <w:r w:rsidR="00BD7C0B">
        <w:t xml:space="preserve">» слова «2016-2020 годы» заменить </w:t>
      </w:r>
      <w:r w:rsidR="00143439">
        <w:t>словами</w:t>
      </w:r>
      <w:r w:rsidR="00BD7C0B">
        <w:t xml:space="preserve"> «2016-2025 годы»;</w:t>
      </w:r>
    </w:p>
    <w:p w14:paraId="1FAEE7F1" w14:textId="07969E77" w:rsidR="00BD7C0B" w:rsidRDefault="00143439" w:rsidP="00BD7C0B">
      <w:pPr>
        <w:pStyle w:val="a8"/>
        <w:suppressAutoHyphens/>
        <w:ind w:left="0" w:firstLine="705"/>
        <w:jc w:val="both"/>
      </w:pPr>
      <w:r>
        <w:t>строку</w:t>
      </w:r>
      <w:r w:rsidR="00BD7C0B">
        <w:t xml:space="preserve"> «</w:t>
      </w:r>
      <w:r w:rsidR="00BD7C0B" w:rsidRPr="00BD7C0B">
        <w:t>Объемы и источники финансирования мероприятий, определенных муниципальной программой</w:t>
      </w:r>
      <w:r w:rsidR="00BD7C0B">
        <w:t>» изложить в следующей редакции:</w:t>
      </w:r>
    </w:p>
    <w:p w14:paraId="03E25AC0" w14:textId="77777777" w:rsidR="00BD7C0B" w:rsidRDefault="00BD7C0B" w:rsidP="00AD35A0">
      <w:pPr>
        <w:pStyle w:val="a8"/>
        <w:suppressAutoHyphens/>
        <w:spacing w:line="240" w:lineRule="auto"/>
        <w:ind w:left="0"/>
        <w:jc w:val="both"/>
      </w:pPr>
      <w: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649"/>
      </w:tblGrid>
      <w:tr w:rsidR="00BD7C0B" w:rsidRPr="00400EF7" w14:paraId="3F394D19" w14:textId="77777777" w:rsidTr="00E23B88">
        <w:trPr>
          <w:trHeight w:val="727"/>
        </w:trPr>
        <w:tc>
          <w:tcPr>
            <w:tcW w:w="2211" w:type="dxa"/>
          </w:tcPr>
          <w:p w14:paraId="1DC03664" w14:textId="77777777" w:rsidR="00BD7C0B" w:rsidRPr="00400EF7" w:rsidRDefault="00BD7C0B" w:rsidP="00E23B88">
            <w:pPr>
              <w:jc w:val="both"/>
              <w:rPr>
                <w:szCs w:val="28"/>
              </w:rPr>
            </w:pPr>
            <w:r w:rsidRPr="00400EF7">
              <w:rPr>
                <w:szCs w:val="28"/>
              </w:rPr>
              <w:t xml:space="preserve">Объемы и </w:t>
            </w:r>
            <w:proofErr w:type="spellStart"/>
            <w:proofErr w:type="gramStart"/>
            <w:r w:rsidRPr="00400EF7">
              <w:rPr>
                <w:szCs w:val="28"/>
              </w:rPr>
              <w:t>ис-точники</w:t>
            </w:r>
            <w:proofErr w:type="spellEnd"/>
            <w:proofErr w:type="gramEnd"/>
            <w:r w:rsidRPr="00400EF7">
              <w:rPr>
                <w:szCs w:val="28"/>
              </w:rPr>
              <w:t xml:space="preserve"> финансирования мероприятий, определенных муниципальной программой</w:t>
            </w:r>
          </w:p>
        </w:tc>
        <w:tc>
          <w:tcPr>
            <w:tcW w:w="7649" w:type="dxa"/>
          </w:tcPr>
          <w:p w14:paraId="71F36E78" w14:textId="77777777" w:rsidR="00BD7C0B" w:rsidRPr="004D2E98" w:rsidRDefault="00BD7C0B" w:rsidP="00E23B88">
            <w:pPr>
              <w:spacing w:line="276" w:lineRule="auto"/>
              <w:jc w:val="both"/>
              <w:rPr>
                <w:szCs w:val="28"/>
              </w:rPr>
            </w:pPr>
            <w:r w:rsidRPr="00400EF7">
              <w:rPr>
                <w:szCs w:val="28"/>
              </w:rPr>
              <w:t xml:space="preserve">Общий объем финансирования на весь период реализации Программы составляет </w:t>
            </w:r>
            <w:r>
              <w:rPr>
                <w:szCs w:val="28"/>
              </w:rPr>
              <w:t>14810,3941</w:t>
            </w:r>
            <w:r w:rsidRPr="00400EF7">
              <w:rPr>
                <w:szCs w:val="28"/>
              </w:rPr>
              <w:t xml:space="preserve"> </w:t>
            </w:r>
            <w:proofErr w:type="spellStart"/>
            <w:proofErr w:type="gramStart"/>
            <w:r w:rsidRPr="00400EF7">
              <w:rPr>
                <w:szCs w:val="28"/>
              </w:rPr>
              <w:t>тыс.рублей</w:t>
            </w:r>
            <w:proofErr w:type="spellEnd"/>
            <w:proofErr w:type="gramEnd"/>
            <w:r w:rsidRPr="00400EF7">
              <w:rPr>
                <w:szCs w:val="28"/>
              </w:rPr>
              <w:t>.</w:t>
            </w:r>
            <w:r w:rsidRPr="004D2E98">
              <w:rPr>
                <w:szCs w:val="28"/>
              </w:rPr>
              <w:t xml:space="preserve"> </w:t>
            </w:r>
          </w:p>
          <w:p w14:paraId="22E1F120" w14:textId="77777777" w:rsidR="00BD7C0B" w:rsidRPr="00400EF7" w:rsidRDefault="00BD7C0B" w:rsidP="00E23B88">
            <w:pPr>
              <w:spacing w:line="276" w:lineRule="auto"/>
              <w:jc w:val="both"/>
              <w:rPr>
                <w:szCs w:val="28"/>
              </w:rPr>
            </w:pPr>
            <w:r w:rsidRPr="00400EF7">
              <w:rPr>
                <w:szCs w:val="28"/>
              </w:rPr>
              <w:t>Суммы ежегодного финансирования составляют:</w:t>
            </w:r>
          </w:p>
          <w:p w14:paraId="50EC1218" w14:textId="77777777" w:rsidR="00BD7C0B" w:rsidRPr="004D2E98" w:rsidRDefault="00BD7C0B" w:rsidP="00E23B88">
            <w:pPr>
              <w:spacing w:line="276" w:lineRule="auto"/>
              <w:rPr>
                <w:szCs w:val="28"/>
              </w:rPr>
            </w:pPr>
            <w:r w:rsidRPr="004D2E98">
              <w:rPr>
                <w:szCs w:val="28"/>
              </w:rPr>
              <w:t xml:space="preserve">2016 год – 7341,715 </w:t>
            </w:r>
            <w:proofErr w:type="spellStart"/>
            <w:proofErr w:type="gramStart"/>
            <w:r w:rsidRPr="004D2E98">
              <w:rPr>
                <w:szCs w:val="28"/>
              </w:rPr>
              <w:t>тыс.рублей</w:t>
            </w:r>
            <w:proofErr w:type="spellEnd"/>
            <w:proofErr w:type="gramEnd"/>
            <w:r w:rsidRPr="004D2E98">
              <w:rPr>
                <w:szCs w:val="28"/>
              </w:rPr>
              <w:t>;</w:t>
            </w:r>
          </w:p>
          <w:p w14:paraId="0B7F08C6" w14:textId="77777777" w:rsidR="00BD7C0B" w:rsidRPr="004D2E98" w:rsidRDefault="00BD7C0B" w:rsidP="00E23B88">
            <w:pPr>
              <w:spacing w:line="276" w:lineRule="auto"/>
              <w:rPr>
                <w:szCs w:val="28"/>
              </w:rPr>
            </w:pPr>
            <w:r w:rsidRPr="004D2E98">
              <w:rPr>
                <w:szCs w:val="28"/>
              </w:rPr>
              <w:t xml:space="preserve">2017 год – 4187,50 </w:t>
            </w:r>
            <w:proofErr w:type="spellStart"/>
            <w:proofErr w:type="gramStart"/>
            <w:r w:rsidRPr="004D2E98">
              <w:rPr>
                <w:szCs w:val="28"/>
              </w:rPr>
              <w:t>тыс.рублей</w:t>
            </w:r>
            <w:proofErr w:type="spellEnd"/>
            <w:proofErr w:type="gramEnd"/>
            <w:r w:rsidRPr="004D2E98">
              <w:rPr>
                <w:szCs w:val="28"/>
              </w:rPr>
              <w:t>;</w:t>
            </w:r>
          </w:p>
          <w:p w14:paraId="2380568B" w14:textId="77777777" w:rsidR="00BD7C0B" w:rsidRPr="004D2E98" w:rsidRDefault="00BD7C0B" w:rsidP="00E23B88">
            <w:pPr>
              <w:spacing w:line="276" w:lineRule="auto"/>
              <w:rPr>
                <w:szCs w:val="28"/>
              </w:rPr>
            </w:pPr>
            <w:r w:rsidRPr="004D2E98">
              <w:rPr>
                <w:szCs w:val="28"/>
              </w:rPr>
              <w:t xml:space="preserve">2018 год – 1033,45 </w:t>
            </w:r>
            <w:proofErr w:type="spellStart"/>
            <w:proofErr w:type="gramStart"/>
            <w:r w:rsidRPr="004D2E98">
              <w:rPr>
                <w:szCs w:val="28"/>
              </w:rPr>
              <w:t>тыс.рублей</w:t>
            </w:r>
            <w:proofErr w:type="spellEnd"/>
            <w:proofErr w:type="gramEnd"/>
            <w:r w:rsidRPr="004D2E98">
              <w:rPr>
                <w:szCs w:val="28"/>
              </w:rPr>
              <w:t>;</w:t>
            </w:r>
          </w:p>
          <w:p w14:paraId="0D84D855" w14:textId="77777777" w:rsidR="00BD7C0B" w:rsidRPr="004D2E98" w:rsidRDefault="00BD7C0B" w:rsidP="00E23B88">
            <w:pPr>
              <w:spacing w:line="276" w:lineRule="auto"/>
              <w:rPr>
                <w:szCs w:val="28"/>
              </w:rPr>
            </w:pPr>
            <w:r w:rsidRPr="004D2E98">
              <w:rPr>
                <w:szCs w:val="28"/>
              </w:rPr>
              <w:t xml:space="preserve">2019 год – 986,304 </w:t>
            </w:r>
            <w:proofErr w:type="spellStart"/>
            <w:proofErr w:type="gramStart"/>
            <w:r w:rsidRPr="004D2E98">
              <w:rPr>
                <w:szCs w:val="28"/>
              </w:rPr>
              <w:t>тыс.рублей</w:t>
            </w:r>
            <w:proofErr w:type="spellEnd"/>
            <w:proofErr w:type="gramEnd"/>
            <w:r w:rsidRPr="004D2E98">
              <w:rPr>
                <w:szCs w:val="28"/>
              </w:rPr>
              <w:t>;</w:t>
            </w:r>
          </w:p>
          <w:p w14:paraId="3C6BF372" w14:textId="77777777" w:rsidR="00BD7C0B" w:rsidRDefault="00BD7C0B" w:rsidP="00E23B88">
            <w:pPr>
              <w:spacing w:line="276" w:lineRule="auto"/>
              <w:rPr>
                <w:szCs w:val="28"/>
              </w:rPr>
            </w:pPr>
            <w:r w:rsidRPr="004D2E98">
              <w:rPr>
                <w:szCs w:val="28"/>
              </w:rPr>
              <w:t xml:space="preserve">2020 год – </w:t>
            </w:r>
            <w:r>
              <w:rPr>
                <w:szCs w:val="28"/>
              </w:rPr>
              <w:t>1261,4251</w:t>
            </w:r>
            <w:r w:rsidRPr="004D2E98">
              <w:rPr>
                <w:szCs w:val="28"/>
              </w:rPr>
              <w:t xml:space="preserve"> </w:t>
            </w:r>
            <w:proofErr w:type="spellStart"/>
            <w:proofErr w:type="gramStart"/>
            <w:r w:rsidRPr="004D2E98">
              <w:rPr>
                <w:szCs w:val="28"/>
              </w:rPr>
              <w:t>тыс.рублей</w:t>
            </w:r>
            <w:proofErr w:type="spellEnd"/>
            <w:proofErr w:type="gramEnd"/>
            <w:r w:rsidRPr="004D2E98">
              <w:rPr>
                <w:szCs w:val="28"/>
              </w:rPr>
              <w:t>.</w:t>
            </w:r>
          </w:p>
          <w:p w14:paraId="14672998" w14:textId="77777777" w:rsidR="00BD7C0B" w:rsidRPr="00400EF7" w:rsidRDefault="00BD7C0B" w:rsidP="00E23B88">
            <w:pPr>
              <w:spacing w:line="276" w:lineRule="auto"/>
              <w:rPr>
                <w:szCs w:val="28"/>
              </w:rPr>
            </w:pPr>
            <w:r w:rsidRPr="00400EF7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400EF7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0,00</w:t>
            </w:r>
            <w:r w:rsidRPr="00400EF7">
              <w:rPr>
                <w:szCs w:val="28"/>
              </w:rPr>
              <w:t xml:space="preserve"> </w:t>
            </w:r>
            <w:proofErr w:type="spellStart"/>
            <w:proofErr w:type="gramStart"/>
            <w:r w:rsidRPr="00400EF7">
              <w:rPr>
                <w:szCs w:val="28"/>
              </w:rPr>
              <w:t>тыс.рублей</w:t>
            </w:r>
            <w:proofErr w:type="spellEnd"/>
            <w:proofErr w:type="gramEnd"/>
            <w:r w:rsidRPr="00400EF7">
              <w:rPr>
                <w:szCs w:val="28"/>
              </w:rPr>
              <w:t>;</w:t>
            </w:r>
          </w:p>
          <w:p w14:paraId="54B36324" w14:textId="77777777" w:rsidR="00BD7C0B" w:rsidRPr="00400EF7" w:rsidRDefault="00BD7C0B" w:rsidP="00E23B88">
            <w:pPr>
              <w:spacing w:line="276" w:lineRule="auto"/>
              <w:rPr>
                <w:szCs w:val="28"/>
              </w:rPr>
            </w:pPr>
            <w:r w:rsidRPr="00400EF7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400EF7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0,00</w:t>
            </w:r>
            <w:r w:rsidRPr="00400EF7">
              <w:rPr>
                <w:szCs w:val="28"/>
              </w:rPr>
              <w:t xml:space="preserve"> </w:t>
            </w:r>
            <w:proofErr w:type="spellStart"/>
            <w:proofErr w:type="gramStart"/>
            <w:r w:rsidRPr="00400EF7">
              <w:rPr>
                <w:szCs w:val="28"/>
              </w:rPr>
              <w:t>тыс.рублей</w:t>
            </w:r>
            <w:proofErr w:type="spellEnd"/>
            <w:proofErr w:type="gramEnd"/>
            <w:r w:rsidRPr="00400EF7">
              <w:rPr>
                <w:szCs w:val="28"/>
              </w:rPr>
              <w:t>;</w:t>
            </w:r>
          </w:p>
          <w:p w14:paraId="00EF3B64" w14:textId="77777777" w:rsidR="00BD7C0B" w:rsidRPr="00400EF7" w:rsidRDefault="00BD7C0B" w:rsidP="00E23B88">
            <w:pPr>
              <w:spacing w:line="276" w:lineRule="auto"/>
              <w:rPr>
                <w:szCs w:val="28"/>
              </w:rPr>
            </w:pPr>
            <w:r w:rsidRPr="00400EF7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400EF7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0,00</w:t>
            </w:r>
            <w:r w:rsidRPr="00400EF7">
              <w:rPr>
                <w:szCs w:val="28"/>
              </w:rPr>
              <w:t xml:space="preserve"> </w:t>
            </w:r>
            <w:proofErr w:type="spellStart"/>
            <w:proofErr w:type="gramStart"/>
            <w:r w:rsidRPr="00400EF7">
              <w:rPr>
                <w:szCs w:val="28"/>
              </w:rPr>
              <w:t>тыс.рублей</w:t>
            </w:r>
            <w:proofErr w:type="spellEnd"/>
            <w:proofErr w:type="gramEnd"/>
            <w:r w:rsidRPr="00400EF7">
              <w:rPr>
                <w:szCs w:val="28"/>
              </w:rPr>
              <w:t>;</w:t>
            </w:r>
          </w:p>
          <w:p w14:paraId="74C62099" w14:textId="77777777" w:rsidR="00BD7C0B" w:rsidRPr="00400EF7" w:rsidRDefault="00BD7C0B" w:rsidP="00E23B88">
            <w:pPr>
              <w:spacing w:line="276" w:lineRule="auto"/>
              <w:rPr>
                <w:szCs w:val="28"/>
              </w:rPr>
            </w:pPr>
            <w:r w:rsidRPr="00400EF7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400EF7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0,00</w:t>
            </w:r>
            <w:r w:rsidRPr="00400EF7">
              <w:rPr>
                <w:szCs w:val="28"/>
              </w:rPr>
              <w:t xml:space="preserve"> </w:t>
            </w:r>
            <w:proofErr w:type="spellStart"/>
            <w:proofErr w:type="gramStart"/>
            <w:r w:rsidRPr="00400EF7">
              <w:rPr>
                <w:szCs w:val="28"/>
              </w:rPr>
              <w:t>тыс.рублей</w:t>
            </w:r>
            <w:proofErr w:type="spellEnd"/>
            <w:proofErr w:type="gramEnd"/>
            <w:r w:rsidRPr="00400EF7">
              <w:rPr>
                <w:szCs w:val="28"/>
              </w:rPr>
              <w:t>;</w:t>
            </w:r>
          </w:p>
          <w:p w14:paraId="6FDD9367" w14:textId="77777777" w:rsidR="00BD7C0B" w:rsidRPr="00400EF7" w:rsidRDefault="00BD7C0B" w:rsidP="00E23B88">
            <w:pPr>
              <w:spacing w:line="276" w:lineRule="auto"/>
              <w:rPr>
                <w:szCs w:val="28"/>
              </w:rPr>
            </w:pPr>
            <w:r w:rsidRPr="00400EF7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400EF7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0,00</w:t>
            </w:r>
            <w:r w:rsidRPr="00400EF7">
              <w:rPr>
                <w:szCs w:val="28"/>
              </w:rPr>
              <w:t xml:space="preserve"> </w:t>
            </w:r>
            <w:proofErr w:type="spellStart"/>
            <w:proofErr w:type="gramStart"/>
            <w:r w:rsidRPr="00400EF7">
              <w:rPr>
                <w:szCs w:val="28"/>
              </w:rPr>
              <w:t>тыс.рублей</w:t>
            </w:r>
            <w:proofErr w:type="spellEnd"/>
            <w:proofErr w:type="gramEnd"/>
            <w:r w:rsidRPr="00400EF7">
              <w:rPr>
                <w:szCs w:val="28"/>
              </w:rPr>
              <w:t>.</w:t>
            </w:r>
          </w:p>
          <w:p w14:paraId="226CCB88" w14:textId="77777777" w:rsidR="00BD7C0B" w:rsidRPr="00400EF7" w:rsidRDefault="00BD7C0B" w:rsidP="00E23B88">
            <w:pPr>
              <w:spacing w:line="276" w:lineRule="auto"/>
              <w:jc w:val="both"/>
              <w:rPr>
                <w:szCs w:val="28"/>
              </w:rPr>
            </w:pPr>
            <w:r w:rsidRPr="00400EF7">
              <w:rPr>
                <w:szCs w:val="28"/>
              </w:rPr>
              <w:t>Источники финансирования:</w:t>
            </w:r>
          </w:p>
          <w:p w14:paraId="42C8F6A6" w14:textId="77777777" w:rsidR="00BD7C0B" w:rsidRPr="00400EF7" w:rsidRDefault="00BD7C0B" w:rsidP="00E23B88">
            <w:pPr>
              <w:spacing w:line="276" w:lineRule="auto"/>
              <w:jc w:val="both"/>
              <w:rPr>
                <w:szCs w:val="28"/>
              </w:rPr>
            </w:pPr>
            <w:r w:rsidRPr="00400EF7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14:paraId="32AB1AC4" w14:textId="77777777" w:rsidR="00BD7C0B" w:rsidRPr="00400EF7" w:rsidRDefault="00BD7C0B" w:rsidP="00E23B88">
            <w:pPr>
              <w:spacing w:line="276" w:lineRule="auto"/>
              <w:jc w:val="both"/>
              <w:rPr>
                <w:szCs w:val="28"/>
              </w:rPr>
            </w:pPr>
            <w:r w:rsidRPr="00400EF7">
              <w:rPr>
                <w:szCs w:val="28"/>
              </w:rPr>
              <w:lastRenderedPageBreak/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14:paraId="692EB096" w14:textId="77777777" w:rsidR="00BD7C0B" w:rsidRPr="00400EF7" w:rsidRDefault="00BD7C0B" w:rsidP="00E23B88">
            <w:pPr>
              <w:spacing w:line="276" w:lineRule="auto"/>
              <w:jc w:val="both"/>
              <w:rPr>
                <w:szCs w:val="28"/>
              </w:rPr>
            </w:pPr>
            <w:r w:rsidRPr="00400EF7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14:paraId="17EB47CE" w14:textId="7F2ECFAC" w:rsidR="00BD7C0B" w:rsidRDefault="005A4C2C" w:rsidP="00BD7C0B">
      <w:pPr>
        <w:pStyle w:val="a8"/>
        <w:suppressAutoHyphens/>
        <w:ind w:left="0"/>
        <w:jc w:val="both"/>
      </w:pPr>
      <w:r>
        <w:lastRenderedPageBreak/>
        <w:t>»;</w:t>
      </w:r>
    </w:p>
    <w:p w14:paraId="41E1F3D8" w14:textId="448A401C" w:rsidR="005A4C2C" w:rsidRDefault="005A4C2C" w:rsidP="005A4C2C">
      <w:pPr>
        <w:pStyle w:val="a8"/>
        <w:suppressAutoHyphens/>
        <w:ind w:left="0" w:firstLine="851"/>
        <w:jc w:val="both"/>
      </w:pPr>
      <w:r>
        <w:t>в Разделе 3</w:t>
      </w:r>
      <w:r w:rsidR="00143439">
        <w:t xml:space="preserve"> слова</w:t>
      </w:r>
      <w:r>
        <w:t xml:space="preserve"> </w:t>
      </w:r>
      <w:r w:rsidR="00143439">
        <w:t>«</w:t>
      </w:r>
      <w:r>
        <w:t xml:space="preserve">2016 – 2020 годы» </w:t>
      </w:r>
      <w:r w:rsidR="00143439">
        <w:t>заменить словами</w:t>
      </w:r>
      <w:r>
        <w:t xml:space="preserve"> </w:t>
      </w:r>
      <w:r w:rsidR="00143439">
        <w:t>«</w:t>
      </w:r>
      <w:r>
        <w:t>2016 – 2025 годы»</w:t>
      </w:r>
      <w:r w:rsidR="002510CA">
        <w:t>;</w:t>
      </w:r>
    </w:p>
    <w:p w14:paraId="53C674F8" w14:textId="49E916F2" w:rsidR="002510CA" w:rsidRDefault="00E448F6" w:rsidP="005A4C2C">
      <w:pPr>
        <w:pStyle w:val="a8"/>
        <w:suppressAutoHyphens/>
        <w:ind w:left="0" w:firstLine="851"/>
        <w:jc w:val="both"/>
      </w:pPr>
      <w:bookmarkStart w:id="3" w:name="_Hlk51825566"/>
      <w:r>
        <w:t xml:space="preserve">в </w:t>
      </w:r>
      <w:r w:rsidR="002510CA">
        <w:t>Раздел</w:t>
      </w:r>
      <w:r>
        <w:t>е</w:t>
      </w:r>
      <w:r w:rsidR="002510CA">
        <w:t xml:space="preserve"> 4</w:t>
      </w:r>
      <w:bookmarkEnd w:id="3"/>
      <w:r w:rsidR="002510CA">
        <w:t xml:space="preserve"> </w:t>
      </w:r>
      <w:r w:rsidRPr="00E448F6">
        <w:t>пункт 9</w:t>
      </w:r>
      <w:r>
        <w:t xml:space="preserve"> исключить;</w:t>
      </w:r>
    </w:p>
    <w:p w14:paraId="71D92D63" w14:textId="0CDA6135" w:rsidR="006C1EE4" w:rsidRDefault="00143439" w:rsidP="002510CA">
      <w:pPr>
        <w:pStyle w:val="a8"/>
        <w:suppressAutoHyphens/>
        <w:ind w:left="0" w:firstLine="851"/>
        <w:jc w:val="both"/>
      </w:pPr>
      <w:r>
        <w:t>в</w:t>
      </w:r>
      <w:r w:rsidR="006C1EE4">
        <w:t xml:space="preserve"> Раздел</w:t>
      </w:r>
      <w:r>
        <w:t>е</w:t>
      </w:r>
      <w:r w:rsidR="006C1EE4">
        <w:t xml:space="preserve"> 5 </w:t>
      </w:r>
      <w:r>
        <w:t xml:space="preserve">таблицу № 1 </w:t>
      </w:r>
      <w:r w:rsidR="006C1EE4" w:rsidRPr="006C1EE4">
        <w:t xml:space="preserve">изложить </w:t>
      </w:r>
      <w:bookmarkStart w:id="4" w:name="_Hlk51853245"/>
      <w:r>
        <w:t xml:space="preserve">в новой редакции </w:t>
      </w:r>
      <w:r w:rsidR="006C1EE4" w:rsidRPr="006C1EE4">
        <w:t>согласно Приложению 1</w:t>
      </w:r>
      <w:r>
        <w:t xml:space="preserve"> к настоящему постановлению</w:t>
      </w:r>
      <w:r w:rsidR="006C1EE4">
        <w:t>.</w:t>
      </w:r>
      <w:r w:rsidR="006C1EE4" w:rsidRPr="006C1EE4">
        <w:t xml:space="preserve"> </w:t>
      </w:r>
      <w:bookmarkEnd w:id="4"/>
    </w:p>
    <w:p w14:paraId="34D2F62C" w14:textId="77777777" w:rsidR="00143439" w:rsidRDefault="005139AC" w:rsidP="005D1619">
      <w:pPr>
        <w:pStyle w:val="a8"/>
        <w:suppressAutoHyphens/>
        <w:ind w:left="0" w:firstLine="851"/>
        <w:jc w:val="both"/>
      </w:pPr>
      <w:r>
        <w:t xml:space="preserve">Приложение изложить </w:t>
      </w:r>
      <w:r w:rsidR="00143439" w:rsidRPr="00143439">
        <w:t xml:space="preserve">в новой редакции согласно Приложению </w:t>
      </w:r>
      <w:r w:rsidR="00143439">
        <w:t>2</w:t>
      </w:r>
      <w:r w:rsidR="00143439" w:rsidRPr="00143439">
        <w:t xml:space="preserve"> к настоящему постановлению. </w:t>
      </w:r>
    </w:p>
    <w:p w14:paraId="0A8852F2" w14:textId="4CE97FA7" w:rsidR="008C09C6" w:rsidRPr="005139AC" w:rsidRDefault="00CB5B0F" w:rsidP="005D1619">
      <w:pPr>
        <w:pStyle w:val="a8"/>
        <w:suppressAutoHyphens/>
        <w:ind w:left="0" w:firstLine="851"/>
        <w:jc w:val="both"/>
      </w:pPr>
      <w:r w:rsidRPr="005D1619">
        <w:t>2. Офици</w:t>
      </w:r>
      <w:r w:rsidRPr="005139AC">
        <w:t>ально опубликовать настоящее постановление</w:t>
      </w:r>
      <w:r w:rsidR="001D3AD2" w:rsidRPr="005139AC">
        <w:t>.</w:t>
      </w:r>
      <w:r w:rsidR="00552EC6" w:rsidRPr="005139AC">
        <w:t xml:space="preserve"> </w:t>
      </w:r>
    </w:p>
    <w:p w14:paraId="485A20D8" w14:textId="2253B1B4" w:rsidR="003C4888" w:rsidRPr="005139AC" w:rsidRDefault="003C4888" w:rsidP="005139AC">
      <w:pPr>
        <w:pStyle w:val="a8"/>
        <w:suppressAutoHyphens/>
        <w:ind w:left="0" w:firstLine="851"/>
        <w:jc w:val="both"/>
      </w:pPr>
      <w:r w:rsidRPr="005139AC">
        <w:t>3. Настоящее постановление вступает в силу на следующий день после дня его официального опубликования.</w:t>
      </w:r>
    </w:p>
    <w:p w14:paraId="596F5BFF" w14:textId="2C2021AE" w:rsidR="009B2A59" w:rsidRDefault="003C4888" w:rsidP="005139AC">
      <w:pPr>
        <w:pStyle w:val="a8"/>
        <w:suppressAutoHyphens/>
        <w:ind w:left="0" w:firstLine="851"/>
        <w:jc w:val="both"/>
      </w:pPr>
      <w:r w:rsidRPr="005139AC">
        <w:t>4</w:t>
      </w:r>
      <w:r w:rsidR="008C09C6" w:rsidRPr="005139AC">
        <w:t xml:space="preserve">. </w:t>
      </w:r>
      <w:r w:rsidR="009B2A59">
        <w:t>Контроль за исполнением настоящего постановления возложить на Первого заместителя Главы городского округа (Прокудин А.А.).</w:t>
      </w:r>
    </w:p>
    <w:p w14:paraId="202933B5" w14:textId="77777777" w:rsidR="009B2A59" w:rsidRDefault="009B2A59" w:rsidP="009B2A59">
      <w:pPr>
        <w:pStyle w:val="a8"/>
        <w:ind w:firstLine="709"/>
        <w:jc w:val="both"/>
      </w:pPr>
    </w:p>
    <w:p w14:paraId="67B17A12" w14:textId="77777777" w:rsidR="009B2A59" w:rsidRDefault="009B2A59" w:rsidP="009B2A59">
      <w:pPr>
        <w:pStyle w:val="a8"/>
        <w:ind w:firstLine="709"/>
        <w:jc w:val="both"/>
      </w:pPr>
    </w:p>
    <w:p w14:paraId="1EA50425" w14:textId="4FDFADF8" w:rsidR="00EA294F" w:rsidRDefault="009B2A59" w:rsidP="009B2A59">
      <w:pPr>
        <w:pStyle w:val="a8"/>
        <w:spacing w:after="0"/>
        <w:ind w:left="0"/>
        <w:jc w:val="both"/>
      </w:pPr>
      <w:r>
        <w:t xml:space="preserve">Глава городского округа                                                                         В.А. </w:t>
      </w:r>
      <w:proofErr w:type="spellStart"/>
      <w:r>
        <w:t>Чихирев</w:t>
      </w:r>
      <w:proofErr w:type="spellEnd"/>
    </w:p>
    <w:p w14:paraId="2CD91E6A" w14:textId="77777777" w:rsidR="004B7060" w:rsidRDefault="004B7060" w:rsidP="00F33236">
      <w:pPr>
        <w:spacing w:line="360" w:lineRule="auto"/>
        <w:jc w:val="both"/>
      </w:pPr>
    </w:p>
    <w:p w14:paraId="101C80D2" w14:textId="1C3ABAEC" w:rsidR="003C4888" w:rsidRDefault="003C4888" w:rsidP="00F33236">
      <w:pPr>
        <w:spacing w:line="360" w:lineRule="auto"/>
        <w:jc w:val="both"/>
      </w:pPr>
    </w:p>
    <w:p w14:paraId="74CF9DAA" w14:textId="5BE08847" w:rsidR="00143439" w:rsidRDefault="00143439" w:rsidP="00F33236">
      <w:pPr>
        <w:spacing w:line="360" w:lineRule="auto"/>
        <w:jc w:val="both"/>
      </w:pPr>
    </w:p>
    <w:p w14:paraId="4FD90002" w14:textId="52E21C00" w:rsidR="00143439" w:rsidRDefault="00143439" w:rsidP="00F33236">
      <w:pPr>
        <w:spacing w:line="360" w:lineRule="auto"/>
        <w:jc w:val="both"/>
      </w:pPr>
    </w:p>
    <w:p w14:paraId="47590C95" w14:textId="3E448F23" w:rsidR="00143439" w:rsidRDefault="00143439" w:rsidP="00F33236">
      <w:pPr>
        <w:spacing w:line="360" w:lineRule="auto"/>
        <w:jc w:val="both"/>
      </w:pPr>
    </w:p>
    <w:p w14:paraId="673417D7" w14:textId="5483830C" w:rsidR="00143439" w:rsidRDefault="00143439" w:rsidP="00F33236">
      <w:pPr>
        <w:spacing w:line="360" w:lineRule="auto"/>
        <w:jc w:val="both"/>
      </w:pPr>
    </w:p>
    <w:p w14:paraId="54474B6F" w14:textId="4E25C6A0" w:rsidR="00143439" w:rsidRDefault="00143439" w:rsidP="00F33236">
      <w:pPr>
        <w:spacing w:line="360" w:lineRule="auto"/>
        <w:jc w:val="both"/>
      </w:pPr>
    </w:p>
    <w:p w14:paraId="2F2BD52F" w14:textId="58F82BF1" w:rsidR="00336EF6" w:rsidRDefault="00336EF6" w:rsidP="00F33236">
      <w:pPr>
        <w:spacing w:line="360" w:lineRule="auto"/>
        <w:jc w:val="both"/>
      </w:pPr>
      <w:r>
        <w:t>Деменок</w:t>
      </w:r>
      <w:r>
        <w:tab/>
        <w:t>62297</w:t>
      </w:r>
    </w:p>
    <w:p w14:paraId="3F9E2FBC" w14:textId="77777777" w:rsidR="00FB3DF1" w:rsidRDefault="00FB3DF1" w:rsidP="00A50E75">
      <w:pPr>
        <w:jc w:val="both"/>
        <w:sectPr w:rsidR="00FB3DF1" w:rsidSect="00F903E4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14:paraId="329A19F6" w14:textId="77777777"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14:paraId="5CE2C3F6" w14:textId="77777777" w:rsidR="001D21D5" w:rsidRDefault="001D21D5" w:rsidP="001D21D5">
      <w:pPr>
        <w:jc w:val="center"/>
      </w:pPr>
    </w:p>
    <w:p w14:paraId="0284AD28" w14:textId="77777777"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36F38384" w14:textId="77777777" w:rsidR="008971C8" w:rsidRDefault="008971C8" w:rsidP="001D21D5">
      <w:pPr>
        <w:jc w:val="center"/>
        <w:rPr>
          <w:b/>
          <w:bCs/>
          <w:szCs w:val="28"/>
        </w:rPr>
      </w:pPr>
    </w:p>
    <w:p w14:paraId="37092A56" w14:textId="77777777" w:rsidR="001D21D5" w:rsidRPr="00275FDA" w:rsidRDefault="001D21D5" w:rsidP="001D21D5">
      <w:pPr>
        <w:jc w:val="center"/>
        <w:rPr>
          <w:b/>
          <w:bCs/>
          <w:szCs w:val="28"/>
        </w:rPr>
      </w:pPr>
    </w:p>
    <w:p w14:paraId="75A9E561" w14:textId="77777777"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  <w:r>
        <w:rPr>
          <w:szCs w:val="28"/>
        </w:rPr>
        <w:t xml:space="preserve">   </w:t>
      </w:r>
    </w:p>
    <w:p w14:paraId="11D1A6AA" w14:textId="77777777"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14:paraId="32F374F1" w14:textId="77777777"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3F59B181" w14:textId="43515E1C" w:rsidR="00E448F6" w:rsidRDefault="00E448F6" w:rsidP="001D21D5">
      <w:pPr>
        <w:jc w:val="center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в постановление администрации городского округа Кинель Самарской области от 30 сентября 2015 г. № 3100 «Об утверждении муниципальной программы «Экологическая программа городского округа Кинель Самарской области на 2016-2020 годы»  (в редакции от 28 мая 2020 г.) </w:t>
      </w:r>
    </w:p>
    <w:p w14:paraId="07A4DC2C" w14:textId="63D361BE"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5A9F32BD" w14:textId="77777777" w:rsidR="001D21D5" w:rsidRDefault="001D21D5" w:rsidP="001D21D5">
      <w:pPr>
        <w:jc w:val="center"/>
      </w:pPr>
    </w:p>
    <w:p w14:paraId="286A63B0" w14:textId="77777777"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14:paraId="70A20909" w14:textId="77777777" w:rsidTr="008971C8">
        <w:tc>
          <w:tcPr>
            <w:tcW w:w="4928" w:type="dxa"/>
          </w:tcPr>
          <w:p w14:paraId="147F276A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6D17C421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43CC0FCA" w14:textId="77777777"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84" w:type="dxa"/>
          </w:tcPr>
          <w:p w14:paraId="06867E25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14:paraId="3A498EB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34195EF" w14:textId="77777777"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14:paraId="5621A872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64480736" w14:textId="77777777" w:rsidR="001D21D5" w:rsidRDefault="001D21D5" w:rsidP="001E7D47">
            <w:pPr>
              <w:jc w:val="center"/>
            </w:pPr>
            <w:r>
              <w:t>А.А. Прокудин</w:t>
            </w:r>
          </w:p>
        </w:tc>
      </w:tr>
      <w:tr w:rsidR="001E7D47" w14:paraId="59D34340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32F5C69F" w14:textId="77777777"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14:paraId="19D19310" w14:textId="77777777"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1803835D" w14:textId="77777777"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14:paraId="3F7CC8A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8C7DE7F" w14:textId="77777777" w:rsidR="001D21D5" w:rsidRDefault="00033D04" w:rsidP="008971C8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14:paraId="46AF655C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51D04F3D" w14:textId="77777777" w:rsidR="001D21D5" w:rsidRDefault="00033D04" w:rsidP="001E7D47">
            <w:pPr>
              <w:jc w:val="center"/>
            </w:pPr>
            <w:r>
              <w:t xml:space="preserve">С.Р. </w:t>
            </w:r>
            <w:proofErr w:type="spellStart"/>
            <w:r>
              <w:t>Рысаева</w:t>
            </w:r>
            <w:proofErr w:type="spellEnd"/>
          </w:p>
        </w:tc>
      </w:tr>
      <w:tr w:rsidR="00143439" w14:paraId="4A7ADF28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675274B" w14:textId="3317995E"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27711847" w14:textId="77777777"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38BD1FD4" w14:textId="7666FB6B" w:rsidR="00143439" w:rsidRDefault="00143439" w:rsidP="001E7D47">
            <w:pPr>
              <w:jc w:val="center"/>
            </w:pPr>
            <w:r>
              <w:t>А.Ю. Гусев</w:t>
            </w:r>
          </w:p>
        </w:tc>
      </w:tr>
    </w:tbl>
    <w:p w14:paraId="312B75CE" w14:textId="77777777"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6B533B52" w14:textId="77777777" w:rsidR="008C09C6" w:rsidRDefault="008C09C6" w:rsidP="00CB5B0F">
      <w:pPr>
        <w:spacing w:line="276" w:lineRule="auto"/>
        <w:jc w:val="both"/>
      </w:pPr>
    </w:p>
    <w:p w14:paraId="7317B0AC" w14:textId="1ECC03EC" w:rsidR="00FB3DF1" w:rsidRDefault="00FB3DF1" w:rsidP="00CB5B0F">
      <w:pPr>
        <w:spacing w:line="276" w:lineRule="auto"/>
        <w:jc w:val="both"/>
      </w:pPr>
    </w:p>
    <w:p w14:paraId="13BF49C8" w14:textId="2C7E375A" w:rsidR="006C1EE4" w:rsidRDefault="006C1EE4" w:rsidP="00CB5B0F">
      <w:pPr>
        <w:spacing w:line="276" w:lineRule="auto"/>
        <w:jc w:val="both"/>
      </w:pPr>
    </w:p>
    <w:p w14:paraId="011E4C4B" w14:textId="02618F80" w:rsidR="006C1EE4" w:rsidRDefault="006C1EE4" w:rsidP="00CB5B0F">
      <w:pPr>
        <w:spacing w:line="276" w:lineRule="auto"/>
        <w:jc w:val="both"/>
      </w:pPr>
    </w:p>
    <w:p w14:paraId="73CAC218" w14:textId="4484F895" w:rsidR="006C1EE4" w:rsidRDefault="006C1EE4" w:rsidP="00CB5B0F">
      <w:pPr>
        <w:spacing w:line="276" w:lineRule="auto"/>
        <w:jc w:val="both"/>
      </w:pPr>
    </w:p>
    <w:p w14:paraId="3C413FF9" w14:textId="2E40171D" w:rsidR="006C1EE4" w:rsidRDefault="006C1EE4" w:rsidP="00CB5B0F">
      <w:pPr>
        <w:spacing w:line="276" w:lineRule="auto"/>
        <w:jc w:val="both"/>
      </w:pPr>
    </w:p>
    <w:p w14:paraId="6BC37D56" w14:textId="45AC4939" w:rsidR="006C1EE4" w:rsidRDefault="006C1EE4" w:rsidP="00CB5B0F">
      <w:pPr>
        <w:spacing w:line="276" w:lineRule="auto"/>
        <w:jc w:val="both"/>
      </w:pPr>
    </w:p>
    <w:p w14:paraId="7D81E8A5" w14:textId="7BC6F314" w:rsidR="006C1EE4" w:rsidRDefault="006C1EE4" w:rsidP="00CB5B0F">
      <w:pPr>
        <w:spacing w:line="276" w:lineRule="auto"/>
        <w:jc w:val="both"/>
      </w:pPr>
    </w:p>
    <w:p w14:paraId="1A685143" w14:textId="2F0228B8" w:rsidR="006C1EE4" w:rsidRDefault="006C1EE4" w:rsidP="00CB5B0F">
      <w:pPr>
        <w:spacing w:line="276" w:lineRule="auto"/>
        <w:jc w:val="both"/>
      </w:pPr>
    </w:p>
    <w:p w14:paraId="00E0E939" w14:textId="4F5FE308" w:rsidR="006C1EE4" w:rsidRDefault="006C1EE4" w:rsidP="00CB5B0F">
      <w:pPr>
        <w:spacing w:line="276" w:lineRule="auto"/>
        <w:jc w:val="both"/>
      </w:pPr>
    </w:p>
    <w:p w14:paraId="2C959402" w14:textId="015BD777" w:rsidR="006C1EE4" w:rsidRDefault="006C1EE4" w:rsidP="00CB5B0F">
      <w:pPr>
        <w:spacing w:line="276" w:lineRule="auto"/>
        <w:jc w:val="both"/>
      </w:pPr>
    </w:p>
    <w:p w14:paraId="3B658F54" w14:textId="42384B9B" w:rsidR="006C1EE4" w:rsidRDefault="006C1EE4" w:rsidP="00CB5B0F">
      <w:pPr>
        <w:spacing w:line="276" w:lineRule="auto"/>
        <w:jc w:val="both"/>
      </w:pPr>
    </w:p>
    <w:p w14:paraId="04B94032" w14:textId="51E06B32" w:rsidR="006C1EE4" w:rsidRDefault="006C1EE4" w:rsidP="00CB5B0F">
      <w:pPr>
        <w:spacing w:line="276" w:lineRule="auto"/>
        <w:jc w:val="both"/>
      </w:pPr>
    </w:p>
    <w:p w14:paraId="297D3D60" w14:textId="44A8480B" w:rsidR="006C1EE4" w:rsidRDefault="006C1EE4" w:rsidP="00CB5B0F">
      <w:pPr>
        <w:spacing w:line="276" w:lineRule="auto"/>
        <w:jc w:val="both"/>
      </w:pPr>
    </w:p>
    <w:p w14:paraId="06E0A25F" w14:textId="72C1B7DA" w:rsidR="006C1EE4" w:rsidRDefault="006C1EE4" w:rsidP="00CB5B0F">
      <w:pPr>
        <w:spacing w:line="276" w:lineRule="auto"/>
        <w:jc w:val="both"/>
      </w:pPr>
    </w:p>
    <w:p w14:paraId="0CB71FE2" w14:textId="684ED3FA" w:rsidR="006C1EE4" w:rsidRDefault="006C1EE4" w:rsidP="00CB5B0F">
      <w:pPr>
        <w:spacing w:line="276" w:lineRule="auto"/>
        <w:jc w:val="both"/>
      </w:pPr>
    </w:p>
    <w:p w14:paraId="33270479" w14:textId="7AE369F3" w:rsidR="006C1EE4" w:rsidRDefault="006C1EE4" w:rsidP="00CB5B0F">
      <w:pPr>
        <w:spacing w:line="276" w:lineRule="auto"/>
        <w:jc w:val="both"/>
      </w:pPr>
    </w:p>
    <w:p w14:paraId="023D2FC8" w14:textId="0A1D2386" w:rsidR="00143439" w:rsidRDefault="006C1EE4" w:rsidP="00CB5B0F">
      <w:pPr>
        <w:spacing w:line="276" w:lineRule="auto"/>
        <w:jc w:val="both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3439">
        <w:tab/>
      </w:r>
      <w:r w:rsidR="005D1619">
        <w:rPr>
          <w:sz w:val="24"/>
          <w:szCs w:val="24"/>
        </w:rPr>
        <w:t xml:space="preserve">Приложение 1 </w:t>
      </w:r>
    </w:p>
    <w:p w14:paraId="0B952434" w14:textId="06B6854F" w:rsidR="006C1EE4" w:rsidRDefault="005D1619" w:rsidP="00143439">
      <w:pPr>
        <w:spacing w:line="276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43439">
        <w:rPr>
          <w:sz w:val="24"/>
          <w:szCs w:val="24"/>
        </w:rPr>
        <w:t>п</w:t>
      </w:r>
      <w:r>
        <w:rPr>
          <w:sz w:val="24"/>
          <w:szCs w:val="24"/>
        </w:rPr>
        <w:t>остановлению</w:t>
      </w:r>
      <w:r w:rsidR="00E448F6">
        <w:rPr>
          <w:sz w:val="24"/>
          <w:szCs w:val="24"/>
        </w:rPr>
        <w:t xml:space="preserve"> </w:t>
      </w:r>
      <w:r w:rsidR="00E448F6" w:rsidRPr="00E448F6">
        <w:rPr>
          <w:sz w:val="24"/>
          <w:szCs w:val="24"/>
        </w:rPr>
        <w:t>администрации</w:t>
      </w:r>
    </w:p>
    <w:p w14:paraId="159C53F6" w14:textId="4E4558B1" w:rsidR="005D1619" w:rsidRPr="00400EF7" w:rsidRDefault="005D1619" w:rsidP="005D1619">
      <w:pPr>
        <w:ind w:left="5664" w:right="-2"/>
        <w:rPr>
          <w:sz w:val="24"/>
          <w:szCs w:val="24"/>
        </w:rPr>
      </w:pPr>
      <w:r w:rsidRPr="00400EF7">
        <w:rPr>
          <w:sz w:val="24"/>
          <w:szCs w:val="24"/>
        </w:rPr>
        <w:t xml:space="preserve">городского </w:t>
      </w:r>
      <w:r>
        <w:rPr>
          <w:sz w:val="24"/>
          <w:szCs w:val="24"/>
        </w:rPr>
        <w:t>о</w:t>
      </w:r>
      <w:r w:rsidRPr="00400EF7">
        <w:rPr>
          <w:sz w:val="24"/>
          <w:szCs w:val="24"/>
        </w:rPr>
        <w:t>круга</w:t>
      </w:r>
      <w:r w:rsidR="00E448F6" w:rsidRPr="00E448F6">
        <w:t xml:space="preserve"> </w:t>
      </w:r>
      <w:r w:rsidR="00E448F6" w:rsidRPr="00E448F6">
        <w:rPr>
          <w:sz w:val="24"/>
          <w:szCs w:val="24"/>
        </w:rPr>
        <w:t>Кинель</w:t>
      </w:r>
    </w:p>
    <w:p w14:paraId="294DC555" w14:textId="055412E9" w:rsidR="005D1619" w:rsidRPr="00400EF7" w:rsidRDefault="005D1619" w:rsidP="005D1619">
      <w:pPr>
        <w:ind w:left="4248"/>
        <w:rPr>
          <w:sz w:val="24"/>
          <w:szCs w:val="24"/>
        </w:rPr>
      </w:pPr>
      <w:r w:rsidRPr="00400EF7">
        <w:rPr>
          <w:sz w:val="24"/>
          <w:szCs w:val="24"/>
        </w:rPr>
        <w:tab/>
      </w:r>
      <w:r w:rsidRPr="00400EF7">
        <w:rPr>
          <w:sz w:val="24"/>
          <w:szCs w:val="24"/>
        </w:rPr>
        <w:tab/>
        <w:t>Самарской области</w:t>
      </w:r>
    </w:p>
    <w:p w14:paraId="279813DD" w14:textId="4B189BC8" w:rsidR="005D1619" w:rsidRPr="00BC432A" w:rsidRDefault="005D1619" w:rsidP="005D1619">
      <w:pPr>
        <w:ind w:left="3540" w:firstLine="708"/>
        <w:rPr>
          <w:sz w:val="24"/>
          <w:szCs w:val="24"/>
        </w:rPr>
      </w:pPr>
      <w:r w:rsidRPr="00400EF7">
        <w:rPr>
          <w:sz w:val="24"/>
          <w:szCs w:val="24"/>
        </w:rPr>
        <w:tab/>
      </w:r>
      <w:r w:rsidRPr="00400EF7">
        <w:rPr>
          <w:sz w:val="24"/>
          <w:szCs w:val="24"/>
        </w:rPr>
        <w:tab/>
      </w:r>
      <w:proofErr w:type="gramStart"/>
      <w:r w:rsidRPr="00400EF7">
        <w:rPr>
          <w:sz w:val="24"/>
          <w:szCs w:val="24"/>
        </w:rPr>
        <w:t>от  «</w:t>
      </w:r>
      <w:proofErr w:type="gramEnd"/>
      <w:r>
        <w:rPr>
          <w:sz w:val="24"/>
          <w:szCs w:val="24"/>
        </w:rPr>
        <w:t>___</w:t>
      </w:r>
      <w:r w:rsidRPr="00400EF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r w:rsidR="00143439">
        <w:rPr>
          <w:sz w:val="24"/>
          <w:szCs w:val="24"/>
        </w:rPr>
        <w:t xml:space="preserve"> № _____</w:t>
      </w:r>
    </w:p>
    <w:p w14:paraId="7DDEF257" w14:textId="103ED1CA" w:rsidR="005D1619" w:rsidRPr="005D1619" w:rsidRDefault="005D1619" w:rsidP="00CB5B0F">
      <w:pPr>
        <w:spacing w:line="276" w:lineRule="auto"/>
        <w:jc w:val="both"/>
        <w:rPr>
          <w:sz w:val="24"/>
          <w:szCs w:val="24"/>
        </w:rPr>
      </w:pPr>
    </w:p>
    <w:p w14:paraId="01F3A72D" w14:textId="77777777" w:rsidR="00052D10" w:rsidRPr="00052D10" w:rsidRDefault="00052D10" w:rsidP="00400EF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16"/>
          <w:szCs w:val="16"/>
        </w:rPr>
      </w:pPr>
    </w:p>
    <w:p w14:paraId="407C0588" w14:textId="5FE95DEF" w:rsidR="00400EF7" w:rsidRDefault="00E448F6" w:rsidP="00400EF7">
      <w:pPr>
        <w:jc w:val="right"/>
        <w:rPr>
          <w:szCs w:val="28"/>
        </w:rPr>
      </w:pPr>
      <w:r>
        <w:rPr>
          <w:szCs w:val="28"/>
        </w:rPr>
        <w:t>«</w:t>
      </w:r>
      <w:r w:rsidR="00400EF7" w:rsidRPr="00400EF7">
        <w:rPr>
          <w:szCs w:val="28"/>
        </w:rPr>
        <w:t>Таблица № 1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98"/>
        <w:gridCol w:w="1432"/>
        <w:gridCol w:w="900"/>
        <w:gridCol w:w="696"/>
        <w:gridCol w:w="696"/>
        <w:gridCol w:w="749"/>
        <w:gridCol w:w="696"/>
        <w:gridCol w:w="696"/>
        <w:gridCol w:w="696"/>
        <w:gridCol w:w="696"/>
        <w:gridCol w:w="696"/>
        <w:gridCol w:w="696"/>
        <w:gridCol w:w="713"/>
      </w:tblGrid>
      <w:tr w:rsidR="0002632F" w:rsidRPr="0002632F" w14:paraId="48D9F364" w14:textId="77777777" w:rsidTr="00862286">
        <w:trPr>
          <w:trHeight w:val="1517"/>
        </w:trPr>
        <w:tc>
          <w:tcPr>
            <w:tcW w:w="698" w:type="dxa"/>
            <w:vMerge w:val="restart"/>
          </w:tcPr>
          <w:p w14:paraId="66005C6F" w14:textId="452F4007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№ п/п</w:t>
            </w:r>
          </w:p>
        </w:tc>
        <w:tc>
          <w:tcPr>
            <w:tcW w:w="1432" w:type="dxa"/>
            <w:vMerge w:val="restart"/>
          </w:tcPr>
          <w:p w14:paraId="36E6ED42" w14:textId="0ACC7BC9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 xml:space="preserve">Наименование цели, задачи, </w:t>
            </w:r>
            <w:proofErr w:type="gramStart"/>
            <w:r w:rsidRPr="0002632F">
              <w:rPr>
                <w:sz w:val="24"/>
                <w:szCs w:val="24"/>
              </w:rPr>
              <w:t>показателя  (</w:t>
            </w:r>
            <w:proofErr w:type="gramEnd"/>
            <w:r w:rsidRPr="0002632F">
              <w:rPr>
                <w:sz w:val="24"/>
                <w:szCs w:val="24"/>
              </w:rPr>
              <w:t>индика</w:t>
            </w:r>
            <w:r w:rsidR="008B75AE">
              <w:rPr>
                <w:sz w:val="24"/>
                <w:szCs w:val="24"/>
              </w:rPr>
              <w:t>т</w:t>
            </w:r>
            <w:r w:rsidRPr="0002632F">
              <w:rPr>
                <w:sz w:val="24"/>
                <w:szCs w:val="24"/>
              </w:rPr>
              <w:t>ора)</w:t>
            </w:r>
          </w:p>
        </w:tc>
        <w:tc>
          <w:tcPr>
            <w:tcW w:w="900" w:type="dxa"/>
            <w:vMerge w:val="restart"/>
          </w:tcPr>
          <w:p w14:paraId="5428DC22" w14:textId="327F8B52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Ед. изм.</w:t>
            </w:r>
          </w:p>
        </w:tc>
        <w:tc>
          <w:tcPr>
            <w:tcW w:w="7030" w:type="dxa"/>
            <w:gridSpan w:val="10"/>
          </w:tcPr>
          <w:p w14:paraId="5C1CC4AA" w14:textId="77777777" w:rsidR="0002632F" w:rsidRPr="0002632F" w:rsidRDefault="0002632F" w:rsidP="0002632F">
            <w:pPr>
              <w:jc w:val="center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Значение показателя</w:t>
            </w:r>
          </w:p>
          <w:p w14:paraId="6E302A76" w14:textId="56B186FF" w:rsidR="0002632F" w:rsidRPr="0002632F" w:rsidRDefault="0002632F" w:rsidP="0002632F">
            <w:pPr>
              <w:jc w:val="center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(индикатора) по годам</w:t>
            </w:r>
          </w:p>
        </w:tc>
      </w:tr>
      <w:tr w:rsidR="00862286" w:rsidRPr="0002632F" w14:paraId="6F321FFF" w14:textId="77777777" w:rsidTr="00862286">
        <w:tc>
          <w:tcPr>
            <w:tcW w:w="698" w:type="dxa"/>
            <w:vMerge/>
          </w:tcPr>
          <w:p w14:paraId="4FD88389" w14:textId="77777777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14:paraId="403B0EF0" w14:textId="77777777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34B8E3CE" w14:textId="77777777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34082EC7" w14:textId="1E035323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14:paraId="38F75312" w14:textId="01B36244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49" w:type="dxa"/>
          </w:tcPr>
          <w:p w14:paraId="033ABE06" w14:textId="167B6FD5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14:paraId="7F988F8B" w14:textId="3975654D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14:paraId="1AC7BD83" w14:textId="28C68B55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14:paraId="7BBE184A" w14:textId="6F7103B2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14:paraId="46B6B695" w14:textId="70F2913B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14:paraId="6A875AF4" w14:textId="7E904A21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14:paraId="65B920E6" w14:textId="7891FD50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3" w:type="dxa"/>
          </w:tcPr>
          <w:p w14:paraId="0A3004BB" w14:textId="0CD444D3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02632F" w:rsidRPr="0002632F" w14:paraId="6D63B45A" w14:textId="77777777" w:rsidTr="0002632F">
        <w:tc>
          <w:tcPr>
            <w:tcW w:w="10060" w:type="dxa"/>
            <w:gridSpan w:val="13"/>
          </w:tcPr>
          <w:p w14:paraId="24DA7FC0" w14:textId="65DB222F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Цель: обеспечение экологической безопасности жителей городского округа в существующих социально-экономических условиях, для создания благоприятных условий жизнедеятельности населения, предотвращение негативного воздействия хозяйственной и иной деятельности на окружающую среду и ликвидация ее последствий</w:t>
            </w:r>
          </w:p>
        </w:tc>
      </w:tr>
      <w:tr w:rsidR="0002632F" w:rsidRPr="0002632F" w14:paraId="208E5665" w14:textId="77777777" w:rsidTr="0002632F">
        <w:tc>
          <w:tcPr>
            <w:tcW w:w="10060" w:type="dxa"/>
            <w:gridSpan w:val="13"/>
          </w:tcPr>
          <w:p w14:paraId="2F2B05E8" w14:textId="6C2FA83F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Задача 1: выявление и ликвидация несанкционированных свалок в водоохранных зонах городского округа</w:t>
            </w:r>
          </w:p>
        </w:tc>
      </w:tr>
      <w:tr w:rsidR="008B75AE" w:rsidRPr="0002632F" w14:paraId="7A076AD3" w14:textId="77777777" w:rsidTr="00862286">
        <w:tc>
          <w:tcPr>
            <w:tcW w:w="698" w:type="dxa"/>
          </w:tcPr>
          <w:p w14:paraId="0F95349D" w14:textId="35D73768" w:rsidR="008B75AE" w:rsidRPr="0002632F" w:rsidRDefault="008B75AE" w:rsidP="008B7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14:paraId="6A102F4B" w14:textId="519254D0" w:rsidR="008B75AE" w:rsidRPr="0002632F" w:rsidRDefault="008B75AE" w:rsidP="008B75AE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Показатель (индикатор): Количество человек, принявших участие в акциях по уборке водоохранных зон от мусора</w:t>
            </w:r>
          </w:p>
        </w:tc>
        <w:tc>
          <w:tcPr>
            <w:tcW w:w="900" w:type="dxa"/>
          </w:tcPr>
          <w:p w14:paraId="6F894D3F" w14:textId="77777777" w:rsidR="008B75AE" w:rsidRPr="0002632F" w:rsidRDefault="008B75AE" w:rsidP="008B75AE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чел.</w:t>
            </w:r>
          </w:p>
          <w:p w14:paraId="09F33C4C" w14:textId="01655603" w:rsidR="008B75AE" w:rsidRPr="0002632F" w:rsidRDefault="008B75AE" w:rsidP="008B75AE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в год</w:t>
            </w:r>
          </w:p>
        </w:tc>
        <w:tc>
          <w:tcPr>
            <w:tcW w:w="696" w:type="dxa"/>
          </w:tcPr>
          <w:p w14:paraId="535CE03D" w14:textId="4FE1D77E" w:rsidR="008B75AE" w:rsidRPr="008B75AE" w:rsidRDefault="008B75AE" w:rsidP="008B75AE">
            <w:pPr>
              <w:jc w:val="both"/>
              <w:rPr>
                <w:sz w:val="24"/>
                <w:szCs w:val="24"/>
              </w:rPr>
            </w:pPr>
            <w:r w:rsidRPr="008B75AE">
              <w:rPr>
                <w:sz w:val="24"/>
                <w:szCs w:val="24"/>
              </w:rPr>
              <w:t>80</w:t>
            </w:r>
          </w:p>
        </w:tc>
        <w:tc>
          <w:tcPr>
            <w:tcW w:w="696" w:type="dxa"/>
          </w:tcPr>
          <w:p w14:paraId="2D135994" w14:textId="0C28EC4B" w:rsidR="008B75AE" w:rsidRPr="008B75AE" w:rsidRDefault="008B75AE" w:rsidP="008B75AE">
            <w:pPr>
              <w:jc w:val="both"/>
              <w:rPr>
                <w:sz w:val="24"/>
                <w:szCs w:val="24"/>
              </w:rPr>
            </w:pPr>
            <w:r w:rsidRPr="008B75AE">
              <w:rPr>
                <w:sz w:val="24"/>
                <w:szCs w:val="24"/>
              </w:rPr>
              <w:t>90</w:t>
            </w:r>
          </w:p>
        </w:tc>
        <w:tc>
          <w:tcPr>
            <w:tcW w:w="749" w:type="dxa"/>
          </w:tcPr>
          <w:p w14:paraId="5A605F4D" w14:textId="556DD72C" w:rsidR="008B75AE" w:rsidRPr="008B75AE" w:rsidRDefault="008B75AE" w:rsidP="008B75AE">
            <w:pPr>
              <w:jc w:val="both"/>
              <w:rPr>
                <w:sz w:val="24"/>
                <w:szCs w:val="24"/>
              </w:rPr>
            </w:pPr>
            <w:r w:rsidRPr="008B75AE">
              <w:rPr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14:paraId="3E34F353" w14:textId="6AFDA9AA" w:rsidR="008B75AE" w:rsidRPr="008B75AE" w:rsidRDefault="008B75AE" w:rsidP="008B75AE">
            <w:pPr>
              <w:jc w:val="both"/>
              <w:rPr>
                <w:sz w:val="24"/>
                <w:szCs w:val="24"/>
              </w:rPr>
            </w:pPr>
            <w:r w:rsidRPr="008B75AE">
              <w:rPr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14:paraId="106795A4" w14:textId="619C4969" w:rsidR="008B75AE" w:rsidRPr="008B75AE" w:rsidRDefault="008B75AE" w:rsidP="008B7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14:paraId="70E469ED" w14:textId="1F8F804E" w:rsidR="008B75AE" w:rsidRPr="0002632F" w:rsidRDefault="008B75AE" w:rsidP="008B7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05C08F87" w14:textId="76036818" w:rsidR="008B75AE" w:rsidRPr="0002632F" w:rsidRDefault="008B75AE" w:rsidP="008B7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474EED35" w14:textId="7BBD68DC" w:rsidR="008B75AE" w:rsidRPr="0002632F" w:rsidRDefault="008B75AE" w:rsidP="008B7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39EEE8D0" w14:textId="2C6CC1C6" w:rsidR="008B75AE" w:rsidRPr="0002632F" w:rsidRDefault="008B75AE" w:rsidP="008B7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1D66563F" w14:textId="63529A86" w:rsidR="008B75AE" w:rsidRPr="0002632F" w:rsidRDefault="008B75AE" w:rsidP="008B7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632F" w:rsidRPr="0002632F" w14:paraId="313357E2" w14:textId="77777777" w:rsidTr="00726E89">
        <w:tc>
          <w:tcPr>
            <w:tcW w:w="10060" w:type="dxa"/>
            <w:gridSpan w:val="13"/>
          </w:tcPr>
          <w:p w14:paraId="7070C49B" w14:textId="283367F3" w:rsidR="0002632F" w:rsidRPr="0002632F" w:rsidRDefault="0002632F" w:rsidP="00FA391D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Задача 2: проведение мероприятий по благоустройству и озеленению городского округа</w:t>
            </w:r>
          </w:p>
        </w:tc>
      </w:tr>
      <w:tr w:rsidR="0002632F" w:rsidRPr="0002632F" w14:paraId="2E45790C" w14:textId="77777777" w:rsidTr="00862286">
        <w:tc>
          <w:tcPr>
            <w:tcW w:w="698" w:type="dxa"/>
          </w:tcPr>
          <w:p w14:paraId="19BF5065" w14:textId="62DFD65B" w:rsidR="0002632F" w:rsidRPr="0002632F" w:rsidRDefault="0002632F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14:paraId="0D313649" w14:textId="6DA53A84" w:rsidR="0002632F" w:rsidRPr="0002632F" w:rsidRDefault="0002632F" w:rsidP="0002632F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 xml:space="preserve">Показатель (индикатор): </w:t>
            </w:r>
          </w:p>
          <w:p w14:paraId="5B7BFD9E" w14:textId="76C2CB04" w:rsidR="0002632F" w:rsidRPr="0002632F" w:rsidRDefault="0002632F" w:rsidP="0002632F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Количество высаженных деревьев, кустарников</w:t>
            </w:r>
          </w:p>
        </w:tc>
        <w:tc>
          <w:tcPr>
            <w:tcW w:w="900" w:type="dxa"/>
          </w:tcPr>
          <w:p w14:paraId="3EBD88D0" w14:textId="75173446" w:rsidR="0002632F" w:rsidRPr="0002632F" w:rsidRDefault="0002632F" w:rsidP="0002632F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штук в год</w:t>
            </w:r>
          </w:p>
        </w:tc>
        <w:tc>
          <w:tcPr>
            <w:tcW w:w="696" w:type="dxa"/>
          </w:tcPr>
          <w:p w14:paraId="08367B6B" w14:textId="6492285A" w:rsidR="0002632F" w:rsidRPr="0002632F" w:rsidRDefault="0002632F" w:rsidP="0002632F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350</w:t>
            </w:r>
          </w:p>
        </w:tc>
        <w:tc>
          <w:tcPr>
            <w:tcW w:w="696" w:type="dxa"/>
          </w:tcPr>
          <w:p w14:paraId="2D2961E8" w14:textId="5622F41D" w:rsidR="0002632F" w:rsidRPr="0002632F" w:rsidRDefault="0002632F" w:rsidP="0002632F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350</w:t>
            </w:r>
          </w:p>
        </w:tc>
        <w:tc>
          <w:tcPr>
            <w:tcW w:w="749" w:type="dxa"/>
          </w:tcPr>
          <w:p w14:paraId="279DD74D" w14:textId="15FBDA33" w:rsidR="0002632F" w:rsidRPr="0002632F" w:rsidRDefault="0002632F" w:rsidP="0002632F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1056</w:t>
            </w:r>
          </w:p>
        </w:tc>
        <w:tc>
          <w:tcPr>
            <w:tcW w:w="696" w:type="dxa"/>
          </w:tcPr>
          <w:p w14:paraId="6D596C87" w14:textId="79EE8BF3" w:rsidR="0002632F" w:rsidRPr="0002632F" w:rsidRDefault="0002632F" w:rsidP="0002632F">
            <w:pPr>
              <w:jc w:val="both"/>
              <w:rPr>
                <w:sz w:val="24"/>
                <w:szCs w:val="24"/>
              </w:rPr>
            </w:pPr>
            <w:r w:rsidRPr="0002632F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</w:tcPr>
          <w:p w14:paraId="1AA562CB" w14:textId="6F47E267" w:rsidR="0002632F" w:rsidRPr="0002632F" w:rsidRDefault="0002632F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696" w:type="dxa"/>
          </w:tcPr>
          <w:p w14:paraId="55CBC103" w14:textId="0CC45155" w:rsidR="0002632F" w:rsidRPr="0002632F" w:rsidRDefault="005F2A46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04B883EF" w14:textId="6270F3AE" w:rsidR="0002632F" w:rsidRPr="0002632F" w:rsidRDefault="005F2A46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35AA1442" w14:textId="22415732" w:rsidR="0002632F" w:rsidRPr="0002632F" w:rsidRDefault="005F2A46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58D7F6CD" w14:textId="3FBACBBE" w:rsidR="0002632F" w:rsidRPr="0002632F" w:rsidRDefault="005F2A46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7023F39B" w14:textId="7C2702CC" w:rsidR="0002632F" w:rsidRPr="0002632F" w:rsidRDefault="005F2A46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D4C77" w:rsidRPr="0002632F" w14:paraId="3BA379DD" w14:textId="77777777" w:rsidTr="00862286">
        <w:tc>
          <w:tcPr>
            <w:tcW w:w="698" w:type="dxa"/>
          </w:tcPr>
          <w:p w14:paraId="52D0AC8F" w14:textId="62209368" w:rsidR="008D4C77" w:rsidRDefault="008D4C77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14:paraId="224BB00C" w14:textId="77777777" w:rsidR="008D4C77" w:rsidRPr="008D4C77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 xml:space="preserve">Показатель (индикатор): </w:t>
            </w:r>
          </w:p>
          <w:p w14:paraId="2A78B9C0" w14:textId="054278CA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>Проведение инвентаризации зеленых насаждений городского округа</w:t>
            </w:r>
          </w:p>
        </w:tc>
        <w:tc>
          <w:tcPr>
            <w:tcW w:w="900" w:type="dxa"/>
          </w:tcPr>
          <w:p w14:paraId="21E2C8F8" w14:textId="77777777" w:rsidR="008D4C77" w:rsidRPr="008D4C77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 xml:space="preserve">% </w:t>
            </w:r>
          </w:p>
          <w:p w14:paraId="747ABF62" w14:textId="3CA79D18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>исполнения му</w:t>
            </w:r>
            <w:r>
              <w:rPr>
                <w:sz w:val="24"/>
                <w:szCs w:val="24"/>
              </w:rPr>
              <w:t>н</w:t>
            </w:r>
            <w:r w:rsidRPr="008D4C77">
              <w:rPr>
                <w:sz w:val="24"/>
                <w:szCs w:val="24"/>
              </w:rPr>
              <w:t>иципального заказа</w:t>
            </w:r>
          </w:p>
        </w:tc>
        <w:tc>
          <w:tcPr>
            <w:tcW w:w="696" w:type="dxa"/>
          </w:tcPr>
          <w:p w14:paraId="240CFB21" w14:textId="65ED0A4F" w:rsidR="008D4C77" w:rsidRPr="0002632F" w:rsidRDefault="008D4C77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210AE374" w14:textId="466E81DE" w:rsidR="008D4C77" w:rsidRPr="0002632F" w:rsidRDefault="008D4C77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49" w:type="dxa"/>
          </w:tcPr>
          <w:p w14:paraId="39C4910A" w14:textId="1879023C" w:rsidR="008D4C77" w:rsidRPr="0002632F" w:rsidRDefault="008D4C77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44FCF371" w14:textId="75577071" w:rsidR="008D4C77" w:rsidRPr="0002632F" w:rsidRDefault="008D4C77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3714027A" w14:textId="3681852E" w:rsidR="008D4C77" w:rsidRDefault="008D4C77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15AFE6A7" w14:textId="21DEFF5E" w:rsidR="008D4C77" w:rsidRDefault="008D4C77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18305077" w14:textId="02F781D5" w:rsidR="008D4C77" w:rsidRDefault="008D4C77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108B96C3" w14:textId="6C3C8332" w:rsidR="008D4C77" w:rsidRDefault="008D4C77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56236CCA" w14:textId="6882058F" w:rsidR="008D4C77" w:rsidRDefault="008D4C77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281152D5" w14:textId="5F1C1B2F" w:rsidR="008D4C77" w:rsidRDefault="008D4C77" w:rsidP="00026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62286" w:rsidRPr="0002632F" w14:paraId="135468C5" w14:textId="77777777" w:rsidTr="00862286">
        <w:tc>
          <w:tcPr>
            <w:tcW w:w="698" w:type="dxa"/>
          </w:tcPr>
          <w:p w14:paraId="3A417F07" w14:textId="71D6C5E3" w:rsidR="00862286" w:rsidRPr="0002632F" w:rsidRDefault="008D4C77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32" w:type="dxa"/>
          </w:tcPr>
          <w:p w14:paraId="774E64C1" w14:textId="59F01E47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Показатель (индикатор):</w:t>
            </w:r>
          </w:p>
          <w:p w14:paraId="7DB2F5D3" w14:textId="1CA9ACB5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Приобретение контейнеров для сбора ртутьсодержащих отходов</w:t>
            </w:r>
          </w:p>
        </w:tc>
        <w:tc>
          <w:tcPr>
            <w:tcW w:w="900" w:type="dxa"/>
          </w:tcPr>
          <w:p w14:paraId="5B1C6BF9" w14:textId="77777777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 xml:space="preserve">% </w:t>
            </w:r>
          </w:p>
          <w:p w14:paraId="558D8807" w14:textId="062FDDAA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исполнения муниципального заказа</w:t>
            </w:r>
          </w:p>
        </w:tc>
        <w:tc>
          <w:tcPr>
            <w:tcW w:w="696" w:type="dxa"/>
          </w:tcPr>
          <w:p w14:paraId="31A84F6F" w14:textId="642C7208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20FC1577" w14:textId="181F8A4E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100</w:t>
            </w:r>
          </w:p>
        </w:tc>
        <w:tc>
          <w:tcPr>
            <w:tcW w:w="749" w:type="dxa"/>
          </w:tcPr>
          <w:p w14:paraId="01D03C4B" w14:textId="0D098D4F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2CA5B65B" w14:textId="427EC14D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6C5181DF" w14:textId="13CA8A41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0DF03D6E" w14:textId="4141B7F7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54714A59" w14:textId="113B5A85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193E2AAD" w14:textId="2D0C675A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00F7E95F" w14:textId="4FE5A2AA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41C08FAB" w14:textId="379E2BB9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62286" w:rsidRPr="0002632F" w14:paraId="604F81F8" w14:textId="77777777" w:rsidTr="00862286">
        <w:tc>
          <w:tcPr>
            <w:tcW w:w="698" w:type="dxa"/>
          </w:tcPr>
          <w:p w14:paraId="2A2EB84B" w14:textId="620FB100" w:rsidR="00862286" w:rsidRPr="0002632F" w:rsidRDefault="008D4C77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2" w:type="dxa"/>
          </w:tcPr>
          <w:p w14:paraId="406A2F87" w14:textId="6773A3D3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 xml:space="preserve">Показатель (индикатор): </w:t>
            </w:r>
          </w:p>
          <w:p w14:paraId="5D60E5B8" w14:textId="11D3E861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Проведение дезинсекции в местах массового отдыха населения (мероприятия по уничтожению клещей и комаров)</w:t>
            </w:r>
          </w:p>
        </w:tc>
        <w:tc>
          <w:tcPr>
            <w:tcW w:w="900" w:type="dxa"/>
          </w:tcPr>
          <w:p w14:paraId="272F797B" w14:textId="77777777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 xml:space="preserve">% </w:t>
            </w:r>
          </w:p>
          <w:p w14:paraId="6959A0D4" w14:textId="3EFCE51D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62286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п</w:t>
            </w:r>
            <w:r w:rsidRPr="00862286">
              <w:rPr>
                <w:sz w:val="24"/>
                <w:szCs w:val="24"/>
              </w:rPr>
              <w:t>олне-ния</w:t>
            </w:r>
            <w:proofErr w:type="spellEnd"/>
            <w:proofErr w:type="gramEnd"/>
            <w:r w:rsidRPr="00862286">
              <w:rPr>
                <w:sz w:val="24"/>
                <w:szCs w:val="24"/>
              </w:rPr>
              <w:t xml:space="preserve"> </w:t>
            </w:r>
            <w:proofErr w:type="spellStart"/>
            <w:r w:rsidRPr="00862286">
              <w:rPr>
                <w:sz w:val="24"/>
                <w:szCs w:val="24"/>
              </w:rPr>
              <w:t>муни-ципального</w:t>
            </w:r>
            <w:proofErr w:type="spellEnd"/>
            <w:r w:rsidRPr="00862286">
              <w:rPr>
                <w:sz w:val="24"/>
                <w:szCs w:val="24"/>
              </w:rPr>
              <w:t xml:space="preserve"> заказа</w:t>
            </w:r>
          </w:p>
        </w:tc>
        <w:tc>
          <w:tcPr>
            <w:tcW w:w="696" w:type="dxa"/>
          </w:tcPr>
          <w:p w14:paraId="2E7BCED1" w14:textId="147E4C1B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5EB9EDAF" w14:textId="4C3A6A7F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100</w:t>
            </w:r>
          </w:p>
        </w:tc>
        <w:tc>
          <w:tcPr>
            <w:tcW w:w="749" w:type="dxa"/>
          </w:tcPr>
          <w:p w14:paraId="1DE03089" w14:textId="781456EF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3CB2C911" w14:textId="3F5815FF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31D86E17" w14:textId="3150A530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570424D2" w14:textId="4FA5DA2A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55057C88" w14:textId="28AF6D0D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4E874AFE" w14:textId="6CF765DC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3754C718" w14:textId="6A0B9677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4A66AEDF" w14:textId="599842A6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62286" w:rsidRPr="0002632F" w14:paraId="26F7F91F" w14:textId="77777777" w:rsidTr="00362C3A">
        <w:tc>
          <w:tcPr>
            <w:tcW w:w="10060" w:type="dxa"/>
            <w:gridSpan w:val="13"/>
          </w:tcPr>
          <w:p w14:paraId="5059FAD1" w14:textId="78B2AFD8" w:rsidR="00862286" w:rsidRPr="0002632F" w:rsidRDefault="00862286" w:rsidP="00FA391D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Задача 3: развитие и функционирование системы экологического воспитания, культуры и просвещения населения городского округа</w:t>
            </w:r>
          </w:p>
        </w:tc>
      </w:tr>
      <w:tr w:rsidR="008D4C77" w:rsidRPr="0002632F" w14:paraId="1C88FF67" w14:textId="77777777" w:rsidTr="00862286">
        <w:tc>
          <w:tcPr>
            <w:tcW w:w="698" w:type="dxa"/>
          </w:tcPr>
          <w:p w14:paraId="1C58C5FF" w14:textId="7E4E46C2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14:paraId="7D59127E" w14:textId="4B88D19A" w:rsidR="008D4C77" w:rsidRPr="00862286" w:rsidRDefault="008D4C77" w:rsidP="008D4C77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Показатель (индикатор):</w:t>
            </w:r>
          </w:p>
          <w:p w14:paraId="14B0787E" w14:textId="28D86DA8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Количество населения, вовле</w:t>
            </w:r>
            <w:r>
              <w:rPr>
                <w:sz w:val="24"/>
                <w:szCs w:val="24"/>
              </w:rPr>
              <w:t>ч</w:t>
            </w:r>
            <w:r w:rsidRPr="00862286">
              <w:rPr>
                <w:sz w:val="24"/>
                <w:szCs w:val="24"/>
              </w:rPr>
              <w:t>енного в экологические мероприятия, к общему числу жителей городского округа</w:t>
            </w:r>
          </w:p>
        </w:tc>
        <w:tc>
          <w:tcPr>
            <w:tcW w:w="900" w:type="dxa"/>
          </w:tcPr>
          <w:p w14:paraId="510B3DBC" w14:textId="4D9C3AD8" w:rsidR="008D4C77" w:rsidRPr="00862286" w:rsidRDefault="008D4C77" w:rsidP="008D4C77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14:paraId="374C2579" w14:textId="535665C3" w:rsidR="008D4C77" w:rsidRPr="008D4C77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>65,0</w:t>
            </w:r>
          </w:p>
        </w:tc>
        <w:tc>
          <w:tcPr>
            <w:tcW w:w="696" w:type="dxa"/>
          </w:tcPr>
          <w:p w14:paraId="7F465411" w14:textId="4B05F5EF" w:rsidR="008D4C77" w:rsidRPr="008D4C77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>65,5</w:t>
            </w:r>
          </w:p>
        </w:tc>
        <w:tc>
          <w:tcPr>
            <w:tcW w:w="749" w:type="dxa"/>
          </w:tcPr>
          <w:p w14:paraId="48140A75" w14:textId="4DE36753" w:rsidR="008D4C77" w:rsidRPr="008D4C77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>65,5</w:t>
            </w:r>
          </w:p>
        </w:tc>
        <w:tc>
          <w:tcPr>
            <w:tcW w:w="696" w:type="dxa"/>
          </w:tcPr>
          <w:p w14:paraId="43E21520" w14:textId="1A2AEACA" w:rsidR="008D4C77" w:rsidRPr="008D4C77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>66,0</w:t>
            </w:r>
          </w:p>
        </w:tc>
        <w:tc>
          <w:tcPr>
            <w:tcW w:w="696" w:type="dxa"/>
          </w:tcPr>
          <w:p w14:paraId="535158AC" w14:textId="2D85FF25" w:rsidR="008D4C77" w:rsidRPr="008D4C77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>66,0</w:t>
            </w:r>
          </w:p>
        </w:tc>
        <w:tc>
          <w:tcPr>
            <w:tcW w:w="696" w:type="dxa"/>
          </w:tcPr>
          <w:p w14:paraId="72C39579" w14:textId="2D9D85DE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544A3EBD" w14:textId="0F2550B2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3F55B532" w14:textId="2595753D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56152584" w14:textId="71BF5DF4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044D1771" w14:textId="55844DB4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62286" w:rsidRPr="0002632F" w14:paraId="2441D285" w14:textId="77777777" w:rsidTr="00862286">
        <w:tc>
          <w:tcPr>
            <w:tcW w:w="698" w:type="dxa"/>
          </w:tcPr>
          <w:p w14:paraId="798D5A1D" w14:textId="093AB391" w:rsidR="00862286" w:rsidRPr="0002632F" w:rsidRDefault="008D4C77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14:paraId="176ECE2E" w14:textId="73CD03CF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Показатель (индикатор):</w:t>
            </w:r>
          </w:p>
          <w:p w14:paraId="3EC6FE00" w14:textId="433A903A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Количество публикаций, ин</w:t>
            </w:r>
            <w:r>
              <w:rPr>
                <w:sz w:val="24"/>
                <w:szCs w:val="24"/>
              </w:rPr>
              <w:t>ф</w:t>
            </w:r>
            <w:r w:rsidRPr="00862286">
              <w:rPr>
                <w:sz w:val="24"/>
                <w:szCs w:val="24"/>
              </w:rPr>
              <w:t xml:space="preserve">ормационного материала, размещенного на официальном сайте </w:t>
            </w:r>
            <w:r>
              <w:rPr>
                <w:sz w:val="24"/>
                <w:szCs w:val="24"/>
              </w:rPr>
              <w:lastRenderedPageBreak/>
              <w:t xml:space="preserve">администрации </w:t>
            </w:r>
            <w:r w:rsidRPr="00862286">
              <w:rPr>
                <w:sz w:val="24"/>
                <w:szCs w:val="24"/>
              </w:rPr>
              <w:t>городского округа Кинель и в СМИ</w:t>
            </w:r>
          </w:p>
        </w:tc>
        <w:tc>
          <w:tcPr>
            <w:tcW w:w="900" w:type="dxa"/>
          </w:tcPr>
          <w:p w14:paraId="730B1C64" w14:textId="012B8DF3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lastRenderedPageBreak/>
              <w:t>штук в год</w:t>
            </w:r>
          </w:p>
        </w:tc>
        <w:tc>
          <w:tcPr>
            <w:tcW w:w="696" w:type="dxa"/>
          </w:tcPr>
          <w:p w14:paraId="0C4D12BB" w14:textId="7EF1496A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14:paraId="03D440B7" w14:textId="099A52CF" w:rsidR="00862286" w:rsidRPr="00862286" w:rsidRDefault="00862286" w:rsidP="00862286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23</w:t>
            </w:r>
          </w:p>
        </w:tc>
        <w:tc>
          <w:tcPr>
            <w:tcW w:w="749" w:type="dxa"/>
          </w:tcPr>
          <w:p w14:paraId="00C3697A" w14:textId="246A249E" w:rsidR="00862286" w:rsidRPr="00862286" w:rsidRDefault="008D4C77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14:paraId="63B21B40" w14:textId="42A2FE5A" w:rsidR="00862286" w:rsidRPr="00862286" w:rsidRDefault="008D4C77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14:paraId="42CC4D5A" w14:textId="620A77E7" w:rsidR="00862286" w:rsidRPr="00862286" w:rsidRDefault="008D4C77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14:paraId="32C0589A" w14:textId="31554FD0" w:rsidR="00862286" w:rsidRPr="0002632F" w:rsidRDefault="008B75AE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1813DCCC" w14:textId="3C86B364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4D0A3136" w14:textId="169CE33D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1B0EB9D0" w14:textId="1BC661D2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1EFB2832" w14:textId="24A373C8" w:rsidR="00862286" w:rsidRPr="0002632F" w:rsidRDefault="00862286" w:rsidP="00862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D4C77" w:rsidRPr="0002632F" w14:paraId="3AEB3981" w14:textId="77777777" w:rsidTr="00862286">
        <w:tc>
          <w:tcPr>
            <w:tcW w:w="698" w:type="dxa"/>
          </w:tcPr>
          <w:p w14:paraId="0E24E859" w14:textId="3706353E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2" w:type="dxa"/>
          </w:tcPr>
          <w:p w14:paraId="04391BA9" w14:textId="3B264381" w:rsidR="008D4C77" w:rsidRPr="00862286" w:rsidRDefault="008D4C77" w:rsidP="008D4C77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Показатель (индикатор):</w:t>
            </w:r>
          </w:p>
          <w:p w14:paraId="38F26451" w14:textId="53B7F5AA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Количество мероприятий, проведенных в Дни защиты от экологической опасности</w:t>
            </w:r>
          </w:p>
        </w:tc>
        <w:tc>
          <w:tcPr>
            <w:tcW w:w="900" w:type="dxa"/>
          </w:tcPr>
          <w:p w14:paraId="45FF43ED" w14:textId="54F902F2" w:rsidR="008D4C77" w:rsidRPr="00862286" w:rsidRDefault="008D4C77" w:rsidP="008D4C77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штук в год</w:t>
            </w:r>
          </w:p>
        </w:tc>
        <w:tc>
          <w:tcPr>
            <w:tcW w:w="696" w:type="dxa"/>
          </w:tcPr>
          <w:p w14:paraId="6CDDC664" w14:textId="35C1D6BF" w:rsidR="008D4C77" w:rsidRPr="008D4C77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14:paraId="1310EEBB" w14:textId="1ADE42A9" w:rsidR="008D4C77" w:rsidRPr="008D4C77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>90</w:t>
            </w:r>
          </w:p>
        </w:tc>
        <w:tc>
          <w:tcPr>
            <w:tcW w:w="749" w:type="dxa"/>
          </w:tcPr>
          <w:p w14:paraId="0BA32DEA" w14:textId="0A85B808" w:rsidR="008D4C77" w:rsidRPr="008D4C77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14:paraId="0E252368" w14:textId="43D3BF41" w:rsidR="008D4C77" w:rsidRPr="008D4C77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14:paraId="41CC0581" w14:textId="64E3F015" w:rsidR="008D4C77" w:rsidRPr="008D4C77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14:paraId="4AFBEC98" w14:textId="74832EE6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3DB06F0B" w14:textId="67AB1A80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34A0BB15" w14:textId="2A247E89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1535F66A" w14:textId="55172609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523AF58E" w14:textId="741B000F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62286" w:rsidRPr="0002632F" w14:paraId="7A8AA1B3" w14:textId="77777777" w:rsidTr="00B50F47">
        <w:tc>
          <w:tcPr>
            <w:tcW w:w="10060" w:type="dxa"/>
            <w:gridSpan w:val="13"/>
          </w:tcPr>
          <w:p w14:paraId="396BE05A" w14:textId="594C7350" w:rsidR="00862286" w:rsidRPr="0002632F" w:rsidRDefault="00862286" w:rsidP="00FA391D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Задача 4: проведение контрольно-надзорных мероприятий для обеспечения соблюдения требований природоохранного законодательства</w:t>
            </w:r>
          </w:p>
        </w:tc>
      </w:tr>
      <w:tr w:rsidR="008D4C77" w:rsidRPr="0002632F" w14:paraId="396B97E7" w14:textId="77777777" w:rsidTr="00862286">
        <w:tc>
          <w:tcPr>
            <w:tcW w:w="698" w:type="dxa"/>
          </w:tcPr>
          <w:p w14:paraId="336A5B65" w14:textId="7F73AF2F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2" w:type="dxa"/>
          </w:tcPr>
          <w:p w14:paraId="0D21F03B" w14:textId="116E58AA" w:rsidR="008D4C77" w:rsidRPr="00862286" w:rsidRDefault="008D4C77" w:rsidP="008D4C77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 xml:space="preserve">Показатель (индикатор): </w:t>
            </w:r>
          </w:p>
          <w:p w14:paraId="124105D7" w14:textId="3C5A558B" w:rsidR="008D4C77" w:rsidRPr="0002632F" w:rsidRDefault="007205C7" w:rsidP="008D4C77">
            <w:pPr>
              <w:jc w:val="both"/>
              <w:rPr>
                <w:sz w:val="24"/>
                <w:szCs w:val="24"/>
              </w:rPr>
            </w:pPr>
            <w:r w:rsidRPr="007205C7">
              <w:rPr>
                <w:sz w:val="24"/>
                <w:szCs w:val="24"/>
              </w:rPr>
              <w:t>Количество проверок по региональному государственному экологическом</w:t>
            </w:r>
            <w:r>
              <w:rPr>
                <w:sz w:val="24"/>
                <w:szCs w:val="24"/>
              </w:rPr>
              <w:t>у</w:t>
            </w:r>
            <w:r w:rsidRPr="007205C7">
              <w:rPr>
                <w:sz w:val="24"/>
                <w:szCs w:val="24"/>
              </w:rPr>
              <w:t xml:space="preserve"> контролю</w:t>
            </w:r>
          </w:p>
        </w:tc>
        <w:tc>
          <w:tcPr>
            <w:tcW w:w="900" w:type="dxa"/>
          </w:tcPr>
          <w:p w14:paraId="6389BBE8" w14:textId="55C09CA0" w:rsidR="008D4C77" w:rsidRPr="00862286" w:rsidRDefault="008D4C77" w:rsidP="008D4C77">
            <w:pPr>
              <w:jc w:val="both"/>
              <w:rPr>
                <w:sz w:val="24"/>
                <w:szCs w:val="24"/>
              </w:rPr>
            </w:pPr>
            <w:r w:rsidRPr="00862286">
              <w:rPr>
                <w:sz w:val="24"/>
                <w:szCs w:val="24"/>
              </w:rPr>
              <w:t>штук в год</w:t>
            </w:r>
          </w:p>
        </w:tc>
        <w:tc>
          <w:tcPr>
            <w:tcW w:w="696" w:type="dxa"/>
          </w:tcPr>
          <w:p w14:paraId="35FA92F7" w14:textId="2E5E41DF" w:rsidR="008D4C77" w:rsidRPr="008D4C77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14:paraId="68E4E5D8" w14:textId="56A7B324" w:rsidR="008D4C77" w:rsidRPr="008D4C77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>15</w:t>
            </w:r>
          </w:p>
        </w:tc>
        <w:tc>
          <w:tcPr>
            <w:tcW w:w="749" w:type="dxa"/>
          </w:tcPr>
          <w:p w14:paraId="305280B0" w14:textId="0E2CFF26" w:rsidR="008D4C77" w:rsidRPr="008D4C77" w:rsidRDefault="008D4C77" w:rsidP="008D4C77">
            <w:pPr>
              <w:jc w:val="both"/>
              <w:rPr>
                <w:sz w:val="24"/>
                <w:szCs w:val="24"/>
              </w:rPr>
            </w:pPr>
            <w:r w:rsidRPr="008D4C77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681FA505" w14:textId="17866C80" w:rsidR="008D4C77" w:rsidRPr="008D4C77" w:rsidRDefault="00FA3079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210A9CCA" w14:textId="537A84BE" w:rsidR="008D4C77" w:rsidRPr="008D4C77" w:rsidRDefault="00FA3079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2F2DC168" w14:textId="19FB14E9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09618C53" w14:textId="4260E689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7E5101F3" w14:textId="1A78EBA4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04C4B128" w14:textId="2BF4AC33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08CCF1F9" w14:textId="647EEE27" w:rsidR="008D4C77" w:rsidRPr="0002632F" w:rsidRDefault="008D4C77" w:rsidP="008D4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96F76F1" w14:textId="36C74D55" w:rsidR="00FA391D" w:rsidRDefault="00E448F6" w:rsidP="00FA391D">
      <w:pPr>
        <w:jc w:val="both"/>
        <w:rPr>
          <w:szCs w:val="28"/>
        </w:rPr>
      </w:pPr>
      <w:r>
        <w:rPr>
          <w:szCs w:val="28"/>
        </w:rPr>
        <w:t>»</w:t>
      </w:r>
    </w:p>
    <w:p w14:paraId="02ABF7AB" w14:textId="77777777" w:rsidR="00400EF7" w:rsidRPr="00400EF7" w:rsidRDefault="00400EF7" w:rsidP="00400EF7">
      <w:pPr>
        <w:jc w:val="right"/>
        <w:rPr>
          <w:szCs w:val="28"/>
        </w:rPr>
      </w:pPr>
    </w:p>
    <w:p w14:paraId="24BFB06C" w14:textId="77777777" w:rsidR="00052D10" w:rsidRPr="00052D10" w:rsidRDefault="00052D10" w:rsidP="00400EF7">
      <w:pPr>
        <w:spacing w:line="360" w:lineRule="auto"/>
        <w:ind w:firstLine="709"/>
        <w:jc w:val="both"/>
        <w:rPr>
          <w:sz w:val="16"/>
          <w:szCs w:val="16"/>
        </w:rPr>
      </w:pPr>
    </w:p>
    <w:p w14:paraId="5E31936D" w14:textId="77777777" w:rsidR="00052D10" w:rsidRPr="00052D10" w:rsidRDefault="00052D10" w:rsidP="00400EF7">
      <w:pPr>
        <w:spacing w:line="360" w:lineRule="auto"/>
        <w:ind w:firstLine="720"/>
        <w:contextualSpacing/>
        <w:jc w:val="both"/>
        <w:rPr>
          <w:sz w:val="16"/>
          <w:szCs w:val="16"/>
        </w:rPr>
      </w:pPr>
    </w:p>
    <w:sectPr w:rsidR="00052D10" w:rsidRPr="00052D10" w:rsidSect="00F903E4">
      <w:pgSz w:w="11906" w:h="16838"/>
      <w:pgMar w:top="851" w:right="851" w:bottom="851" w:left="130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2918B" w14:textId="77777777" w:rsidR="00C571CF" w:rsidRDefault="00C571CF" w:rsidP="00A44E6C">
      <w:r>
        <w:separator/>
      </w:r>
    </w:p>
  </w:endnote>
  <w:endnote w:type="continuationSeparator" w:id="0">
    <w:p w14:paraId="0B539531" w14:textId="77777777" w:rsidR="00C571CF" w:rsidRDefault="00C571CF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FAB8F" w14:textId="77777777" w:rsidR="00C571CF" w:rsidRDefault="00C571CF" w:rsidP="00A44E6C">
      <w:r>
        <w:separator/>
      </w:r>
    </w:p>
  </w:footnote>
  <w:footnote w:type="continuationSeparator" w:id="0">
    <w:p w14:paraId="79951493" w14:textId="77777777" w:rsidR="00C571CF" w:rsidRDefault="00C571CF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6B334C7A"/>
    <w:multiLevelType w:val="hybridMultilevel"/>
    <w:tmpl w:val="37DEC8B6"/>
    <w:lvl w:ilvl="0" w:tplc="0D5AAEB8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0D75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2632F"/>
    <w:rsid w:val="00032372"/>
    <w:rsid w:val="00033D04"/>
    <w:rsid w:val="0003420A"/>
    <w:rsid w:val="00037406"/>
    <w:rsid w:val="00041336"/>
    <w:rsid w:val="00041A75"/>
    <w:rsid w:val="00042D89"/>
    <w:rsid w:val="000454D1"/>
    <w:rsid w:val="0004626C"/>
    <w:rsid w:val="00052D10"/>
    <w:rsid w:val="000547EE"/>
    <w:rsid w:val="00062A6C"/>
    <w:rsid w:val="000702C1"/>
    <w:rsid w:val="00071B04"/>
    <w:rsid w:val="000762F5"/>
    <w:rsid w:val="0008088A"/>
    <w:rsid w:val="0008211E"/>
    <w:rsid w:val="00085D1B"/>
    <w:rsid w:val="00093975"/>
    <w:rsid w:val="00093DFA"/>
    <w:rsid w:val="00097326"/>
    <w:rsid w:val="000A30EF"/>
    <w:rsid w:val="000B5B8F"/>
    <w:rsid w:val="000B7519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30CE"/>
    <w:rsid w:val="0010365C"/>
    <w:rsid w:val="00104F19"/>
    <w:rsid w:val="0010537D"/>
    <w:rsid w:val="001102A5"/>
    <w:rsid w:val="00116038"/>
    <w:rsid w:val="001219F6"/>
    <w:rsid w:val="00121C42"/>
    <w:rsid w:val="001226B4"/>
    <w:rsid w:val="0013484C"/>
    <w:rsid w:val="00134CE1"/>
    <w:rsid w:val="001374B6"/>
    <w:rsid w:val="00143439"/>
    <w:rsid w:val="00144119"/>
    <w:rsid w:val="00146536"/>
    <w:rsid w:val="00150F29"/>
    <w:rsid w:val="0015149E"/>
    <w:rsid w:val="0015204B"/>
    <w:rsid w:val="00152298"/>
    <w:rsid w:val="001538A7"/>
    <w:rsid w:val="00153AF9"/>
    <w:rsid w:val="00157934"/>
    <w:rsid w:val="00157A95"/>
    <w:rsid w:val="001662F6"/>
    <w:rsid w:val="00167D48"/>
    <w:rsid w:val="00171C07"/>
    <w:rsid w:val="0017387A"/>
    <w:rsid w:val="00175278"/>
    <w:rsid w:val="001760F2"/>
    <w:rsid w:val="00177110"/>
    <w:rsid w:val="001829C6"/>
    <w:rsid w:val="00192CEE"/>
    <w:rsid w:val="00193496"/>
    <w:rsid w:val="00196825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3AD2"/>
    <w:rsid w:val="001D4B77"/>
    <w:rsid w:val="001E6B84"/>
    <w:rsid w:val="001E7C51"/>
    <w:rsid w:val="001E7D47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7D1E"/>
    <w:rsid w:val="00217FB3"/>
    <w:rsid w:val="0022112A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57FB"/>
    <w:rsid w:val="0026007B"/>
    <w:rsid w:val="00260A38"/>
    <w:rsid w:val="00260D9D"/>
    <w:rsid w:val="00261B74"/>
    <w:rsid w:val="002627CE"/>
    <w:rsid w:val="002647A0"/>
    <w:rsid w:val="00264952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1957"/>
    <w:rsid w:val="002A22C0"/>
    <w:rsid w:val="002A231D"/>
    <w:rsid w:val="002A5B97"/>
    <w:rsid w:val="002A76D1"/>
    <w:rsid w:val="002B03B5"/>
    <w:rsid w:val="002B4B73"/>
    <w:rsid w:val="002B5BA9"/>
    <w:rsid w:val="002B5E0D"/>
    <w:rsid w:val="002C57C0"/>
    <w:rsid w:val="002C5D67"/>
    <w:rsid w:val="002D1F0F"/>
    <w:rsid w:val="002D2BF7"/>
    <w:rsid w:val="002D46D2"/>
    <w:rsid w:val="002D57EA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301954"/>
    <w:rsid w:val="00302F1D"/>
    <w:rsid w:val="0030519A"/>
    <w:rsid w:val="00310BC8"/>
    <w:rsid w:val="00311017"/>
    <w:rsid w:val="003120B0"/>
    <w:rsid w:val="00314FAD"/>
    <w:rsid w:val="00320564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96B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944"/>
    <w:rsid w:val="003F5956"/>
    <w:rsid w:val="003F7829"/>
    <w:rsid w:val="00400EF7"/>
    <w:rsid w:val="00403BE6"/>
    <w:rsid w:val="00403F38"/>
    <w:rsid w:val="00404EAF"/>
    <w:rsid w:val="00407781"/>
    <w:rsid w:val="00411F61"/>
    <w:rsid w:val="00412E68"/>
    <w:rsid w:val="00413409"/>
    <w:rsid w:val="00414678"/>
    <w:rsid w:val="00416875"/>
    <w:rsid w:val="00416A2B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672B"/>
    <w:rsid w:val="00457D73"/>
    <w:rsid w:val="00462054"/>
    <w:rsid w:val="004649F6"/>
    <w:rsid w:val="00467A0D"/>
    <w:rsid w:val="004707AF"/>
    <w:rsid w:val="0047236F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C0BCB"/>
    <w:rsid w:val="004C3CBF"/>
    <w:rsid w:val="004C48A6"/>
    <w:rsid w:val="004C6CB8"/>
    <w:rsid w:val="004D0979"/>
    <w:rsid w:val="004D1794"/>
    <w:rsid w:val="004D28E9"/>
    <w:rsid w:val="004D2B13"/>
    <w:rsid w:val="004D2E98"/>
    <w:rsid w:val="004D5CFD"/>
    <w:rsid w:val="004E2258"/>
    <w:rsid w:val="004E261A"/>
    <w:rsid w:val="004E3B15"/>
    <w:rsid w:val="004E3DCD"/>
    <w:rsid w:val="004F1529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139AC"/>
    <w:rsid w:val="00521045"/>
    <w:rsid w:val="0052521B"/>
    <w:rsid w:val="005270AD"/>
    <w:rsid w:val="0053614C"/>
    <w:rsid w:val="005368C1"/>
    <w:rsid w:val="00537D8D"/>
    <w:rsid w:val="00540C9A"/>
    <w:rsid w:val="00543F9A"/>
    <w:rsid w:val="00545AB1"/>
    <w:rsid w:val="0055084F"/>
    <w:rsid w:val="005528A2"/>
    <w:rsid w:val="00552EC6"/>
    <w:rsid w:val="00554520"/>
    <w:rsid w:val="005548BB"/>
    <w:rsid w:val="00562D87"/>
    <w:rsid w:val="005632C8"/>
    <w:rsid w:val="00565A07"/>
    <w:rsid w:val="00567921"/>
    <w:rsid w:val="0057068B"/>
    <w:rsid w:val="0057363B"/>
    <w:rsid w:val="00574914"/>
    <w:rsid w:val="00574EBA"/>
    <w:rsid w:val="0057509F"/>
    <w:rsid w:val="00583689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7AF"/>
    <w:rsid w:val="005A772E"/>
    <w:rsid w:val="005B059E"/>
    <w:rsid w:val="005C0985"/>
    <w:rsid w:val="005C432D"/>
    <w:rsid w:val="005C59D6"/>
    <w:rsid w:val="005C710E"/>
    <w:rsid w:val="005D06CF"/>
    <w:rsid w:val="005D1619"/>
    <w:rsid w:val="005D3DBE"/>
    <w:rsid w:val="005D7103"/>
    <w:rsid w:val="005D7C57"/>
    <w:rsid w:val="005E023E"/>
    <w:rsid w:val="005E02F6"/>
    <w:rsid w:val="005E1837"/>
    <w:rsid w:val="005E28D2"/>
    <w:rsid w:val="005E30B4"/>
    <w:rsid w:val="005E3419"/>
    <w:rsid w:val="005E44B1"/>
    <w:rsid w:val="005E45EB"/>
    <w:rsid w:val="005F2A46"/>
    <w:rsid w:val="005F6418"/>
    <w:rsid w:val="005F6883"/>
    <w:rsid w:val="006010A6"/>
    <w:rsid w:val="00602D13"/>
    <w:rsid w:val="00604D90"/>
    <w:rsid w:val="00610808"/>
    <w:rsid w:val="00613F32"/>
    <w:rsid w:val="00614B30"/>
    <w:rsid w:val="00615832"/>
    <w:rsid w:val="0061648B"/>
    <w:rsid w:val="00620329"/>
    <w:rsid w:val="006269E4"/>
    <w:rsid w:val="0063378F"/>
    <w:rsid w:val="00635141"/>
    <w:rsid w:val="00636A55"/>
    <w:rsid w:val="0063719F"/>
    <w:rsid w:val="00641CA3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B0"/>
    <w:rsid w:val="006D1C96"/>
    <w:rsid w:val="006D1DD4"/>
    <w:rsid w:val="006D1E25"/>
    <w:rsid w:val="006D21CA"/>
    <w:rsid w:val="006D64F3"/>
    <w:rsid w:val="006E2CAA"/>
    <w:rsid w:val="006E3266"/>
    <w:rsid w:val="006E4040"/>
    <w:rsid w:val="006F3124"/>
    <w:rsid w:val="006F3316"/>
    <w:rsid w:val="006F530F"/>
    <w:rsid w:val="006F5980"/>
    <w:rsid w:val="006F668E"/>
    <w:rsid w:val="0070440D"/>
    <w:rsid w:val="00705221"/>
    <w:rsid w:val="0070559B"/>
    <w:rsid w:val="00705C8C"/>
    <w:rsid w:val="0071079A"/>
    <w:rsid w:val="00710D95"/>
    <w:rsid w:val="00711A85"/>
    <w:rsid w:val="0071245D"/>
    <w:rsid w:val="0071677A"/>
    <w:rsid w:val="00716BED"/>
    <w:rsid w:val="007202EB"/>
    <w:rsid w:val="007205C7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86BBF"/>
    <w:rsid w:val="00790041"/>
    <w:rsid w:val="00794A78"/>
    <w:rsid w:val="0079760A"/>
    <w:rsid w:val="007A0A83"/>
    <w:rsid w:val="007A0D8D"/>
    <w:rsid w:val="007A3BF5"/>
    <w:rsid w:val="007A6754"/>
    <w:rsid w:val="007B0E21"/>
    <w:rsid w:val="007B11CF"/>
    <w:rsid w:val="007C203B"/>
    <w:rsid w:val="007C2613"/>
    <w:rsid w:val="007C35DF"/>
    <w:rsid w:val="007D2284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130F7"/>
    <w:rsid w:val="008202C2"/>
    <w:rsid w:val="00821F36"/>
    <w:rsid w:val="00824795"/>
    <w:rsid w:val="00826B69"/>
    <w:rsid w:val="00833BB0"/>
    <w:rsid w:val="0083462D"/>
    <w:rsid w:val="00836866"/>
    <w:rsid w:val="00836E32"/>
    <w:rsid w:val="0084042E"/>
    <w:rsid w:val="0084385F"/>
    <w:rsid w:val="00845EEA"/>
    <w:rsid w:val="00862286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C09C6"/>
    <w:rsid w:val="008C135C"/>
    <w:rsid w:val="008C2D91"/>
    <w:rsid w:val="008D4C77"/>
    <w:rsid w:val="008D5B8D"/>
    <w:rsid w:val="008D648A"/>
    <w:rsid w:val="008D716B"/>
    <w:rsid w:val="008E0E59"/>
    <w:rsid w:val="008E2DE1"/>
    <w:rsid w:val="008E3078"/>
    <w:rsid w:val="008E352C"/>
    <w:rsid w:val="008E7C24"/>
    <w:rsid w:val="008E7CD7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A61"/>
    <w:rsid w:val="00961C06"/>
    <w:rsid w:val="00961D0F"/>
    <w:rsid w:val="00966384"/>
    <w:rsid w:val="00966AF3"/>
    <w:rsid w:val="009672C4"/>
    <w:rsid w:val="009716C6"/>
    <w:rsid w:val="00974B33"/>
    <w:rsid w:val="00975301"/>
    <w:rsid w:val="009825C3"/>
    <w:rsid w:val="009841DD"/>
    <w:rsid w:val="009857B9"/>
    <w:rsid w:val="009866A4"/>
    <w:rsid w:val="0099416A"/>
    <w:rsid w:val="009962F4"/>
    <w:rsid w:val="00996F2E"/>
    <w:rsid w:val="009B2A59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2873"/>
    <w:rsid w:val="00A034AE"/>
    <w:rsid w:val="00A04B33"/>
    <w:rsid w:val="00A0747C"/>
    <w:rsid w:val="00A11AF2"/>
    <w:rsid w:val="00A14BF5"/>
    <w:rsid w:val="00A177D8"/>
    <w:rsid w:val="00A235BA"/>
    <w:rsid w:val="00A24EEE"/>
    <w:rsid w:val="00A25779"/>
    <w:rsid w:val="00A2597F"/>
    <w:rsid w:val="00A267D4"/>
    <w:rsid w:val="00A3120A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42F4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B722A"/>
    <w:rsid w:val="00AC5AE1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4A36"/>
    <w:rsid w:val="00AE4FC6"/>
    <w:rsid w:val="00AF2115"/>
    <w:rsid w:val="00AF33B3"/>
    <w:rsid w:val="00AF4BFE"/>
    <w:rsid w:val="00AF5D80"/>
    <w:rsid w:val="00B04D98"/>
    <w:rsid w:val="00B0721B"/>
    <w:rsid w:val="00B159E9"/>
    <w:rsid w:val="00B168AE"/>
    <w:rsid w:val="00B17D8B"/>
    <w:rsid w:val="00B2000E"/>
    <w:rsid w:val="00B21E1D"/>
    <w:rsid w:val="00B2741F"/>
    <w:rsid w:val="00B27E78"/>
    <w:rsid w:val="00B302DE"/>
    <w:rsid w:val="00B331D7"/>
    <w:rsid w:val="00B337BB"/>
    <w:rsid w:val="00B338EA"/>
    <w:rsid w:val="00B35FC1"/>
    <w:rsid w:val="00B43D97"/>
    <w:rsid w:val="00B472F9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2C29"/>
    <w:rsid w:val="00BA3129"/>
    <w:rsid w:val="00BA5705"/>
    <w:rsid w:val="00BA7977"/>
    <w:rsid w:val="00BB5930"/>
    <w:rsid w:val="00BB5D97"/>
    <w:rsid w:val="00BC142E"/>
    <w:rsid w:val="00BC3D9E"/>
    <w:rsid w:val="00BC432A"/>
    <w:rsid w:val="00BC4B7A"/>
    <w:rsid w:val="00BC60E0"/>
    <w:rsid w:val="00BC6CBF"/>
    <w:rsid w:val="00BC77CB"/>
    <w:rsid w:val="00BD08B3"/>
    <w:rsid w:val="00BD37E3"/>
    <w:rsid w:val="00BD4D0D"/>
    <w:rsid w:val="00BD4F5C"/>
    <w:rsid w:val="00BD6AE3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6BE3"/>
    <w:rsid w:val="00C00909"/>
    <w:rsid w:val="00C01B6D"/>
    <w:rsid w:val="00C029F2"/>
    <w:rsid w:val="00C03D76"/>
    <w:rsid w:val="00C06DF1"/>
    <w:rsid w:val="00C15AEC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6996"/>
    <w:rsid w:val="00C5210A"/>
    <w:rsid w:val="00C52C75"/>
    <w:rsid w:val="00C5368D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BFE"/>
    <w:rsid w:val="00C8394D"/>
    <w:rsid w:val="00C85765"/>
    <w:rsid w:val="00C905D5"/>
    <w:rsid w:val="00C92892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44C5"/>
    <w:rsid w:val="00CD465F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D02F33"/>
    <w:rsid w:val="00D04498"/>
    <w:rsid w:val="00D05A0F"/>
    <w:rsid w:val="00D05A5C"/>
    <w:rsid w:val="00D1153D"/>
    <w:rsid w:val="00D1225F"/>
    <w:rsid w:val="00D137CD"/>
    <w:rsid w:val="00D139BF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36FE"/>
    <w:rsid w:val="00D458A8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14F0"/>
    <w:rsid w:val="00D81CE2"/>
    <w:rsid w:val="00D83806"/>
    <w:rsid w:val="00D8482C"/>
    <w:rsid w:val="00D87FEA"/>
    <w:rsid w:val="00D90D3B"/>
    <w:rsid w:val="00D946E8"/>
    <w:rsid w:val="00D950A3"/>
    <w:rsid w:val="00D952DE"/>
    <w:rsid w:val="00D97558"/>
    <w:rsid w:val="00DA0A9B"/>
    <w:rsid w:val="00DA7258"/>
    <w:rsid w:val="00DB2E2E"/>
    <w:rsid w:val="00DB4EA7"/>
    <w:rsid w:val="00DB56EF"/>
    <w:rsid w:val="00DB769B"/>
    <w:rsid w:val="00DC19D2"/>
    <w:rsid w:val="00DC1CFB"/>
    <w:rsid w:val="00DC248C"/>
    <w:rsid w:val="00DC41A2"/>
    <w:rsid w:val="00DC4A56"/>
    <w:rsid w:val="00DC4E17"/>
    <w:rsid w:val="00DC59FF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59FF"/>
    <w:rsid w:val="00E05DF8"/>
    <w:rsid w:val="00E07438"/>
    <w:rsid w:val="00E14789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48F6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26D0"/>
    <w:rsid w:val="00E92745"/>
    <w:rsid w:val="00E93827"/>
    <w:rsid w:val="00E93922"/>
    <w:rsid w:val="00E94750"/>
    <w:rsid w:val="00E94EB6"/>
    <w:rsid w:val="00E9696B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4852"/>
    <w:rsid w:val="00EE5283"/>
    <w:rsid w:val="00EE5D4F"/>
    <w:rsid w:val="00EE7F99"/>
    <w:rsid w:val="00EF0794"/>
    <w:rsid w:val="00EF0F0C"/>
    <w:rsid w:val="00EF14CB"/>
    <w:rsid w:val="00EF3A53"/>
    <w:rsid w:val="00F06EFB"/>
    <w:rsid w:val="00F0755A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320DB"/>
    <w:rsid w:val="00F33236"/>
    <w:rsid w:val="00F35D61"/>
    <w:rsid w:val="00F35DFD"/>
    <w:rsid w:val="00F406DE"/>
    <w:rsid w:val="00F42E4F"/>
    <w:rsid w:val="00F43215"/>
    <w:rsid w:val="00F510F0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41A2"/>
    <w:rsid w:val="00F87728"/>
    <w:rsid w:val="00F903E4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32E2"/>
    <w:rsid w:val="00FB3DF1"/>
    <w:rsid w:val="00FB5365"/>
    <w:rsid w:val="00FC301C"/>
    <w:rsid w:val="00FC3759"/>
    <w:rsid w:val="00FC552C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609A"/>
    <w:rsid w:val="00FF69B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A60BB"/>
  <w15:docId w15:val="{C692A6D7-CE5B-41A0-8C01-B33B747F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C0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7AED-7CD1-4732-8045-DD00A055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6</cp:revision>
  <cp:lastPrinted>2020-09-24T12:11:00Z</cp:lastPrinted>
  <dcterms:created xsi:type="dcterms:W3CDTF">2020-09-24T03:10:00Z</dcterms:created>
  <dcterms:modified xsi:type="dcterms:W3CDTF">2020-09-24T12:16:00Z</dcterms:modified>
</cp:coreProperties>
</file>