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754829" w:rsidRPr="008D352E" w:rsidRDefault="003B1F6B" w:rsidP="00B367C0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E42D1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A47431"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A56B37" w:rsidTr="00A5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A56B37" w:rsidRDefault="00624ABC" w:rsidP="00E557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создании оперативного штаба по координации мероприятий, направленных на предупреждение распространения коронавирусной инфекции</w:t>
            </w:r>
            <w:r w:rsidR="009341A6" w:rsidRPr="0004126A">
              <w:rPr>
                <w:szCs w:val="28"/>
              </w:rPr>
              <w:t xml:space="preserve"> на территории городского округа 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624ABC" w:rsidRDefault="007F7638" w:rsidP="00624ABC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624ABC">
        <w:rPr>
          <w:szCs w:val="28"/>
        </w:rPr>
        <w:t xml:space="preserve"> целях предупреждения распространения коронавирусной инфекции</w:t>
      </w:r>
      <w:r w:rsidR="00624ABC" w:rsidRPr="0004126A">
        <w:rPr>
          <w:szCs w:val="28"/>
        </w:rPr>
        <w:t xml:space="preserve"> на территории городского округа Кинель Самарской области</w:t>
      </w:r>
    </w:p>
    <w:p w:rsidR="00425247" w:rsidRPr="002F0162" w:rsidRDefault="00425247" w:rsidP="00E55793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bookmarkEnd w:id="0"/>
    <w:p w:rsidR="007E71C9" w:rsidRDefault="005F20F5" w:rsidP="007E71C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Создать </w:t>
      </w:r>
      <w:r w:rsidR="00624ABC">
        <w:rPr>
          <w:szCs w:val="28"/>
        </w:rPr>
        <w:t>оперативн</w:t>
      </w:r>
      <w:r>
        <w:rPr>
          <w:szCs w:val="28"/>
        </w:rPr>
        <w:t>ый штаб</w:t>
      </w:r>
      <w:r w:rsidR="00624ABC">
        <w:rPr>
          <w:szCs w:val="28"/>
        </w:rPr>
        <w:t xml:space="preserve"> по координации мероприятий, направленных на предупреждение распространения коронавирусной инфекции</w:t>
      </w:r>
      <w:r w:rsidR="00624ABC" w:rsidRPr="0004126A">
        <w:rPr>
          <w:szCs w:val="28"/>
        </w:rPr>
        <w:t xml:space="preserve"> на территории городского округа Кинель Самарской области</w:t>
      </w:r>
      <w:r w:rsidR="007F7638">
        <w:rPr>
          <w:szCs w:val="28"/>
        </w:rPr>
        <w:t xml:space="preserve"> </w:t>
      </w:r>
      <w:r>
        <w:rPr>
          <w:szCs w:val="28"/>
        </w:rPr>
        <w:t>и у</w:t>
      </w:r>
      <w:r w:rsidRPr="002F0162">
        <w:rPr>
          <w:szCs w:val="28"/>
        </w:rPr>
        <w:t xml:space="preserve">твердить </w:t>
      </w:r>
      <w:r>
        <w:rPr>
          <w:szCs w:val="28"/>
        </w:rPr>
        <w:t xml:space="preserve">его </w:t>
      </w:r>
      <w:r>
        <w:t xml:space="preserve">состав </w:t>
      </w:r>
      <w:r w:rsidR="007F7638">
        <w:rPr>
          <w:szCs w:val="28"/>
        </w:rPr>
        <w:t>согласно Приложению</w:t>
      </w:r>
      <w:r w:rsidR="007E71C9">
        <w:rPr>
          <w:szCs w:val="28"/>
        </w:rPr>
        <w:t xml:space="preserve"> 1</w:t>
      </w:r>
      <w:r>
        <w:rPr>
          <w:szCs w:val="28"/>
        </w:rPr>
        <w:t xml:space="preserve"> к настоящему постановлению</w:t>
      </w:r>
      <w:r w:rsidR="007F7638">
        <w:rPr>
          <w:szCs w:val="28"/>
        </w:rPr>
        <w:t>.</w:t>
      </w:r>
    </w:p>
    <w:p w:rsidR="007E71C9" w:rsidRPr="007E71C9" w:rsidRDefault="007E71C9" w:rsidP="007E71C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7E71C9">
        <w:rPr>
          <w:szCs w:val="28"/>
        </w:rPr>
        <w:t xml:space="preserve">Утвердить Положение </w:t>
      </w:r>
      <w:r w:rsidRPr="007E71C9">
        <w:rPr>
          <w:rFonts w:cs="Courier New"/>
        </w:rPr>
        <w:t xml:space="preserve">об </w:t>
      </w:r>
      <w:r w:rsidRPr="007E71C9">
        <w:rPr>
          <w:szCs w:val="28"/>
        </w:rPr>
        <w:t>оперативном штабе по координации мероприятий, направленных на предупреждение распространения коронавирусной инфекции на территории городского округа Кинель Самарской области</w:t>
      </w:r>
      <w:r>
        <w:rPr>
          <w:szCs w:val="28"/>
        </w:rPr>
        <w:t xml:space="preserve"> согласно Приложению 2</w:t>
      </w:r>
      <w:r w:rsidRPr="007E71C9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  <w:r w:rsidRPr="007E71C9">
        <w:rPr>
          <w:szCs w:val="28"/>
        </w:rPr>
        <w:t xml:space="preserve"> </w:t>
      </w:r>
    </w:p>
    <w:p w:rsidR="00EB7023" w:rsidRPr="007F7638" w:rsidRDefault="00EB7023" w:rsidP="007F763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7F7638">
        <w:rPr>
          <w:szCs w:val="28"/>
        </w:rPr>
        <w:t xml:space="preserve">Контроль за выполнением постановления возложить на заместителя Главы городского округа </w:t>
      </w:r>
      <w:r w:rsidR="00E55793" w:rsidRPr="007F7638">
        <w:rPr>
          <w:szCs w:val="28"/>
        </w:rPr>
        <w:t xml:space="preserve">по социальным вопросам </w:t>
      </w:r>
      <w:r w:rsidRPr="007F7638">
        <w:rPr>
          <w:szCs w:val="28"/>
        </w:rPr>
        <w:t>(</w:t>
      </w:r>
      <w:r w:rsidR="00E55793" w:rsidRPr="007F7638">
        <w:rPr>
          <w:szCs w:val="28"/>
        </w:rPr>
        <w:t>Жиганова С.Ю.</w:t>
      </w:r>
      <w:r w:rsidRPr="007F7638">
        <w:rPr>
          <w:szCs w:val="28"/>
        </w:rPr>
        <w:t>).</w:t>
      </w:r>
    </w:p>
    <w:p w:rsidR="00EB7023" w:rsidRDefault="00EB7023" w:rsidP="00E55793">
      <w:pPr>
        <w:jc w:val="both"/>
        <w:rPr>
          <w:szCs w:val="28"/>
        </w:rPr>
      </w:pPr>
    </w:p>
    <w:p w:rsidR="00EB7023" w:rsidRPr="006628FB" w:rsidRDefault="00EB7023" w:rsidP="00E55793">
      <w:pPr>
        <w:jc w:val="both"/>
        <w:rPr>
          <w:szCs w:val="28"/>
        </w:rPr>
      </w:pPr>
    </w:p>
    <w:p w:rsidR="00EB7023" w:rsidRDefault="00EB7023" w:rsidP="00E55793">
      <w:pPr>
        <w:jc w:val="both"/>
        <w:rPr>
          <w:szCs w:val="28"/>
        </w:rPr>
      </w:pPr>
      <w:r>
        <w:rPr>
          <w:szCs w:val="28"/>
        </w:rPr>
        <w:t>Г</w:t>
      </w:r>
      <w:r w:rsidRPr="00580583">
        <w:rPr>
          <w:szCs w:val="28"/>
        </w:rPr>
        <w:t>лав</w:t>
      </w:r>
      <w:r>
        <w:rPr>
          <w:szCs w:val="28"/>
        </w:rPr>
        <w:t>а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="00BF5F03">
        <w:rPr>
          <w:szCs w:val="28"/>
        </w:rPr>
        <w:t xml:space="preserve">    </w:t>
      </w:r>
      <w:r>
        <w:rPr>
          <w:szCs w:val="28"/>
        </w:rPr>
        <w:t xml:space="preserve">    В.А.Чихирев</w:t>
      </w: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42D11" w:rsidRDefault="00E55793" w:rsidP="00EB7023">
      <w:pPr>
        <w:rPr>
          <w:szCs w:val="28"/>
        </w:rPr>
      </w:pPr>
      <w:r>
        <w:rPr>
          <w:szCs w:val="28"/>
        </w:rPr>
        <w:t>Кузнецова 21548</w:t>
      </w:r>
    </w:p>
    <w:p w:rsidR="00E42D11" w:rsidRDefault="00E42D11" w:rsidP="00EB7023">
      <w:pPr>
        <w:rPr>
          <w:szCs w:val="28"/>
        </w:rPr>
      </w:pPr>
    </w:p>
    <w:p w:rsidR="00EB7023" w:rsidRPr="00941C89" w:rsidRDefault="00EB7023" w:rsidP="00EB702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>Администрация городского округа Кинель</w:t>
      </w:r>
    </w:p>
    <w:p w:rsidR="00EB7023" w:rsidRDefault="00EB7023" w:rsidP="00EB7023">
      <w:pPr>
        <w:jc w:val="center"/>
      </w:pPr>
    </w:p>
    <w:p w:rsidR="00EB7023" w:rsidRDefault="00EB7023" w:rsidP="00EB702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7023" w:rsidRPr="00275FDA" w:rsidRDefault="00EB7023" w:rsidP="00EB7023">
      <w:pPr>
        <w:jc w:val="center"/>
        <w:rPr>
          <w:b/>
          <w:bCs/>
          <w:szCs w:val="28"/>
        </w:rPr>
      </w:pPr>
    </w:p>
    <w:p w:rsidR="00EB7023" w:rsidRDefault="00EB7023" w:rsidP="00B0578A">
      <w:pPr>
        <w:autoSpaceDE w:val="0"/>
        <w:autoSpaceDN w:val="0"/>
        <w:adjustRightInd w:val="0"/>
        <w:ind w:firstLine="300"/>
        <w:jc w:val="both"/>
        <w:rPr>
          <w:color w:val="000000"/>
          <w:szCs w:val="28"/>
        </w:rPr>
      </w:pPr>
      <w:r>
        <w:rPr>
          <w:szCs w:val="28"/>
        </w:rPr>
        <w:t xml:space="preserve">к </w:t>
      </w:r>
      <w:r w:rsidR="00BF5F03">
        <w:rPr>
          <w:szCs w:val="28"/>
        </w:rPr>
        <w:t xml:space="preserve">проекту </w:t>
      </w:r>
      <w:r w:rsidR="00BF5F03" w:rsidRPr="00275FDA">
        <w:rPr>
          <w:szCs w:val="28"/>
        </w:rPr>
        <w:t>постановлени</w:t>
      </w:r>
      <w:r w:rsidR="00BF5F03"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3473BE">
        <w:rPr>
          <w:szCs w:val="28"/>
        </w:rPr>
        <w:t>О создании оперативного штаба по координации мероприятий, направленных на предупреждение распространения коронавирусной инфекции</w:t>
      </w:r>
      <w:r w:rsidR="003473BE" w:rsidRPr="0004126A">
        <w:rPr>
          <w:szCs w:val="28"/>
        </w:rPr>
        <w:t xml:space="preserve"> на территории городского округа Кинель Самарской области</w:t>
      </w:r>
      <w:r>
        <w:rPr>
          <w:color w:val="000000"/>
          <w:szCs w:val="28"/>
        </w:rPr>
        <w:t>»</w:t>
      </w:r>
    </w:p>
    <w:p w:rsidR="00EB7023" w:rsidRDefault="00EB7023" w:rsidP="00EB7023">
      <w:pPr>
        <w:jc w:val="center"/>
      </w:pPr>
    </w:p>
    <w:tbl>
      <w:tblPr>
        <w:tblStyle w:val="a3"/>
        <w:tblW w:w="9606" w:type="dxa"/>
        <w:tblLayout w:type="fixed"/>
        <w:tblLook w:val="01E0"/>
      </w:tblPr>
      <w:tblGrid>
        <w:gridCol w:w="4786"/>
        <w:gridCol w:w="2126"/>
        <w:gridCol w:w="2694"/>
      </w:tblGrid>
      <w:tr w:rsidR="00BF5F03" w:rsidRPr="00BF5F03" w:rsidTr="00BF5F03">
        <w:tc>
          <w:tcPr>
            <w:tcW w:w="478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Роспись,</w:t>
            </w:r>
          </w:p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85F27" w:rsidP="00C851A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BF5F03" w:rsidRPr="00BF5F03">
              <w:rPr>
                <w:szCs w:val="28"/>
              </w:rPr>
              <w:t>аместитель Главы городского округа</w:t>
            </w:r>
            <w:r>
              <w:rPr>
                <w:szCs w:val="28"/>
              </w:rPr>
              <w:t xml:space="preserve"> по социальным вопросам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85F27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Жиганова С.Ю.</w:t>
            </w:r>
          </w:p>
        </w:tc>
      </w:tr>
      <w:tr w:rsidR="003473BE" w:rsidRPr="00BF5F03" w:rsidTr="00BF5F03">
        <w:trPr>
          <w:trHeight w:val="966"/>
        </w:trPr>
        <w:tc>
          <w:tcPr>
            <w:tcW w:w="4786" w:type="dxa"/>
            <w:vAlign w:val="center"/>
          </w:tcPr>
          <w:p w:rsidR="003473BE" w:rsidRDefault="0031763F" w:rsidP="00C851A8">
            <w:pPr>
              <w:rPr>
                <w:szCs w:val="28"/>
              </w:rPr>
            </w:pPr>
            <w:r>
              <w:rPr>
                <w:rFonts w:cs="Courier New"/>
              </w:rPr>
              <w:t xml:space="preserve">Начальник </w:t>
            </w:r>
            <w:r>
              <w:rPr>
                <w:szCs w:val="28"/>
              </w:rPr>
              <w:t>межмуниципального отдела МВД «Кинельский», полковник полиции</w:t>
            </w:r>
          </w:p>
        </w:tc>
        <w:tc>
          <w:tcPr>
            <w:tcW w:w="2126" w:type="dxa"/>
            <w:vAlign w:val="center"/>
          </w:tcPr>
          <w:p w:rsidR="003473BE" w:rsidRPr="00BF5F03" w:rsidRDefault="003473BE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73BE" w:rsidRDefault="0031763F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Маркин Д.В.</w:t>
            </w:r>
          </w:p>
        </w:tc>
      </w:tr>
      <w:tr w:rsidR="003473BE" w:rsidRPr="00BF5F03" w:rsidTr="00BF5F03">
        <w:trPr>
          <w:trHeight w:val="966"/>
        </w:trPr>
        <w:tc>
          <w:tcPr>
            <w:tcW w:w="4786" w:type="dxa"/>
            <w:vAlign w:val="center"/>
          </w:tcPr>
          <w:p w:rsidR="003473BE" w:rsidRDefault="0031763F" w:rsidP="00C851A8">
            <w:pPr>
              <w:rPr>
                <w:szCs w:val="28"/>
              </w:rPr>
            </w:pPr>
            <w:r>
              <w:rPr>
                <w:szCs w:val="28"/>
              </w:rPr>
              <w:t>Главный врач ГБУЗ СО «Кинельская центральная больница города и района»</w:t>
            </w:r>
          </w:p>
        </w:tc>
        <w:tc>
          <w:tcPr>
            <w:tcW w:w="2126" w:type="dxa"/>
            <w:vAlign w:val="center"/>
          </w:tcPr>
          <w:p w:rsidR="003473BE" w:rsidRPr="00BF5F03" w:rsidRDefault="003473BE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73BE" w:rsidRDefault="0031763F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Плешаков С.И.</w:t>
            </w:r>
          </w:p>
        </w:tc>
      </w:tr>
      <w:tr w:rsidR="003473BE" w:rsidRPr="00BF5F03" w:rsidTr="00BF5F03">
        <w:trPr>
          <w:trHeight w:val="966"/>
        </w:trPr>
        <w:tc>
          <w:tcPr>
            <w:tcW w:w="4786" w:type="dxa"/>
            <w:vAlign w:val="center"/>
          </w:tcPr>
          <w:p w:rsidR="003473BE" w:rsidRDefault="0031763F" w:rsidP="00C851A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72198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Pr="00672198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672198">
              <w:rPr>
                <w:szCs w:val="28"/>
              </w:rPr>
              <w:t>тделени</w:t>
            </w:r>
            <w:r>
              <w:rPr>
                <w:szCs w:val="28"/>
              </w:rPr>
              <w:t>я</w:t>
            </w:r>
            <w:r w:rsidRPr="00672198">
              <w:rPr>
                <w:szCs w:val="28"/>
              </w:rPr>
              <w:t xml:space="preserve"> по вопросам миграции</w:t>
            </w:r>
            <w:r w:rsidRPr="003473BE">
              <w:rPr>
                <w:szCs w:val="28"/>
              </w:rPr>
              <w:t xml:space="preserve"> </w:t>
            </w:r>
            <w:r>
              <w:rPr>
                <w:szCs w:val="28"/>
              </w:rPr>
              <w:t>межмуниципального отдела МВД «Кинельский», подполковник полиции</w:t>
            </w:r>
          </w:p>
        </w:tc>
        <w:tc>
          <w:tcPr>
            <w:tcW w:w="2126" w:type="dxa"/>
            <w:vAlign w:val="center"/>
          </w:tcPr>
          <w:p w:rsidR="003473BE" w:rsidRPr="00BF5F03" w:rsidRDefault="003473BE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73BE" w:rsidRDefault="0031763F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Чемирев О.А.</w:t>
            </w:r>
          </w:p>
        </w:tc>
      </w:tr>
      <w:tr w:rsidR="0031763F" w:rsidRPr="00BF5F03" w:rsidTr="00BF5F03">
        <w:trPr>
          <w:trHeight w:val="966"/>
        </w:trPr>
        <w:tc>
          <w:tcPr>
            <w:tcW w:w="4786" w:type="dxa"/>
            <w:vAlign w:val="center"/>
          </w:tcPr>
          <w:p w:rsidR="0031763F" w:rsidRDefault="0031763F" w:rsidP="00C851A8">
            <w:pPr>
              <w:rPr>
                <w:szCs w:val="28"/>
              </w:rPr>
            </w:pPr>
            <w:r>
              <w:rPr>
                <w:rFonts w:cs="Courier New"/>
              </w:rPr>
              <w:t>Руководитель Кинельского управления министерства образования и науки Самарской области</w:t>
            </w:r>
          </w:p>
        </w:tc>
        <w:tc>
          <w:tcPr>
            <w:tcW w:w="2126" w:type="dxa"/>
            <w:vAlign w:val="center"/>
          </w:tcPr>
          <w:p w:rsidR="0031763F" w:rsidRPr="00BF5F03" w:rsidRDefault="0031763F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1763F" w:rsidRDefault="0031763F" w:rsidP="00C85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Полищук С.Ю.</w:t>
            </w:r>
          </w:p>
        </w:tc>
      </w:tr>
    </w:tbl>
    <w:p w:rsidR="00DA22C0" w:rsidRPr="00E6386D" w:rsidRDefault="00607ABE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br w:type="page"/>
      </w:r>
      <w:r w:rsidR="00E6386D" w:rsidRPr="00E6386D">
        <w:rPr>
          <w:szCs w:val="28"/>
        </w:rPr>
        <w:lastRenderedPageBreak/>
        <w:t>ПРИЛОЖЕНИЕ</w:t>
      </w:r>
      <w:r w:rsidR="007E71C9">
        <w:rPr>
          <w:szCs w:val="28"/>
        </w:rPr>
        <w:t xml:space="preserve"> 1</w:t>
      </w:r>
    </w:p>
    <w:p w:rsidR="00AF47E9" w:rsidRPr="002F0162" w:rsidRDefault="00E6386D" w:rsidP="002F0162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2F0162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B85F27" w:rsidRDefault="00B85F27" w:rsidP="002F0162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E42D11">
        <w:rPr>
          <w:szCs w:val="28"/>
        </w:rPr>
        <w:t xml:space="preserve"> </w:t>
      </w:r>
      <w:r w:rsidR="007F7638">
        <w:rPr>
          <w:szCs w:val="28"/>
        </w:rPr>
        <w:t>__________</w:t>
      </w:r>
      <w:r w:rsidR="00E42D11">
        <w:rPr>
          <w:szCs w:val="28"/>
        </w:rPr>
        <w:t xml:space="preserve">  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 w:rsidR="007F7638">
        <w:rPr>
          <w:szCs w:val="28"/>
        </w:rPr>
        <w:t>______</w:t>
      </w:r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7F7638" w:rsidRDefault="007F7638" w:rsidP="007F7638">
      <w:pPr>
        <w:ind w:firstLine="720"/>
        <w:jc w:val="center"/>
        <w:rPr>
          <w:szCs w:val="28"/>
        </w:rPr>
      </w:pPr>
    </w:p>
    <w:p w:rsidR="00B23B2A" w:rsidRPr="007F7638" w:rsidRDefault="007F7638" w:rsidP="007F7638">
      <w:pPr>
        <w:ind w:firstLine="720"/>
        <w:jc w:val="center"/>
        <w:rPr>
          <w:szCs w:val="28"/>
        </w:rPr>
      </w:pPr>
      <w:r w:rsidRPr="007F7638">
        <w:rPr>
          <w:szCs w:val="28"/>
        </w:rPr>
        <w:t>СОСТАВ</w:t>
      </w:r>
    </w:p>
    <w:p w:rsidR="007F7638" w:rsidRDefault="007F7638" w:rsidP="007F7638">
      <w:pPr>
        <w:ind w:firstLine="720"/>
        <w:jc w:val="center"/>
        <w:rPr>
          <w:szCs w:val="28"/>
        </w:rPr>
      </w:pPr>
      <w:r>
        <w:rPr>
          <w:szCs w:val="28"/>
        </w:rPr>
        <w:t>оперативного штаба по координации мероприятий, направленных на предупреждение распространения коронавирусной инфекции</w:t>
      </w:r>
      <w:r w:rsidRPr="0004126A">
        <w:rPr>
          <w:szCs w:val="28"/>
        </w:rPr>
        <w:t xml:space="preserve"> на территории городского округа Кинель Самарской области</w:t>
      </w:r>
    </w:p>
    <w:p w:rsidR="007F7638" w:rsidRDefault="007F7638" w:rsidP="007F7638">
      <w:pPr>
        <w:ind w:firstLine="720"/>
        <w:jc w:val="both"/>
        <w:rPr>
          <w:szCs w:val="28"/>
        </w:rPr>
      </w:pPr>
    </w:p>
    <w:p w:rsidR="007F7638" w:rsidRDefault="007F7638" w:rsidP="001D54E1">
      <w:pPr>
        <w:spacing w:line="360" w:lineRule="auto"/>
        <w:ind w:firstLine="720"/>
        <w:jc w:val="both"/>
        <w:rPr>
          <w:szCs w:val="28"/>
        </w:rPr>
      </w:pPr>
    </w:p>
    <w:p w:rsidR="007F7638" w:rsidRPr="001D54E1" w:rsidRDefault="001D54E1" w:rsidP="001D54E1">
      <w:pPr>
        <w:spacing w:line="360" w:lineRule="auto"/>
        <w:ind w:firstLine="720"/>
        <w:jc w:val="both"/>
        <w:rPr>
          <w:b/>
          <w:szCs w:val="28"/>
        </w:rPr>
      </w:pPr>
      <w:r w:rsidRPr="001D54E1">
        <w:rPr>
          <w:b/>
          <w:szCs w:val="28"/>
        </w:rPr>
        <w:t xml:space="preserve">Руководитель </w:t>
      </w:r>
      <w:r w:rsidRPr="001D54E1">
        <w:rPr>
          <w:rFonts w:cs="Courier New"/>
          <w:b/>
        </w:rPr>
        <w:t>оперативного штаба:</w:t>
      </w:r>
    </w:p>
    <w:p w:rsidR="007F7638" w:rsidRDefault="007F7638" w:rsidP="001D54E1">
      <w:pPr>
        <w:spacing w:line="360" w:lineRule="auto"/>
        <w:ind w:firstLine="720"/>
        <w:jc w:val="both"/>
        <w:rPr>
          <w:rFonts w:cs="Courier New"/>
        </w:rPr>
      </w:pPr>
      <w:r>
        <w:rPr>
          <w:rFonts w:cs="Courier New"/>
        </w:rPr>
        <w:t xml:space="preserve"> Чихирев Владимир Александрович – Глава городского округа Кинель Самарск</w:t>
      </w:r>
      <w:r w:rsidR="001D54E1">
        <w:rPr>
          <w:rFonts w:cs="Courier New"/>
        </w:rPr>
        <w:t>ой области.</w:t>
      </w:r>
    </w:p>
    <w:p w:rsidR="001D54E1" w:rsidRPr="001D54E1" w:rsidRDefault="001D54E1" w:rsidP="001D54E1">
      <w:pPr>
        <w:spacing w:line="360" w:lineRule="auto"/>
        <w:ind w:firstLine="720"/>
        <w:jc w:val="both"/>
        <w:rPr>
          <w:rFonts w:cs="Courier New"/>
          <w:b/>
        </w:rPr>
      </w:pPr>
      <w:r w:rsidRPr="001D54E1">
        <w:rPr>
          <w:rFonts w:cs="Courier New"/>
          <w:b/>
        </w:rPr>
        <w:t xml:space="preserve">Заместитель руководителя оперативного штаба: </w:t>
      </w:r>
    </w:p>
    <w:p w:rsidR="001D54E1" w:rsidRDefault="001D54E1" w:rsidP="001D54E1">
      <w:pPr>
        <w:spacing w:line="360" w:lineRule="auto"/>
        <w:ind w:firstLine="720"/>
        <w:jc w:val="both"/>
        <w:rPr>
          <w:rFonts w:cs="Courier New"/>
        </w:rPr>
      </w:pPr>
      <w:r>
        <w:rPr>
          <w:rFonts w:cs="Courier New"/>
        </w:rPr>
        <w:t>Жиганова Светлана Юрьевна – заместитель Главы городского округа по социальным вопросам.</w:t>
      </w:r>
    </w:p>
    <w:p w:rsidR="001D54E1" w:rsidRPr="001D54E1" w:rsidRDefault="001D54E1" w:rsidP="001D54E1">
      <w:pPr>
        <w:spacing w:line="360" w:lineRule="auto"/>
        <w:ind w:firstLine="720"/>
        <w:jc w:val="both"/>
        <w:rPr>
          <w:rFonts w:cs="Courier New"/>
          <w:b/>
        </w:rPr>
      </w:pPr>
      <w:r w:rsidRPr="001D54E1">
        <w:rPr>
          <w:rFonts w:cs="Courier New"/>
          <w:b/>
        </w:rPr>
        <w:t>Секретарь оперативного штаба:</w:t>
      </w:r>
    </w:p>
    <w:p w:rsidR="001D54E1" w:rsidRDefault="001D54E1" w:rsidP="001D54E1">
      <w:pPr>
        <w:spacing w:line="360" w:lineRule="auto"/>
        <w:ind w:firstLine="720"/>
        <w:jc w:val="both"/>
        <w:rPr>
          <w:rFonts w:cs="Courier New"/>
        </w:rPr>
      </w:pPr>
      <w:r>
        <w:rPr>
          <w:rFonts w:cs="Courier New"/>
        </w:rPr>
        <w:t>Кузнецова Виктория Евгеньевна – специалист по вопросам образования, здравоохранения и межведомственной комиссии администрации городского округа Кинель Самарской области.</w:t>
      </w:r>
    </w:p>
    <w:p w:rsidR="001D54E1" w:rsidRPr="001D54E1" w:rsidRDefault="001D54E1" w:rsidP="001D54E1">
      <w:pPr>
        <w:spacing w:line="360" w:lineRule="auto"/>
        <w:ind w:firstLine="720"/>
        <w:jc w:val="both"/>
        <w:rPr>
          <w:rFonts w:cs="Courier New"/>
          <w:b/>
        </w:rPr>
      </w:pPr>
      <w:r w:rsidRPr="001D54E1">
        <w:rPr>
          <w:rFonts w:cs="Courier New"/>
          <w:b/>
        </w:rPr>
        <w:t>Члены оперативного штаба:</w:t>
      </w:r>
    </w:p>
    <w:p w:rsidR="001D54E1" w:rsidRDefault="001D54E1" w:rsidP="003473BE">
      <w:pPr>
        <w:spacing w:line="360" w:lineRule="auto"/>
        <w:ind w:firstLine="720"/>
        <w:jc w:val="both"/>
        <w:rPr>
          <w:rFonts w:cs="Courier New"/>
        </w:rPr>
      </w:pPr>
      <w:r>
        <w:rPr>
          <w:rFonts w:cs="Courier New"/>
        </w:rPr>
        <w:t xml:space="preserve">1. </w:t>
      </w:r>
      <w:r w:rsidR="00F358A4">
        <w:rPr>
          <w:rFonts w:cs="Courier New"/>
        </w:rPr>
        <w:t>Прокудин Александр Алексеевич – первый заместитель Главы городского округа</w:t>
      </w:r>
      <w:r w:rsidR="00B0578A">
        <w:rPr>
          <w:rFonts w:cs="Courier New"/>
        </w:rPr>
        <w:t xml:space="preserve"> Кинель Самарской области</w:t>
      </w:r>
      <w:r w:rsidR="00F358A4">
        <w:rPr>
          <w:rFonts w:cs="Courier New"/>
        </w:rPr>
        <w:t>;</w:t>
      </w:r>
    </w:p>
    <w:p w:rsidR="00F358A4" w:rsidRDefault="00F358A4" w:rsidP="003473BE">
      <w:pPr>
        <w:spacing w:line="360" w:lineRule="auto"/>
        <w:ind w:firstLine="720"/>
        <w:jc w:val="both"/>
        <w:rPr>
          <w:rFonts w:cs="Courier New"/>
        </w:rPr>
      </w:pPr>
      <w:r>
        <w:rPr>
          <w:rFonts w:cs="Courier New"/>
        </w:rPr>
        <w:t>2. Слезко Александр Григорьевич – начальник отдела по делам ГО и ЧС администрации городского округа Кинель Самарской области;</w:t>
      </w:r>
    </w:p>
    <w:p w:rsidR="003473BE" w:rsidRDefault="00F358A4" w:rsidP="003473BE">
      <w:pPr>
        <w:spacing w:line="360" w:lineRule="auto"/>
        <w:ind w:firstLine="720"/>
        <w:jc w:val="both"/>
        <w:rPr>
          <w:szCs w:val="28"/>
        </w:rPr>
      </w:pPr>
      <w:r>
        <w:rPr>
          <w:rFonts w:cs="Courier New"/>
        </w:rPr>
        <w:t xml:space="preserve">3. </w:t>
      </w:r>
      <w:r w:rsidR="003722CE">
        <w:rPr>
          <w:rFonts w:cs="Courier New"/>
        </w:rPr>
        <w:t>Маркин Денис Викторович</w:t>
      </w:r>
      <w:r w:rsidR="003473BE">
        <w:rPr>
          <w:rFonts w:cs="Courier New"/>
        </w:rPr>
        <w:t xml:space="preserve"> </w:t>
      </w:r>
      <w:r w:rsidR="003722CE">
        <w:rPr>
          <w:rFonts w:cs="Courier New"/>
        </w:rPr>
        <w:t xml:space="preserve">- начальник </w:t>
      </w:r>
      <w:r w:rsidR="003473BE">
        <w:rPr>
          <w:szCs w:val="28"/>
        </w:rPr>
        <w:t>межмуниципального отдела МВД «Кинельский», полковник полиции (по согласованию);</w:t>
      </w:r>
    </w:p>
    <w:p w:rsidR="003473BE" w:rsidRDefault="003473BE" w:rsidP="003473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Плешаков Сергей Иванович главный врач ГБУЗ СО «Кинельская центральная больница города и района» (по согласованию);</w:t>
      </w:r>
    </w:p>
    <w:p w:rsidR="003473BE" w:rsidRPr="003473BE" w:rsidRDefault="003473BE" w:rsidP="003473BE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>5. Чемирев Олег Александрович -  н</w:t>
      </w:r>
      <w:r w:rsidRPr="00672198">
        <w:rPr>
          <w:szCs w:val="28"/>
        </w:rPr>
        <w:t>ачальник</w:t>
      </w:r>
      <w:r>
        <w:rPr>
          <w:szCs w:val="28"/>
        </w:rPr>
        <w:t xml:space="preserve"> </w:t>
      </w:r>
      <w:r w:rsidRPr="00672198">
        <w:rPr>
          <w:szCs w:val="28"/>
        </w:rPr>
        <w:t xml:space="preserve"> </w:t>
      </w:r>
      <w:r>
        <w:rPr>
          <w:szCs w:val="28"/>
        </w:rPr>
        <w:t>о</w:t>
      </w:r>
      <w:r w:rsidRPr="00672198">
        <w:rPr>
          <w:szCs w:val="28"/>
        </w:rPr>
        <w:t>тделени</w:t>
      </w:r>
      <w:r>
        <w:rPr>
          <w:szCs w:val="28"/>
        </w:rPr>
        <w:t>я</w:t>
      </w:r>
      <w:r w:rsidRPr="00672198">
        <w:rPr>
          <w:szCs w:val="28"/>
        </w:rPr>
        <w:t xml:space="preserve"> по вопросам миграции</w:t>
      </w:r>
      <w:r w:rsidRPr="003473BE">
        <w:rPr>
          <w:szCs w:val="28"/>
        </w:rPr>
        <w:t xml:space="preserve"> </w:t>
      </w:r>
      <w:r>
        <w:rPr>
          <w:szCs w:val="28"/>
        </w:rPr>
        <w:t>межмуниципального отдела МВД «Кинельский», подполковник полиции (по согласованию);</w:t>
      </w:r>
    </w:p>
    <w:p w:rsidR="00F358A4" w:rsidRDefault="003473BE" w:rsidP="003473BE">
      <w:pPr>
        <w:spacing w:line="360" w:lineRule="auto"/>
        <w:ind w:firstLine="709"/>
        <w:jc w:val="both"/>
        <w:rPr>
          <w:rFonts w:cs="Courier New"/>
        </w:rPr>
      </w:pPr>
      <w:r>
        <w:rPr>
          <w:rFonts w:cs="Courier New"/>
        </w:rPr>
        <w:t>6. Полищук Сергей Юрьевич – руководитель Кинельского управления министерства образования и науки Самарской области (по согласованию).</w:t>
      </w:r>
    </w:p>
    <w:p w:rsidR="00E00CA7" w:rsidRPr="00B406A5" w:rsidRDefault="00E00CA7" w:rsidP="001D54E1">
      <w:pPr>
        <w:spacing w:line="360" w:lineRule="auto"/>
        <w:ind w:firstLine="720"/>
        <w:jc w:val="both"/>
        <w:rPr>
          <w:rFonts w:cs="Courier New"/>
        </w:rPr>
      </w:pPr>
    </w:p>
    <w:p w:rsidR="001D54E1" w:rsidRDefault="001D54E1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Default="005F20F5">
      <w:pPr>
        <w:spacing w:line="360" w:lineRule="auto"/>
        <w:ind w:firstLine="720"/>
        <w:jc w:val="both"/>
        <w:rPr>
          <w:rFonts w:cs="Courier New"/>
        </w:rPr>
      </w:pPr>
    </w:p>
    <w:p w:rsidR="005F20F5" w:rsidRPr="00E6386D" w:rsidRDefault="005F20F5" w:rsidP="005F20F5">
      <w:pPr>
        <w:ind w:left="5103"/>
        <w:jc w:val="center"/>
        <w:rPr>
          <w:szCs w:val="28"/>
        </w:rPr>
      </w:pPr>
      <w:r w:rsidRPr="00E6386D">
        <w:rPr>
          <w:szCs w:val="28"/>
        </w:rPr>
        <w:lastRenderedPageBreak/>
        <w:t>ПРИЛОЖЕНИЕ</w:t>
      </w:r>
      <w:r w:rsidR="007E71C9">
        <w:rPr>
          <w:szCs w:val="28"/>
        </w:rPr>
        <w:t xml:space="preserve"> 2</w:t>
      </w:r>
    </w:p>
    <w:p w:rsidR="005F20F5" w:rsidRPr="002F0162" w:rsidRDefault="005F20F5" w:rsidP="005F20F5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2F0162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2F0162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</w:t>
      </w:r>
    </w:p>
    <w:p w:rsidR="005F20F5" w:rsidRPr="00B85F27" w:rsidRDefault="005F20F5" w:rsidP="005F20F5">
      <w:pPr>
        <w:ind w:left="5103"/>
        <w:jc w:val="center"/>
        <w:rPr>
          <w:szCs w:val="28"/>
        </w:rPr>
      </w:pPr>
      <w:r>
        <w:rPr>
          <w:szCs w:val="28"/>
        </w:rPr>
        <w:t xml:space="preserve">от  __________  </w:t>
      </w:r>
      <w:r w:rsidRPr="002F0162">
        <w:rPr>
          <w:szCs w:val="28"/>
        </w:rPr>
        <w:t xml:space="preserve">№ </w:t>
      </w:r>
      <w:r>
        <w:rPr>
          <w:szCs w:val="28"/>
        </w:rPr>
        <w:t>______</w:t>
      </w:r>
    </w:p>
    <w:p w:rsidR="005F20F5" w:rsidRDefault="005F20F5" w:rsidP="005F20F5">
      <w:pPr>
        <w:spacing w:line="360" w:lineRule="auto"/>
        <w:ind w:firstLine="720"/>
        <w:jc w:val="right"/>
        <w:rPr>
          <w:rFonts w:cs="Courier New"/>
        </w:rPr>
      </w:pPr>
    </w:p>
    <w:p w:rsidR="005F20F5" w:rsidRDefault="005F20F5" w:rsidP="005F20F5">
      <w:pPr>
        <w:spacing w:line="360" w:lineRule="auto"/>
        <w:ind w:firstLine="720"/>
        <w:jc w:val="right"/>
        <w:rPr>
          <w:rFonts w:cs="Courier New"/>
        </w:rPr>
      </w:pPr>
    </w:p>
    <w:p w:rsidR="00B00EE0" w:rsidRDefault="00B00EE0" w:rsidP="003D5187">
      <w:pPr>
        <w:spacing w:line="360" w:lineRule="auto"/>
        <w:ind w:firstLine="720"/>
        <w:jc w:val="center"/>
        <w:rPr>
          <w:rFonts w:cs="Courier New"/>
        </w:rPr>
      </w:pPr>
      <w:r>
        <w:rPr>
          <w:rFonts w:cs="Courier New"/>
        </w:rPr>
        <w:t>Положение</w:t>
      </w:r>
    </w:p>
    <w:p w:rsidR="00B00EE0" w:rsidRDefault="00F77FA7" w:rsidP="003D5187">
      <w:pPr>
        <w:ind w:firstLine="720"/>
        <w:jc w:val="center"/>
        <w:rPr>
          <w:szCs w:val="28"/>
        </w:rPr>
      </w:pPr>
      <w:r>
        <w:rPr>
          <w:rFonts w:cs="Courier New"/>
        </w:rPr>
        <w:t>о</w:t>
      </w:r>
      <w:r w:rsidR="00B00EE0">
        <w:rPr>
          <w:rFonts w:cs="Courier New"/>
        </w:rPr>
        <w:t xml:space="preserve">б </w:t>
      </w:r>
      <w:r w:rsidR="00B00EE0">
        <w:rPr>
          <w:szCs w:val="28"/>
        </w:rPr>
        <w:t>оперативном штабе по координации мероприятий, направленных на предупреждение распространения коронавирусной инфекции</w:t>
      </w:r>
      <w:r w:rsidR="00B00EE0" w:rsidRPr="0004126A">
        <w:rPr>
          <w:szCs w:val="28"/>
        </w:rPr>
        <w:t xml:space="preserve"> на территории городского округа Кинель Самарской области</w:t>
      </w:r>
    </w:p>
    <w:p w:rsidR="00B00EE0" w:rsidRDefault="00B00EE0" w:rsidP="00B00EE0">
      <w:pPr>
        <w:spacing w:line="360" w:lineRule="auto"/>
        <w:ind w:firstLine="720"/>
        <w:jc w:val="center"/>
        <w:rPr>
          <w:szCs w:val="28"/>
        </w:rPr>
      </w:pPr>
    </w:p>
    <w:p w:rsidR="00B00EE0" w:rsidRPr="00F77FA7" w:rsidRDefault="00B00EE0" w:rsidP="00B00EE0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485" w:line="360" w:lineRule="auto"/>
        <w:ind w:left="14" w:firstLine="720"/>
        <w:jc w:val="both"/>
        <w:rPr>
          <w:rFonts w:cs="Courier New"/>
        </w:rPr>
      </w:pPr>
      <w:r w:rsidRPr="00A543A5">
        <w:rPr>
          <w:rFonts w:cs="Courier New"/>
        </w:rPr>
        <w:t xml:space="preserve">Оперативный штаб </w:t>
      </w:r>
      <w:r w:rsidRPr="00A543A5">
        <w:rPr>
          <w:szCs w:val="28"/>
        </w:rPr>
        <w:t>по координации мероприятий, направленных на предупреждение распространения коронавирусной инфекции на территории городского округа Кинель Самарской области</w:t>
      </w:r>
      <w:r w:rsidR="00A543A5">
        <w:rPr>
          <w:szCs w:val="28"/>
        </w:rPr>
        <w:t xml:space="preserve"> (</w:t>
      </w:r>
      <w:r w:rsidR="00A543A5" w:rsidRPr="00A543A5">
        <w:rPr>
          <w:szCs w:val="28"/>
        </w:rPr>
        <w:t>далее – оперативный штаб)</w:t>
      </w:r>
      <w:r w:rsidR="00D5101C">
        <w:rPr>
          <w:szCs w:val="28"/>
        </w:rPr>
        <w:t>,</w:t>
      </w:r>
      <w:r w:rsidR="00A543A5" w:rsidRPr="00A543A5">
        <w:rPr>
          <w:color w:val="282828"/>
          <w:spacing w:val="2"/>
          <w:szCs w:val="28"/>
        </w:rPr>
        <w:t xml:space="preserve"> </w:t>
      </w:r>
      <w:r w:rsidR="00A543A5" w:rsidRPr="00A543A5">
        <w:rPr>
          <w:color w:val="000000" w:themeColor="text1"/>
          <w:spacing w:val="2"/>
          <w:szCs w:val="28"/>
        </w:rPr>
        <w:t xml:space="preserve">является </w:t>
      </w:r>
      <w:r w:rsidR="00A543A5" w:rsidRPr="00A543A5">
        <w:rPr>
          <w:color w:val="000000" w:themeColor="text1"/>
          <w:szCs w:val="28"/>
        </w:rPr>
        <w:t xml:space="preserve">координационным органом, образованным для обеспечения </w:t>
      </w:r>
      <w:r w:rsidR="00D5101C">
        <w:rPr>
          <w:color w:val="000000" w:themeColor="text1"/>
          <w:szCs w:val="28"/>
        </w:rPr>
        <w:t>взаимодействия</w:t>
      </w:r>
      <w:r w:rsidR="00A543A5" w:rsidRPr="00A543A5">
        <w:rPr>
          <w:color w:val="000000" w:themeColor="text1"/>
          <w:spacing w:val="6"/>
          <w:szCs w:val="28"/>
        </w:rPr>
        <w:t xml:space="preserve"> </w:t>
      </w:r>
      <w:r w:rsidR="00F77FA7">
        <w:rPr>
          <w:color w:val="000000" w:themeColor="text1"/>
          <w:spacing w:val="6"/>
          <w:szCs w:val="28"/>
        </w:rPr>
        <w:t>администрации городского округа Кинель Самарской области,</w:t>
      </w:r>
      <w:r w:rsidR="00A543A5" w:rsidRPr="00A543A5">
        <w:rPr>
          <w:color w:val="000000" w:themeColor="text1"/>
          <w:spacing w:val="6"/>
          <w:szCs w:val="28"/>
        </w:rPr>
        <w:t xml:space="preserve"> учреждений</w:t>
      </w:r>
      <w:r w:rsidR="00F77FA7">
        <w:rPr>
          <w:color w:val="000000" w:themeColor="text1"/>
          <w:spacing w:val="6"/>
          <w:szCs w:val="28"/>
        </w:rPr>
        <w:t xml:space="preserve">, организаций </w:t>
      </w:r>
      <w:r w:rsidR="00A543A5" w:rsidRPr="00A543A5">
        <w:rPr>
          <w:color w:val="000000" w:themeColor="text1"/>
          <w:spacing w:val="3"/>
          <w:szCs w:val="28"/>
        </w:rPr>
        <w:t xml:space="preserve">и граждан </w:t>
      </w:r>
      <w:r w:rsidR="00F77FA7">
        <w:rPr>
          <w:color w:val="000000" w:themeColor="text1"/>
          <w:spacing w:val="3"/>
          <w:szCs w:val="28"/>
        </w:rPr>
        <w:t xml:space="preserve">городского округа Кинель Самарской области </w:t>
      </w:r>
      <w:r w:rsidR="00A543A5" w:rsidRPr="00A543A5">
        <w:rPr>
          <w:color w:val="000000" w:themeColor="text1"/>
          <w:spacing w:val="3"/>
          <w:szCs w:val="28"/>
        </w:rPr>
        <w:t xml:space="preserve">при выполнении мероприятий по предупреждению </w:t>
      </w:r>
      <w:r w:rsidR="00A543A5" w:rsidRPr="00A543A5">
        <w:rPr>
          <w:color w:val="000000" w:themeColor="text1"/>
          <w:spacing w:val="1"/>
          <w:szCs w:val="28"/>
        </w:rPr>
        <w:t>(профилактике)   возникновения,   ра</w:t>
      </w:r>
      <w:r w:rsidR="00F77FA7">
        <w:rPr>
          <w:color w:val="000000" w:themeColor="text1"/>
          <w:spacing w:val="1"/>
          <w:szCs w:val="28"/>
        </w:rPr>
        <w:t xml:space="preserve">спространения   и   ликвидации </w:t>
      </w:r>
      <w:r w:rsidR="00A543A5" w:rsidRPr="00A543A5">
        <w:rPr>
          <w:color w:val="000000" w:themeColor="text1"/>
          <w:spacing w:val="1"/>
          <w:szCs w:val="28"/>
        </w:rPr>
        <w:t xml:space="preserve"> очагов</w:t>
      </w:r>
      <w:r w:rsidR="00A543A5" w:rsidRPr="00A543A5">
        <w:rPr>
          <w:color w:val="282828"/>
          <w:spacing w:val="1"/>
          <w:szCs w:val="28"/>
        </w:rPr>
        <w:t xml:space="preserve"> </w:t>
      </w:r>
      <w:r w:rsidR="00A543A5" w:rsidRPr="00A543A5">
        <w:rPr>
          <w:szCs w:val="28"/>
        </w:rPr>
        <w:t>коронавирусной инфекции на территории городского округа Кинель Самарской области</w:t>
      </w:r>
      <w:r w:rsidR="00F77FA7">
        <w:rPr>
          <w:szCs w:val="28"/>
        </w:rPr>
        <w:t>.</w:t>
      </w:r>
    </w:p>
    <w:p w:rsidR="00F77FA7" w:rsidRPr="003D5187" w:rsidRDefault="00F77FA7" w:rsidP="00D5101C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480" w:lineRule="exact"/>
        <w:ind w:left="14" w:firstLine="695"/>
        <w:jc w:val="both"/>
        <w:rPr>
          <w:color w:val="000000" w:themeColor="text1"/>
          <w:spacing w:val="-14"/>
          <w:szCs w:val="28"/>
        </w:rPr>
      </w:pPr>
      <w:r w:rsidRPr="003D5187">
        <w:rPr>
          <w:color w:val="000000" w:themeColor="text1"/>
          <w:spacing w:val="3"/>
          <w:szCs w:val="28"/>
        </w:rPr>
        <w:t xml:space="preserve">Оперативный штаб в своей работе руководствуется законодательством </w:t>
      </w:r>
      <w:r w:rsidRPr="003D5187">
        <w:rPr>
          <w:color w:val="000000" w:themeColor="text1"/>
          <w:spacing w:val="4"/>
          <w:szCs w:val="28"/>
        </w:rPr>
        <w:t xml:space="preserve">Российской Федерации,  законодательством  Самарской области и  </w:t>
      </w:r>
      <w:r w:rsidRPr="003D5187">
        <w:rPr>
          <w:color w:val="000000" w:themeColor="text1"/>
          <w:spacing w:val="-1"/>
          <w:szCs w:val="28"/>
        </w:rPr>
        <w:t>настоящим Положением.</w:t>
      </w:r>
    </w:p>
    <w:p w:rsidR="003D5187" w:rsidRDefault="00F77FA7" w:rsidP="00D5101C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480" w:lineRule="exact"/>
        <w:ind w:left="14" w:firstLine="695"/>
        <w:jc w:val="both"/>
        <w:rPr>
          <w:color w:val="000000" w:themeColor="text1"/>
          <w:spacing w:val="-14"/>
          <w:szCs w:val="28"/>
        </w:rPr>
      </w:pPr>
      <w:r w:rsidRPr="003D5187">
        <w:rPr>
          <w:color w:val="000000" w:themeColor="text1"/>
          <w:szCs w:val="28"/>
        </w:rPr>
        <w:t>Решения оперативного штаба носят рекомендательный характер.</w:t>
      </w:r>
    </w:p>
    <w:p w:rsidR="00F77FA7" w:rsidRPr="003D5187" w:rsidRDefault="00F77FA7" w:rsidP="00D5101C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480" w:lineRule="exact"/>
        <w:ind w:left="14" w:firstLine="695"/>
        <w:jc w:val="both"/>
        <w:rPr>
          <w:color w:val="000000" w:themeColor="text1"/>
          <w:spacing w:val="-14"/>
          <w:szCs w:val="28"/>
        </w:rPr>
      </w:pPr>
      <w:r w:rsidRPr="003D5187">
        <w:rPr>
          <w:color w:val="000000" w:themeColor="text1"/>
          <w:spacing w:val="-1"/>
          <w:szCs w:val="28"/>
        </w:rPr>
        <w:t>Основными задачами оперативного штаба являются:</w:t>
      </w:r>
    </w:p>
    <w:p w:rsidR="00F77FA7" w:rsidRPr="003D5187" w:rsidRDefault="00F77FA7" w:rsidP="00D5101C">
      <w:pPr>
        <w:shd w:val="clear" w:color="auto" w:fill="FFFFFF"/>
        <w:spacing w:before="10" w:line="480" w:lineRule="exact"/>
        <w:ind w:firstLine="695"/>
        <w:jc w:val="both"/>
        <w:rPr>
          <w:color w:val="000000" w:themeColor="text1"/>
          <w:szCs w:val="28"/>
        </w:rPr>
      </w:pPr>
      <w:r w:rsidRPr="003D5187">
        <w:rPr>
          <w:color w:val="000000" w:themeColor="text1"/>
          <w:spacing w:val="-1"/>
          <w:szCs w:val="28"/>
        </w:rPr>
        <w:t xml:space="preserve">- разработка мер по предупреждению возникновения коронавирусной инфекции на территории городского округа Кинель Самарской области </w:t>
      </w:r>
      <w:r w:rsidRPr="003D5187">
        <w:rPr>
          <w:color w:val="000000" w:themeColor="text1"/>
          <w:szCs w:val="28"/>
        </w:rPr>
        <w:t xml:space="preserve">и ликвидации ее очагов; </w:t>
      </w:r>
    </w:p>
    <w:p w:rsidR="00F77FA7" w:rsidRPr="007E71C9" w:rsidRDefault="00B54949" w:rsidP="00B54949">
      <w:pPr>
        <w:shd w:val="clear" w:color="auto" w:fill="FFFFFF"/>
        <w:spacing w:before="10" w:line="480" w:lineRule="exact"/>
        <w:ind w:firstLine="709"/>
        <w:jc w:val="both"/>
        <w:rPr>
          <w:color w:val="000000" w:themeColor="text1"/>
          <w:szCs w:val="28"/>
        </w:rPr>
      </w:pPr>
      <w:r w:rsidRPr="007E71C9">
        <w:rPr>
          <w:color w:val="000000" w:themeColor="text1"/>
          <w:spacing w:val="-1"/>
          <w:szCs w:val="28"/>
        </w:rPr>
        <w:lastRenderedPageBreak/>
        <w:t xml:space="preserve">- </w:t>
      </w:r>
      <w:r w:rsidR="00F77FA7" w:rsidRPr="007E71C9">
        <w:rPr>
          <w:color w:val="000000" w:themeColor="text1"/>
          <w:spacing w:val="-1"/>
          <w:szCs w:val="28"/>
        </w:rPr>
        <w:t xml:space="preserve">обеспечение   эффективного   взаимодействия   учреждений,   организаций   и </w:t>
      </w:r>
      <w:r w:rsidR="00F77FA7" w:rsidRPr="007E71C9">
        <w:rPr>
          <w:color w:val="000000" w:themeColor="text1"/>
          <w:szCs w:val="28"/>
        </w:rPr>
        <w:t xml:space="preserve">граждан </w:t>
      </w:r>
      <w:r w:rsidRPr="007E71C9">
        <w:rPr>
          <w:color w:val="000000" w:themeColor="text1"/>
          <w:szCs w:val="28"/>
        </w:rPr>
        <w:t>городского округа Кинель Самарской области</w:t>
      </w:r>
      <w:r w:rsidR="00F77FA7" w:rsidRPr="007E71C9">
        <w:rPr>
          <w:color w:val="000000" w:themeColor="text1"/>
          <w:szCs w:val="28"/>
        </w:rPr>
        <w:t xml:space="preserve">   при    предупреждении</w:t>
      </w:r>
      <w:r w:rsidRPr="007E71C9">
        <w:rPr>
          <w:color w:val="000000" w:themeColor="text1"/>
          <w:szCs w:val="28"/>
        </w:rPr>
        <w:t xml:space="preserve"> </w:t>
      </w:r>
      <w:r w:rsidR="00F77FA7" w:rsidRPr="007E71C9">
        <w:rPr>
          <w:color w:val="000000" w:themeColor="text1"/>
          <w:szCs w:val="28"/>
        </w:rPr>
        <w:t xml:space="preserve">возникновения </w:t>
      </w:r>
      <w:r w:rsidRPr="007E71C9">
        <w:rPr>
          <w:color w:val="000000" w:themeColor="text1"/>
          <w:szCs w:val="28"/>
        </w:rPr>
        <w:t>корон</w:t>
      </w:r>
      <w:r w:rsidR="00D82282" w:rsidRPr="007E71C9">
        <w:rPr>
          <w:color w:val="000000" w:themeColor="text1"/>
          <w:szCs w:val="28"/>
        </w:rPr>
        <w:t>а</w:t>
      </w:r>
      <w:r w:rsidRPr="007E71C9">
        <w:rPr>
          <w:color w:val="000000" w:themeColor="text1"/>
          <w:szCs w:val="28"/>
        </w:rPr>
        <w:t>вирусной инфекции</w:t>
      </w:r>
      <w:r w:rsidR="00F77FA7" w:rsidRPr="007E71C9">
        <w:rPr>
          <w:color w:val="000000" w:themeColor="text1"/>
          <w:szCs w:val="28"/>
        </w:rPr>
        <w:t xml:space="preserve">   и    ликвидации  </w:t>
      </w:r>
      <w:r w:rsidRPr="007E71C9">
        <w:rPr>
          <w:color w:val="000000" w:themeColor="text1"/>
          <w:szCs w:val="28"/>
        </w:rPr>
        <w:t>ее</w:t>
      </w:r>
      <w:r w:rsidR="00F77FA7" w:rsidRPr="007E71C9">
        <w:rPr>
          <w:color w:val="000000" w:themeColor="text1"/>
          <w:szCs w:val="28"/>
        </w:rPr>
        <w:t xml:space="preserve">  очагов</w:t>
      </w:r>
      <w:r w:rsidRPr="007E71C9">
        <w:rPr>
          <w:color w:val="000000" w:themeColor="text1"/>
          <w:szCs w:val="28"/>
        </w:rPr>
        <w:t>;</w:t>
      </w:r>
    </w:p>
    <w:p w:rsidR="00D82282" w:rsidRPr="007E71C9" w:rsidRDefault="00B54949" w:rsidP="00D82282">
      <w:pPr>
        <w:shd w:val="clear" w:color="auto" w:fill="FFFFFF"/>
        <w:spacing w:line="480" w:lineRule="exact"/>
        <w:ind w:left="58" w:firstLine="701"/>
        <w:jc w:val="both"/>
        <w:rPr>
          <w:color w:val="000000" w:themeColor="text1"/>
          <w:spacing w:val="8"/>
          <w:szCs w:val="28"/>
        </w:rPr>
      </w:pPr>
      <w:r w:rsidRPr="007E71C9">
        <w:rPr>
          <w:color w:val="000000" w:themeColor="text1"/>
          <w:szCs w:val="28"/>
        </w:rPr>
        <w:t xml:space="preserve">- </w:t>
      </w:r>
      <w:r w:rsidR="00D82282" w:rsidRPr="007E71C9">
        <w:rPr>
          <w:color w:val="000000" w:themeColor="text1"/>
          <w:spacing w:val="8"/>
          <w:szCs w:val="28"/>
        </w:rPr>
        <w:t>подготовка</w:t>
      </w:r>
      <w:r w:rsidR="00D82282" w:rsidRPr="007E71C9">
        <w:rPr>
          <w:color w:val="000000" w:themeColor="text1"/>
          <w:szCs w:val="28"/>
        </w:rPr>
        <w:t xml:space="preserve"> предложений по вопросам </w:t>
      </w:r>
      <w:r w:rsidR="00D82282" w:rsidRPr="007E71C9">
        <w:rPr>
          <w:color w:val="000000" w:themeColor="text1"/>
          <w:spacing w:val="-1"/>
          <w:szCs w:val="28"/>
        </w:rPr>
        <w:t xml:space="preserve">предупреждения распространения </w:t>
      </w:r>
      <w:r w:rsidR="00D82282" w:rsidRPr="007E71C9">
        <w:rPr>
          <w:color w:val="000000" w:themeColor="text1"/>
          <w:szCs w:val="28"/>
        </w:rPr>
        <w:t>коронавирусной инфекции на территории городского округа Кинель Самарской области</w:t>
      </w:r>
      <w:r w:rsidR="00D82282" w:rsidRPr="007E71C9">
        <w:rPr>
          <w:color w:val="000000" w:themeColor="text1"/>
          <w:spacing w:val="8"/>
          <w:szCs w:val="28"/>
        </w:rPr>
        <w:t xml:space="preserve"> и внесение на рассмотрение Главе </w:t>
      </w:r>
      <w:r w:rsidR="00D82282" w:rsidRPr="007E71C9">
        <w:rPr>
          <w:color w:val="000000" w:themeColor="text1"/>
          <w:szCs w:val="28"/>
        </w:rPr>
        <w:t>городского округа</w:t>
      </w:r>
      <w:r w:rsidR="00D5101C">
        <w:rPr>
          <w:color w:val="000000" w:themeColor="text1"/>
          <w:szCs w:val="28"/>
        </w:rPr>
        <w:t xml:space="preserve"> Кинель Самарской области</w:t>
      </w:r>
      <w:r w:rsidR="00D82282" w:rsidRPr="007E71C9">
        <w:rPr>
          <w:color w:val="000000" w:themeColor="text1"/>
          <w:szCs w:val="28"/>
        </w:rPr>
        <w:t xml:space="preserve">, Думе городского округа </w:t>
      </w:r>
      <w:r w:rsidR="00D5101C">
        <w:rPr>
          <w:color w:val="000000" w:themeColor="text1"/>
          <w:szCs w:val="28"/>
        </w:rPr>
        <w:t>Кинель Самарской области</w:t>
      </w:r>
      <w:r w:rsidR="00D5101C" w:rsidRPr="007E71C9">
        <w:rPr>
          <w:color w:val="000000" w:themeColor="text1"/>
          <w:spacing w:val="-1"/>
          <w:szCs w:val="28"/>
        </w:rPr>
        <w:t xml:space="preserve"> </w:t>
      </w:r>
      <w:r w:rsidR="00D82282" w:rsidRPr="007E71C9">
        <w:rPr>
          <w:color w:val="000000" w:themeColor="text1"/>
          <w:spacing w:val="-1"/>
          <w:szCs w:val="28"/>
        </w:rPr>
        <w:t xml:space="preserve">с целью обеспечения эпидемиологического </w:t>
      </w:r>
      <w:r w:rsidR="00D82282" w:rsidRPr="007E71C9">
        <w:rPr>
          <w:color w:val="000000" w:themeColor="text1"/>
          <w:szCs w:val="28"/>
        </w:rPr>
        <w:t>благополучия на территории городского округа Кинель Самарской области.</w:t>
      </w:r>
    </w:p>
    <w:p w:rsidR="00D82282" w:rsidRPr="007E71C9" w:rsidRDefault="00D82282" w:rsidP="00D82282">
      <w:pPr>
        <w:shd w:val="clear" w:color="auto" w:fill="FFFFFF"/>
        <w:spacing w:line="480" w:lineRule="exact"/>
        <w:ind w:left="58" w:right="5" w:firstLine="850"/>
        <w:jc w:val="both"/>
        <w:rPr>
          <w:color w:val="000000" w:themeColor="text1"/>
        </w:rPr>
      </w:pPr>
      <w:r w:rsidRPr="007E71C9">
        <w:rPr>
          <w:color w:val="000000" w:themeColor="text1"/>
          <w:spacing w:val="17"/>
          <w:szCs w:val="28"/>
        </w:rPr>
        <w:t xml:space="preserve">5. В целях выполнения возложенных на него задач оперативный штаб </w:t>
      </w:r>
      <w:r w:rsidRPr="007E71C9">
        <w:rPr>
          <w:color w:val="000000" w:themeColor="text1"/>
          <w:spacing w:val="-1"/>
          <w:szCs w:val="28"/>
        </w:rPr>
        <w:t>осуществляет следующие функции:</w:t>
      </w:r>
    </w:p>
    <w:p w:rsidR="00D82282" w:rsidRPr="00D82282" w:rsidRDefault="00D82282" w:rsidP="00D82282">
      <w:pPr>
        <w:shd w:val="clear" w:color="auto" w:fill="FFFFFF"/>
        <w:spacing w:before="5" w:line="480" w:lineRule="exact"/>
        <w:ind w:left="48" w:right="10" w:firstLine="610"/>
        <w:jc w:val="both"/>
        <w:rPr>
          <w:color w:val="000000" w:themeColor="text1"/>
        </w:rPr>
      </w:pPr>
      <w:r w:rsidRPr="007E71C9">
        <w:rPr>
          <w:color w:val="000000" w:themeColor="text1"/>
          <w:spacing w:val="3"/>
          <w:szCs w:val="28"/>
        </w:rPr>
        <w:t xml:space="preserve">- организует оперативное рассмотрение вопросов, связанных с </w:t>
      </w:r>
      <w:r w:rsidRPr="007E71C9">
        <w:rPr>
          <w:color w:val="000000" w:themeColor="text1"/>
          <w:spacing w:val="1"/>
          <w:szCs w:val="28"/>
        </w:rPr>
        <w:t>предупреждением возникновения на территории городского округа</w:t>
      </w:r>
      <w:r w:rsidRPr="00D82282">
        <w:rPr>
          <w:color w:val="000000" w:themeColor="text1"/>
          <w:spacing w:val="1"/>
          <w:szCs w:val="28"/>
        </w:rPr>
        <w:t xml:space="preserve"> </w:t>
      </w:r>
      <w:r>
        <w:rPr>
          <w:color w:val="000000" w:themeColor="text1"/>
          <w:szCs w:val="28"/>
        </w:rPr>
        <w:t>Кинель Самарской области коронавирусной инфекции</w:t>
      </w:r>
      <w:r w:rsidRPr="00D82282">
        <w:rPr>
          <w:color w:val="000000" w:themeColor="text1"/>
          <w:szCs w:val="28"/>
        </w:rPr>
        <w:t xml:space="preserve"> и ликвидацией </w:t>
      </w:r>
      <w:r>
        <w:rPr>
          <w:color w:val="000000" w:themeColor="text1"/>
          <w:szCs w:val="28"/>
        </w:rPr>
        <w:t>ее</w:t>
      </w:r>
      <w:r w:rsidRPr="00D82282">
        <w:rPr>
          <w:color w:val="000000" w:themeColor="text1"/>
          <w:szCs w:val="28"/>
        </w:rPr>
        <w:t xml:space="preserve"> </w:t>
      </w:r>
      <w:r w:rsidRPr="00D82282">
        <w:rPr>
          <w:color w:val="000000" w:themeColor="text1"/>
          <w:spacing w:val="-4"/>
          <w:szCs w:val="28"/>
        </w:rPr>
        <w:t>очагов;</w:t>
      </w:r>
    </w:p>
    <w:p w:rsidR="00D82282" w:rsidRPr="00D82282" w:rsidRDefault="00D82282" w:rsidP="00D82282">
      <w:pPr>
        <w:shd w:val="clear" w:color="auto" w:fill="FFFFFF"/>
        <w:spacing w:before="5" w:line="480" w:lineRule="exact"/>
        <w:ind w:left="38" w:right="14" w:firstLine="845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- </w:t>
      </w:r>
      <w:r w:rsidRPr="00D82282">
        <w:rPr>
          <w:color w:val="000000" w:themeColor="text1"/>
          <w:szCs w:val="28"/>
        </w:rPr>
        <w:t xml:space="preserve">организует </w:t>
      </w:r>
      <w:r>
        <w:rPr>
          <w:color w:val="000000" w:themeColor="text1"/>
          <w:szCs w:val="28"/>
        </w:rPr>
        <w:t>комплекс</w:t>
      </w:r>
      <w:r w:rsidRPr="00D82282">
        <w:rPr>
          <w:color w:val="000000" w:themeColor="text1"/>
          <w:szCs w:val="28"/>
        </w:rPr>
        <w:t xml:space="preserve"> мероприятий, направленных </w:t>
      </w:r>
      <w:r w:rsidRPr="00D82282">
        <w:rPr>
          <w:color w:val="000000" w:themeColor="text1"/>
          <w:spacing w:val="17"/>
          <w:szCs w:val="28"/>
        </w:rPr>
        <w:t xml:space="preserve">на предупреждение (профилактику) возникновения </w:t>
      </w:r>
      <w:r>
        <w:rPr>
          <w:color w:val="000000" w:themeColor="text1"/>
          <w:szCs w:val="28"/>
        </w:rPr>
        <w:t>к</w:t>
      </w:r>
      <w:r w:rsidR="00760D45">
        <w:rPr>
          <w:color w:val="000000" w:themeColor="text1"/>
          <w:szCs w:val="28"/>
        </w:rPr>
        <w:t>ороновирусной инфекции</w:t>
      </w:r>
      <w:r w:rsidRPr="00D82282">
        <w:rPr>
          <w:color w:val="000000" w:themeColor="text1"/>
          <w:szCs w:val="28"/>
        </w:rPr>
        <w:t xml:space="preserve">, координирует и </w:t>
      </w:r>
      <w:r w:rsidRPr="00D82282">
        <w:rPr>
          <w:color w:val="000000" w:themeColor="text1"/>
          <w:spacing w:val="-1"/>
          <w:szCs w:val="28"/>
        </w:rPr>
        <w:t>контролирует их выполнение;</w:t>
      </w:r>
    </w:p>
    <w:p w:rsidR="00413410" w:rsidRPr="00413410" w:rsidRDefault="00413410" w:rsidP="00413410">
      <w:pPr>
        <w:shd w:val="clear" w:color="auto" w:fill="FFFFFF"/>
        <w:spacing w:line="480" w:lineRule="exact"/>
        <w:ind w:firstLine="709"/>
        <w:rPr>
          <w:color w:val="000000" w:themeColor="text1"/>
        </w:rPr>
      </w:pPr>
      <w:r w:rsidRPr="00413410">
        <w:rPr>
          <w:color w:val="000000" w:themeColor="text1"/>
          <w:szCs w:val="28"/>
        </w:rPr>
        <w:t>6. Оперативный штаб в пределах своей компетенции имеет право:</w:t>
      </w:r>
    </w:p>
    <w:p w:rsidR="00413410" w:rsidRPr="00413410" w:rsidRDefault="00413410" w:rsidP="00413410">
      <w:pPr>
        <w:shd w:val="clear" w:color="auto" w:fill="FFFFFF"/>
        <w:spacing w:before="5" w:line="480" w:lineRule="exact"/>
        <w:ind w:right="53" w:firstLine="709"/>
        <w:jc w:val="both"/>
        <w:rPr>
          <w:color w:val="000000" w:themeColor="text1"/>
        </w:rPr>
      </w:pPr>
      <w:r>
        <w:rPr>
          <w:color w:val="000000" w:themeColor="text1"/>
          <w:spacing w:val="1"/>
          <w:szCs w:val="28"/>
        </w:rPr>
        <w:t xml:space="preserve">- </w:t>
      </w:r>
      <w:r w:rsidRPr="00413410">
        <w:rPr>
          <w:color w:val="000000" w:themeColor="text1"/>
          <w:spacing w:val="1"/>
          <w:szCs w:val="28"/>
        </w:rPr>
        <w:t xml:space="preserve">получать от учреждений, ведомств и организаций, находящихся на </w:t>
      </w:r>
      <w:r w:rsidRPr="00413410">
        <w:rPr>
          <w:color w:val="000000" w:themeColor="text1"/>
          <w:szCs w:val="28"/>
        </w:rPr>
        <w:t xml:space="preserve">территории городского округа </w:t>
      </w:r>
      <w:r>
        <w:rPr>
          <w:color w:val="000000" w:themeColor="text1"/>
          <w:szCs w:val="28"/>
        </w:rPr>
        <w:t>Кинель Самарской области</w:t>
      </w:r>
      <w:r w:rsidRPr="00413410">
        <w:rPr>
          <w:color w:val="000000" w:themeColor="text1"/>
          <w:szCs w:val="28"/>
        </w:rPr>
        <w:t xml:space="preserve">, информацию об угрозе возникновения </w:t>
      </w:r>
      <w:r>
        <w:rPr>
          <w:color w:val="000000" w:themeColor="text1"/>
          <w:spacing w:val="1"/>
          <w:szCs w:val="28"/>
        </w:rPr>
        <w:t>коронавирусной инфекции</w:t>
      </w:r>
      <w:r w:rsidRPr="00413410">
        <w:rPr>
          <w:color w:val="000000" w:themeColor="text1"/>
          <w:spacing w:val="1"/>
          <w:szCs w:val="28"/>
        </w:rPr>
        <w:t xml:space="preserve">, </w:t>
      </w:r>
      <w:r w:rsidR="00760D45">
        <w:rPr>
          <w:color w:val="000000" w:themeColor="text1"/>
          <w:spacing w:val="1"/>
          <w:szCs w:val="28"/>
        </w:rPr>
        <w:t>направлять предложения в уполномоченные органы</w:t>
      </w:r>
      <w:r w:rsidRPr="00413410">
        <w:rPr>
          <w:color w:val="000000" w:themeColor="text1"/>
          <w:spacing w:val="1"/>
          <w:szCs w:val="28"/>
        </w:rPr>
        <w:t xml:space="preserve"> </w:t>
      </w:r>
      <w:r w:rsidRPr="00413410">
        <w:rPr>
          <w:color w:val="000000" w:themeColor="text1"/>
          <w:spacing w:val="-1"/>
          <w:szCs w:val="28"/>
        </w:rPr>
        <w:t>о введении ограничительных мероприятий (карантина);</w:t>
      </w:r>
    </w:p>
    <w:p w:rsidR="00055EF4" w:rsidRPr="00055EF4" w:rsidRDefault="00413410" w:rsidP="00055EF4">
      <w:pPr>
        <w:shd w:val="clear" w:color="auto" w:fill="FFFFFF"/>
        <w:spacing w:line="480" w:lineRule="exact"/>
        <w:ind w:left="62" w:firstLine="647"/>
        <w:jc w:val="both"/>
        <w:rPr>
          <w:color w:val="000000" w:themeColor="text1"/>
        </w:rPr>
      </w:pPr>
      <w:r w:rsidRPr="00055EF4">
        <w:rPr>
          <w:color w:val="000000" w:themeColor="text1"/>
          <w:szCs w:val="28"/>
        </w:rPr>
        <w:t>- заслушивать    на    своих    заседаниях    представителей    учреждений,</w:t>
      </w:r>
      <w:r w:rsidR="00055EF4" w:rsidRPr="00055EF4">
        <w:rPr>
          <w:color w:val="000000" w:themeColor="text1"/>
          <w:spacing w:val="2"/>
          <w:szCs w:val="28"/>
        </w:rPr>
        <w:t xml:space="preserve"> ведомств, организаций по вопросам реализации мер, направленных на </w:t>
      </w:r>
      <w:r w:rsidR="00055EF4" w:rsidRPr="00055EF4">
        <w:rPr>
          <w:color w:val="000000" w:themeColor="text1"/>
          <w:spacing w:val="4"/>
          <w:szCs w:val="28"/>
        </w:rPr>
        <w:t xml:space="preserve">профилактику коронавирусной инфекции на территории городского округа Кинель Самарской области, а </w:t>
      </w:r>
      <w:r w:rsidR="00055EF4" w:rsidRPr="00055EF4">
        <w:rPr>
          <w:color w:val="000000" w:themeColor="text1"/>
          <w:spacing w:val="7"/>
          <w:szCs w:val="28"/>
        </w:rPr>
        <w:t xml:space="preserve">также выполнения решений оперативного штаба, принятых в соответствии с его </w:t>
      </w:r>
      <w:r w:rsidR="00055EF4" w:rsidRPr="00055EF4">
        <w:rPr>
          <w:color w:val="000000" w:themeColor="text1"/>
          <w:spacing w:val="-2"/>
          <w:szCs w:val="28"/>
        </w:rPr>
        <w:t>компетенцией;</w:t>
      </w:r>
    </w:p>
    <w:p w:rsidR="00055EF4" w:rsidRPr="00055EF4" w:rsidRDefault="00965A9F" w:rsidP="00055EF4">
      <w:pPr>
        <w:shd w:val="clear" w:color="auto" w:fill="FFFFFF"/>
        <w:spacing w:before="5" w:line="480" w:lineRule="exact"/>
        <w:ind w:left="48" w:right="19" w:firstLine="696"/>
        <w:jc w:val="both"/>
        <w:rPr>
          <w:color w:val="000000" w:themeColor="text1"/>
        </w:rPr>
      </w:pPr>
      <w:r>
        <w:rPr>
          <w:color w:val="000000" w:themeColor="text1"/>
          <w:spacing w:val="1"/>
          <w:szCs w:val="28"/>
        </w:rPr>
        <w:lastRenderedPageBreak/>
        <w:t xml:space="preserve">- </w:t>
      </w:r>
      <w:r w:rsidR="00055EF4" w:rsidRPr="00055EF4">
        <w:rPr>
          <w:color w:val="000000" w:themeColor="text1"/>
          <w:spacing w:val="1"/>
          <w:szCs w:val="28"/>
        </w:rPr>
        <w:t xml:space="preserve">привлекать для участия в подготовке решений по вопросам, входящим </w:t>
      </w:r>
      <w:r w:rsidR="00055EF4" w:rsidRPr="00055EF4">
        <w:rPr>
          <w:color w:val="000000" w:themeColor="text1"/>
          <w:spacing w:val="2"/>
          <w:szCs w:val="28"/>
        </w:rPr>
        <w:t xml:space="preserve">в компетенцию </w:t>
      </w:r>
      <w:r w:rsidR="00055EF4">
        <w:rPr>
          <w:color w:val="000000" w:themeColor="text1"/>
          <w:spacing w:val="2"/>
          <w:szCs w:val="28"/>
        </w:rPr>
        <w:t>оперативного ш</w:t>
      </w:r>
      <w:r w:rsidR="00055EF4" w:rsidRPr="00055EF4">
        <w:rPr>
          <w:color w:val="000000" w:themeColor="text1"/>
          <w:spacing w:val="2"/>
          <w:szCs w:val="28"/>
        </w:rPr>
        <w:t>таба, представителей учреждений и организаций</w:t>
      </w:r>
      <w:r>
        <w:rPr>
          <w:color w:val="000000" w:themeColor="text1"/>
          <w:spacing w:val="2"/>
          <w:szCs w:val="28"/>
        </w:rPr>
        <w:t xml:space="preserve"> городского округа Кинель Самарской области</w:t>
      </w:r>
      <w:r w:rsidR="00055EF4" w:rsidRPr="00055EF4">
        <w:rPr>
          <w:color w:val="000000" w:themeColor="text1"/>
          <w:spacing w:val="2"/>
          <w:szCs w:val="28"/>
        </w:rPr>
        <w:t xml:space="preserve"> по </w:t>
      </w:r>
      <w:r w:rsidR="00055EF4" w:rsidRPr="00055EF4">
        <w:rPr>
          <w:color w:val="000000" w:themeColor="text1"/>
          <w:spacing w:val="-1"/>
          <w:szCs w:val="28"/>
        </w:rPr>
        <w:t>согласованию с их руководителями;</w:t>
      </w:r>
    </w:p>
    <w:p w:rsidR="00055EF4" w:rsidRPr="00055EF4" w:rsidRDefault="00965A9F" w:rsidP="00055EF4">
      <w:pPr>
        <w:shd w:val="clear" w:color="auto" w:fill="FFFFFF"/>
        <w:spacing w:line="480" w:lineRule="exact"/>
        <w:ind w:left="34" w:right="34" w:firstLine="696"/>
        <w:jc w:val="both"/>
        <w:rPr>
          <w:color w:val="000000" w:themeColor="text1"/>
        </w:rPr>
      </w:pPr>
      <w:r>
        <w:rPr>
          <w:color w:val="000000" w:themeColor="text1"/>
          <w:spacing w:val="1"/>
          <w:szCs w:val="28"/>
        </w:rPr>
        <w:t xml:space="preserve">- </w:t>
      </w:r>
      <w:r w:rsidR="00055EF4" w:rsidRPr="00055EF4">
        <w:rPr>
          <w:color w:val="000000" w:themeColor="text1"/>
          <w:spacing w:val="1"/>
          <w:szCs w:val="28"/>
        </w:rPr>
        <w:t xml:space="preserve">создавать рабочие группы из числа членов </w:t>
      </w:r>
      <w:r>
        <w:rPr>
          <w:color w:val="000000" w:themeColor="text1"/>
          <w:spacing w:val="1"/>
          <w:szCs w:val="28"/>
        </w:rPr>
        <w:t>оперативного ш</w:t>
      </w:r>
      <w:r w:rsidR="00055EF4" w:rsidRPr="00055EF4">
        <w:rPr>
          <w:color w:val="000000" w:themeColor="text1"/>
          <w:spacing w:val="1"/>
          <w:szCs w:val="28"/>
        </w:rPr>
        <w:t xml:space="preserve">таба, специалистов и </w:t>
      </w:r>
      <w:r w:rsidR="00055EF4" w:rsidRPr="00055EF4">
        <w:rPr>
          <w:color w:val="000000" w:themeColor="text1"/>
          <w:spacing w:val="12"/>
          <w:szCs w:val="28"/>
        </w:rPr>
        <w:t xml:space="preserve">представителей заинтересованных организаций по направлениям </w:t>
      </w:r>
      <w:r w:rsidR="00055EF4" w:rsidRPr="00055EF4">
        <w:rPr>
          <w:color w:val="000000" w:themeColor="text1"/>
          <w:spacing w:val="7"/>
          <w:szCs w:val="28"/>
        </w:rPr>
        <w:t xml:space="preserve">деятельности </w:t>
      </w:r>
      <w:r>
        <w:rPr>
          <w:color w:val="000000" w:themeColor="text1"/>
          <w:spacing w:val="7"/>
          <w:szCs w:val="28"/>
        </w:rPr>
        <w:t>оперативного ш</w:t>
      </w:r>
      <w:r w:rsidR="00055EF4" w:rsidRPr="00055EF4">
        <w:rPr>
          <w:color w:val="000000" w:themeColor="text1"/>
          <w:spacing w:val="7"/>
          <w:szCs w:val="28"/>
        </w:rPr>
        <w:t xml:space="preserve">таба, определять полномочия и порядок работы таких </w:t>
      </w:r>
      <w:r w:rsidR="00055EF4" w:rsidRPr="00055EF4">
        <w:rPr>
          <w:color w:val="000000" w:themeColor="text1"/>
          <w:spacing w:val="-2"/>
          <w:szCs w:val="28"/>
        </w:rPr>
        <w:t>рабочих групп;</w:t>
      </w:r>
    </w:p>
    <w:p w:rsidR="00055EF4" w:rsidRPr="00965A9F" w:rsidRDefault="00965A9F" w:rsidP="00965A9F">
      <w:pPr>
        <w:shd w:val="clear" w:color="auto" w:fill="FFFFFF"/>
        <w:spacing w:before="10" w:line="480" w:lineRule="exact"/>
        <w:ind w:left="34" w:right="38" w:firstLine="696"/>
        <w:jc w:val="both"/>
        <w:rPr>
          <w:color w:val="000000" w:themeColor="text1"/>
        </w:rPr>
      </w:pPr>
      <w:r w:rsidRPr="00965A9F">
        <w:rPr>
          <w:color w:val="000000" w:themeColor="text1"/>
          <w:spacing w:val="1"/>
          <w:szCs w:val="28"/>
        </w:rPr>
        <w:t xml:space="preserve">- </w:t>
      </w:r>
      <w:r w:rsidR="00055EF4" w:rsidRPr="00965A9F">
        <w:rPr>
          <w:color w:val="000000" w:themeColor="text1"/>
          <w:spacing w:val="1"/>
          <w:szCs w:val="28"/>
        </w:rPr>
        <w:t xml:space="preserve">направлять информацию в соответствующие органы о привлечении к </w:t>
      </w:r>
      <w:r w:rsidR="00055EF4" w:rsidRPr="00965A9F">
        <w:rPr>
          <w:color w:val="000000" w:themeColor="text1"/>
          <w:szCs w:val="28"/>
        </w:rPr>
        <w:t>ответственности виновных лиц</w:t>
      </w:r>
      <w:r w:rsidRPr="00965A9F">
        <w:rPr>
          <w:color w:val="000000" w:themeColor="text1"/>
          <w:szCs w:val="28"/>
        </w:rPr>
        <w:t>,</w:t>
      </w:r>
      <w:r w:rsidR="00055EF4" w:rsidRPr="00965A9F">
        <w:rPr>
          <w:color w:val="000000" w:themeColor="text1"/>
          <w:szCs w:val="28"/>
        </w:rPr>
        <w:t xml:space="preserve"> в случае возникновения </w:t>
      </w:r>
      <w:r w:rsidRPr="00965A9F">
        <w:rPr>
          <w:color w:val="000000" w:themeColor="text1"/>
          <w:szCs w:val="28"/>
        </w:rPr>
        <w:t>короновирусной инфекции</w:t>
      </w:r>
      <w:r w:rsidR="00055EF4" w:rsidRPr="00965A9F">
        <w:rPr>
          <w:color w:val="000000" w:themeColor="text1"/>
          <w:szCs w:val="28"/>
        </w:rPr>
        <w:t xml:space="preserve"> на территории городского округ</w:t>
      </w:r>
      <w:r w:rsidRPr="00965A9F">
        <w:rPr>
          <w:color w:val="000000" w:themeColor="text1"/>
          <w:szCs w:val="28"/>
        </w:rPr>
        <w:t xml:space="preserve"> Кинель Самарской области</w:t>
      </w:r>
      <w:r w:rsidR="00055EF4" w:rsidRPr="00965A9F">
        <w:rPr>
          <w:color w:val="000000" w:themeColor="text1"/>
          <w:szCs w:val="28"/>
        </w:rPr>
        <w:t>.</w:t>
      </w:r>
    </w:p>
    <w:p w:rsidR="00055EF4" w:rsidRPr="00965A9F" w:rsidRDefault="00055EF4" w:rsidP="00965A9F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line="480" w:lineRule="exact"/>
        <w:ind w:firstLine="576"/>
        <w:jc w:val="both"/>
        <w:rPr>
          <w:color w:val="000000" w:themeColor="text1"/>
          <w:spacing w:val="-16"/>
          <w:szCs w:val="28"/>
        </w:rPr>
      </w:pPr>
      <w:r w:rsidRPr="00965A9F">
        <w:rPr>
          <w:color w:val="000000" w:themeColor="text1"/>
          <w:spacing w:val="-2"/>
          <w:szCs w:val="28"/>
        </w:rPr>
        <w:t xml:space="preserve">В состав </w:t>
      </w:r>
      <w:r w:rsidR="00965A9F" w:rsidRPr="00965A9F">
        <w:rPr>
          <w:color w:val="000000" w:themeColor="text1"/>
          <w:spacing w:val="-2"/>
          <w:szCs w:val="28"/>
        </w:rPr>
        <w:t>оперативного ш</w:t>
      </w:r>
      <w:r w:rsidRPr="00965A9F">
        <w:rPr>
          <w:color w:val="000000" w:themeColor="text1"/>
          <w:spacing w:val="-2"/>
          <w:szCs w:val="28"/>
        </w:rPr>
        <w:t xml:space="preserve">таба входят </w:t>
      </w:r>
      <w:r w:rsidR="00965A9F" w:rsidRPr="00965A9F">
        <w:rPr>
          <w:color w:val="000000" w:themeColor="text1"/>
          <w:spacing w:val="-2"/>
          <w:szCs w:val="28"/>
        </w:rPr>
        <w:t>руководитель</w:t>
      </w:r>
      <w:r w:rsidRPr="00965A9F">
        <w:rPr>
          <w:color w:val="000000" w:themeColor="text1"/>
          <w:spacing w:val="-2"/>
          <w:szCs w:val="28"/>
        </w:rPr>
        <w:t>, заместител</w:t>
      </w:r>
      <w:r w:rsidR="00965A9F" w:rsidRPr="00965A9F">
        <w:rPr>
          <w:color w:val="000000" w:themeColor="text1"/>
          <w:spacing w:val="-2"/>
          <w:szCs w:val="28"/>
        </w:rPr>
        <w:t>ь руководителя</w:t>
      </w:r>
      <w:r w:rsidRPr="00965A9F">
        <w:rPr>
          <w:color w:val="000000" w:themeColor="text1"/>
          <w:spacing w:val="-2"/>
          <w:szCs w:val="28"/>
        </w:rPr>
        <w:t>, секретарь и члены</w:t>
      </w:r>
      <w:r w:rsidR="00965A9F" w:rsidRPr="00965A9F">
        <w:rPr>
          <w:color w:val="000000" w:themeColor="text1"/>
          <w:spacing w:val="-2"/>
          <w:szCs w:val="28"/>
        </w:rPr>
        <w:t xml:space="preserve"> оперативного </w:t>
      </w:r>
      <w:r w:rsidR="00965A9F" w:rsidRPr="00965A9F">
        <w:rPr>
          <w:color w:val="000000" w:themeColor="text1"/>
          <w:spacing w:val="-4"/>
          <w:szCs w:val="28"/>
        </w:rPr>
        <w:t>ш</w:t>
      </w:r>
      <w:r w:rsidRPr="00965A9F">
        <w:rPr>
          <w:color w:val="000000" w:themeColor="text1"/>
          <w:spacing w:val="-4"/>
          <w:szCs w:val="28"/>
        </w:rPr>
        <w:t>таба.</w:t>
      </w:r>
    </w:p>
    <w:p w:rsidR="00055EF4" w:rsidRPr="00965A9F" w:rsidRDefault="00055EF4" w:rsidP="00965A9F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480" w:lineRule="exact"/>
        <w:ind w:firstLine="576"/>
        <w:jc w:val="both"/>
        <w:rPr>
          <w:color w:val="000000" w:themeColor="text1"/>
          <w:spacing w:val="-16"/>
          <w:szCs w:val="28"/>
        </w:rPr>
      </w:pPr>
      <w:r w:rsidRPr="00965A9F">
        <w:rPr>
          <w:color w:val="000000" w:themeColor="text1"/>
          <w:spacing w:val="4"/>
          <w:szCs w:val="28"/>
        </w:rPr>
        <w:t xml:space="preserve">Заседания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="00965A9F" w:rsidRPr="00965A9F">
        <w:rPr>
          <w:color w:val="000000" w:themeColor="text1"/>
          <w:spacing w:val="4"/>
          <w:szCs w:val="28"/>
        </w:rPr>
        <w:t xml:space="preserve"> проводятся по инициативе </w:t>
      </w:r>
      <w:r w:rsidRPr="00965A9F">
        <w:rPr>
          <w:color w:val="000000" w:themeColor="text1"/>
          <w:spacing w:val="4"/>
          <w:szCs w:val="28"/>
        </w:rPr>
        <w:t xml:space="preserve">начальника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="00965A9F" w:rsidRPr="00965A9F">
        <w:rPr>
          <w:color w:val="000000" w:themeColor="text1"/>
          <w:spacing w:val="4"/>
          <w:szCs w:val="28"/>
        </w:rPr>
        <w:t xml:space="preserve"> или </w:t>
      </w:r>
      <w:r w:rsidRPr="00965A9F">
        <w:rPr>
          <w:color w:val="000000" w:themeColor="text1"/>
          <w:spacing w:val="4"/>
          <w:szCs w:val="28"/>
        </w:rPr>
        <w:t>заместител</w:t>
      </w:r>
      <w:r w:rsidR="00965A9F" w:rsidRPr="00965A9F">
        <w:rPr>
          <w:color w:val="000000" w:themeColor="text1"/>
          <w:spacing w:val="4"/>
          <w:szCs w:val="28"/>
        </w:rPr>
        <w:t xml:space="preserve">я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Pr="00965A9F">
        <w:rPr>
          <w:color w:val="000000" w:themeColor="text1"/>
          <w:spacing w:val="4"/>
          <w:szCs w:val="28"/>
        </w:rPr>
        <w:t xml:space="preserve">  по  мере  необходимости.  Заседани</w:t>
      </w:r>
      <w:r w:rsidR="00071506">
        <w:rPr>
          <w:color w:val="000000" w:themeColor="text1"/>
          <w:spacing w:val="4"/>
          <w:szCs w:val="28"/>
        </w:rPr>
        <w:t xml:space="preserve">я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="00965A9F" w:rsidRPr="00965A9F">
        <w:rPr>
          <w:color w:val="000000" w:themeColor="text1"/>
          <w:spacing w:val="4"/>
          <w:szCs w:val="28"/>
        </w:rPr>
        <w:t xml:space="preserve"> </w:t>
      </w:r>
      <w:r w:rsidRPr="00965A9F">
        <w:rPr>
          <w:color w:val="000000" w:themeColor="text1"/>
          <w:szCs w:val="28"/>
        </w:rPr>
        <w:t xml:space="preserve">проводит </w:t>
      </w:r>
      <w:r w:rsidR="00965A9F" w:rsidRPr="00965A9F">
        <w:rPr>
          <w:color w:val="000000" w:themeColor="text1"/>
          <w:szCs w:val="28"/>
        </w:rPr>
        <w:t xml:space="preserve">руководитель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Pr="00965A9F">
        <w:rPr>
          <w:color w:val="000000" w:themeColor="text1"/>
          <w:szCs w:val="28"/>
        </w:rPr>
        <w:t xml:space="preserve"> или по его поручению </w:t>
      </w:r>
      <w:r w:rsidR="00965A9F" w:rsidRPr="00965A9F">
        <w:rPr>
          <w:color w:val="000000" w:themeColor="text1"/>
          <w:szCs w:val="28"/>
        </w:rPr>
        <w:t xml:space="preserve">заместитель </w:t>
      </w:r>
      <w:r w:rsidR="00965A9F" w:rsidRPr="00965A9F">
        <w:rPr>
          <w:color w:val="000000" w:themeColor="text1"/>
          <w:spacing w:val="-2"/>
          <w:szCs w:val="28"/>
        </w:rPr>
        <w:t xml:space="preserve">оперативного </w:t>
      </w:r>
      <w:r w:rsidR="00965A9F" w:rsidRPr="00965A9F">
        <w:rPr>
          <w:color w:val="000000" w:themeColor="text1"/>
          <w:spacing w:val="-4"/>
          <w:szCs w:val="28"/>
        </w:rPr>
        <w:t>штаба</w:t>
      </w:r>
      <w:r w:rsidRPr="00965A9F">
        <w:rPr>
          <w:color w:val="000000" w:themeColor="text1"/>
          <w:szCs w:val="28"/>
        </w:rPr>
        <w:t>.</w:t>
      </w:r>
    </w:p>
    <w:p w:rsidR="003D5187" w:rsidRDefault="00055EF4" w:rsidP="003D5187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line="480" w:lineRule="exact"/>
        <w:ind w:firstLine="576"/>
        <w:jc w:val="both"/>
        <w:rPr>
          <w:color w:val="000000" w:themeColor="text1"/>
          <w:spacing w:val="-15"/>
          <w:szCs w:val="28"/>
        </w:rPr>
      </w:pPr>
      <w:r w:rsidRPr="00965A9F">
        <w:rPr>
          <w:color w:val="000000" w:themeColor="text1"/>
          <w:spacing w:val="9"/>
          <w:szCs w:val="28"/>
        </w:rPr>
        <w:t xml:space="preserve">О дате, месте проведения и повестке дня заседания члены </w:t>
      </w:r>
      <w:r w:rsidR="00071506">
        <w:rPr>
          <w:color w:val="000000" w:themeColor="text1"/>
          <w:spacing w:val="-2"/>
          <w:szCs w:val="28"/>
        </w:rPr>
        <w:t xml:space="preserve">оперативного </w:t>
      </w:r>
      <w:r w:rsidR="00071506">
        <w:rPr>
          <w:color w:val="000000" w:themeColor="text1"/>
          <w:spacing w:val="-4"/>
          <w:szCs w:val="28"/>
        </w:rPr>
        <w:t>ш</w:t>
      </w:r>
      <w:r w:rsidR="00071506" w:rsidRPr="00965A9F">
        <w:rPr>
          <w:color w:val="000000" w:themeColor="text1"/>
          <w:spacing w:val="-4"/>
          <w:szCs w:val="28"/>
        </w:rPr>
        <w:t>таба</w:t>
      </w:r>
      <w:r w:rsidR="00071506" w:rsidRPr="00965A9F">
        <w:rPr>
          <w:color w:val="000000" w:themeColor="text1"/>
          <w:spacing w:val="1"/>
          <w:szCs w:val="28"/>
        </w:rPr>
        <w:t xml:space="preserve"> </w:t>
      </w:r>
      <w:r w:rsidRPr="00965A9F">
        <w:rPr>
          <w:color w:val="000000" w:themeColor="text1"/>
          <w:spacing w:val="1"/>
          <w:szCs w:val="28"/>
        </w:rPr>
        <w:t xml:space="preserve">должны быть проинформированы секретарем </w:t>
      </w:r>
      <w:r w:rsidR="00071506">
        <w:rPr>
          <w:color w:val="000000" w:themeColor="text1"/>
          <w:spacing w:val="-2"/>
          <w:szCs w:val="28"/>
        </w:rPr>
        <w:t xml:space="preserve">оперативного </w:t>
      </w:r>
      <w:r w:rsidR="00071506">
        <w:rPr>
          <w:color w:val="000000" w:themeColor="text1"/>
          <w:spacing w:val="-4"/>
          <w:szCs w:val="28"/>
        </w:rPr>
        <w:t>ш</w:t>
      </w:r>
      <w:r w:rsidR="00071506" w:rsidRPr="00965A9F">
        <w:rPr>
          <w:color w:val="000000" w:themeColor="text1"/>
          <w:spacing w:val="-4"/>
          <w:szCs w:val="28"/>
        </w:rPr>
        <w:t>таба</w:t>
      </w:r>
      <w:r w:rsidR="00071506">
        <w:rPr>
          <w:color w:val="000000" w:themeColor="text1"/>
          <w:spacing w:val="1"/>
          <w:szCs w:val="28"/>
        </w:rPr>
        <w:t xml:space="preserve"> </w:t>
      </w:r>
      <w:r w:rsidRPr="00965A9F">
        <w:rPr>
          <w:color w:val="000000" w:themeColor="text1"/>
          <w:spacing w:val="1"/>
          <w:szCs w:val="28"/>
        </w:rPr>
        <w:t>не менее чем за два дня</w:t>
      </w:r>
      <w:r w:rsidR="00071506">
        <w:rPr>
          <w:color w:val="000000" w:themeColor="text1"/>
          <w:spacing w:val="1"/>
          <w:szCs w:val="28"/>
        </w:rPr>
        <w:t xml:space="preserve"> </w:t>
      </w:r>
      <w:r w:rsidRPr="00965A9F">
        <w:rPr>
          <w:color w:val="000000" w:themeColor="text1"/>
          <w:spacing w:val="10"/>
          <w:szCs w:val="28"/>
        </w:rPr>
        <w:t xml:space="preserve">до предполагаемой даты его проведения. В случае, если член </w:t>
      </w:r>
      <w:r w:rsidR="00071506">
        <w:rPr>
          <w:color w:val="000000" w:themeColor="text1"/>
          <w:spacing w:val="-2"/>
          <w:szCs w:val="28"/>
        </w:rPr>
        <w:t xml:space="preserve">оперативного </w:t>
      </w:r>
      <w:r w:rsidR="00071506">
        <w:rPr>
          <w:color w:val="000000" w:themeColor="text1"/>
          <w:spacing w:val="-4"/>
          <w:szCs w:val="28"/>
        </w:rPr>
        <w:t>ш</w:t>
      </w:r>
      <w:r w:rsidR="00071506" w:rsidRPr="00965A9F">
        <w:rPr>
          <w:color w:val="000000" w:themeColor="text1"/>
          <w:spacing w:val="-4"/>
          <w:szCs w:val="28"/>
        </w:rPr>
        <w:t>таба</w:t>
      </w:r>
      <w:r w:rsidRPr="00965A9F">
        <w:rPr>
          <w:color w:val="000000" w:themeColor="text1"/>
          <w:spacing w:val="10"/>
          <w:szCs w:val="28"/>
        </w:rPr>
        <w:t xml:space="preserve"> по</w:t>
      </w:r>
      <w:r w:rsidR="003D5187">
        <w:rPr>
          <w:color w:val="000000" w:themeColor="text1"/>
          <w:spacing w:val="10"/>
          <w:szCs w:val="28"/>
        </w:rPr>
        <w:t xml:space="preserve"> </w:t>
      </w:r>
      <w:r w:rsidRPr="00965A9F">
        <w:rPr>
          <w:color w:val="000000" w:themeColor="text1"/>
          <w:spacing w:val="4"/>
          <w:szCs w:val="28"/>
        </w:rPr>
        <w:t xml:space="preserve">уважительным причинам не может присутствовать на заседании </w:t>
      </w:r>
      <w:r w:rsidR="00071506">
        <w:rPr>
          <w:color w:val="000000" w:themeColor="text1"/>
          <w:spacing w:val="-2"/>
          <w:szCs w:val="28"/>
        </w:rPr>
        <w:t xml:space="preserve">оперативного </w:t>
      </w:r>
      <w:r w:rsidR="00071506">
        <w:rPr>
          <w:color w:val="000000" w:themeColor="text1"/>
          <w:spacing w:val="-4"/>
          <w:szCs w:val="28"/>
        </w:rPr>
        <w:t>ш</w:t>
      </w:r>
      <w:r w:rsidR="00071506" w:rsidRPr="00965A9F">
        <w:rPr>
          <w:color w:val="000000" w:themeColor="text1"/>
          <w:spacing w:val="-4"/>
          <w:szCs w:val="28"/>
        </w:rPr>
        <w:t>таба</w:t>
      </w:r>
      <w:r w:rsidRPr="00965A9F">
        <w:rPr>
          <w:color w:val="000000" w:themeColor="text1"/>
          <w:spacing w:val="4"/>
          <w:szCs w:val="28"/>
        </w:rPr>
        <w:t>, он</w:t>
      </w:r>
      <w:r w:rsidR="00071506">
        <w:rPr>
          <w:color w:val="000000" w:themeColor="text1"/>
          <w:spacing w:val="4"/>
          <w:szCs w:val="28"/>
        </w:rPr>
        <w:t xml:space="preserve"> </w:t>
      </w:r>
      <w:r w:rsidRPr="00965A9F">
        <w:rPr>
          <w:color w:val="000000" w:themeColor="text1"/>
          <w:spacing w:val="-1"/>
          <w:szCs w:val="28"/>
        </w:rPr>
        <w:t xml:space="preserve">обязан известить об этом секретаря </w:t>
      </w:r>
      <w:r w:rsidR="00071506">
        <w:rPr>
          <w:color w:val="000000" w:themeColor="text1"/>
          <w:spacing w:val="-2"/>
          <w:szCs w:val="28"/>
        </w:rPr>
        <w:t xml:space="preserve">оперативного </w:t>
      </w:r>
      <w:r w:rsidR="00071506">
        <w:rPr>
          <w:color w:val="000000" w:themeColor="text1"/>
          <w:spacing w:val="-4"/>
          <w:szCs w:val="28"/>
        </w:rPr>
        <w:t>ш</w:t>
      </w:r>
      <w:r w:rsidR="00071506" w:rsidRPr="00965A9F">
        <w:rPr>
          <w:color w:val="000000" w:themeColor="text1"/>
          <w:spacing w:val="-4"/>
          <w:szCs w:val="28"/>
        </w:rPr>
        <w:t>таба</w:t>
      </w:r>
      <w:r w:rsidR="00071506" w:rsidRPr="00965A9F">
        <w:rPr>
          <w:color w:val="000000" w:themeColor="text1"/>
          <w:spacing w:val="-1"/>
          <w:szCs w:val="28"/>
        </w:rPr>
        <w:t xml:space="preserve"> </w:t>
      </w:r>
    </w:p>
    <w:p w:rsidR="00850B75" w:rsidRPr="003D5187" w:rsidRDefault="00071506" w:rsidP="003D5187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line="480" w:lineRule="exact"/>
        <w:ind w:firstLine="576"/>
        <w:jc w:val="both"/>
        <w:rPr>
          <w:color w:val="000000" w:themeColor="text1"/>
          <w:spacing w:val="-15"/>
          <w:szCs w:val="28"/>
        </w:rPr>
      </w:pPr>
      <w:r w:rsidRPr="003D5187">
        <w:rPr>
          <w:color w:val="000000" w:themeColor="text1"/>
          <w:szCs w:val="28"/>
        </w:rPr>
        <w:t xml:space="preserve"> </w:t>
      </w:r>
      <w:r w:rsidR="00055EF4" w:rsidRPr="003D5187">
        <w:rPr>
          <w:color w:val="000000" w:themeColor="text1"/>
          <w:spacing w:val="-1"/>
          <w:szCs w:val="28"/>
        </w:rPr>
        <w:t xml:space="preserve">Заседание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="00055EF4" w:rsidRPr="003D5187">
        <w:rPr>
          <w:color w:val="000000" w:themeColor="text1"/>
          <w:spacing w:val="-1"/>
          <w:szCs w:val="28"/>
        </w:rPr>
        <w:t xml:space="preserve"> считается правомочным, если на нем присутствуют</w:t>
      </w:r>
      <w:r w:rsidRPr="003D5187">
        <w:rPr>
          <w:color w:val="000000" w:themeColor="text1"/>
          <w:spacing w:val="-1"/>
          <w:szCs w:val="28"/>
        </w:rPr>
        <w:t xml:space="preserve"> </w:t>
      </w:r>
      <w:r w:rsidRPr="003D5187">
        <w:rPr>
          <w:color w:val="000000" w:themeColor="text1"/>
          <w:spacing w:val="1"/>
          <w:szCs w:val="28"/>
        </w:rPr>
        <w:t xml:space="preserve">более половины </w:t>
      </w:r>
      <w:r w:rsidR="00055EF4" w:rsidRPr="003D5187">
        <w:rPr>
          <w:color w:val="000000" w:themeColor="text1"/>
          <w:spacing w:val="1"/>
          <w:szCs w:val="28"/>
        </w:rPr>
        <w:t xml:space="preserve">членов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pacing w:val="1"/>
          <w:szCs w:val="28"/>
        </w:rPr>
        <w:t xml:space="preserve">.  Решения  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pacing w:val="1"/>
          <w:szCs w:val="28"/>
        </w:rPr>
        <w:t xml:space="preserve"> принимаются</w:t>
      </w:r>
      <w:r w:rsidR="00055EF4" w:rsidRPr="003D5187">
        <w:rPr>
          <w:color w:val="000000" w:themeColor="text1"/>
          <w:spacing w:val="1"/>
          <w:szCs w:val="28"/>
        </w:rPr>
        <w:t xml:space="preserve"> путем</w:t>
      </w:r>
      <w:r w:rsidR="00850B75" w:rsidRPr="003D5187">
        <w:rPr>
          <w:color w:val="000000" w:themeColor="text1"/>
          <w:spacing w:val="1"/>
          <w:szCs w:val="28"/>
        </w:rPr>
        <w:t xml:space="preserve"> </w:t>
      </w:r>
      <w:r w:rsidR="00850B75" w:rsidRPr="003D5187">
        <w:rPr>
          <w:color w:val="212121"/>
          <w:spacing w:val="7"/>
          <w:szCs w:val="28"/>
        </w:rPr>
        <w:t xml:space="preserve">открытого голосования простым большинством голосов от числа членов </w:t>
      </w:r>
      <w:r w:rsidR="00850B75" w:rsidRPr="003D5187">
        <w:rPr>
          <w:color w:val="000000" w:themeColor="text1"/>
          <w:spacing w:val="-2"/>
          <w:szCs w:val="28"/>
        </w:rPr>
        <w:t xml:space="preserve">оперативного </w:t>
      </w:r>
      <w:r w:rsidR="00850B75" w:rsidRPr="003D5187">
        <w:rPr>
          <w:color w:val="000000" w:themeColor="text1"/>
          <w:spacing w:val="-4"/>
          <w:szCs w:val="28"/>
        </w:rPr>
        <w:t>штаба</w:t>
      </w:r>
      <w:r w:rsidR="00850B75" w:rsidRPr="003D5187">
        <w:rPr>
          <w:color w:val="212121"/>
          <w:spacing w:val="-1"/>
          <w:szCs w:val="28"/>
        </w:rPr>
        <w:t xml:space="preserve"> присутствующих на заседании.</w:t>
      </w:r>
    </w:p>
    <w:p w:rsidR="00850B75" w:rsidRPr="003D5187" w:rsidRDefault="00850B75" w:rsidP="00850B75">
      <w:pPr>
        <w:shd w:val="clear" w:color="auto" w:fill="FFFFFF"/>
        <w:tabs>
          <w:tab w:val="left" w:pos="989"/>
        </w:tabs>
        <w:spacing w:before="5" w:line="480" w:lineRule="exact"/>
        <w:ind w:firstLine="600"/>
        <w:jc w:val="both"/>
        <w:rPr>
          <w:color w:val="000000" w:themeColor="text1"/>
        </w:rPr>
      </w:pPr>
      <w:r w:rsidRPr="003D5187">
        <w:rPr>
          <w:color w:val="000000" w:themeColor="text1"/>
          <w:spacing w:val="-18"/>
          <w:szCs w:val="28"/>
        </w:rPr>
        <w:lastRenderedPageBreak/>
        <w:t>11.</w:t>
      </w:r>
      <w:r w:rsidRPr="003D5187">
        <w:rPr>
          <w:color w:val="000000" w:themeColor="text1"/>
          <w:szCs w:val="28"/>
        </w:rPr>
        <w:tab/>
        <w:t xml:space="preserve">На заседания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zCs w:val="28"/>
        </w:rPr>
        <w:t xml:space="preserve"> могут приглашаться представители учреждений </w:t>
      </w:r>
      <w:r w:rsidRPr="003D5187">
        <w:rPr>
          <w:color w:val="000000" w:themeColor="text1"/>
          <w:spacing w:val="7"/>
          <w:szCs w:val="28"/>
        </w:rPr>
        <w:t xml:space="preserve">и организаций, средств массовой информации. Члены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pacing w:val="7"/>
          <w:szCs w:val="28"/>
        </w:rPr>
        <w:t xml:space="preserve"> принимают </w:t>
      </w:r>
      <w:r w:rsidRPr="003D5187">
        <w:rPr>
          <w:color w:val="000000" w:themeColor="text1"/>
          <w:spacing w:val="-1"/>
          <w:szCs w:val="28"/>
        </w:rPr>
        <w:t>участие в его работе лично.</w:t>
      </w:r>
    </w:p>
    <w:p w:rsidR="00850B75" w:rsidRPr="003D5187" w:rsidRDefault="00850B75" w:rsidP="00850B75">
      <w:pPr>
        <w:shd w:val="clear" w:color="auto" w:fill="FFFFFF"/>
        <w:tabs>
          <w:tab w:val="left" w:pos="1426"/>
        </w:tabs>
        <w:spacing w:line="480" w:lineRule="exact"/>
        <w:ind w:firstLine="590"/>
        <w:jc w:val="both"/>
        <w:rPr>
          <w:color w:val="000000" w:themeColor="text1"/>
        </w:rPr>
      </w:pPr>
      <w:r w:rsidRPr="003D5187">
        <w:rPr>
          <w:color w:val="000000" w:themeColor="text1"/>
          <w:spacing w:val="-18"/>
          <w:szCs w:val="28"/>
        </w:rPr>
        <w:t>12.</w:t>
      </w:r>
      <w:r w:rsidRPr="003D5187">
        <w:rPr>
          <w:color w:val="000000" w:themeColor="text1"/>
          <w:szCs w:val="28"/>
        </w:rPr>
        <w:tab/>
      </w:r>
      <w:r w:rsidRPr="003D5187">
        <w:rPr>
          <w:color w:val="000000" w:themeColor="text1"/>
          <w:spacing w:val="1"/>
          <w:szCs w:val="28"/>
        </w:rPr>
        <w:t xml:space="preserve">Решения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pacing w:val="1"/>
          <w:szCs w:val="28"/>
        </w:rPr>
        <w:t xml:space="preserve"> оформляются протоколом, который </w:t>
      </w:r>
      <w:r w:rsidRPr="003D5187">
        <w:rPr>
          <w:color w:val="000000" w:themeColor="text1"/>
          <w:szCs w:val="28"/>
        </w:rPr>
        <w:t xml:space="preserve">подписывается председательствующим лицом и секретарем </w:t>
      </w:r>
      <w:r w:rsidRPr="003D5187">
        <w:rPr>
          <w:color w:val="000000" w:themeColor="text1"/>
          <w:spacing w:val="-2"/>
          <w:szCs w:val="28"/>
        </w:rPr>
        <w:t xml:space="preserve">оперативного </w:t>
      </w:r>
      <w:r w:rsidRPr="003D5187">
        <w:rPr>
          <w:color w:val="000000" w:themeColor="text1"/>
          <w:spacing w:val="-4"/>
          <w:szCs w:val="28"/>
        </w:rPr>
        <w:t>штаба</w:t>
      </w:r>
      <w:r w:rsidRPr="003D5187">
        <w:rPr>
          <w:color w:val="000000" w:themeColor="text1"/>
          <w:szCs w:val="28"/>
        </w:rPr>
        <w:t>.</w:t>
      </w:r>
    </w:p>
    <w:p w:rsidR="00965A9F" w:rsidRPr="003D5187" w:rsidRDefault="00965A9F">
      <w:pPr>
        <w:shd w:val="clear" w:color="auto" w:fill="FFFFFF"/>
        <w:spacing w:before="10" w:line="480" w:lineRule="exact"/>
        <w:ind w:firstLine="709"/>
        <w:jc w:val="both"/>
        <w:rPr>
          <w:rFonts w:cs="Courier New"/>
          <w:color w:val="000000" w:themeColor="text1"/>
        </w:rPr>
      </w:pPr>
    </w:p>
    <w:sectPr w:rsidR="00965A9F" w:rsidRPr="003D5187" w:rsidSect="003473BE">
      <w:pgSz w:w="11906" w:h="16838" w:code="9"/>
      <w:pgMar w:top="1134" w:right="850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18" w:rsidRDefault="00501418" w:rsidP="00F04F24">
      <w:r>
        <w:separator/>
      </w:r>
    </w:p>
  </w:endnote>
  <w:endnote w:type="continuationSeparator" w:id="1">
    <w:p w:rsidR="00501418" w:rsidRDefault="00501418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18" w:rsidRDefault="00501418" w:rsidP="00F04F24">
      <w:r>
        <w:separator/>
      </w:r>
    </w:p>
  </w:footnote>
  <w:footnote w:type="continuationSeparator" w:id="1">
    <w:p w:rsidR="00501418" w:rsidRDefault="00501418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11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5B3E7B"/>
    <w:multiLevelType w:val="singleLevel"/>
    <w:tmpl w:val="8AC2C77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09C309A"/>
    <w:multiLevelType w:val="singleLevel"/>
    <w:tmpl w:val="937EED8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150D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3119B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36603"/>
    <w:rsid w:val="0004126A"/>
    <w:rsid w:val="00041FEC"/>
    <w:rsid w:val="00044ECB"/>
    <w:rsid w:val="00044ED2"/>
    <w:rsid w:val="000451C5"/>
    <w:rsid w:val="00045EB4"/>
    <w:rsid w:val="0005184F"/>
    <w:rsid w:val="000524A8"/>
    <w:rsid w:val="00053817"/>
    <w:rsid w:val="00055EF4"/>
    <w:rsid w:val="000563E6"/>
    <w:rsid w:val="000612C6"/>
    <w:rsid w:val="000631CA"/>
    <w:rsid w:val="00063FE7"/>
    <w:rsid w:val="0006570F"/>
    <w:rsid w:val="00065E65"/>
    <w:rsid w:val="00065F50"/>
    <w:rsid w:val="0006743A"/>
    <w:rsid w:val="000678A7"/>
    <w:rsid w:val="00067A35"/>
    <w:rsid w:val="00070C98"/>
    <w:rsid w:val="00071307"/>
    <w:rsid w:val="00071506"/>
    <w:rsid w:val="00071751"/>
    <w:rsid w:val="00080E68"/>
    <w:rsid w:val="00081501"/>
    <w:rsid w:val="0008560A"/>
    <w:rsid w:val="0008585C"/>
    <w:rsid w:val="00087AEA"/>
    <w:rsid w:val="00090945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27A"/>
    <w:rsid w:val="000B6A4A"/>
    <w:rsid w:val="000C14DA"/>
    <w:rsid w:val="000C2C98"/>
    <w:rsid w:val="000C664F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2024"/>
    <w:rsid w:val="000F6B5B"/>
    <w:rsid w:val="0010059D"/>
    <w:rsid w:val="00101069"/>
    <w:rsid w:val="0010178F"/>
    <w:rsid w:val="001019EB"/>
    <w:rsid w:val="0010497C"/>
    <w:rsid w:val="00105118"/>
    <w:rsid w:val="0010660D"/>
    <w:rsid w:val="001100E4"/>
    <w:rsid w:val="0011031A"/>
    <w:rsid w:val="00111291"/>
    <w:rsid w:val="00113D6F"/>
    <w:rsid w:val="00116E15"/>
    <w:rsid w:val="00117B63"/>
    <w:rsid w:val="00121894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40A0"/>
    <w:rsid w:val="001756FA"/>
    <w:rsid w:val="00176E1C"/>
    <w:rsid w:val="001775D9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55E"/>
    <w:rsid w:val="001B33AA"/>
    <w:rsid w:val="001B42F1"/>
    <w:rsid w:val="001B4536"/>
    <w:rsid w:val="001B5B70"/>
    <w:rsid w:val="001B67BE"/>
    <w:rsid w:val="001C176A"/>
    <w:rsid w:val="001D1547"/>
    <w:rsid w:val="001D3080"/>
    <w:rsid w:val="001D4698"/>
    <w:rsid w:val="001D54E1"/>
    <w:rsid w:val="001D5CC5"/>
    <w:rsid w:val="001D6766"/>
    <w:rsid w:val="001D76DD"/>
    <w:rsid w:val="001D7EDB"/>
    <w:rsid w:val="001E1654"/>
    <w:rsid w:val="001E2585"/>
    <w:rsid w:val="001E320E"/>
    <w:rsid w:val="001E428E"/>
    <w:rsid w:val="001E46D9"/>
    <w:rsid w:val="001E72FA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67C"/>
    <w:rsid w:val="00223A50"/>
    <w:rsid w:val="00225D62"/>
    <w:rsid w:val="00227754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0850"/>
    <w:rsid w:val="00251186"/>
    <w:rsid w:val="0025123B"/>
    <w:rsid w:val="00254139"/>
    <w:rsid w:val="002545F7"/>
    <w:rsid w:val="00260E81"/>
    <w:rsid w:val="00263B0D"/>
    <w:rsid w:val="00266A6D"/>
    <w:rsid w:val="0026760C"/>
    <w:rsid w:val="002677A3"/>
    <w:rsid w:val="00270F7E"/>
    <w:rsid w:val="0027514B"/>
    <w:rsid w:val="00275E00"/>
    <w:rsid w:val="00280B46"/>
    <w:rsid w:val="00280D7C"/>
    <w:rsid w:val="00281583"/>
    <w:rsid w:val="0028293F"/>
    <w:rsid w:val="002836EB"/>
    <w:rsid w:val="00284192"/>
    <w:rsid w:val="002858DC"/>
    <w:rsid w:val="00291504"/>
    <w:rsid w:val="00294F55"/>
    <w:rsid w:val="0029541C"/>
    <w:rsid w:val="002A0DD7"/>
    <w:rsid w:val="002A25D1"/>
    <w:rsid w:val="002A2F96"/>
    <w:rsid w:val="002A3805"/>
    <w:rsid w:val="002A3977"/>
    <w:rsid w:val="002A436E"/>
    <w:rsid w:val="002A584E"/>
    <w:rsid w:val="002B0714"/>
    <w:rsid w:val="002B2B10"/>
    <w:rsid w:val="002B3357"/>
    <w:rsid w:val="002B5725"/>
    <w:rsid w:val="002B7155"/>
    <w:rsid w:val="002C01A3"/>
    <w:rsid w:val="002C0568"/>
    <w:rsid w:val="002C35F3"/>
    <w:rsid w:val="002C3EEB"/>
    <w:rsid w:val="002C66E8"/>
    <w:rsid w:val="002D1C1A"/>
    <w:rsid w:val="002D2990"/>
    <w:rsid w:val="002D45AE"/>
    <w:rsid w:val="002D7ABA"/>
    <w:rsid w:val="002E01BF"/>
    <w:rsid w:val="002E158F"/>
    <w:rsid w:val="002E5AAA"/>
    <w:rsid w:val="002F0162"/>
    <w:rsid w:val="002F0C16"/>
    <w:rsid w:val="002F1C10"/>
    <w:rsid w:val="002F2E4D"/>
    <w:rsid w:val="002F4AA0"/>
    <w:rsid w:val="002F51F3"/>
    <w:rsid w:val="002F642A"/>
    <w:rsid w:val="002F64F2"/>
    <w:rsid w:val="002F72EE"/>
    <w:rsid w:val="00302780"/>
    <w:rsid w:val="00302D5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1763F"/>
    <w:rsid w:val="003249D2"/>
    <w:rsid w:val="0032789C"/>
    <w:rsid w:val="003301FA"/>
    <w:rsid w:val="00330207"/>
    <w:rsid w:val="003322A5"/>
    <w:rsid w:val="00333190"/>
    <w:rsid w:val="00333630"/>
    <w:rsid w:val="00334322"/>
    <w:rsid w:val="00334C54"/>
    <w:rsid w:val="003359B4"/>
    <w:rsid w:val="0034354C"/>
    <w:rsid w:val="00344C71"/>
    <w:rsid w:val="003465DA"/>
    <w:rsid w:val="003473BE"/>
    <w:rsid w:val="003508C4"/>
    <w:rsid w:val="00350E51"/>
    <w:rsid w:val="00352340"/>
    <w:rsid w:val="003523CD"/>
    <w:rsid w:val="003526E3"/>
    <w:rsid w:val="00352779"/>
    <w:rsid w:val="00352CEB"/>
    <w:rsid w:val="00354646"/>
    <w:rsid w:val="003548D3"/>
    <w:rsid w:val="0036394D"/>
    <w:rsid w:val="00366594"/>
    <w:rsid w:val="003716CF"/>
    <w:rsid w:val="00371819"/>
    <w:rsid w:val="003722CE"/>
    <w:rsid w:val="00372382"/>
    <w:rsid w:val="003724AF"/>
    <w:rsid w:val="00372FA9"/>
    <w:rsid w:val="0037438B"/>
    <w:rsid w:val="00376704"/>
    <w:rsid w:val="00376AF9"/>
    <w:rsid w:val="00377A38"/>
    <w:rsid w:val="0038019F"/>
    <w:rsid w:val="0038084A"/>
    <w:rsid w:val="00381F76"/>
    <w:rsid w:val="0038254B"/>
    <w:rsid w:val="003873E8"/>
    <w:rsid w:val="00387E13"/>
    <w:rsid w:val="003922AF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1F6B"/>
    <w:rsid w:val="003B3A89"/>
    <w:rsid w:val="003B4456"/>
    <w:rsid w:val="003B4E62"/>
    <w:rsid w:val="003C003B"/>
    <w:rsid w:val="003C404D"/>
    <w:rsid w:val="003C53E7"/>
    <w:rsid w:val="003C58ED"/>
    <w:rsid w:val="003C62C3"/>
    <w:rsid w:val="003C6DFA"/>
    <w:rsid w:val="003D0324"/>
    <w:rsid w:val="003D2831"/>
    <w:rsid w:val="003D3744"/>
    <w:rsid w:val="003D476B"/>
    <w:rsid w:val="003D4B16"/>
    <w:rsid w:val="003D514D"/>
    <w:rsid w:val="003D5187"/>
    <w:rsid w:val="003D52D9"/>
    <w:rsid w:val="003E2332"/>
    <w:rsid w:val="003E2505"/>
    <w:rsid w:val="003E58AC"/>
    <w:rsid w:val="003E75A2"/>
    <w:rsid w:val="003E75F3"/>
    <w:rsid w:val="003E77F7"/>
    <w:rsid w:val="003F004A"/>
    <w:rsid w:val="003F0A2B"/>
    <w:rsid w:val="003F16F2"/>
    <w:rsid w:val="003F1744"/>
    <w:rsid w:val="003F251B"/>
    <w:rsid w:val="003F4973"/>
    <w:rsid w:val="003F69AE"/>
    <w:rsid w:val="00402207"/>
    <w:rsid w:val="00406C55"/>
    <w:rsid w:val="004121EA"/>
    <w:rsid w:val="00412C4A"/>
    <w:rsid w:val="00412CBC"/>
    <w:rsid w:val="00413410"/>
    <w:rsid w:val="00415ADB"/>
    <w:rsid w:val="00416886"/>
    <w:rsid w:val="00416B27"/>
    <w:rsid w:val="00416F3C"/>
    <w:rsid w:val="00423185"/>
    <w:rsid w:val="0042340A"/>
    <w:rsid w:val="00425247"/>
    <w:rsid w:val="004354F1"/>
    <w:rsid w:val="004412C5"/>
    <w:rsid w:val="0044225C"/>
    <w:rsid w:val="004507C4"/>
    <w:rsid w:val="00450A69"/>
    <w:rsid w:val="00451385"/>
    <w:rsid w:val="0045334B"/>
    <w:rsid w:val="00455966"/>
    <w:rsid w:val="00457490"/>
    <w:rsid w:val="00463841"/>
    <w:rsid w:val="00464B44"/>
    <w:rsid w:val="004663B5"/>
    <w:rsid w:val="00467471"/>
    <w:rsid w:val="004675CC"/>
    <w:rsid w:val="00467658"/>
    <w:rsid w:val="00467CD8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04A"/>
    <w:rsid w:val="00484B32"/>
    <w:rsid w:val="00484F9B"/>
    <w:rsid w:val="004866E6"/>
    <w:rsid w:val="004876D0"/>
    <w:rsid w:val="00495C54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B1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6"/>
    <w:rsid w:val="004E35E3"/>
    <w:rsid w:val="004E3CFC"/>
    <w:rsid w:val="004E41F4"/>
    <w:rsid w:val="004E5950"/>
    <w:rsid w:val="004F0FED"/>
    <w:rsid w:val="004F1515"/>
    <w:rsid w:val="004F4CFF"/>
    <w:rsid w:val="004F5857"/>
    <w:rsid w:val="0050064B"/>
    <w:rsid w:val="00500F97"/>
    <w:rsid w:val="00501418"/>
    <w:rsid w:val="005029DA"/>
    <w:rsid w:val="00502ADE"/>
    <w:rsid w:val="005034E7"/>
    <w:rsid w:val="0050439D"/>
    <w:rsid w:val="005064CF"/>
    <w:rsid w:val="00506E49"/>
    <w:rsid w:val="0050721E"/>
    <w:rsid w:val="0050774B"/>
    <w:rsid w:val="0051126A"/>
    <w:rsid w:val="00512489"/>
    <w:rsid w:val="005143B2"/>
    <w:rsid w:val="00515440"/>
    <w:rsid w:val="00515E1F"/>
    <w:rsid w:val="00516ADB"/>
    <w:rsid w:val="00520486"/>
    <w:rsid w:val="00523E6A"/>
    <w:rsid w:val="005247ED"/>
    <w:rsid w:val="00525EBA"/>
    <w:rsid w:val="00526C62"/>
    <w:rsid w:val="0052784B"/>
    <w:rsid w:val="00530D57"/>
    <w:rsid w:val="00532F52"/>
    <w:rsid w:val="00535F82"/>
    <w:rsid w:val="00536997"/>
    <w:rsid w:val="005376A3"/>
    <w:rsid w:val="00537842"/>
    <w:rsid w:val="00537B9B"/>
    <w:rsid w:val="00545007"/>
    <w:rsid w:val="00546064"/>
    <w:rsid w:val="005461C0"/>
    <w:rsid w:val="00546316"/>
    <w:rsid w:val="005470D7"/>
    <w:rsid w:val="00547DCB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2957"/>
    <w:rsid w:val="00583CBC"/>
    <w:rsid w:val="00584763"/>
    <w:rsid w:val="00584992"/>
    <w:rsid w:val="005854E4"/>
    <w:rsid w:val="00585E7C"/>
    <w:rsid w:val="005932D1"/>
    <w:rsid w:val="005938E7"/>
    <w:rsid w:val="0059509F"/>
    <w:rsid w:val="0059529F"/>
    <w:rsid w:val="00595A78"/>
    <w:rsid w:val="005971CE"/>
    <w:rsid w:val="005A002C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1173"/>
    <w:rsid w:val="005C44D8"/>
    <w:rsid w:val="005C4586"/>
    <w:rsid w:val="005C685F"/>
    <w:rsid w:val="005D1A9A"/>
    <w:rsid w:val="005D4110"/>
    <w:rsid w:val="005D5DFA"/>
    <w:rsid w:val="005D69A8"/>
    <w:rsid w:val="005E316F"/>
    <w:rsid w:val="005E49E7"/>
    <w:rsid w:val="005E4ADA"/>
    <w:rsid w:val="005E4CD2"/>
    <w:rsid w:val="005E4F1A"/>
    <w:rsid w:val="005F0119"/>
    <w:rsid w:val="005F1AF8"/>
    <w:rsid w:val="005F20F5"/>
    <w:rsid w:val="005F2E35"/>
    <w:rsid w:val="005F4080"/>
    <w:rsid w:val="005F7481"/>
    <w:rsid w:val="00600C7A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4ABC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4889"/>
    <w:rsid w:val="00644F24"/>
    <w:rsid w:val="00645444"/>
    <w:rsid w:val="006462A5"/>
    <w:rsid w:val="00646CA1"/>
    <w:rsid w:val="006511CA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600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4EF9"/>
    <w:rsid w:val="006F6E72"/>
    <w:rsid w:val="006F6F0E"/>
    <w:rsid w:val="006F7315"/>
    <w:rsid w:val="00701C0D"/>
    <w:rsid w:val="00701D81"/>
    <w:rsid w:val="00707C6A"/>
    <w:rsid w:val="0071247D"/>
    <w:rsid w:val="00713744"/>
    <w:rsid w:val="007169E4"/>
    <w:rsid w:val="007223E8"/>
    <w:rsid w:val="0072348B"/>
    <w:rsid w:val="00727F22"/>
    <w:rsid w:val="007346D4"/>
    <w:rsid w:val="007359E7"/>
    <w:rsid w:val="00741F90"/>
    <w:rsid w:val="0074240D"/>
    <w:rsid w:val="00743F7D"/>
    <w:rsid w:val="00745121"/>
    <w:rsid w:val="00745861"/>
    <w:rsid w:val="00746DE4"/>
    <w:rsid w:val="007503B5"/>
    <w:rsid w:val="007509A8"/>
    <w:rsid w:val="00750AC9"/>
    <w:rsid w:val="007544CD"/>
    <w:rsid w:val="00754829"/>
    <w:rsid w:val="00755431"/>
    <w:rsid w:val="00757923"/>
    <w:rsid w:val="00757B1A"/>
    <w:rsid w:val="00760D45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264D"/>
    <w:rsid w:val="00793143"/>
    <w:rsid w:val="00796961"/>
    <w:rsid w:val="0079782F"/>
    <w:rsid w:val="007A0431"/>
    <w:rsid w:val="007A1B60"/>
    <w:rsid w:val="007A2D1F"/>
    <w:rsid w:val="007A4C28"/>
    <w:rsid w:val="007A4DD1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E051C"/>
    <w:rsid w:val="007E09B8"/>
    <w:rsid w:val="007E1E4C"/>
    <w:rsid w:val="007E3A50"/>
    <w:rsid w:val="007E71C9"/>
    <w:rsid w:val="007F402C"/>
    <w:rsid w:val="007F5738"/>
    <w:rsid w:val="007F7638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043"/>
    <w:rsid w:val="00842BC9"/>
    <w:rsid w:val="00843955"/>
    <w:rsid w:val="00844946"/>
    <w:rsid w:val="00850B75"/>
    <w:rsid w:val="00851292"/>
    <w:rsid w:val="00852F9B"/>
    <w:rsid w:val="0085361A"/>
    <w:rsid w:val="00856FBC"/>
    <w:rsid w:val="00857202"/>
    <w:rsid w:val="00857B7B"/>
    <w:rsid w:val="00860618"/>
    <w:rsid w:val="00865BE0"/>
    <w:rsid w:val="00866B37"/>
    <w:rsid w:val="00867A17"/>
    <w:rsid w:val="00871872"/>
    <w:rsid w:val="00871C06"/>
    <w:rsid w:val="008755F6"/>
    <w:rsid w:val="00875853"/>
    <w:rsid w:val="00875BC0"/>
    <w:rsid w:val="008839EF"/>
    <w:rsid w:val="00884214"/>
    <w:rsid w:val="0088681F"/>
    <w:rsid w:val="00887ACD"/>
    <w:rsid w:val="00887FB0"/>
    <w:rsid w:val="00890AFA"/>
    <w:rsid w:val="00890B72"/>
    <w:rsid w:val="00891314"/>
    <w:rsid w:val="0089673D"/>
    <w:rsid w:val="008A086B"/>
    <w:rsid w:val="008A261E"/>
    <w:rsid w:val="008A3B17"/>
    <w:rsid w:val="008A6BB5"/>
    <w:rsid w:val="008A73DB"/>
    <w:rsid w:val="008B2FA3"/>
    <w:rsid w:val="008C29FD"/>
    <w:rsid w:val="008C4C69"/>
    <w:rsid w:val="008C684F"/>
    <w:rsid w:val="008D0956"/>
    <w:rsid w:val="008D0DC6"/>
    <w:rsid w:val="008D352E"/>
    <w:rsid w:val="008D3790"/>
    <w:rsid w:val="008D40B5"/>
    <w:rsid w:val="008D4F68"/>
    <w:rsid w:val="008E075A"/>
    <w:rsid w:val="008E4287"/>
    <w:rsid w:val="008E4C19"/>
    <w:rsid w:val="008E55F5"/>
    <w:rsid w:val="008E6FA5"/>
    <w:rsid w:val="008F10B8"/>
    <w:rsid w:val="008F1A90"/>
    <w:rsid w:val="008F23B9"/>
    <w:rsid w:val="008F246D"/>
    <w:rsid w:val="008F3DBA"/>
    <w:rsid w:val="008F4625"/>
    <w:rsid w:val="008F6794"/>
    <w:rsid w:val="008F6E24"/>
    <w:rsid w:val="00901050"/>
    <w:rsid w:val="00901C92"/>
    <w:rsid w:val="00903034"/>
    <w:rsid w:val="00907742"/>
    <w:rsid w:val="00910065"/>
    <w:rsid w:val="00911D58"/>
    <w:rsid w:val="00913669"/>
    <w:rsid w:val="009155B8"/>
    <w:rsid w:val="00915648"/>
    <w:rsid w:val="00916108"/>
    <w:rsid w:val="0092042C"/>
    <w:rsid w:val="0092228F"/>
    <w:rsid w:val="00924F84"/>
    <w:rsid w:val="0092545C"/>
    <w:rsid w:val="00925795"/>
    <w:rsid w:val="00926461"/>
    <w:rsid w:val="00926627"/>
    <w:rsid w:val="00927B29"/>
    <w:rsid w:val="0093374A"/>
    <w:rsid w:val="009341A6"/>
    <w:rsid w:val="00937FE7"/>
    <w:rsid w:val="00943AF2"/>
    <w:rsid w:val="009444B5"/>
    <w:rsid w:val="00944644"/>
    <w:rsid w:val="00944F0E"/>
    <w:rsid w:val="00946BF6"/>
    <w:rsid w:val="009502D2"/>
    <w:rsid w:val="00950F64"/>
    <w:rsid w:val="0095131C"/>
    <w:rsid w:val="00951D36"/>
    <w:rsid w:val="00953783"/>
    <w:rsid w:val="00953E44"/>
    <w:rsid w:val="009540A5"/>
    <w:rsid w:val="00957F18"/>
    <w:rsid w:val="009619E9"/>
    <w:rsid w:val="00962B32"/>
    <w:rsid w:val="00965A9F"/>
    <w:rsid w:val="009669D2"/>
    <w:rsid w:val="00967569"/>
    <w:rsid w:val="00972ADC"/>
    <w:rsid w:val="00973345"/>
    <w:rsid w:val="00973EA0"/>
    <w:rsid w:val="00973FCB"/>
    <w:rsid w:val="00975347"/>
    <w:rsid w:val="00975717"/>
    <w:rsid w:val="00975826"/>
    <w:rsid w:val="00980235"/>
    <w:rsid w:val="00980949"/>
    <w:rsid w:val="00980D6E"/>
    <w:rsid w:val="009810B1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B72B5"/>
    <w:rsid w:val="009C1D06"/>
    <w:rsid w:val="009C1F79"/>
    <w:rsid w:val="009C4399"/>
    <w:rsid w:val="009C4F1E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0D15"/>
    <w:rsid w:val="009F22A4"/>
    <w:rsid w:val="009F2B1D"/>
    <w:rsid w:val="009F3C6E"/>
    <w:rsid w:val="00A01CDD"/>
    <w:rsid w:val="00A100AB"/>
    <w:rsid w:val="00A11B5F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43A5"/>
    <w:rsid w:val="00A56B37"/>
    <w:rsid w:val="00A576E8"/>
    <w:rsid w:val="00A61484"/>
    <w:rsid w:val="00A6531B"/>
    <w:rsid w:val="00A6641D"/>
    <w:rsid w:val="00A67B2F"/>
    <w:rsid w:val="00A67BA3"/>
    <w:rsid w:val="00A70C01"/>
    <w:rsid w:val="00A72B5B"/>
    <w:rsid w:val="00A76A7D"/>
    <w:rsid w:val="00A77158"/>
    <w:rsid w:val="00A77B14"/>
    <w:rsid w:val="00A8125C"/>
    <w:rsid w:val="00A823E8"/>
    <w:rsid w:val="00A82AAD"/>
    <w:rsid w:val="00A82C26"/>
    <w:rsid w:val="00A82F5A"/>
    <w:rsid w:val="00A8654C"/>
    <w:rsid w:val="00A911FC"/>
    <w:rsid w:val="00A91322"/>
    <w:rsid w:val="00A93CAA"/>
    <w:rsid w:val="00A964D5"/>
    <w:rsid w:val="00AA2622"/>
    <w:rsid w:val="00AA32A2"/>
    <w:rsid w:val="00AA438F"/>
    <w:rsid w:val="00AA5F91"/>
    <w:rsid w:val="00AA6F0F"/>
    <w:rsid w:val="00AA7765"/>
    <w:rsid w:val="00AB154A"/>
    <w:rsid w:val="00AB2DD8"/>
    <w:rsid w:val="00AB5385"/>
    <w:rsid w:val="00AB5B01"/>
    <w:rsid w:val="00AB5E1B"/>
    <w:rsid w:val="00AB61FC"/>
    <w:rsid w:val="00AC11BC"/>
    <w:rsid w:val="00AC336E"/>
    <w:rsid w:val="00AC383D"/>
    <w:rsid w:val="00AC47EA"/>
    <w:rsid w:val="00AC5284"/>
    <w:rsid w:val="00AD0856"/>
    <w:rsid w:val="00AD4791"/>
    <w:rsid w:val="00AD5CD0"/>
    <w:rsid w:val="00AE1AD1"/>
    <w:rsid w:val="00AE5777"/>
    <w:rsid w:val="00AE79AD"/>
    <w:rsid w:val="00AE7C81"/>
    <w:rsid w:val="00AF1B3D"/>
    <w:rsid w:val="00AF1DAF"/>
    <w:rsid w:val="00AF1EB7"/>
    <w:rsid w:val="00AF47E9"/>
    <w:rsid w:val="00AF4FB8"/>
    <w:rsid w:val="00AF5904"/>
    <w:rsid w:val="00AF5D07"/>
    <w:rsid w:val="00B00EE0"/>
    <w:rsid w:val="00B02002"/>
    <w:rsid w:val="00B02354"/>
    <w:rsid w:val="00B02E79"/>
    <w:rsid w:val="00B048F9"/>
    <w:rsid w:val="00B0578A"/>
    <w:rsid w:val="00B05DB1"/>
    <w:rsid w:val="00B067ED"/>
    <w:rsid w:val="00B10E49"/>
    <w:rsid w:val="00B136E1"/>
    <w:rsid w:val="00B20183"/>
    <w:rsid w:val="00B20EA3"/>
    <w:rsid w:val="00B231FA"/>
    <w:rsid w:val="00B236B5"/>
    <w:rsid w:val="00B23B2A"/>
    <w:rsid w:val="00B247B4"/>
    <w:rsid w:val="00B247EA"/>
    <w:rsid w:val="00B25B3F"/>
    <w:rsid w:val="00B31424"/>
    <w:rsid w:val="00B32191"/>
    <w:rsid w:val="00B331FD"/>
    <w:rsid w:val="00B367C0"/>
    <w:rsid w:val="00B406A5"/>
    <w:rsid w:val="00B41184"/>
    <w:rsid w:val="00B41394"/>
    <w:rsid w:val="00B44B70"/>
    <w:rsid w:val="00B52067"/>
    <w:rsid w:val="00B53990"/>
    <w:rsid w:val="00B54949"/>
    <w:rsid w:val="00B54CA9"/>
    <w:rsid w:val="00B605F4"/>
    <w:rsid w:val="00B608A5"/>
    <w:rsid w:val="00B61D71"/>
    <w:rsid w:val="00B6552D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7128"/>
    <w:rsid w:val="00B8112B"/>
    <w:rsid w:val="00B81A46"/>
    <w:rsid w:val="00B81EEF"/>
    <w:rsid w:val="00B8367E"/>
    <w:rsid w:val="00B85F27"/>
    <w:rsid w:val="00B90ECA"/>
    <w:rsid w:val="00BA0BFB"/>
    <w:rsid w:val="00BA2D53"/>
    <w:rsid w:val="00BA4D24"/>
    <w:rsid w:val="00BA71F1"/>
    <w:rsid w:val="00BA7B4A"/>
    <w:rsid w:val="00BB6E31"/>
    <w:rsid w:val="00BB7E67"/>
    <w:rsid w:val="00BC0353"/>
    <w:rsid w:val="00BC097C"/>
    <w:rsid w:val="00BC1DC4"/>
    <w:rsid w:val="00BC3811"/>
    <w:rsid w:val="00BC402E"/>
    <w:rsid w:val="00BC5A03"/>
    <w:rsid w:val="00BC736A"/>
    <w:rsid w:val="00BD0A8E"/>
    <w:rsid w:val="00BD3796"/>
    <w:rsid w:val="00BD4505"/>
    <w:rsid w:val="00BD4928"/>
    <w:rsid w:val="00BD4E41"/>
    <w:rsid w:val="00BD5BCF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5F03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4C1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57F"/>
    <w:rsid w:val="00C53F0F"/>
    <w:rsid w:val="00C54D2E"/>
    <w:rsid w:val="00C5614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0B81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B5705"/>
    <w:rsid w:val="00CC2E62"/>
    <w:rsid w:val="00CC4A92"/>
    <w:rsid w:val="00CC542B"/>
    <w:rsid w:val="00CC55DA"/>
    <w:rsid w:val="00CD1D0C"/>
    <w:rsid w:val="00CD4076"/>
    <w:rsid w:val="00CE0BF9"/>
    <w:rsid w:val="00CE189A"/>
    <w:rsid w:val="00CE1C42"/>
    <w:rsid w:val="00CE2F30"/>
    <w:rsid w:val="00CE40A5"/>
    <w:rsid w:val="00CE48A9"/>
    <w:rsid w:val="00CE4C3E"/>
    <w:rsid w:val="00CE6C3D"/>
    <w:rsid w:val="00CF1CE9"/>
    <w:rsid w:val="00CF20D1"/>
    <w:rsid w:val="00CF51C9"/>
    <w:rsid w:val="00CF6080"/>
    <w:rsid w:val="00CF6583"/>
    <w:rsid w:val="00CF6EF5"/>
    <w:rsid w:val="00CF7AB0"/>
    <w:rsid w:val="00D0018C"/>
    <w:rsid w:val="00D05998"/>
    <w:rsid w:val="00D06B85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46C1B"/>
    <w:rsid w:val="00D50106"/>
    <w:rsid w:val="00D5101C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77CAA"/>
    <w:rsid w:val="00D820A3"/>
    <w:rsid w:val="00D82282"/>
    <w:rsid w:val="00D85578"/>
    <w:rsid w:val="00D85F48"/>
    <w:rsid w:val="00D87460"/>
    <w:rsid w:val="00D97D1B"/>
    <w:rsid w:val="00DA044D"/>
    <w:rsid w:val="00DA22C0"/>
    <w:rsid w:val="00DA2E51"/>
    <w:rsid w:val="00DA42E1"/>
    <w:rsid w:val="00DA5AA6"/>
    <w:rsid w:val="00DA7143"/>
    <w:rsid w:val="00DB00C6"/>
    <w:rsid w:val="00DB0330"/>
    <w:rsid w:val="00DB507A"/>
    <w:rsid w:val="00DB5795"/>
    <w:rsid w:val="00DC3AC7"/>
    <w:rsid w:val="00DC6DB5"/>
    <w:rsid w:val="00DC6E2E"/>
    <w:rsid w:val="00DC7314"/>
    <w:rsid w:val="00DC77FE"/>
    <w:rsid w:val="00DC7ADE"/>
    <w:rsid w:val="00DD009D"/>
    <w:rsid w:val="00DD02B7"/>
    <w:rsid w:val="00DD5BFA"/>
    <w:rsid w:val="00DD5E8D"/>
    <w:rsid w:val="00DE2EBB"/>
    <w:rsid w:val="00DF0822"/>
    <w:rsid w:val="00DF1534"/>
    <w:rsid w:val="00DF187B"/>
    <w:rsid w:val="00DF2A57"/>
    <w:rsid w:val="00DF7D58"/>
    <w:rsid w:val="00E00CA7"/>
    <w:rsid w:val="00E022BB"/>
    <w:rsid w:val="00E043F8"/>
    <w:rsid w:val="00E04AD1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2D11"/>
    <w:rsid w:val="00E43A89"/>
    <w:rsid w:val="00E450C2"/>
    <w:rsid w:val="00E45508"/>
    <w:rsid w:val="00E45884"/>
    <w:rsid w:val="00E55793"/>
    <w:rsid w:val="00E57086"/>
    <w:rsid w:val="00E60674"/>
    <w:rsid w:val="00E613B9"/>
    <w:rsid w:val="00E61C5A"/>
    <w:rsid w:val="00E61CFC"/>
    <w:rsid w:val="00E61F37"/>
    <w:rsid w:val="00E623BB"/>
    <w:rsid w:val="00E632B8"/>
    <w:rsid w:val="00E6338D"/>
    <w:rsid w:val="00E6386D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86BC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B7023"/>
    <w:rsid w:val="00EC58B8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00C2"/>
    <w:rsid w:val="00F14D73"/>
    <w:rsid w:val="00F16F56"/>
    <w:rsid w:val="00F2020D"/>
    <w:rsid w:val="00F226D8"/>
    <w:rsid w:val="00F322D4"/>
    <w:rsid w:val="00F348CB"/>
    <w:rsid w:val="00F358A4"/>
    <w:rsid w:val="00F36813"/>
    <w:rsid w:val="00F40ABA"/>
    <w:rsid w:val="00F42B76"/>
    <w:rsid w:val="00F47AFD"/>
    <w:rsid w:val="00F50320"/>
    <w:rsid w:val="00F505E2"/>
    <w:rsid w:val="00F51D13"/>
    <w:rsid w:val="00F55CDF"/>
    <w:rsid w:val="00F5601D"/>
    <w:rsid w:val="00F56EBC"/>
    <w:rsid w:val="00F5734C"/>
    <w:rsid w:val="00F60656"/>
    <w:rsid w:val="00F60A1D"/>
    <w:rsid w:val="00F61DE1"/>
    <w:rsid w:val="00F623DF"/>
    <w:rsid w:val="00F65FC2"/>
    <w:rsid w:val="00F673B0"/>
    <w:rsid w:val="00F70122"/>
    <w:rsid w:val="00F704A4"/>
    <w:rsid w:val="00F723B4"/>
    <w:rsid w:val="00F72992"/>
    <w:rsid w:val="00F7312B"/>
    <w:rsid w:val="00F735F4"/>
    <w:rsid w:val="00F75AD1"/>
    <w:rsid w:val="00F77FA7"/>
    <w:rsid w:val="00F80223"/>
    <w:rsid w:val="00F8113B"/>
    <w:rsid w:val="00F84C66"/>
    <w:rsid w:val="00F8625E"/>
    <w:rsid w:val="00F90F7C"/>
    <w:rsid w:val="00F92475"/>
    <w:rsid w:val="00F946A8"/>
    <w:rsid w:val="00F94D98"/>
    <w:rsid w:val="00FA26E1"/>
    <w:rsid w:val="00FA2E2D"/>
    <w:rsid w:val="00FA331F"/>
    <w:rsid w:val="00FA4334"/>
    <w:rsid w:val="00FA48A5"/>
    <w:rsid w:val="00FA5F38"/>
    <w:rsid w:val="00FB0D96"/>
    <w:rsid w:val="00FB3E35"/>
    <w:rsid w:val="00FB3F12"/>
    <w:rsid w:val="00FB4124"/>
    <w:rsid w:val="00FB4273"/>
    <w:rsid w:val="00FB4501"/>
    <w:rsid w:val="00FC1EE3"/>
    <w:rsid w:val="00FC2405"/>
    <w:rsid w:val="00FC41EC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9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D45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45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3132-6AE8-4E94-AE14-A0B87517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8435</TotalTime>
  <Pages>8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150</cp:revision>
  <cp:lastPrinted>2020-02-25T09:18:00Z</cp:lastPrinted>
  <dcterms:created xsi:type="dcterms:W3CDTF">2010-04-06T11:13:00Z</dcterms:created>
  <dcterms:modified xsi:type="dcterms:W3CDTF">2020-03-10T12:02:00Z</dcterms:modified>
</cp:coreProperties>
</file>