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D84F35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Кинель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592051">
              <w:rPr>
                <w:szCs w:val="24"/>
              </w:rPr>
              <w:t xml:space="preserve">1 февраля 2020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№8-ФЗ «О погребении и похоронном деле»</w:t>
      </w:r>
      <w:r w:rsidR="000D7196">
        <w:rPr>
          <w:b w:val="0"/>
          <w:szCs w:val="28"/>
        </w:rPr>
        <w:t xml:space="preserve"> (в редакции от </w:t>
      </w:r>
      <w:r w:rsidR="00592051">
        <w:rPr>
          <w:b w:val="0"/>
          <w:szCs w:val="28"/>
        </w:rPr>
        <w:t>1 октября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0D7196">
        <w:rPr>
          <w:b w:val="0"/>
          <w:szCs w:val="28"/>
        </w:rPr>
        <w:t>года</w:t>
      </w:r>
      <w:r w:rsidR="00EE5108">
        <w:rPr>
          <w:b w:val="0"/>
          <w:szCs w:val="28"/>
        </w:rPr>
        <w:t>)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0D7196">
        <w:rPr>
          <w:b w:val="0"/>
        </w:rPr>
        <w:t xml:space="preserve"> от 2</w:t>
      </w:r>
      <w:r w:rsidR="00592051">
        <w:rPr>
          <w:b w:val="0"/>
        </w:rPr>
        <w:t>9</w:t>
      </w:r>
      <w:r w:rsidR="00751AE9">
        <w:rPr>
          <w:b w:val="0"/>
        </w:rPr>
        <w:t xml:space="preserve"> января </w:t>
      </w:r>
      <w:r w:rsidR="00592051">
        <w:rPr>
          <w:b w:val="0"/>
        </w:rPr>
        <w:t>2020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592051">
        <w:rPr>
          <w:b w:val="0"/>
        </w:rPr>
        <w:t>61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2020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умерших,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lastRenderedPageBreak/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AD6679">
        <w:rPr>
          <w:szCs w:val="28"/>
        </w:rPr>
        <w:t xml:space="preserve">с 1 февраля 2020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AD6679">
        <w:rPr>
          <w:szCs w:val="28"/>
        </w:rPr>
        <w:t xml:space="preserve"> с 1 февраля 2020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Кинель</w:t>
      </w:r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AD6679">
        <w:rPr>
          <w:szCs w:val="28"/>
        </w:rPr>
        <w:t xml:space="preserve">с 1 февраля 2020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AD6679">
        <w:rPr>
          <w:szCs w:val="28"/>
        </w:rPr>
        <w:t xml:space="preserve"> с 1 февраля 2020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470B97" w:rsidRDefault="00470B97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городского округа Кинель Самарской области от 1</w:t>
      </w:r>
      <w:r w:rsidR="00AD6679">
        <w:rPr>
          <w:szCs w:val="28"/>
        </w:rPr>
        <w:t>5 июля 2019 года №1969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Кинель Самарской области с 1 февраля 201</w:t>
      </w:r>
      <w:r w:rsidR="00AD6679">
        <w:rPr>
          <w:szCs w:val="24"/>
        </w:rPr>
        <w:t xml:space="preserve">9 </w:t>
      </w:r>
      <w:r>
        <w:rPr>
          <w:szCs w:val="24"/>
        </w:rPr>
        <w:t>года»</w:t>
      </w:r>
      <w:r w:rsidR="00D84F35">
        <w:rPr>
          <w:szCs w:val="24"/>
        </w:rPr>
        <w:t xml:space="preserve"> с 1 февраля 2020 года.</w:t>
      </w:r>
    </w:p>
    <w:p w:rsidR="001E1159" w:rsidRPr="009C1315" w:rsidRDefault="001E1159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lastRenderedPageBreak/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AD6679">
        <w:rPr>
          <w:szCs w:val="28"/>
        </w:rPr>
        <w:t xml:space="preserve">2020 </w:t>
      </w:r>
      <w:r w:rsidRPr="009C1315">
        <w:rPr>
          <w:szCs w:val="28"/>
        </w:rPr>
        <w:t>года.</w:t>
      </w:r>
    </w:p>
    <w:p w:rsidR="0064432A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64432A" w:rsidRPr="009E47CF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AF51FA" w:rsidRDefault="00AF51FA" w:rsidP="001E1159">
      <w:pPr>
        <w:pStyle w:val="a5"/>
        <w:spacing w:line="336" w:lineRule="auto"/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751AE9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D058A9">
        <w:rPr>
          <w:szCs w:val="28"/>
        </w:rPr>
        <w:t xml:space="preserve">   </w:t>
      </w:r>
      <w:r w:rsidR="0017424B">
        <w:rPr>
          <w:szCs w:val="28"/>
        </w:rPr>
        <w:t xml:space="preserve"> </w:t>
      </w:r>
      <w:r w:rsidR="00D058A9">
        <w:rPr>
          <w:szCs w:val="28"/>
        </w:rPr>
        <w:t xml:space="preserve">  </w:t>
      </w:r>
      <w:r w:rsidR="006F7664">
        <w:rPr>
          <w:szCs w:val="28"/>
        </w:rPr>
        <w:t xml:space="preserve"> </w:t>
      </w:r>
      <w:r w:rsidR="006D6537">
        <w:rPr>
          <w:szCs w:val="28"/>
        </w:rPr>
        <w:t xml:space="preserve"> </w:t>
      </w:r>
      <w:r w:rsidR="00751AE9">
        <w:rPr>
          <w:szCs w:val="28"/>
        </w:rPr>
        <w:t xml:space="preserve">             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751AE9">
        <w:rPr>
          <w:szCs w:val="28"/>
        </w:rPr>
        <w:t>В.А.Чихирев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9C1315" w:rsidRDefault="009C1315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П</w:t>
      </w:r>
      <w:r w:rsidR="0064432A">
        <w:rPr>
          <w:szCs w:val="28"/>
        </w:rPr>
        <w:t>етропавлова 61459</w:t>
      </w:r>
    </w:p>
    <w:p w:rsidR="00EE5108" w:rsidRDefault="00EE5108" w:rsidP="006F7664">
      <w:pPr>
        <w:jc w:val="center"/>
        <w:rPr>
          <w:b/>
          <w:bCs/>
          <w:sz w:val="20"/>
        </w:rPr>
      </w:pP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6F7664" w:rsidRDefault="006F7664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7424B">
        <w:rPr>
          <w:szCs w:val="24"/>
        </w:rPr>
        <w:t>Об утверждении стоимости услуг, предоставляемых согласно гарантированному 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Кинель Са</w:t>
      </w:r>
      <w:r w:rsidR="00E17028">
        <w:rPr>
          <w:szCs w:val="24"/>
        </w:rPr>
        <w:t>марской области с 1 февраля 2020</w:t>
      </w:r>
      <w:r w:rsidR="0017424B">
        <w:rPr>
          <w:szCs w:val="24"/>
        </w:rPr>
        <w:t>года</w:t>
      </w:r>
      <w:r w:rsidR="00646962">
        <w:rPr>
          <w:szCs w:val="24"/>
        </w:rPr>
        <w:t>»</w:t>
      </w:r>
    </w:p>
    <w:p w:rsidR="006F7664" w:rsidRDefault="006F7664" w:rsidP="006F7664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6F7664" w:rsidTr="006F7664">
        <w:tc>
          <w:tcPr>
            <w:tcW w:w="3936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6F7664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6F7664" w:rsidRPr="006F1F1F" w:rsidRDefault="00751AE9" w:rsidP="00751AE9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6F7664" w:rsidRPr="006F1F1F" w:rsidRDefault="006F1E66" w:rsidP="006F7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751AE9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751AE9" w:rsidRPr="006F1F1F" w:rsidRDefault="00751AE9" w:rsidP="008515E6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r w:rsidR="00321126">
        <w:rPr>
          <w:szCs w:val="28"/>
        </w:rPr>
        <w:t>Кинель</w:t>
      </w:r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E17028">
        <w:rPr>
          <w:szCs w:val="28"/>
        </w:rPr>
        <w:t>с 1 февраля 2020</w:t>
      </w:r>
      <w:r>
        <w:rPr>
          <w:szCs w:val="28"/>
        </w:rPr>
        <w:t>года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2F7601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3960,75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2F7601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1215,95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2F7601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948,16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2F7601" w:rsidP="00E11DDE">
            <w:pPr>
              <w:spacing w:line="320" w:lineRule="exact"/>
              <w:ind w:firstLine="24"/>
              <w:jc w:val="center"/>
            </w:pPr>
            <w:r>
              <w:t>6124,86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Кинель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E17028">
        <w:rPr>
          <w:szCs w:val="28"/>
        </w:rPr>
        <w:t xml:space="preserve">с 1 февраля 2020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2F7601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2933,13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2F7601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773,79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2F7601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586,93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2F7601" w:rsidP="00FB4718">
            <w:pPr>
              <w:spacing w:line="320" w:lineRule="exact"/>
              <w:ind w:firstLine="24"/>
              <w:jc w:val="center"/>
            </w:pPr>
            <w:r>
              <w:t>4293,85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</w:t>
      </w:r>
      <w:r w:rsidR="00E11DDE">
        <w:rPr>
          <w:szCs w:val="28"/>
        </w:rPr>
        <w:t>9</w:t>
      </w:r>
      <w:r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E37F3F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324,00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E37F3F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3960,75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r w:rsidRPr="002E5A81">
              <w:rPr>
                <w:szCs w:val="28"/>
              </w:rPr>
              <w:t>умершего на кладбище</w:t>
            </w:r>
            <w:r w:rsidR="00E11DDE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E37F3F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773,79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E37F3F" w:rsidP="00225335">
            <w:pPr>
              <w:spacing w:line="320" w:lineRule="exact"/>
              <w:ind w:firstLine="24"/>
              <w:jc w:val="center"/>
            </w:pPr>
            <w:r>
              <w:t>948,16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9D4724" w:rsidP="00225335">
            <w:pPr>
              <w:spacing w:line="320" w:lineRule="exact"/>
              <w:ind w:firstLine="24"/>
              <w:jc w:val="center"/>
            </w:pPr>
            <w:r>
              <w:t>6006,7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FB4718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</w:t>
      </w:r>
      <w:r w:rsidR="00E11DDE">
        <w:rPr>
          <w:szCs w:val="28"/>
        </w:rPr>
        <w:t>9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9D4724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49,68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9D4724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2869,76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9D4724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773,79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9D4724" w:rsidP="00FB4718">
            <w:pPr>
              <w:spacing w:line="320" w:lineRule="exact"/>
              <w:ind w:firstLine="24"/>
              <w:jc w:val="center"/>
            </w:pPr>
            <w:r>
              <w:t>586,93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9D4724" w:rsidP="006F1E66">
            <w:pPr>
              <w:spacing w:line="320" w:lineRule="exact"/>
              <w:ind w:firstLine="24"/>
              <w:jc w:val="center"/>
            </w:pPr>
            <w:r>
              <w:t>4280,16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A3" w:rsidRDefault="00DB74A3" w:rsidP="009307BC">
      <w:r>
        <w:separator/>
      </w:r>
    </w:p>
  </w:endnote>
  <w:endnote w:type="continuationSeparator" w:id="1">
    <w:p w:rsidR="00DB74A3" w:rsidRDefault="00DB74A3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A3" w:rsidRDefault="00DB74A3" w:rsidP="009307BC">
      <w:r>
        <w:separator/>
      </w:r>
    </w:p>
  </w:footnote>
  <w:footnote w:type="continuationSeparator" w:id="1">
    <w:p w:rsidR="00DB74A3" w:rsidRDefault="00DB74A3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52720"/>
    <w:rsid w:val="000678A7"/>
    <w:rsid w:val="00085F7D"/>
    <w:rsid w:val="00091619"/>
    <w:rsid w:val="00095A50"/>
    <w:rsid w:val="000D2B12"/>
    <w:rsid w:val="000D7196"/>
    <w:rsid w:val="000D76F2"/>
    <w:rsid w:val="000F04A2"/>
    <w:rsid w:val="000F190D"/>
    <w:rsid w:val="00110800"/>
    <w:rsid w:val="00127DDD"/>
    <w:rsid w:val="001455E6"/>
    <w:rsid w:val="001501C3"/>
    <w:rsid w:val="001548CF"/>
    <w:rsid w:val="00170A83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63ADC"/>
    <w:rsid w:val="0027514B"/>
    <w:rsid w:val="00277614"/>
    <w:rsid w:val="0028033A"/>
    <w:rsid w:val="00287975"/>
    <w:rsid w:val="00292CEB"/>
    <w:rsid w:val="002977C0"/>
    <w:rsid w:val="002A4170"/>
    <w:rsid w:val="002B1B58"/>
    <w:rsid w:val="002B2C22"/>
    <w:rsid w:val="002B6304"/>
    <w:rsid w:val="002C4C45"/>
    <w:rsid w:val="002D247E"/>
    <w:rsid w:val="002E5A81"/>
    <w:rsid w:val="002F7601"/>
    <w:rsid w:val="00310036"/>
    <w:rsid w:val="00313BBA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42DC"/>
    <w:rsid w:val="00345BBF"/>
    <w:rsid w:val="003526E3"/>
    <w:rsid w:val="00375A69"/>
    <w:rsid w:val="003844D6"/>
    <w:rsid w:val="0038690D"/>
    <w:rsid w:val="00386B41"/>
    <w:rsid w:val="003872FD"/>
    <w:rsid w:val="003A455B"/>
    <w:rsid w:val="003C16FF"/>
    <w:rsid w:val="003C47EB"/>
    <w:rsid w:val="003D2EB3"/>
    <w:rsid w:val="003E79B2"/>
    <w:rsid w:val="003F251B"/>
    <w:rsid w:val="00412CBC"/>
    <w:rsid w:val="00422418"/>
    <w:rsid w:val="004675CC"/>
    <w:rsid w:val="00470B97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2C43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17F9C"/>
    <w:rsid w:val="00824895"/>
    <w:rsid w:val="0083323D"/>
    <w:rsid w:val="00853469"/>
    <w:rsid w:val="008661EA"/>
    <w:rsid w:val="00872845"/>
    <w:rsid w:val="00883B4D"/>
    <w:rsid w:val="008843CA"/>
    <w:rsid w:val="00884C35"/>
    <w:rsid w:val="00890B72"/>
    <w:rsid w:val="008951D7"/>
    <w:rsid w:val="008A1D52"/>
    <w:rsid w:val="008A5B24"/>
    <w:rsid w:val="008B1C55"/>
    <w:rsid w:val="008B2537"/>
    <w:rsid w:val="008B2F59"/>
    <w:rsid w:val="008B423F"/>
    <w:rsid w:val="008C0D38"/>
    <w:rsid w:val="008D7B55"/>
    <w:rsid w:val="008E075A"/>
    <w:rsid w:val="008E3EF4"/>
    <w:rsid w:val="008E733E"/>
    <w:rsid w:val="008F246D"/>
    <w:rsid w:val="008F5AB5"/>
    <w:rsid w:val="009178E9"/>
    <w:rsid w:val="009307BC"/>
    <w:rsid w:val="00953E44"/>
    <w:rsid w:val="009562D5"/>
    <w:rsid w:val="0097033A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42640"/>
    <w:rsid w:val="00A614BE"/>
    <w:rsid w:val="00A80463"/>
    <w:rsid w:val="00AA5F91"/>
    <w:rsid w:val="00AB154A"/>
    <w:rsid w:val="00AC11BC"/>
    <w:rsid w:val="00AC655E"/>
    <w:rsid w:val="00AD6679"/>
    <w:rsid w:val="00AE1B6D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4CD8"/>
    <w:rsid w:val="00C2187D"/>
    <w:rsid w:val="00C44863"/>
    <w:rsid w:val="00C45FE8"/>
    <w:rsid w:val="00C50047"/>
    <w:rsid w:val="00C53E27"/>
    <w:rsid w:val="00C570EB"/>
    <w:rsid w:val="00C61B3D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B6E7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77396"/>
    <w:rsid w:val="00D820A3"/>
    <w:rsid w:val="00D84F35"/>
    <w:rsid w:val="00D873AE"/>
    <w:rsid w:val="00D94B9F"/>
    <w:rsid w:val="00DA2E2D"/>
    <w:rsid w:val="00DB74A3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101F"/>
    <w:rsid w:val="00E4361B"/>
    <w:rsid w:val="00E450C2"/>
    <w:rsid w:val="00E50E20"/>
    <w:rsid w:val="00E51556"/>
    <w:rsid w:val="00E623BB"/>
    <w:rsid w:val="00E82F52"/>
    <w:rsid w:val="00E96FC5"/>
    <w:rsid w:val="00E970D4"/>
    <w:rsid w:val="00EB2877"/>
    <w:rsid w:val="00EC5EBB"/>
    <w:rsid w:val="00EC7CA0"/>
    <w:rsid w:val="00ED189A"/>
    <w:rsid w:val="00ED4403"/>
    <w:rsid w:val="00EE4966"/>
    <w:rsid w:val="00EE5108"/>
    <w:rsid w:val="00F217EB"/>
    <w:rsid w:val="00F22916"/>
    <w:rsid w:val="00F36D54"/>
    <w:rsid w:val="00F547E5"/>
    <w:rsid w:val="00F6090B"/>
    <w:rsid w:val="00F62030"/>
    <w:rsid w:val="00F723B4"/>
    <w:rsid w:val="00F72992"/>
    <w:rsid w:val="00F752E8"/>
    <w:rsid w:val="00F93EE5"/>
    <w:rsid w:val="00FA4BA0"/>
    <w:rsid w:val="00FB4718"/>
    <w:rsid w:val="00FC211E"/>
    <w:rsid w:val="00FC4F60"/>
    <w:rsid w:val="00FC75C9"/>
    <w:rsid w:val="00FD579F"/>
    <w:rsid w:val="00FE0040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1006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157</cp:revision>
  <cp:lastPrinted>2020-04-29T12:10:00Z</cp:lastPrinted>
  <dcterms:created xsi:type="dcterms:W3CDTF">2009-07-16T10:06:00Z</dcterms:created>
  <dcterms:modified xsi:type="dcterms:W3CDTF">2020-04-29T12:11:00Z</dcterms:modified>
</cp:coreProperties>
</file>