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2E2749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847819" w:rsidRDefault="00C3756B" w:rsidP="00300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 администрации городского округа Кинель Самарской области от 15 февраля 2018 г</w:t>
            </w:r>
            <w:r w:rsidR="00300A5D">
              <w:rPr>
                <w:rFonts w:ascii="Times New Roman" w:hAnsi="Times New Roman"/>
                <w:sz w:val="28"/>
                <w:lang w:eastAsia="ru-RU"/>
              </w:rPr>
              <w:t>ода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№ 423 «Об утверждении </w:t>
            </w:r>
            <w:r w:rsidR="00CF2899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ой</w:t>
            </w:r>
            <w:r w:rsidR="00CF2899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ы</w:t>
            </w:r>
            <w:r w:rsidR="001121FA" w:rsidRPr="00847819">
              <w:rPr>
                <w:rFonts w:ascii="Times New Roman" w:hAnsi="Times New Roman"/>
                <w:sz w:val="28"/>
                <w:lang w:eastAsia="ru-RU"/>
              </w:rPr>
              <w:t xml:space="preserve">городского округа Кинель Самарской области </w:t>
            </w:r>
            <w:r w:rsidR="00CF2899" w:rsidRPr="00847819">
              <w:rPr>
                <w:rFonts w:ascii="Times New Roman" w:hAnsi="Times New Roman"/>
                <w:sz w:val="28"/>
                <w:lang w:eastAsia="ru-RU"/>
              </w:rPr>
              <w:t>«Молодой семье – дос</w:t>
            </w:r>
            <w:r w:rsidR="00E93AB9" w:rsidRPr="00847819">
              <w:rPr>
                <w:rFonts w:ascii="Times New Roman" w:hAnsi="Times New Roman"/>
                <w:sz w:val="28"/>
                <w:lang w:eastAsia="ru-RU"/>
              </w:rPr>
              <w:t>тупное жилье» на 2018-2020</w:t>
            </w:r>
            <w:r w:rsidR="00CF2899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(в редакции от </w:t>
            </w:r>
            <w:r w:rsidR="00300A5D">
              <w:rPr>
                <w:rFonts w:ascii="Times New Roman" w:hAnsi="Times New Roman"/>
                <w:sz w:val="28"/>
                <w:lang w:eastAsia="ru-RU"/>
              </w:rPr>
              <w:t>1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декабря 20</w:t>
            </w:r>
            <w:r w:rsidR="00300A5D">
              <w:rPr>
                <w:rFonts w:ascii="Times New Roman" w:hAnsi="Times New Roman"/>
                <w:sz w:val="28"/>
                <w:lang w:eastAsia="ru-RU"/>
              </w:rPr>
              <w:t>20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года)</w:t>
            </w:r>
          </w:p>
        </w:tc>
      </w:tr>
    </w:tbl>
    <w:p w:rsidR="008B7F2D" w:rsidRPr="00847819" w:rsidRDefault="008B7F2D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847819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области от </w:t>
      </w:r>
      <w:r w:rsidR="00300A5D">
        <w:rPr>
          <w:rFonts w:ascii="Times New Roman" w:hAnsi="Times New Roman" w:cs="Times New Roman"/>
          <w:b w:val="0"/>
          <w:sz w:val="28"/>
          <w:szCs w:val="28"/>
        </w:rPr>
        <w:t>17 декабря</w:t>
      </w:r>
      <w:r w:rsidR="00847819" w:rsidRPr="00847819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00A5D">
        <w:rPr>
          <w:rFonts w:ascii="Times New Roman" w:hAnsi="Times New Roman" w:cs="Times New Roman"/>
          <w:b w:val="0"/>
          <w:sz w:val="28"/>
          <w:szCs w:val="28"/>
        </w:rPr>
        <w:t>29</w:t>
      </w:r>
      <w:r w:rsidR="00745564" w:rsidRPr="00B8370C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B8370C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городского округа Кинель Самарской области на 2021 год и на плановый период 2022 и 2023 годов (2 чтение)</w:t>
      </w:r>
      <w:r w:rsidR="00745564" w:rsidRPr="00B8370C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15E0" w:rsidRPr="00847819">
        <w:rPr>
          <w:rFonts w:ascii="Times New Roman" w:hAnsi="Times New Roman" w:cs="Times New Roman"/>
          <w:b w:val="0"/>
          <w:sz w:val="28"/>
          <w:szCs w:val="28"/>
        </w:rPr>
        <w:t xml:space="preserve">с Постановлением Правительства Самарской области от 27 ноября 2013 года № 684 «Об утверждении государственной программы Самарской области «Развитие жилищного строительства в Самарской области» до 2022 года» (в редакции от </w:t>
      </w:r>
      <w:r w:rsidR="00300A5D">
        <w:rPr>
          <w:rFonts w:ascii="Times New Roman" w:hAnsi="Times New Roman" w:cs="Times New Roman"/>
          <w:b w:val="0"/>
          <w:sz w:val="28"/>
          <w:szCs w:val="28"/>
        </w:rPr>
        <w:t>15</w:t>
      </w:r>
      <w:r w:rsidR="00CE15E0" w:rsidRPr="00847819">
        <w:rPr>
          <w:rFonts w:ascii="Times New Roman" w:hAnsi="Times New Roman" w:cs="Times New Roman"/>
          <w:b w:val="0"/>
          <w:sz w:val="28"/>
          <w:szCs w:val="28"/>
        </w:rPr>
        <w:t xml:space="preserve"> января 202</w:t>
      </w:r>
      <w:r w:rsidR="00300A5D">
        <w:rPr>
          <w:rFonts w:ascii="Times New Roman" w:hAnsi="Times New Roman" w:cs="Times New Roman"/>
          <w:b w:val="0"/>
          <w:sz w:val="28"/>
          <w:szCs w:val="28"/>
        </w:rPr>
        <w:t>1</w:t>
      </w:r>
      <w:r w:rsidR="00CE15E0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года),</w:t>
      </w:r>
    </w:p>
    <w:p w:rsidR="00F14EA5" w:rsidRPr="00847819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261BC2" w:rsidRPr="00847819">
        <w:rPr>
          <w:rFonts w:ascii="Times New Roman" w:hAnsi="Times New Roman"/>
          <w:b w:val="0"/>
          <w:sz w:val="28"/>
        </w:rPr>
        <w:t>в постановление администрации городского округа Кинель Самарской области от 15 февраля 2018 г. № 423 «Об утверждении муниципальной программы городского округа Кинель Самарской области «Молодой семье – доступное жилье» на 2018 - 2020 годы»</w:t>
      </w:r>
      <w:r w:rsidR="002D53B2">
        <w:rPr>
          <w:rFonts w:ascii="Times New Roman" w:hAnsi="Times New Roman"/>
          <w:b w:val="0"/>
          <w:sz w:val="28"/>
        </w:rPr>
        <w:t xml:space="preserve">(в редакции от </w:t>
      </w:r>
      <w:r w:rsidR="008134E3" w:rsidRPr="008134E3">
        <w:rPr>
          <w:rFonts w:ascii="Times New Roman" w:hAnsi="Times New Roman"/>
          <w:b w:val="0"/>
          <w:sz w:val="28"/>
        </w:rPr>
        <w:t>1 декабря 20</w:t>
      </w:r>
      <w:r w:rsidR="002D53B2">
        <w:rPr>
          <w:rFonts w:ascii="Times New Roman" w:hAnsi="Times New Roman"/>
          <w:b w:val="0"/>
          <w:sz w:val="28"/>
        </w:rPr>
        <w:t>20</w:t>
      </w:r>
      <w:r w:rsidR="008134E3" w:rsidRPr="008134E3">
        <w:rPr>
          <w:rFonts w:ascii="Times New Roman" w:hAnsi="Times New Roman"/>
          <w:b w:val="0"/>
          <w:sz w:val="28"/>
        </w:rPr>
        <w:t xml:space="preserve"> года)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261BC2" w:rsidRPr="00847819" w:rsidRDefault="00261BC2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наименовании  цифру «202</w:t>
      </w:r>
      <w:r w:rsidR="002D53B2">
        <w:rPr>
          <w:rFonts w:ascii="Times New Roman" w:hAnsi="Times New Roman"/>
          <w:b w:val="0"/>
          <w:sz w:val="28"/>
        </w:rPr>
        <w:t>2</w:t>
      </w:r>
      <w:r w:rsidR="00496855" w:rsidRPr="00847819">
        <w:rPr>
          <w:rFonts w:ascii="Times New Roman" w:hAnsi="Times New Roman"/>
          <w:b w:val="0"/>
          <w:sz w:val="28"/>
        </w:rPr>
        <w:t>» заменить цифр</w:t>
      </w:r>
      <w:r w:rsidR="00242C86">
        <w:rPr>
          <w:rFonts w:ascii="Times New Roman" w:hAnsi="Times New Roman"/>
          <w:b w:val="0"/>
          <w:sz w:val="28"/>
        </w:rPr>
        <w:t>ой</w:t>
      </w:r>
      <w:r w:rsidR="00496855"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4</w:t>
      </w:r>
      <w:r w:rsidR="00496855" w:rsidRPr="00847819">
        <w:rPr>
          <w:rFonts w:ascii="Times New Roman" w:hAnsi="Times New Roman"/>
          <w:b w:val="0"/>
          <w:sz w:val="28"/>
        </w:rPr>
        <w:t>»</w:t>
      </w:r>
      <w:r w:rsidR="0074046A">
        <w:rPr>
          <w:rFonts w:ascii="Times New Roman" w:hAnsi="Times New Roman"/>
          <w:b w:val="0"/>
          <w:sz w:val="28"/>
        </w:rPr>
        <w:t>.</w:t>
      </w:r>
    </w:p>
    <w:p w:rsidR="00496855" w:rsidRPr="00847819" w:rsidRDefault="0049685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454818">
        <w:rPr>
          <w:rFonts w:ascii="Times New Roman" w:hAnsi="Times New Roman"/>
          <w:b w:val="0"/>
          <w:sz w:val="28"/>
        </w:rPr>
        <w:t>1.2. В пу</w:t>
      </w:r>
      <w:r w:rsidR="00242C86" w:rsidRPr="00454818">
        <w:rPr>
          <w:rFonts w:ascii="Times New Roman" w:hAnsi="Times New Roman"/>
          <w:b w:val="0"/>
          <w:sz w:val="28"/>
        </w:rPr>
        <w:t>нкте 1 цифру «202</w:t>
      </w:r>
      <w:r w:rsidR="002D53B2" w:rsidRPr="00454818">
        <w:rPr>
          <w:rFonts w:ascii="Times New Roman" w:hAnsi="Times New Roman"/>
          <w:b w:val="0"/>
          <w:sz w:val="28"/>
        </w:rPr>
        <w:t>2</w:t>
      </w:r>
      <w:r w:rsidR="00242C86" w:rsidRPr="00454818">
        <w:rPr>
          <w:rFonts w:ascii="Times New Roman" w:hAnsi="Times New Roman"/>
          <w:b w:val="0"/>
          <w:sz w:val="28"/>
        </w:rPr>
        <w:t xml:space="preserve">» заменить </w:t>
      </w:r>
      <w:r w:rsidRPr="00454818">
        <w:rPr>
          <w:rFonts w:ascii="Times New Roman" w:hAnsi="Times New Roman"/>
          <w:b w:val="0"/>
          <w:sz w:val="28"/>
        </w:rPr>
        <w:t>цифр</w:t>
      </w:r>
      <w:r w:rsidR="00242C86" w:rsidRPr="00454818">
        <w:rPr>
          <w:rFonts w:ascii="Times New Roman" w:hAnsi="Times New Roman"/>
          <w:b w:val="0"/>
          <w:sz w:val="28"/>
        </w:rPr>
        <w:t>ой</w:t>
      </w:r>
      <w:r w:rsidRPr="00454818">
        <w:rPr>
          <w:rFonts w:ascii="Times New Roman" w:hAnsi="Times New Roman"/>
          <w:b w:val="0"/>
          <w:sz w:val="28"/>
        </w:rPr>
        <w:t xml:space="preserve"> «202</w:t>
      </w:r>
      <w:r w:rsidR="002D53B2" w:rsidRPr="00454818">
        <w:rPr>
          <w:rFonts w:ascii="Times New Roman" w:hAnsi="Times New Roman"/>
          <w:b w:val="0"/>
          <w:sz w:val="28"/>
        </w:rPr>
        <w:t>4</w:t>
      </w:r>
      <w:r w:rsidRPr="00454818">
        <w:rPr>
          <w:rFonts w:ascii="Times New Roman" w:hAnsi="Times New Roman"/>
          <w:b w:val="0"/>
          <w:sz w:val="28"/>
        </w:rPr>
        <w:t>»</w:t>
      </w:r>
      <w:r w:rsidR="0074046A" w:rsidRPr="00454818">
        <w:rPr>
          <w:rFonts w:ascii="Times New Roman" w:hAnsi="Times New Roman"/>
          <w:b w:val="0"/>
          <w:sz w:val="28"/>
        </w:rPr>
        <w:t>.</w:t>
      </w:r>
    </w:p>
    <w:p w:rsidR="00496855" w:rsidRPr="00847819" w:rsidRDefault="0049685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1.3. В паспорте Программы:</w:t>
      </w:r>
    </w:p>
    <w:p w:rsidR="00496855" w:rsidRPr="00847819" w:rsidRDefault="0049685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в наименовании Программы цифру «202</w:t>
      </w:r>
      <w:r w:rsidR="002D53B2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>» заменить цифр</w:t>
      </w:r>
      <w:r w:rsidR="00242C86">
        <w:rPr>
          <w:rFonts w:ascii="Times New Roman" w:hAnsi="Times New Roman"/>
          <w:b w:val="0"/>
          <w:sz w:val="28"/>
        </w:rPr>
        <w:t>ой</w:t>
      </w:r>
      <w:r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4</w:t>
      </w:r>
      <w:r w:rsidRPr="00847819">
        <w:rPr>
          <w:rFonts w:ascii="Times New Roman" w:hAnsi="Times New Roman"/>
          <w:b w:val="0"/>
          <w:sz w:val="28"/>
        </w:rPr>
        <w:t>»;</w:t>
      </w:r>
    </w:p>
    <w:p w:rsidR="00496855" w:rsidRPr="00847819" w:rsidRDefault="0049685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>в строке «Наименование Программы» цифру «202</w:t>
      </w:r>
      <w:r w:rsidR="002D53B2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>» заменить цифр</w:t>
      </w:r>
      <w:r w:rsidR="00242C86">
        <w:rPr>
          <w:rFonts w:ascii="Times New Roman" w:hAnsi="Times New Roman"/>
          <w:b w:val="0"/>
          <w:sz w:val="28"/>
        </w:rPr>
        <w:t>ой</w:t>
      </w:r>
      <w:r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4</w:t>
      </w:r>
      <w:r w:rsidRPr="00847819">
        <w:rPr>
          <w:rFonts w:ascii="Times New Roman" w:hAnsi="Times New Roman"/>
          <w:b w:val="0"/>
          <w:sz w:val="28"/>
        </w:rPr>
        <w:t>»;</w:t>
      </w:r>
    </w:p>
    <w:p w:rsidR="00496855" w:rsidRPr="00847819" w:rsidRDefault="0049685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в строке «Сроки и этапы реализации муниципальной программы» </w:t>
      </w:r>
      <w:r w:rsidR="00242C86">
        <w:rPr>
          <w:rFonts w:ascii="Times New Roman" w:hAnsi="Times New Roman"/>
          <w:b w:val="0"/>
          <w:sz w:val="28"/>
        </w:rPr>
        <w:t>цифру</w:t>
      </w:r>
      <w:r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» заменить </w:t>
      </w:r>
      <w:r w:rsidR="00242C86">
        <w:rPr>
          <w:rFonts w:ascii="Times New Roman" w:hAnsi="Times New Roman"/>
          <w:b w:val="0"/>
          <w:sz w:val="28"/>
        </w:rPr>
        <w:t>цифрой</w:t>
      </w:r>
      <w:r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4</w:t>
      </w:r>
      <w:r w:rsidRPr="00847819">
        <w:rPr>
          <w:rFonts w:ascii="Times New Roman" w:hAnsi="Times New Roman"/>
          <w:b w:val="0"/>
          <w:sz w:val="28"/>
        </w:rPr>
        <w:t>»;</w:t>
      </w:r>
    </w:p>
    <w:p w:rsidR="00DE454D" w:rsidRPr="00847819" w:rsidRDefault="00555745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DE454D" w:rsidRPr="00847819" w:rsidRDefault="00DE454D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E454D" w:rsidRPr="00847819" w:rsidTr="00DE454D">
        <w:tc>
          <w:tcPr>
            <w:tcW w:w="4785" w:type="dxa"/>
          </w:tcPr>
          <w:p w:rsidR="00DE454D" w:rsidRPr="00847819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47819">
              <w:rPr>
                <w:rFonts w:ascii="Times New Roman" w:hAnsi="Times New Roman"/>
                <w:b w:val="0"/>
                <w:sz w:val="28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DE454D" w:rsidRPr="0084781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107 110, 99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E454D" w:rsidRPr="00847819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городского округа –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30 663, 71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DE454D" w:rsidRPr="0084781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в 2018 году – 5 937, 04 тыс. рублей;</w:t>
            </w:r>
          </w:p>
          <w:p w:rsidR="00DE454D" w:rsidRPr="0084781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в 2019 году – 6 120, 44 тыс. рублей;</w:t>
            </w:r>
          </w:p>
          <w:p w:rsidR="00DE454D" w:rsidRPr="00847819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 </w:t>
            </w:r>
            <w:r w:rsidR="00FB4698" w:rsidRPr="008478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4698" w:rsidRPr="008478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Pr="00847819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6 202,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A0A0B" w:rsidRPr="00847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году – 6 202,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847819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847819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454D" w:rsidRPr="0084781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иных источников (при условии предоставления субсидий) – </w:t>
            </w:r>
            <w:r w:rsidR="00623429">
              <w:rPr>
                <w:rFonts w:ascii="Times New Roman" w:hAnsi="Times New Roman" w:cs="Times New Roman"/>
                <w:sz w:val="28"/>
                <w:szCs w:val="28"/>
              </w:rPr>
              <w:t>76 447, 28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рублей*.</w:t>
            </w:r>
          </w:p>
          <w:p w:rsidR="00DE454D" w:rsidRPr="0084781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D" w:rsidRPr="0084781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478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DE454D" w:rsidRPr="00847819" w:rsidRDefault="00EA0A0B" w:rsidP="00DE454D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 »;</w:t>
      </w:r>
    </w:p>
    <w:p w:rsidR="00EA0A0B" w:rsidRPr="00847819" w:rsidRDefault="00EA0A0B" w:rsidP="00EA0A0B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 xml:space="preserve">в строке «Показатели социально-экономической эффективности реализации муниципальной Программы» </w:t>
      </w:r>
      <w:r w:rsidR="00242C86">
        <w:rPr>
          <w:rFonts w:ascii="Times New Roman" w:hAnsi="Times New Roman"/>
          <w:b w:val="0"/>
          <w:sz w:val="28"/>
        </w:rPr>
        <w:t>цифру</w:t>
      </w:r>
      <w:r w:rsidRPr="00847819">
        <w:rPr>
          <w:rFonts w:ascii="Times New Roman" w:hAnsi="Times New Roman"/>
          <w:b w:val="0"/>
          <w:sz w:val="28"/>
        </w:rPr>
        <w:t xml:space="preserve"> «</w:t>
      </w:r>
      <w:r w:rsidR="002D53B2">
        <w:rPr>
          <w:rFonts w:ascii="Times New Roman" w:hAnsi="Times New Roman"/>
          <w:b w:val="0"/>
          <w:sz w:val="28"/>
        </w:rPr>
        <w:t>130</w:t>
      </w:r>
      <w:r w:rsidRPr="00847819">
        <w:rPr>
          <w:rFonts w:ascii="Times New Roman" w:hAnsi="Times New Roman"/>
          <w:b w:val="0"/>
          <w:sz w:val="28"/>
        </w:rPr>
        <w:t xml:space="preserve">» заменить </w:t>
      </w:r>
      <w:r w:rsidR="00242C86">
        <w:rPr>
          <w:rFonts w:ascii="Times New Roman" w:hAnsi="Times New Roman"/>
          <w:b w:val="0"/>
          <w:sz w:val="28"/>
        </w:rPr>
        <w:t>цифрой</w:t>
      </w:r>
      <w:r w:rsidRPr="00847819">
        <w:rPr>
          <w:rFonts w:ascii="Times New Roman" w:hAnsi="Times New Roman"/>
          <w:b w:val="0"/>
          <w:sz w:val="28"/>
        </w:rPr>
        <w:t xml:space="preserve"> «</w:t>
      </w:r>
      <w:r w:rsidR="00454818">
        <w:rPr>
          <w:rFonts w:ascii="Times New Roman" w:hAnsi="Times New Roman"/>
          <w:b w:val="0"/>
          <w:sz w:val="28"/>
        </w:rPr>
        <w:t>128</w:t>
      </w:r>
      <w:r w:rsidRPr="00847819">
        <w:rPr>
          <w:rFonts w:ascii="Times New Roman" w:hAnsi="Times New Roman"/>
          <w:b w:val="0"/>
          <w:sz w:val="28"/>
        </w:rPr>
        <w:t>»</w:t>
      </w:r>
      <w:r w:rsidR="0074046A">
        <w:rPr>
          <w:rFonts w:ascii="Times New Roman" w:hAnsi="Times New Roman"/>
          <w:b w:val="0"/>
          <w:sz w:val="28"/>
        </w:rPr>
        <w:t>.</w:t>
      </w:r>
    </w:p>
    <w:p w:rsidR="00061B2B" w:rsidRPr="00847819" w:rsidRDefault="00061B2B" w:rsidP="00EA0A0B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1.4. В разделе 2 в абзаце девятом цифру «202</w:t>
      </w:r>
      <w:r w:rsidR="002D53B2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>» заменить цифр</w:t>
      </w:r>
      <w:r w:rsidR="00242C86">
        <w:rPr>
          <w:rFonts w:ascii="Times New Roman" w:hAnsi="Times New Roman"/>
          <w:b w:val="0"/>
          <w:sz w:val="28"/>
        </w:rPr>
        <w:t>ой</w:t>
      </w:r>
      <w:r w:rsidRPr="00847819">
        <w:rPr>
          <w:rFonts w:ascii="Times New Roman" w:hAnsi="Times New Roman"/>
          <w:b w:val="0"/>
          <w:sz w:val="28"/>
        </w:rPr>
        <w:t xml:space="preserve"> «202</w:t>
      </w:r>
      <w:r w:rsidR="002D53B2">
        <w:rPr>
          <w:rFonts w:ascii="Times New Roman" w:hAnsi="Times New Roman"/>
          <w:b w:val="0"/>
          <w:sz w:val="28"/>
        </w:rPr>
        <w:t>4</w:t>
      </w:r>
      <w:r w:rsidRPr="00847819">
        <w:rPr>
          <w:rFonts w:ascii="Times New Roman" w:hAnsi="Times New Roman"/>
          <w:b w:val="0"/>
          <w:sz w:val="28"/>
        </w:rPr>
        <w:t>»</w:t>
      </w:r>
      <w:r w:rsidR="0074046A">
        <w:rPr>
          <w:rFonts w:ascii="Times New Roman" w:hAnsi="Times New Roman"/>
          <w:b w:val="0"/>
          <w:sz w:val="28"/>
        </w:rPr>
        <w:t>.</w:t>
      </w:r>
    </w:p>
    <w:p w:rsidR="00B94E1F" w:rsidRPr="00847819" w:rsidRDefault="00EA0A0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061B2B" w:rsidRPr="00847819">
        <w:rPr>
          <w:rFonts w:ascii="Times New Roman" w:hAnsi="Times New Roman"/>
          <w:b w:val="0"/>
          <w:sz w:val="28"/>
        </w:rPr>
        <w:t>5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lastRenderedPageBreak/>
        <w:t>Общий объем финансирования Программы в 2018 – 202</w:t>
      </w:r>
      <w:r w:rsidR="002D53B2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годах составит </w:t>
      </w:r>
      <w:r w:rsidR="00623429">
        <w:rPr>
          <w:rFonts w:ascii="Times New Roman" w:hAnsi="Times New Roman"/>
          <w:sz w:val="28"/>
          <w:szCs w:val="28"/>
        </w:rPr>
        <w:t>107 110, 99</w:t>
      </w:r>
      <w:r w:rsidRPr="00847819">
        <w:rPr>
          <w:rFonts w:ascii="Times New Roman" w:hAnsi="Times New Roman"/>
          <w:sz w:val="28"/>
          <w:szCs w:val="28"/>
        </w:rPr>
        <w:t xml:space="preserve"> тыс. рублей, в т.ч. за счет: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 w:rsidR="00623429">
        <w:rPr>
          <w:rFonts w:ascii="Times New Roman" w:hAnsi="Times New Roman"/>
          <w:sz w:val="28"/>
          <w:szCs w:val="28"/>
        </w:rPr>
        <w:t>30 663, 71</w:t>
      </w:r>
      <w:r w:rsidRPr="0084781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иных источников – </w:t>
      </w:r>
      <w:r w:rsidR="00623429">
        <w:rPr>
          <w:rFonts w:ascii="Times New Roman" w:hAnsi="Times New Roman"/>
          <w:sz w:val="28"/>
          <w:szCs w:val="28"/>
        </w:rPr>
        <w:t>76 447, 28</w:t>
      </w:r>
      <w:r w:rsidRPr="008478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page" w:tblpX="606" w:tblpY="1136"/>
        <w:tblW w:w="11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993"/>
        <w:gridCol w:w="992"/>
        <w:gridCol w:w="992"/>
        <w:gridCol w:w="992"/>
        <w:gridCol w:w="993"/>
        <w:gridCol w:w="1559"/>
      </w:tblGrid>
      <w:tr w:rsidR="002A7650" w:rsidRPr="00847819" w:rsidTr="002A7650">
        <w:trPr>
          <w:cantSplit/>
          <w:trHeight w:val="48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2A7650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2A7650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061B2B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23429" w:rsidRPr="00847819" w:rsidTr="002A7650">
        <w:trPr>
          <w:cantSplit/>
          <w:trHeight w:val="97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623429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17 309, 00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18 293, 45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19 289, 87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10 967, 19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10 587, 77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76 447, 28</w:t>
            </w:r>
          </w:p>
        </w:tc>
      </w:tr>
      <w:tr w:rsidR="00623429" w:rsidRPr="00847819" w:rsidTr="002A7650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623429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5 937, 04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6 120, 44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6 202, 23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6 202,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6 202,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30 663, 71</w:t>
            </w:r>
          </w:p>
        </w:tc>
      </w:tr>
      <w:tr w:rsidR="00623429" w:rsidRPr="00847819" w:rsidTr="002A7650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623429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23 246, 04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24 413, 89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25 492, 10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17 169, 19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16 789, 77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62342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107 110, 99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061B2B" w:rsidRPr="00847819" w:rsidRDefault="00095B0E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2571E">
        <w:rPr>
          <w:sz w:val="28"/>
          <w:szCs w:val="28"/>
        </w:rPr>
        <w:t>1.</w:t>
      </w:r>
      <w:r w:rsidR="00B8370C">
        <w:rPr>
          <w:sz w:val="28"/>
          <w:szCs w:val="28"/>
        </w:rPr>
        <w:t>6</w:t>
      </w:r>
      <w:r w:rsidRPr="00B2571E">
        <w:rPr>
          <w:sz w:val="28"/>
          <w:szCs w:val="28"/>
        </w:rPr>
        <w:t xml:space="preserve">. </w:t>
      </w:r>
      <w:r w:rsidR="00D22F05" w:rsidRPr="00B2571E">
        <w:rPr>
          <w:sz w:val="28"/>
          <w:szCs w:val="28"/>
        </w:rPr>
        <w:t>Приложение № 1 изложить в новой редакции согласно Приложению</w:t>
      </w:r>
      <w:r w:rsidR="00061B2B" w:rsidRPr="00B2571E">
        <w:rPr>
          <w:sz w:val="28"/>
          <w:szCs w:val="28"/>
        </w:rPr>
        <w:t>1</w:t>
      </w:r>
      <w:r w:rsidR="00D22F05" w:rsidRPr="00B2571E">
        <w:rPr>
          <w:sz w:val="28"/>
          <w:szCs w:val="28"/>
        </w:rPr>
        <w:t xml:space="preserve"> к настоящему постановлению</w:t>
      </w:r>
      <w:r w:rsidR="0074046A" w:rsidRPr="00B2571E">
        <w:rPr>
          <w:sz w:val="28"/>
          <w:szCs w:val="28"/>
        </w:rPr>
        <w:t>.</w:t>
      </w:r>
    </w:p>
    <w:p w:rsidR="00D96910" w:rsidRDefault="00061B2B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</w:rPr>
      </w:pPr>
      <w:r w:rsidRPr="00847819">
        <w:rPr>
          <w:sz w:val="28"/>
          <w:szCs w:val="28"/>
        </w:rPr>
        <w:t>1.</w:t>
      </w:r>
      <w:r w:rsidR="00B8370C">
        <w:rPr>
          <w:sz w:val="28"/>
          <w:szCs w:val="28"/>
        </w:rPr>
        <w:t>7</w:t>
      </w:r>
      <w:r w:rsidR="00D96910" w:rsidRPr="00847819">
        <w:rPr>
          <w:sz w:val="28"/>
          <w:szCs w:val="28"/>
        </w:rPr>
        <w:t xml:space="preserve">.В Приложении № 2 в наименовании Программы </w:t>
      </w:r>
      <w:r w:rsidR="00D96910" w:rsidRPr="00847819">
        <w:rPr>
          <w:sz w:val="28"/>
        </w:rPr>
        <w:t>цифру «202</w:t>
      </w:r>
      <w:r w:rsidR="00B2571E">
        <w:rPr>
          <w:sz w:val="28"/>
        </w:rPr>
        <w:t>2</w:t>
      </w:r>
      <w:r w:rsidR="00D96910" w:rsidRPr="00847819">
        <w:rPr>
          <w:sz w:val="28"/>
        </w:rPr>
        <w:t>» заменить цифр</w:t>
      </w:r>
      <w:r w:rsidR="00242C86">
        <w:rPr>
          <w:sz w:val="28"/>
        </w:rPr>
        <w:t>ой</w:t>
      </w:r>
      <w:r w:rsidR="00D96910" w:rsidRPr="00847819">
        <w:rPr>
          <w:sz w:val="28"/>
        </w:rPr>
        <w:t xml:space="preserve"> «202</w:t>
      </w:r>
      <w:r w:rsidR="00B2571E">
        <w:rPr>
          <w:sz w:val="28"/>
        </w:rPr>
        <w:t>4</w:t>
      </w:r>
      <w:r w:rsidR="00D96910" w:rsidRPr="00847819">
        <w:rPr>
          <w:sz w:val="28"/>
        </w:rPr>
        <w:t>»</w:t>
      </w:r>
      <w:r w:rsidR="0074046A">
        <w:rPr>
          <w:sz w:val="28"/>
        </w:rPr>
        <w:t>.</w:t>
      </w:r>
    </w:p>
    <w:p w:rsidR="00B8370C" w:rsidRPr="00847819" w:rsidRDefault="00B8370C" w:rsidP="00B8370C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84781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847819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3</w:t>
      </w:r>
      <w:r w:rsidRPr="00847819">
        <w:rPr>
          <w:sz w:val="28"/>
          <w:szCs w:val="28"/>
        </w:rPr>
        <w:t xml:space="preserve"> в наименовании Программы </w:t>
      </w:r>
      <w:r w:rsidRPr="00847819">
        <w:rPr>
          <w:sz w:val="28"/>
        </w:rPr>
        <w:t>цифру «202</w:t>
      </w:r>
      <w:r>
        <w:rPr>
          <w:sz w:val="28"/>
        </w:rPr>
        <w:t>2</w:t>
      </w:r>
      <w:r w:rsidRPr="00847819">
        <w:rPr>
          <w:sz w:val="28"/>
        </w:rPr>
        <w:t>» заменить цифр</w:t>
      </w:r>
      <w:r>
        <w:rPr>
          <w:sz w:val="28"/>
        </w:rPr>
        <w:t>ой</w:t>
      </w:r>
      <w:r w:rsidRPr="00847819">
        <w:rPr>
          <w:sz w:val="28"/>
        </w:rPr>
        <w:t xml:space="preserve"> «202</w:t>
      </w:r>
      <w:r>
        <w:rPr>
          <w:sz w:val="28"/>
        </w:rPr>
        <w:t>4</w:t>
      </w:r>
      <w:r w:rsidRPr="00847819">
        <w:rPr>
          <w:sz w:val="28"/>
        </w:rPr>
        <w:t>»</w:t>
      </w:r>
      <w:r>
        <w:rPr>
          <w:sz w:val="28"/>
        </w:rPr>
        <w:t>.</w:t>
      </w:r>
    </w:p>
    <w:p w:rsidR="004425D2" w:rsidRPr="00847819" w:rsidRDefault="00C07E2F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2.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4425D2" w:rsidRPr="0084781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(</w:t>
      </w:r>
      <w:r w:rsidR="00830329" w:rsidRPr="00847819">
        <w:rPr>
          <w:rFonts w:ascii="Times New Roman" w:hAnsi="Times New Roman"/>
          <w:sz w:val="28"/>
          <w:szCs w:val="28"/>
        </w:rPr>
        <w:t>Жиганова</w:t>
      </w:r>
      <w:r w:rsidR="00CF2899" w:rsidRPr="00847819">
        <w:rPr>
          <w:rFonts w:ascii="Times New Roman" w:hAnsi="Times New Roman"/>
          <w:sz w:val="28"/>
          <w:szCs w:val="28"/>
        </w:rPr>
        <w:t> </w:t>
      </w:r>
      <w:r w:rsidR="00830329" w:rsidRPr="00847819">
        <w:rPr>
          <w:rFonts w:ascii="Times New Roman" w:hAnsi="Times New Roman"/>
          <w:sz w:val="28"/>
          <w:szCs w:val="28"/>
        </w:rPr>
        <w:t>С.Ю</w:t>
      </w:r>
      <w:r w:rsidR="004425D2" w:rsidRPr="00847819">
        <w:rPr>
          <w:rFonts w:ascii="Times New Roman" w:hAnsi="Times New Roman"/>
          <w:sz w:val="28"/>
          <w:szCs w:val="28"/>
        </w:rPr>
        <w:t>.).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1076" w:rsidRPr="00847819" w:rsidRDefault="00B11076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555745" w:rsidRPr="00847819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bookmarkStart w:id="0" w:name="_GoBack"/>
      <w:bookmarkEnd w:id="0"/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555745" w:rsidRPr="00847819">
        <w:rPr>
          <w:rFonts w:ascii="Times New Roman" w:hAnsi="Times New Roman" w:cs="Times New Roman"/>
          <w:b w:val="0"/>
          <w:sz w:val="28"/>
          <w:szCs w:val="28"/>
        </w:rPr>
        <w:t>В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.А. </w:t>
      </w:r>
      <w:r w:rsidR="00555745" w:rsidRPr="00847819">
        <w:rPr>
          <w:rFonts w:ascii="Times New Roman" w:hAnsi="Times New Roman" w:cs="Times New Roman"/>
          <w:b w:val="0"/>
          <w:sz w:val="28"/>
          <w:szCs w:val="28"/>
        </w:rPr>
        <w:t>Чихир</w:t>
      </w:r>
      <w:r w:rsidR="0084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555745" w:rsidRPr="00847819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B11076" w:rsidRDefault="00B11076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Pr="00847819" w:rsidRDefault="000C72FD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/>
          <w:b w:val="0"/>
          <w:sz w:val="28"/>
          <w:szCs w:val="28"/>
        </w:rPr>
        <w:t>Мурашкин 21457</w:t>
      </w:r>
    </w:p>
    <w:p w:rsidR="00D96910" w:rsidRPr="00847819" w:rsidRDefault="00D96910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3E0331" w:rsidRDefault="0030116D" w:rsidP="0030116D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 w:rsidRPr="0084781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 Самарской области «</w:t>
      </w:r>
      <w:r w:rsidR="00D96910" w:rsidRPr="00847819">
        <w:rPr>
          <w:rFonts w:ascii="Times New Roman" w:hAnsi="Times New Roman"/>
          <w:sz w:val="28"/>
          <w:lang w:eastAsia="ru-RU"/>
        </w:rPr>
        <w:t>О внесении изменений в постановление администрации городского округа Кинель Самарской области от 15 февраля 2018 г. № 423 «Об утверждении муниципальной программы городского округа Кинель Самарской области «Молодой семье – доступное жилье» на 2018 - 2020 годы»</w:t>
      </w:r>
    </w:p>
    <w:p w:rsidR="0030116D" w:rsidRPr="00847819" w:rsidRDefault="00B8370C" w:rsidP="0030116D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 xml:space="preserve">(в редакции от </w:t>
      </w:r>
      <w:r w:rsidR="00D4012E">
        <w:rPr>
          <w:rFonts w:ascii="Times New Roman" w:hAnsi="Times New Roman"/>
          <w:sz w:val="28"/>
          <w:lang w:eastAsia="ru-RU"/>
        </w:rPr>
        <w:t>1 декабря 20</w:t>
      </w:r>
      <w:r>
        <w:rPr>
          <w:rFonts w:ascii="Times New Roman" w:hAnsi="Times New Roman"/>
          <w:sz w:val="28"/>
          <w:lang w:eastAsia="ru-RU"/>
        </w:rPr>
        <w:t>20</w:t>
      </w:r>
      <w:r w:rsidR="00D4012E">
        <w:rPr>
          <w:rFonts w:ascii="Times New Roman" w:hAnsi="Times New Roman"/>
          <w:sz w:val="28"/>
          <w:lang w:eastAsia="ru-RU"/>
        </w:rPr>
        <w:t xml:space="preserve"> года)</w:t>
      </w: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D4012E" w:rsidRPr="00847819" w:rsidTr="00B11076">
        <w:trPr>
          <w:trHeight w:val="1259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 Жиганова</w:t>
            </w:r>
          </w:p>
        </w:tc>
      </w:tr>
      <w:tr w:rsidR="0030116D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С.Р. Рысаева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финансов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</w:tbl>
    <w:p w:rsidR="00095B0E" w:rsidRPr="00847819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  <w:sectPr w:rsidR="00095B0E" w:rsidRPr="00847819" w:rsidSect="00B1107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92385" w:rsidRPr="00847819" w:rsidRDefault="00B92385" w:rsidP="00095B0E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1E40" w:rsidRPr="00847819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095B0E" w:rsidRPr="00847819">
        <w:rPr>
          <w:rFonts w:ascii="Times New Roman" w:hAnsi="Times New Roman"/>
          <w:b w:val="0"/>
          <w:sz w:val="28"/>
          <w:szCs w:val="28"/>
        </w:rPr>
        <w:t>1</w:t>
      </w:r>
    </w:p>
    <w:p w:rsidR="00095B0E" w:rsidRPr="00847819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819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95B0E" w:rsidRPr="00847819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81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Кинель </w:t>
      </w:r>
    </w:p>
    <w:p w:rsidR="00B92385" w:rsidRPr="00847819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81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B92385" w:rsidRPr="00847819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7819">
        <w:rPr>
          <w:rFonts w:ascii="Times New Roman" w:eastAsia="Times New Roman" w:hAnsi="Times New Roman"/>
          <w:sz w:val="28"/>
          <w:szCs w:val="28"/>
          <w:lang w:eastAsia="ru-RU"/>
        </w:rPr>
        <w:t>от ___________ № ______</w:t>
      </w:r>
    </w:p>
    <w:p w:rsidR="00D22F05" w:rsidRPr="00847819" w:rsidRDefault="00D22F05" w:rsidP="00095B0E">
      <w:pPr>
        <w:pStyle w:val="ConsNormal"/>
        <w:widowControl/>
        <w:spacing w:line="360" w:lineRule="auto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22F05" w:rsidRPr="00847819" w:rsidRDefault="003F1E40" w:rsidP="00D22F0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«</w:t>
      </w:r>
      <w:r w:rsidR="00D22F05" w:rsidRPr="00847819">
        <w:rPr>
          <w:rFonts w:ascii="Times New Roman" w:hAnsi="Times New Roman"/>
          <w:sz w:val="28"/>
          <w:szCs w:val="28"/>
        </w:rPr>
        <w:t>Приложение № 1</w:t>
      </w:r>
    </w:p>
    <w:p w:rsidR="00D22F05" w:rsidRPr="00847819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к муниципальной программе городского округа </w:t>
      </w:r>
    </w:p>
    <w:p w:rsidR="00D22F05" w:rsidRPr="00847819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Кинель Самарской области</w:t>
      </w:r>
    </w:p>
    <w:p w:rsidR="00D22F05" w:rsidRPr="00847819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«Молодой семье - доступное жилье»</w:t>
      </w:r>
    </w:p>
    <w:p w:rsidR="00D22F05" w:rsidRPr="00847819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 на 2018 – 202</w:t>
      </w:r>
      <w:r w:rsidR="00454818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годы</w:t>
      </w:r>
    </w:p>
    <w:p w:rsidR="00D22F05" w:rsidRPr="00847819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2F05" w:rsidRPr="00847819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ПЕРЕЧЕНЬ</w:t>
      </w:r>
    </w:p>
    <w:p w:rsidR="00D22F05" w:rsidRPr="00847819" w:rsidRDefault="00D22F05" w:rsidP="00D22F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 и итоги реализации муниципальной программы</w:t>
      </w:r>
    </w:p>
    <w:p w:rsidR="00D22F05" w:rsidRPr="00847819" w:rsidRDefault="00D22F05" w:rsidP="00D22F05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«Молодой семье - доступное жилье» на 2018 – 202</w:t>
      </w:r>
      <w:r w:rsidR="00454818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годы</w:t>
      </w:r>
    </w:p>
    <w:p w:rsidR="00D22F05" w:rsidRPr="00847819" w:rsidRDefault="00D22F05" w:rsidP="00D22F0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591" w:type="dxa"/>
        <w:tblCellSpacing w:w="5" w:type="nil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3459"/>
        <w:gridCol w:w="1004"/>
        <w:gridCol w:w="1592"/>
        <w:gridCol w:w="1584"/>
        <w:gridCol w:w="1584"/>
        <w:gridCol w:w="1583"/>
        <w:gridCol w:w="1408"/>
        <w:gridCol w:w="1408"/>
        <w:gridCol w:w="1409"/>
      </w:tblGrid>
      <w:tr w:rsidR="00B2571E" w:rsidRPr="00847819" w:rsidTr="00454818">
        <w:trPr>
          <w:cantSplit/>
          <w:trHeight w:val="144"/>
          <w:tblHeader/>
          <w:tblCellSpacing w:w="5" w:type="nil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567" w:type="dxa"/>
            <w:gridSpan w:val="7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B2571E" w:rsidRPr="00847819" w:rsidTr="00454818">
        <w:trPr>
          <w:cantSplit/>
          <w:trHeight w:val="144"/>
          <w:tblHeader/>
          <w:tblCellSpacing w:w="5" w:type="nil"/>
        </w:trPr>
        <w:tc>
          <w:tcPr>
            <w:tcW w:w="560" w:type="dxa"/>
            <w:vMerge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9" w:type="dxa"/>
            <w:vMerge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83" w:type="dxa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8" w:type="dxa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8" w:type="dxa"/>
            <w:vAlign w:val="center"/>
          </w:tcPr>
          <w:p w:rsidR="00B2571E" w:rsidRPr="00847819" w:rsidRDefault="00B2571E" w:rsidP="00B257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08" w:type="dxa"/>
            <w:vAlign w:val="center"/>
          </w:tcPr>
          <w:p w:rsidR="00B2571E" w:rsidRPr="00847819" w:rsidRDefault="00B2571E" w:rsidP="00B257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2571E" w:rsidRPr="00847819" w:rsidTr="00454818">
        <w:trPr>
          <w:cantSplit/>
          <w:trHeight w:val="144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31" w:type="dxa"/>
            <w:gridSpan w:val="9"/>
            <w:shd w:val="clear" w:color="auto" w:fill="auto"/>
            <w:vAlign w:val="center"/>
          </w:tcPr>
          <w:p w:rsidR="00B2571E" w:rsidRPr="00847819" w:rsidRDefault="00B2571E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7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8478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847819">
              <w:rPr>
                <w:rFonts w:ascii="Times New Roman" w:hAnsi="Times New Roman"/>
                <w:sz w:val="24"/>
                <w:szCs w:val="24"/>
              </w:rPr>
              <w:t>Осуществление государственной поддержки молодых семей – граждан Российской Федерации, проживающих на территории городского округа Кинель, в улучшении жилищных условий в соответствии с действующим законодательством</w:t>
            </w:r>
          </w:p>
        </w:tc>
      </w:tr>
      <w:tr w:rsidR="00454818" w:rsidRPr="00847819" w:rsidTr="00454818">
        <w:trPr>
          <w:cantSplit/>
          <w:trHeight w:val="144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Количество молодых семей, приобретших жилье или построивших объект индивидуального жилищного строительства на средства социальной выплаты, в том числе с использованием кредита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vAlign w:val="center"/>
          </w:tcPr>
          <w:p w:rsidR="00454818" w:rsidRPr="00847819" w:rsidRDefault="00454818" w:rsidP="00EF2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vAlign w:val="center"/>
          </w:tcPr>
          <w:p w:rsidR="00454818" w:rsidRPr="00847819" w:rsidRDefault="00454818" w:rsidP="00EF2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818" w:rsidRPr="00847819" w:rsidTr="00454818">
        <w:trPr>
          <w:cantSplit/>
          <w:trHeight w:val="144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31" w:type="dxa"/>
            <w:gridSpan w:val="9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7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1:</w:t>
            </w:r>
            <w:r w:rsidRPr="0084781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Создание условий для привлечения молодыми семьями собственных средств,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</w:t>
            </w:r>
          </w:p>
        </w:tc>
      </w:tr>
      <w:tr w:rsidR="00454818" w:rsidRPr="00847819" w:rsidTr="00454818">
        <w:trPr>
          <w:cantSplit/>
          <w:trHeight w:val="1938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818" w:rsidRPr="00847819" w:rsidTr="00454818">
        <w:trPr>
          <w:cantSplit/>
          <w:trHeight w:val="556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31" w:type="dxa"/>
            <w:gridSpan w:val="9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7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2:</w:t>
            </w:r>
            <w:r w:rsidRPr="00847819">
              <w:rPr>
                <w:rFonts w:ascii="Times New Roman" w:hAnsi="Times New Roman"/>
                <w:sz w:val="24"/>
                <w:szCs w:val="24"/>
              </w:rPr>
              <w:t xml:space="preserve"> оказание государственной поддержки молодым семьям в улучшении жилищных условий за счет средств бюджета городского округа, областного бюджета, в том числе с учетом планируемых к поступлению в областной бюджет  средств федерального бюджета.</w:t>
            </w:r>
          </w:p>
        </w:tc>
      </w:tr>
      <w:tr w:rsidR="00454818" w:rsidRPr="00847819" w:rsidTr="00454818">
        <w:trPr>
          <w:cantSplit/>
          <w:trHeight w:val="3049"/>
          <w:tblCellSpacing w:w="5" w:type="nil"/>
        </w:trPr>
        <w:tc>
          <w:tcPr>
            <w:tcW w:w="560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социальную выплату на приобретение жилого помещения или создание объекта индивидуального жилищного строительства за счет средств городского, областного бюджетов, в том числе поступивших в областной бюджет средств федерального бюджета, выделенных в году, предшествующем отчетному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54818" w:rsidRPr="00847819" w:rsidRDefault="00454818" w:rsidP="001B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vAlign w:val="center"/>
          </w:tcPr>
          <w:p w:rsidR="00454818" w:rsidRPr="00847819" w:rsidRDefault="00454818" w:rsidP="00424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5F10" w:rsidRPr="00847819" w:rsidRDefault="003F1E4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47819">
        <w:rPr>
          <w:sz w:val="28"/>
          <w:szCs w:val="28"/>
        </w:rPr>
        <w:t>»</w:t>
      </w:r>
      <w:r w:rsidR="000319B7" w:rsidRPr="00847819">
        <w:rPr>
          <w:sz w:val="28"/>
          <w:szCs w:val="28"/>
        </w:rPr>
        <w:t>.</w:t>
      </w:r>
    </w:p>
    <w:sectPr w:rsidR="005E5F10" w:rsidRPr="00847819" w:rsidSect="00095B0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21" w:rsidRDefault="003C0421">
      <w:pPr>
        <w:spacing w:after="0" w:line="240" w:lineRule="auto"/>
      </w:pPr>
      <w:r>
        <w:separator/>
      </w:r>
    </w:p>
  </w:endnote>
  <w:endnote w:type="continuationSeparator" w:id="1">
    <w:p w:rsidR="003C0421" w:rsidRDefault="003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21" w:rsidRDefault="003C0421">
      <w:pPr>
        <w:spacing w:after="0" w:line="240" w:lineRule="auto"/>
      </w:pPr>
      <w:r>
        <w:separator/>
      </w:r>
    </w:p>
  </w:footnote>
  <w:footnote w:type="continuationSeparator" w:id="1">
    <w:p w:rsidR="003C0421" w:rsidRDefault="003C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41E"/>
    <w:rsid w:val="0000037F"/>
    <w:rsid w:val="00007188"/>
    <w:rsid w:val="00013FE0"/>
    <w:rsid w:val="00016963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47A3"/>
    <w:rsid w:val="000849C8"/>
    <w:rsid w:val="00090194"/>
    <w:rsid w:val="000952B2"/>
    <w:rsid w:val="00095B0E"/>
    <w:rsid w:val="00096CE6"/>
    <w:rsid w:val="000A05D2"/>
    <w:rsid w:val="000A3C61"/>
    <w:rsid w:val="000A7AC2"/>
    <w:rsid w:val="000B0422"/>
    <w:rsid w:val="000B335F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7173"/>
    <w:rsid w:val="00187CB4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5492F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341E"/>
    <w:rsid w:val="0029431F"/>
    <w:rsid w:val="002A03AA"/>
    <w:rsid w:val="002A6B9F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53B2"/>
    <w:rsid w:val="002D5BA6"/>
    <w:rsid w:val="002D7099"/>
    <w:rsid w:val="002D7D63"/>
    <w:rsid w:val="002E2749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1F7A"/>
    <w:rsid w:val="00395694"/>
    <w:rsid w:val="003A3DE9"/>
    <w:rsid w:val="003B3973"/>
    <w:rsid w:val="003C0421"/>
    <w:rsid w:val="003C7903"/>
    <w:rsid w:val="003C7A16"/>
    <w:rsid w:val="003D79FE"/>
    <w:rsid w:val="003E0331"/>
    <w:rsid w:val="003E6C26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D2841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2613"/>
    <w:rsid w:val="006F4C44"/>
    <w:rsid w:val="006F69D3"/>
    <w:rsid w:val="00701473"/>
    <w:rsid w:val="007025DB"/>
    <w:rsid w:val="007128DF"/>
    <w:rsid w:val="00715821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54CD"/>
    <w:rsid w:val="007566C9"/>
    <w:rsid w:val="00763A25"/>
    <w:rsid w:val="00776B93"/>
    <w:rsid w:val="0078530E"/>
    <w:rsid w:val="007912C6"/>
    <w:rsid w:val="00791601"/>
    <w:rsid w:val="00791B2A"/>
    <w:rsid w:val="00792B67"/>
    <w:rsid w:val="00795A68"/>
    <w:rsid w:val="007A5B49"/>
    <w:rsid w:val="007B11FE"/>
    <w:rsid w:val="007B3480"/>
    <w:rsid w:val="007B4A46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6E14"/>
    <w:rsid w:val="008D0021"/>
    <w:rsid w:val="008D0DE2"/>
    <w:rsid w:val="008D3599"/>
    <w:rsid w:val="008D3E3C"/>
    <w:rsid w:val="008E5304"/>
    <w:rsid w:val="008E6156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3B30"/>
    <w:rsid w:val="00965FFD"/>
    <w:rsid w:val="00966A2D"/>
    <w:rsid w:val="00966D9A"/>
    <w:rsid w:val="0097047E"/>
    <w:rsid w:val="0098038F"/>
    <w:rsid w:val="009833C7"/>
    <w:rsid w:val="009936CE"/>
    <w:rsid w:val="00994BC9"/>
    <w:rsid w:val="00995908"/>
    <w:rsid w:val="009A68AD"/>
    <w:rsid w:val="009B72F7"/>
    <w:rsid w:val="009B768A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8125D"/>
    <w:rsid w:val="00A814E9"/>
    <w:rsid w:val="00A926CA"/>
    <w:rsid w:val="00A92DEC"/>
    <w:rsid w:val="00A940DF"/>
    <w:rsid w:val="00A94A44"/>
    <w:rsid w:val="00AA0FF2"/>
    <w:rsid w:val="00AA1C63"/>
    <w:rsid w:val="00AA1E2C"/>
    <w:rsid w:val="00AB487E"/>
    <w:rsid w:val="00AC3A07"/>
    <w:rsid w:val="00AC4124"/>
    <w:rsid w:val="00AC6E7D"/>
    <w:rsid w:val="00AD078A"/>
    <w:rsid w:val="00AD0D36"/>
    <w:rsid w:val="00AD462F"/>
    <w:rsid w:val="00AD4F53"/>
    <w:rsid w:val="00AE1E5F"/>
    <w:rsid w:val="00B014F3"/>
    <w:rsid w:val="00B02281"/>
    <w:rsid w:val="00B03E29"/>
    <w:rsid w:val="00B0410F"/>
    <w:rsid w:val="00B047C7"/>
    <w:rsid w:val="00B10CA7"/>
    <w:rsid w:val="00B11076"/>
    <w:rsid w:val="00B15202"/>
    <w:rsid w:val="00B16D8A"/>
    <w:rsid w:val="00B2571E"/>
    <w:rsid w:val="00B423A4"/>
    <w:rsid w:val="00B51914"/>
    <w:rsid w:val="00B6543C"/>
    <w:rsid w:val="00B754E9"/>
    <w:rsid w:val="00B75561"/>
    <w:rsid w:val="00B8176F"/>
    <w:rsid w:val="00B8370C"/>
    <w:rsid w:val="00B865D8"/>
    <w:rsid w:val="00B87E9C"/>
    <w:rsid w:val="00B90AD6"/>
    <w:rsid w:val="00B92385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D221C"/>
    <w:rsid w:val="00BD22AE"/>
    <w:rsid w:val="00BD2582"/>
    <w:rsid w:val="00BD473E"/>
    <w:rsid w:val="00BD574D"/>
    <w:rsid w:val="00BE26D4"/>
    <w:rsid w:val="00BF4993"/>
    <w:rsid w:val="00BF5368"/>
    <w:rsid w:val="00BF777E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1419A"/>
    <w:rsid w:val="00D14AC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5BCB"/>
    <w:rsid w:val="00DC73AA"/>
    <w:rsid w:val="00DD5A0D"/>
    <w:rsid w:val="00DE18DF"/>
    <w:rsid w:val="00DE3493"/>
    <w:rsid w:val="00DE4250"/>
    <w:rsid w:val="00DE454D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732D9"/>
    <w:rsid w:val="00E76D1F"/>
    <w:rsid w:val="00E8016A"/>
    <w:rsid w:val="00E83BC1"/>
    <w:rsid w:val="00E8734F"/>
    <w:rsid w:val="00E903D3"/>
    <w:rsid w:val="00E93AB9"/>
    <w:rsid w:val="00E9768F"/>
    <w:rsid w:val="00EA0A0B"/>
    <w:rsid w:val="00EA0B34"/>
    <w:rsid w:val="00EB7E3A"/>
    <w:rsid w:val="00EC068D"/>
    <w:rsid w:val="00ED0FCE"/>
    <w:rsid w:val="00EE3955"/>
    <w:rsid w:val="00EF4A6E"/>
    <w:rsid w:val="00EF4FEE"/>
    <w:rsid w:val="00EF5C36"/>
    <w:rsid w:val="00EF7424"/>
    <w:rsid w:val="00F10EC2"/>
    <w:rsid w:val="00F12657"/>
    <w:rsid w:val="00F14EA5"/>
    <w:rsid w:val="00F23E6D"/>
    <w:rsid w:val="00F373C1"/>
    <w:rsid w:val="00F42CE3"/>
    <w:rsid w:val="00F444D1"/>
    <w:rsid w:val="00F463EC"/>
    <w:rsid w:val="00F46C6B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C63F5"/>
    <w:rsid w:val="00FD4FE7"/>
    <w:rsid w:val="00FD5CE5"/>
    <w:rsid w:val="00FD6514"/>
    <w:rsid w:val="00FE102D"/>
    <w:rsid w:val="00FE10C1"/>
    <w:rsid w:val="00FE63A5"/>
    <w:rsid w:val="00FF0CFD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6F15-C0B7-4F5D-AA9A-641E105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34</cp:revision>
  <cp:lastPrinted>2021-01-22T09:21:00Z</cp:lastPrinted>
  <dcterms:created xsi:type="dcterms:W3CDTF">2018-02-16T05:30:00Z</dcterms:created>
  <dcterms:modified xsi:type="dcterms:W3CDTF">2021-01-22T09:21:00Z</dcterms:modified>
</cp:coreProperties>
</file>