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71F50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267C98">
              <w:rPr>
                <w:color w:val="191919"/>
                <w:szCs w:val="28"/>
              </w:rPr>
              <w:t>07</w:t>
            </w:r>
            <w:r>
              <w:rPr>
                <w:color w:val="191919"/>
                <w:szCs w:val="28"/>
              </w:rPr>
              <w:t xml:space="preserve"> </w:t>
            </w:r>
            <w:r w:rsidR="00267C98">
              <w:rPr>
                <w:color w:val="191919"/>
                <w:szCs w:val="28"/>
              </w:rPr>
              <w:t>июня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267C98" w:rsidRPr="00267C98">
        <w:rPr>
          <w:color w:val="191919"/>
          <w:szCs w:val="28"/>
        </w:rPr>
        <w:t>07 июня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>1.9</w:t>
      </w:r>
      <w:r w:rsidR="00267C98">
        <w:t>7</w:t>
      </w:r>
      <w:r>
        <w:t xml:space="preserve"> </w:t>
      </w:r>
      <w:r w:rsidRPr="00455853">
        <w:t xml:space="preserve"> строк</w:t>
      </w:r>
      <w:r w:rsidR="009E33C7">
        <w:t>ами</w:t>
      </w:r>
      <w:r w:rsidRPr="00455853">
        <w:t xml:space="preserve">  </w:t>
      </w:r>
      <w:r w:rsidR="00B30994">
        <w:t>1.</w:t>
      </w:r>
      <w:r w:rsidR="00267C98">
        <w:t>98</w:t>
      </w:r>
      <w:r w:rsidR="009E33C7">
        <w:t>-1.99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5F151E">
        <w:t xml:space="preserve">1.21-1.22, 1.73-1.74, 1.92, </w:t>
      </w:r>
      <w:r>
        <w:t>1.94</w:t>
      </w:r>
      <w:r w:rsidR="005F151E">
        <w:t>-1.97</w:t>
      </w:r>
      <w:r>
        <w:t xml:space="preserve"> изложить в редакции согласно Приложению 2</w:t>
      </w:r>
      <w:r w:rsidRPr="00D031B8">
        <w:t xml:space="preserve"> </w:t>
      </w:r>
      <w:r>
        <w:t>к настоящему постановлению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строку 5.1.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BE0F47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BE0F47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10708,88;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10705,96; 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10704,58; 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10707,50; Y –  13213,87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5317,68;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443451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 № _____</w:t>
      </w:r>
    </w:p>
    <w:p w:rsidR="00635037" w:rsidRDefault="00635037" w:rsidP="00635037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15.08.2021г. </w:t>
            </w:r>
            <w:r>
              <w:rPr>
                <w:color w:val="000000"/>
                <w:sz w:val="16"/>
                <w:szCs w:val="16"/>
              </w:rPr>
              <w:br/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15.08.2021г. </w:t>
            </w:r>
            <w:r>
              <w:rPr>
                <w:color w:val="000000"/>
                <w:sz w:val="16"/>
                <w:szCs w:val="16"/>
              </w:rPr>
              <w:br/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14.08.2021</w:t>
            </w:r>
            <w:r>
              <w:rPr>
                <w:color w:val="000000"/>
                <w:sz w:val="16"/>
                <w:szCs w:val="16"/>
              </w:rPr>
              <w:br/>
              <w:t>с 14.08.2021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п. Советы, в рвайоне Обелиска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–394554,47; Y – 2200428,72</w:t>
            </w:r>
            <w:r>
              <w:rPr>
                <w:color w:val="000000"/>
                <w:sz w:val="16"/>
                <w:szCs w:val="16"/>
              </w:rPr>
              <w:br/>
              <w:t>н 2: X – 394552,48;  Y – 2200428,45</w:t>
            </w:r>
            <w:r>
              <w:rPr>
                <w:color w:val="000000"/>
                <w:sz w:val="16"/>
                <w:szCs w:val="16"/>
              </w:rPr>
              <w:br/>
              <w:t>н 3: X – 394552,21; Y –2200430,43</w:t>
            </w:r>
            <w:r>
              <w:rPr>
                <w:color w:val="000000"/>
                <w:sz w:val="16"/>
                <w:szCs w:val="16"/>
              </w:rPr>
              <w:br/>
              <w:t>н 4: X – 394554,19; Y – 2200430,71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–396173,32; Y – 2204000,64</w:t>
            </w:r>
            <w:r>
              <w:rPr>
                <w:color w:val="000000"/>
                <w:sz w:val="16"/>
                <w:szCs w:val="16"/>
              </w:rPr>
              <w:br/>
              <w:t>н 2: X – 396175,20;  Y – 2204008,41</w:t>
            </w:r>
            <w:r>
              <w:rPr>
                <w:color w:val="000000"/>
                <w:sz w:val="16"/>
                <w:szCs w:val="16"/>
              </w:rPr>
              <w:br/>
              <w:t>н 3: X – 396168,49; Y –2204010,42</w:t>
            </w:r>
            <w:r>
              <w:rPr>
                <w:color w:val="000000"/>
                <w:sz w:val="16"/>
                <w:szCs w:val="16"/>
              </w:rPr>
              <w:br/>
              <w:t>н 4: X – 396166,62; Y – 2204002,65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Чапаевская, уч.60Г, в ряду магазинов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–394992,26; Y – 2197634,55</w:t>
            </w:r>
            <w:r>
              <w:rPr>
                <w:color w:val="000000"/>
                <w:sz w:val="16"/>
                <w:szCs w:val="16"/>
              </w:rPr>
              <w:br/>
              <w:t>н 2: X – 394990,72;  Y – 2197635,93</w:t>
            </w:r>
            <w:r>
              <w:rPr>
                <w:color w:val="000000"/>
                <w:sz w:val="16"/>
                <w:szCs w:val="16"/>
              </w:rPr>
              <w:br/>
              <w:t>н 3: X – 394992,39; Y –2197637,79</w:t>
            </w:r>
            <w:r>
              <w:rPr>
                <w:color w:val="000000"/>
                <w:sz w:val="16"/>
                <w:szCs w:val="16"/>
              </w:rPr>
              <w:br/>
              <w:t>н 4: X – 394993,93; Y – 2197636,42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63:26:0401005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пересечение улиц Советская и Пушкина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–394060,53; Y – 2197258,95</w:t>
            </w:r>
            <w:r>
              <w:rPr>
                <w:color w:val="000000"/>
                <w:sz w:val="16"/>
                <w:szCs w:val="16"/>
              </w:rPr>
              <w:br/>
              <w:t>н 2: X – 394062,37;  Y – 2197259,73</w:t>
            </w:r>
            <w:r>
              <w:rPr>
                <w:color w:val="000000"/>
                <w:sz w:val="16"/>
                <w:szCs w:val="16"/>
              </w:rPr>
              <w:br/>
              <w:t>н 3: X – 394063,15; Y –2197257,89</w:t>
            </w:r>
            <w:r>
              <w:rPr>
                <w:color w:val="000000"/>
                <w:sz w:val="16"/>
                <w:szCs w:val="16"/>
              </w:rPr>
              <w:br/>
              <w:t>н 4: X – 394061,32; Y – 2197257,11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63:26:0401024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Некрасова, 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–393566,14; Y – 2196883,05</w:t>
            </w:r>
            <w:r>
              <w:rPr>
                <w:color w:val="000000"/>
                <w:sz w:val="16"/>
                <w:szCs w:val="16"/>
              </w:rPr>
              <w:br/>
              <w:t>н 2: X – 393566,45;  Y – 2196885,03</w:t>
            </w:r>
            <w:r>
              <w:rPr>
                <w:color w:val="000000"/>
                <w:sz w:val="16"/>
                <w:szCs w:val="16"/>
              </w:rPr>
              <w:br/>
              <w:t>н 3: X – 393568,43; Y –2196884,72</w:t>
            </w:r>
            <w:r>
              <w:rPr>
                <w:color w:val="000000"/>
                <w:sz w:val="16"/>
                <w:szCs w:val="16"/>
              </w:rPr>
              <w:br/>
              <w:t>н 4: X – 393568,12; Y – 2196882,74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14" w:rsidRDefault="00326414" w:rsidP="00DC1441">
      <w:pPr>
        <w:spacing w:line="240" w:lineRule="auto"/>
      </w:pPr>
      <w:r>
        <w:separator/>
      </w:r>
    </w:p>
  </w:endnote>
  <w:endnote w:type="continuationSeparator" w:id="1">
    <w:p w:rsidR="00326414" w:rsidRDefault="0032641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14" w:rsidRDefault="00326414" w:rsidP="00DC1441">
      <w:pPr>
        <w:spacing w:line="240" w:lineRule="auto"/>
      </w:pPr>
      <w:r>
        <w:separator/>
      </w:r>
    </w:p>
  </w:footnote>
  <w:footnote w:type="continuationSeparator" w:id="1">
    <w:p w:rsidR="00326414" w:rsidRDefault="0032641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670B4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180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6414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82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4BE4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1F50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8976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844</cp:revision>
  <cp:lastPrinted>2021-08-10T07:35:00Z</cp:lastPrinted>
  <dcterms:created xsi:type="dcterms:W3CDTF">2012-08-20T11:34:00Z</dcterms:created>
  <dcterms:modified xsi:type="dcterms:W3CDTF">2021-08-10T07:36:00Z</dcterms:modified>
</cp:coreProperties>
</file>