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1C0" w:rsidRPr="007F11C0" w:rsidRDefault="005F2CA6" w:rsidP="007F11C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bookmarkStart w:id="0" w:name="_GoBack"/>
      <w:bookmarkEnd w:id="0"/>
    </w:p>
    <w:tbl>
      <w:tblPr>
        <w:tblW w:w="9689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67"/>
        <w:gridCol w:w="995"/>
        <w:gridCol w:w="803"/>
        <w:gridCol w:w="1040"/>
        <w:gridCol w:w="3679"/>
      </w:tblGrid>
      <w:tr w:rsidR="000F71FB" w:rsidRPr="00DA43DD" w:rsidTr="00012A41">
        <w:trPr>
          <w:trHeight w:val="2340"/>
        </w:trPr>
        <w:tc>
          <w:tcPr>
            <w:tcW w:w="4970" w:type="dxa"/>
            <w:gridSpan w:val="5"/>
          </w:tcPr>
          <w:p w:rsidR="000F71FB" w:rsidRPr="00DA43DD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43D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Российская Федерация</w:t>
            </w:r>
          </w:p>
          <w:p w:rsidR="000F71FB" w:rsidRPr="00DA43DD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43D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Самарская область</w:t>
            </w:r>
          </w:p>
          <w:p w:rsidR="000F71FB" w:rsidRPr="00DA43DD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0F71FB" w:rsidRPr="00DA43DD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43D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АДМИНИСТРАЦИЯ</w:t>
            </w:r>
          </w:p>
          <w:p w:rsidR="000F71FB" w:rsidRPr="00DA43DD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A43D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городского округа Кинель</w:t>
            </w:r>
          </w:p>
          <w:p w:rsidR="000F71FB" w:rsidRPr="00DA43DD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0F71FB" w:rsidRPr="00DA43DD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0F71FB" w:rsidRPr="00DA43DD" w:rsidRDefault="000F71FB" w:rsidP="0036516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DA43DD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ПОСТАНОВЛЕНИЕ</w:t>
            </w:r>
          </w:p>
          <w:p w:rsidR="000F71FB" w:rsidRPr="00DA43DD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719" w:type="dxa"/>
            <w:gridSpan w:val="2"/>
            <w:vMerge w:val="restart"/>
          </w:tcPr>
          <w:p w:rsidR="000F71FB" w:rsidRPr="00DA43DD" w:rsidRDefault="000F71FB" w:rsidP="003479E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F71FB" w:rsidRPr="00DA43DD" w:rsidTr="00012A41">
        <w:trPr>
          <w:trHeight w:val="345"/>
        </w:trPr>
        <w:tc>
          <w:tcPr>
            <w:tcW w:w="906" w:type="dxa"/>
            <w:vAlign w:val="bottom"/>
            <w:hideMark/>
          </w:tcPr>
          <w:p w:rsidR="000F71FB" w:rsidRPr="00DA43DD" w:rsidRDefault="000F71FB" w:rsidP="00365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71FB" w:rsidRPr="00DA43DD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bottom"/>
            <w:hideMark/>
          </w:tcPr>
          <w:p w:rsidR="000F71FB" w:rsidRPr="00DA43DD" w:rsidRDefault="000F71FB" w:rsidP="00365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71FB" w:rsidRPr="00DA43DD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  <w:vAlign w:val="bottom"/>
          </w:tcPr>
          <w:p w:rsidR="000F71FB" w:rsidRPr="00DA43DD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9" w:type="dxa"/>
            <w:gridSpan w:val="2"/>
            <w:vMerge/>
            <w:vAlign w:val="center"/>
            <w:hideMark/>
          </w:tcPr>
          <w:p w:rsidR="000F71FB" w:rsidRPr="00DA43DD" w:rsidRDefault="000F71FB" w:rsidP="00365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F71FB" w:rsidRPr="00DA43DD" w:rsidTr="00012A41">
        <w:trPr>
          <w:trHeight w:val="365"/>
        </w:trPr>
        <w:tc>
          <w:tcPr>
            <w:tcW w:w="4970" w:type="dxa"/>
            <w:gridSpan w:val="5"/>
          </w:tcPr>
          <w:p w:rsidR="000F71FB" w:rsidRPr="00DA43DD" w:rsidRDefault="000F71FB" w:rsidP="003651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719" w:type="dxa"/>
            <w:gridSpan w:val="2"/>
            <w:vMerge/>
            <w:vAlign w:val="center"/>
            <w:hideMark/>
          </w:tcPr>
          <w:p w:rsidR="000F71FB" w:rsidRPr="00DA43DD" w:rsidRDefault="000F71FB" w:rsidP="00365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F71FB" w:rsidRPr="00DA43DD" w:rsidTr="00012A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679" w:type="dxa"/>
          <w:trHeight w:val="600"/>
        </w:trPr>
        <w:tc>
          <w:tcPr>
            <w:tcW w:w="60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71FB" w:rsidRPr="00DA43DD" w:rsidRDefault="000F71FB" w:rsidP="004C1BEF">
            <w:pPr>
              <w:spacing w:after="0"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муниципальную программу городского округа Кинель Самарской области «Улучшение условий и охраны труда в городском округе Кинель Самарской области» на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DA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DA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утвержденную</w:t>
            </w:r>
            <w:r w:rsidR="00012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F0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постановлением </w:t>
            </w:r>
            <w:r w:rsidR="00012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F0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 городского округа Кинель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Самарской области от 28 сентября 2018 г. № 26</w:t>
            </w:r>
            <w:r w:rsidRPr="00EF0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(в редак</w:t>
            </w:r>
            <w:r w:rsidR="00525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ции </w:t>
            </w:r>
            <w:r w:rsidR="00525679" w:rsidRPr="00D42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273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марта</w:t>
            </w:r>
            <w:r w:rsidR="00525679" w:rsidRPr="00D42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D421BA" w:rsidRPr="00D42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C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D42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0F71FB" w:rsidRDefault="000F71FB" w:rsidP="00C046B4">
      <w:pPr>
        <w:jc w:val="both"/>
      </w:pPr>
    </w:p>
    <w:p w:rsidR="00C046B4" w:rsidRPr="00C046B4" w:rsidRDefault="00273464" w:rsidP="00F270B3">
      <w:pPr>
        <w:spacing w:after="0" w:line="33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уточнения плановых показателей</w:t>
      </w:r>
      <w:r w:rsidR="005B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A43DD" w:rsidRPr="00DA43DD" w:rsidRDefault="00DA43DD" w:rsidP="00DA43DD">
      <w:pPr>
        <w:spacing w:after="0" w:line="336" w:lineRule="auto"/>
        <w:ind w:firstLine="720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DA43D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ПОСТАНОВЛЯЮ:</w:t>
      </w:r>
    </w:p>
    <w:p w:rsidR="00DA43DD" w:rsidRDefault="00DA43DD" w:rsidP="00DA43DD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муниципальную программу</w:t>
      </w:r>
      <w:r w:rsidR="004C1BEF" w:rsidRPr="004C1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Кинель Самарской области «Улучшение условий и охраны труда в </w:t>
      </w:r>
      <w:r w:rsidR="004C1B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</w:t>
      </w:r>
      <w:r w:rsidR="004C1BEF" w:rsidRPr="004C1BE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C1BEF">
        <w:rPr>
          <w:rFonts w:ascii="Times New Roman" w:eastAsia="Times New Roman" w:hAnsi="Times New Roman" w:cs="Times New Roman"/>
          <w:sz w:val="28"/>
          <w:szCs w:val="28"/>
          <w:lang w:eastAsia="ru-RU"/>
        </w:rPr>
        <w:t>м округе</w:t>
      </w:r>
      <w:r w:rsidR="004C1BEF" w:rsidRPr="004C1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9076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инель Самарской области» на 2019</w:t>
      </w:r>
      <w:r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7907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1г.г.», утвержденную постановлением администрации </w:t>
      </w:r>
      <w:r w:rsidR="004C1BEF" w:rsidRPr="004C1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Кинель Самарской области от </w:t>
      </w:r>
      <w:r w:rsidR="00916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сентября </w:t>
      </w:r>
      <w:r w:rsidR="00790767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</w:t>
      </w:r>
      <w:r w:rsidR="0079076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9076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6050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</w:t>
      </w:r>
      <w:r w:rsidR="0052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от </w:t>
      </w:r>
      <w:r w:rsidR="00273464">
        <w:rPr>
          <w:rFonts w:ascii="Times New Roman" w:eastAsia="Times New Roman" w:hAnsi="Times New Roman" w:cs="Times New Roman"/>
          <w:sz w:val="28"/>
          <w:szCs w:val="28"/>
          <w:lang w:eastAsia="ru-RU"/>
        </w:rPr>
        <w:t>5 марта</w:t>
      </w:r>
      <w:r w:rsidR="0052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421B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C1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036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E87821" w:rsidRDefault="005B33D5" w:rsidP="0027346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    </w:t>
      </w:r>
      <w:r w:rsidR="00626B3B" w:rsidRPr="00626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821" w:rsidRPr="00E878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="00E87821" w:rsidRPr="00E87821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E87821" w:rsidRPr="00E878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 </w:t>
      </w:r>
      <w:r w:rsidR="00294AB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строке</w:t>
      </w:r>
      <w:r w:rsidR="004C1B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порядковым номером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B33D5">
        <w:rPr>
          <w:rFonts w:ascii="Times New Roman" w:eastAsia="Times New Roman" w:hAnsi="Times New Roman" w:cs="Times New Roman"/>
          <w:sz w:val="28"/>
          <w:szCs w:val="20"/>
          <w:lang w:eastAsia="ru-RU"/>
        </w:rPr>
        <w:t>3.1.2.2</w:t>
      </w:r>
      <w:r w:rsidR="00C100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43A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столбце </w:t>
      </w:r>
      <w:r w:rsidR="004C1BEF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643A0B">
        <w:rPr>
          <w:rFonts w:ascii="Times New Roman" w:eastAsia="Times New Roman" w:hAnsi="Times New Roman" w:cs="Times New Roman"/>
          <w:sz w:val="28"/>
          <w:szCs w:val="20"/>
          <w:lang w:eastAsia="ru-RU"/>
        </w:rPr>
        <w:t>наименование мероприятий</w:t>
      </w:r>
      <w:r w:rsidR="004C1BEF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C1BEF">
        <w:rPr>
          <w:rFonts w:ascii="Times New Roman" w:eastAsia="Times New Roman" w:hAnsi="Times New Roman" w:cs="Times New Roman"/>
          <w:sz w:val="28"/>
          <w:szCs w:val="20"/>
          <w:lang w:eastAsia="ru-RU"/>
        </w:rPr>
        <w:t>слова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«21</w:t>
      </w:r>
      <w:r w:rsidR="00880A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</w:t>
      </w:r>
      <w:r w:rsidR="00643A0B">
        <w:rPr>
          <w:rFonts w:ascii="Times New Roman" w:eastAsia="Times New Roman" w:hAnsi="Times New Roman" w:cs="Times New Roman"/>
          <w:sz w:val="28"/>
          <w:szCs w:val="20"/>
          <w:lang w:eastAsia="ru-RU"/>
        </w:rPr>
        <w:t>рабочее место</w:t>
      </w:r>
      <w:r w:rsidR="00880AD9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заменить </w:t>
      </w:r>
      <w:r w:rsidR="00880AD9">
        <w:rPr>
          <w:rFonts w:ascii="Times New Roman" w:eastAsia="Times New Roman" w:hAnsi="Times New Roman" w:cs="Times New Roman"/>
          <w:sz w:val="28"/>
          <w:szCs w:val="20"/>
          <w:lang w:eastAsia="ru-RU"/>
        </w:rPr>
        <w:t>словами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«20</w:t>
      </w:r>
      <w:r w:rsidR="00880A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рабочих мест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643A0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157782" w:rsidRDefault="005B33D5" w:rsidP="00DA43D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3DD"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 опубликовать настоящее постановление</w:t>
      </w:r>
      <w:r w:rsidR="001577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43DD" w:rsidRPr="00DA43DD" w:rsidRDefault="00157782" w:rsidP="00DA43D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3DD"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на следующий день после дня его официального опубликования.</w:t>
      </w:r>
    </w:p>
    <w:p w:rsidR="00273464" w:rsidRPr="00880AD9" w:rsidRDefault="00DA43DD" w:rsidP="00106F3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постановления возложить на Первого заместителя Главы </w:t>
      </w:r>
      <w:r w:rsidR="004C1BEF" w:rsidRPr="004C1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(Прокудин А.А.).</w:t>
      </w:r>
    </w:p>
    <w:p w:rsidR="00C10074" w:rsidRDefault="00273464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106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     </w:t>
      </w:r>
      <w:r w:rsidR="00097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603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097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В</w:t>
      </w:r>
      <w:r w:rsidR="00B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Чихирев</w:t>
      </w:r>
    </w:p>
    <w:p w:rsidR="005118B1" w:rsidRDefault="00F43D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Машкина21848</w:t>
      </w:r>
      <w:r w:rsidR="005118B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D254B" w:rsidRPr="005D254B" w:rsidRDefault="005D254B" w:rsidP="005D2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D254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Администрация городского округа Кинель</w:t>
      </w:r>
    </w:p>
    <w:p w:rsidR="005D254B" w:rsidRPr="005D254B" w:rsidRDefault="005D254B" w:rsidP="005D2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54B" w:rsidRPr="005D254B" w:rsidRDefault="005D254B" w:rsidP="005D2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2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ЛИСТ СОГЛАСОВАНИЯ </w:t>
      </w:r>
    </w:p>
    <w:p w:rsidR="005D254B" w:rsidRPr="005D254B" w:rsidRDefault="005D254B" w:rsidP="005D2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254B" w:rsidRPr="005D254B" w:rsidRDefault="005D254B" w:rsidP="005D254B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D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постановления </w:t>
      </w:r>
      <w:r w:rsidRPr="005D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городского округа Кинель Самарской области «</w:t>
      </w:r>
      <w:r w:rsidR="005118B1"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муниципальную программу городского округа Кинель Самарской области «Улучшение условий и охраны труда в городском округе Кинель Самарской области» на 201</w:t>
      </w:r>
      <w:r w:rsidR="005118B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118B1"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5118B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5118B1"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>г.г.</w:t>
      </w:r>
      <w:r w:rsidR="005118B1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5118B1" w:rsidRPr="00EF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утвержденную постановлением администрации городского округа Кинель</w:t>
      </w:r>
      <w:r w:rsidR="0051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от 28.09.2018 г. № 26</w:t>
      </w:r>
      <w:r w:rsidR="005118B1" w:rsidRPr="00EF09D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118B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C1B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C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редакции от 5 марта 2021г.)</w:t>
      </w:r>
    </w:p>
    <w:p w:rsidR="005D254B" w:rsidRPr="005D254B" w:rsidRDefault="005D254B" w:rsidP="005D254B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5"/>
        <w:gridCol w:w="2755"/>
        <w:gridCol w:w="3419"/>
      </w:tblGrid>
      <w:tr w:rsidR="005D254B" w:rsidRPr="005D254B" w:rsidTr="005118B1">
        <w:trPr>
          <w:trHeight w:val="906"/>
          <w:jc w:val="center"/>
        </w:trPr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4B" w:rsidRPr="005D254B" w:rsidRDefault="005D254B" w:rsidP="005D25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D25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4B" w:rsidRPr="005D254B" w:rsidRDefault="005D254B" w:rsidP="005D25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D25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Роспись,</w:t>
            </w:r>
          </w:p>
          <w:p w:rsidR="005D254B" w:rsidRPr="005D254B" w:rsidRDefault="005D254B" w:rsidP="005D25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D25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дата согласования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4B" w:rsidRPr="005D254B" w:rsidRDefault="005D254B" w:rsidP="005D25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D25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Фамилия, инициалы</w:t>
            </w:r>
          </w:p>
        </w:tc>
      </w:tr>
      <w:tr w:rsidR="005D254B" w:rsidRPr="005D254B" w:rsidTr="00D421BA">
        <w:trPr>
          <w:trHeight w:val="1364"/>
          <w:jc w:val="center"/>
        </w:trPr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4B" w:rsidRPr="005D254B" w:rsidRDefault="00CB0868" w:rsidP="005D254B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юридического отдела</w:t>
            </w:r>
            <w:r w:rsidR="001F3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D254B" w:rsidRPr="005D254B">
              <w:rPr>
                <w:rFonts w:ascii="Times New Roman" w:eastAsia="Times New Roman" w:hAnsi="Times New Roman" w:cs="Times New Roman"/>
                <w:sz w:val="28"/>
                <w:szCs w:val="28"/>
              </w:rPr>
              <w:t>аппарата администрации городского округа Кинель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4B" w:rsidRPr="005D254B" w:rsidRDefault="005D254B" w:rsidP="005D25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4B" w:rsidRPr="005D254B" w:rsidRDefault="00CB0868" w:rsidP="001F307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С.Р. Рысаева</w:t>
            </w:r>
          </w:p>
        </w:tc>
      </w:tr>
    </w:tbl>
    <w:p w:rsidR="00CC2298" w:rsidRDefault="00CC2298" w:rsidP="0003605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CC2298" w:rsidRDefault="00CC2298" w:rsidP="00CC22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F5182" w:rsidRDefault="006F5182" w:rsidP="00CC22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F5182" w:rsidRDefault="006F5182" w:rsidP="00CC22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F5182" w:rsidRDefault="006F5182" w:rsidP="00CC22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F5182" w:rsidRDefault="006F5182" w:rsidP="00CC22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F5182" w:rsidRDefault="006F5182" w:rsidP="00CC22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F5182" w:rsidRDefault="006F5182" w:rsidP="00CC22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F5182" w:rsidRDefault="006F5182" w:rsidP="00CC22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F5182" w:rsidRDefault="006F5182" w:rsidP="00CC22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F5182" w:rsidRDefault="006F5182" w:rsidP="00CC22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F5182" w:rsidRDefault="006F5182" w:rsidP="00CC22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F5182" w:rsidRDefault="006F5182" w:rsidP="00CC22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F5182" w:rsidRDefault="006F5182" w:rsidP="00CC22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F71FB" w:rsidRDefault="000F71FB" w:rsidP="00395C8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  <w:sectPr w:rsidR="000F71FB" w:rsidSect="00C10074">
          <w:pgSz w:w="11906" w:h="16838"/>
          <w:pgMar w:top="568" w:right="851" w:bottom="709" w:left="992" w:header="709" w:footer="709" w:gutter="0"/>
          <w:cols w:space="708"/>
          <w:docGrid w:linePitch="360"/>
        </w:sectPr>
      </w:pPr>
    </w:p>
    <w:p w:rsidR="001F307A" w:rsidRPr="003118AB" w:rsidRDefault="001F307A" w:rsidP="002266C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sectPr w:rsidR="001F307A" w:rsidRPr="003118AB" w:rsidSect="00162EAC">
      <w:pgSz w:w="16838" w:h="11906" w:orient="landscape"/>
      <w:pgMar w:top="851" w:right="993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68C" w:rsidRDefault="0013768C" w:rsidP="003479E2">
      <w:pPr>
        <w:spacing w:after="0" w:line="240" w:lineRule="auto"/>
      </w:pPr>
      <w:r>
        <w:separator/>
      </w:r>
    </w:p>
  </w:endnote>
  <w:endnote w:type="continuationSeparator" w:id="0">
    <w:p w:rsidR="0013768C" w:rsidRDefault="0013768C" w:rsidP="00347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68C" w:rsidRDefault="0013768C" w:rsidP="003479E2">
      <w:pPr>
        <w:spacing w:after="0" w:line="240" w:lineRule="auto"/>
      </w:pPr>
      <w:r>
        <w:separator/>
      </w:r>
    </w:p>
  </w:footnote>
  <w:footnote w:type="continuationSeparator" w:id="0">
    <w:p w:rsidR="0013768C" w:rsidRDefault="0013768C" w:rsidP="00347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D70591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4E24"/>
    <w:rsid w:val="00012A41"/>
    <w:rsid w:val="00036050"/>
    <w:rsid w:val="000975F2"/>
    <w:rsid w:val="000A201A"/>
    <w:rsid w:val="000D6B64"/>
    <w:rsid w:val="000F6989"/>
    <w:rsid w:val="000F71FB"/>
    <w:rsid w:val="001006F3"/>
    <w:rsid w:val="00103482"/>
    <w:rsid w:val="00106F3E"/>
    <w:rsid w:val="0012124F"/>
    <w:rsid w:val="0013768C"/>
    <w:rsid w:val="00147E5B"/>
    <w:rsid w:val="00150EC0"/>
    <w:rsid w:val="00157782"/>
    <w:rsid w:val="00162EAC"/>
    <w:rsid w:val="001754B9"/>
    <w:rsid w:val="001D05A5"/>
    <w:rsid w:val="001F307A"/>
    <w:rsid w:val="002025A7"/>
    <w:rsid w:val="00225496"/>
    <w:rsid w:val="002266C7"/>
    <w:rsid w:val="00234D21"/>
    <w:rsid w:val="0024548A"/>
    <w:rsid w:val="00273464"/>
    <w:rsid w:val="0028198E"/>
    <w:rsid w:val="00294AB0"/>
    <w:rsid w:val="002A1B4E"/>
    <w:rsid w:val="002B6E21"/>
    <w:rsid w:val="002F14C4"/>
    <w:rsid w:val="003118AB"/>
    <w:rsid w:val="00317FDB"/>
    <w:rsid w:val="0034276D"/>
    <w:rsid w:val="003479E2"/>
    <w:rsid w:val="003720B4"/>
    <w:rsid w:val="003842ED"/>
    <w:rsid w:val="003918AE"/>
    <w:rsid w:val="00395C86"/>
    <w:rsid w:val="003B032A"/>
    <w:rsid w:val="003B0FD9"/>
    <w:rsid w:val="003D1DED"/>
    <w:rsid w:val="003E31B4"/>
    <w:rsid w:val="00403D45"/>
    <w:rsid w:val="004046B0"/>
    <w:rsid w:val="00495E0F"/>
    <w:rsid w:val="004B2DF5"/>
    <w:rsid w:val="004C1BEF"/>
    <w:rsid w:val="004D6A1D"/>
    <w:rsid w:val="004E4ABF"/>
    <w:rsid w:val="00500186"/>
    <w:rsid w:val="00501B80"/>
    <w:rsid w:val="0050311B"/>
    <w:rsid w:val="005118B1"/>
    <w:rsid w:val="00525679"/>
    <w:rsid w:val="005B1399"/>
    <w:rsid w:val="005B33D5"/>
    <w:rsid w:val="005C283A"/>
    <w:rsid w:val="005C393F"/>
    <w:rsid w:val="005D254B"/>
    <w:rsid w:val="005F2CA6"/>
    <w:rsid w:val="0060367C"/>
    <w:rsid w:val="00614C07"/>
    <w:rsid w:val="00626B3B"/>
    <w:rsid w:val="006376DD"/>
    <w:rsid w:val="00643A0B"/>
    <w:rsid w:val="00654BC8"/>
    <w:rsid w:val="006806A6"/>
    <w:rsid w:val="006B1E5E"/>
    <w:rsid w:val="006D4D70"/>
    <w:rsid w:val="006F4F45"/>
    <w:rsid w:val="006F5182"/>
    <w:rsid w:val="00710D9F"/>
    <w:rsid w:val="00725EE7"/>
    <w:rsid w:val="00774517"/>
    <w:rsid w:val="00790767"/>
    <w:rsid w:val="007C0FA6"/>
    <w:rsid w:val="007F11C0"/>
    <w:rsid w:val="008249A8"/>
    <w:rsid w:val="00825300"/>
    <w:rsid w:val="00877F36"/>
    <w:rsid w:val="00880AD9"/>
    <w:rsid w:val="00885501"/>
    <w:rsid w:val="008907A8"/>
    <w:rsid w:val="00890A1E"/>
    <w:rsid w:val="008A6981"/>
    <w:rsid w:val="009169A0"/>
    <w:rsid w:val="009374AF"/>
    <w:rsid w:val="00966052"/>
    <w:rsid w:val="00981C28"/>
    <w:rsid w:val="00994207"/>
    <w:rsid w:val="009D4E24"/>
    <w:rsid w:val="009E1357"/>
    <w:rsid w:val="009F2D4A"/>
    <w:rsid w:val="00AA2747"/>
    <w:rsid w:val="00AD0388"/>
    <w:rsid w:val="00AD5CAA"/>
    <w:rsid w:val="00AF4D4B"/>
    <w:rsid w:val="00AF6385"/>
    <w:rsid w:val="00B03FD9"/>
    <w:rsid w:val="00B07FD0"/>
    <w:rsid w:val="00B27311"/>
    <w:rsid w:val="00B65BA6"/>
    <w:rsid w:val="00B7507F"/>
    <w:rsid w:val="00BB35F5"/>
    <w:rsid w:val="00BC7903"/>
    <w:rsid w:val="00BE196B"/>
    <w:rsid w:val="00BF31AB"/>
    <w:rsid w:val="00BF3789"/>
    <w:rsid w:val="00BF758B"/>
    <w:rsid w:val="00C03C27"/>
    <w:rsid w:val="00C046B4"/>
    <w:rsid w:val="00C10074"/>
    <w:rsid w:val="00C10113"/>
    <w:rsid w:val="00C8104A"/>
    <w:rsid w:val="00C85ABE"/>
    <w:rsid w:val="00CB0868"/>
    <w:rsid w:val="00CC2298"/>
    <w:rsid w:val="00CE5FD7"/>
    <w:rsid w:val="00CF7580"/>
    <w:rsid w:val="00D41095"/>
    <w:rsid w:val="00D421BA"/>
    <w:rsid w:val="00D55B0E"/>
    <w:rsid w:val="00D80CCF"/>
    <w:rsid w:val="00DA43DD"/>
    <w:rsid w:val="00DB6596"/>
    <w:rsid w:val="00DC1832"/>
    <w:rsid w:val="00E17EDE"/>
    <w:rsid w:val="00E469A7"/>
    <w:rsid w:val="00E86679"/>
    <w:rsid w:val="00E87821"/>
    <w:rsid w:val="00EB31C4"/>
    <w:rsid w:val="00EF09D7"/>
    <w:rsid w:val="00F21144"/>
    <w:rsid w:val="00F270B3"/>
    <w:rsid w:val="00F43D37"/>
    <w:rsid w:val="00FA30B9"/>
    <w:rsid w:val="00FE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66AE24-4292-48A7-981A-26BF8AB4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1832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uiPriority w:val="99"/>
    <w:rsid w:val="00CC229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85A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uiPriority w:val="22"/>
    <w:qFormat/>
    <w:rsid w:val="00C85ABE"/>
    <w:rPr>
      <w:b/>
      <w:bCs/>
    </w:rPr>
  </w:style>
  <w:style w:type="paragraph" w:styleId="a6">
    <w:name w:val="header"/>
    <w:basedOn w:val="a"/>
    <w:link w:val="a7"/>
    <w:uiPriority w:val="99"/>
    <w:unhideWhenUsed/>
    <w:rsid w:val="00347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79E2"/>
  </w:style>
  <w:style w:type="paragraph" w:styleId="a8">
    <w:name w:val="footer"/>
    <w:basedOn w:val="a"/>
    <w:link w:val="a9"/>
    <w:uiPriority w:val="99"/>
    <w:unhideWhenUsed/>
    <w:rsid w:val="00347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7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7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AD0B6-FE01-4874-992B-8A1A7B927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3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92</cp:revision>
  <cp:lastPrinted>2021-06-22T13:05:00Z</cp:lastPrinted>
  <dcterms:created xsi:type="dcterms:W3CDTF">2017-11-30T10:43:00Z</dcterms:created>
  <dcterms:modified xsi:type="dcterms:W3CDTF">2021-06-23T04:09:00Z</dcterms:modified>
</cp:coreProperties>
</file>