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52"/>
        <w:tblW w:w="7196" w:type="dxa"/>
        <w:tblLayout w:type="fixed"/>
        <w:tblLook w:val="04A0" w:firstRow="1" w:lastRow="0" w:firstColumn="1" w:lastColumn="0" w:noHBand="0" w:noVBand="1"/>
      </w:tblPr>
      <w:tblGrid>
        <w:gridCol w:w="5726"/>
        <w:gridCol w:w="1470"/>
      </w:tblGrid>
      <w:tr w:rsidR="00DF05FF" w:rsidTr="007C1D49">
        <w:trPr>
          <w:trHeight w:val="2340"/>
        </w:trPr>
        <w:tc>
          <w:tcPr>
            <w:tcW w:w="5726" w:type="dxa"/>
            <w:shd w:val="clear" w:color="auto" w:fill="auto"/>
          </w:tcPr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F05FF" w:rsidRDefault="00DF05FF" w:rsidP="00310317">
            <w:pPr>
              <w:suppressAutoHyphens/>
              <w:jc w:val="center"/>
            </w:pPr>
          </w:p>
          <w:p w:rsidR="00DF05FF" w:rsidRDefault="00DF05FF" w:rsidP="00310317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F05FF" w:rsidRDefault="00DF05FF" w:rsidP="00310317">
            <w:pPr>
              <w:suppressAutoHyphens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310317">
            <w:pPr>
              <w:keepNext/>
              <w:suppressAutoHyphens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DF05FF" w:rsidRDefault="00DF05FF" w:rsidP="00310317">
            <w:pPr>
              <w:suppressAutoHyphens/>
              <w:jc w:val="center"/>
            </w:pPr>
          </w:p>
        </w:tc>
        <w:tc>
          <w:tcPr>
            <w:tcW w:w="1470" w:type="dxa"/>
            <w:vMerge w:val="restart"/>
            <w:shd w:val="clear" w:color="auto" w:fill="auto"/>
          </w:tcPr>
          <w:p w:rsidR="00DF05FF" w:rsidRPr="008D352E" w:rsidRDefault="00CC7127" w:rsidP="00832863">
            <w:pPr>
              <w:suppressAutoHyphens/>
              <w:ind w:firstLine="567"/>
              <w:jc w:val="right"/>
            </w:pPr>
            <w:r>
              <w:t xml:space="preserve">                                                                     </w:t>
            </w:r>
            <w:r w:rsidR="00514C91">
              <w:t xml:space="preserve">         </w:t>
            </w:r>
          </w:p>
        </w:tc>
      </w:tr>
      <w:tr w:rsidR="00DF05FF" w:rsidTr="007C1D49">
        <w:trPr>
          <w:trHeight w:val="365"/>
        </w:trPr>
        <w:tc>
          <w:tcPr>
            <w:tcW w:w="5726" w:type="dxa"/>
            <w:shd w:val="clear" w:color="auto" w:fill="auto"/>
          </w:tcPr>
          <w:p w:rsidR="00DF05FF" w:rsidRDefault="008240C4" w:rsidP="00A21D8D">
            <w:pPr>
              <w:suppressAutoHyphens/>
              <w:jc w:val="center"/>
            </w:pPr>
            <w:r>
              <w:t xml:space="preserve">от </w:t>
            </w:r>
            <w:r w:rsidR="00A21D8D">
              <w:t>«___» __________</w:t>
            </w:r>
            <w:r w:rsidR="004E2134">
              <w:t>202</w:t>
            </w:r>
            <w:r w:rsidR="00A21D8D">
              <w:t>2</w:t>
            </w:r>
            <w:r w:rsidR="004E2134">
              <w:t xml:space="preserve"> г.</w:t>
            </w:r>
            <w:r>
              <w:t xml:space="preserve"> № </w:t>
            </w:r>
            <w:r w:rsidR="00A21D8D">
              <w:t>___</w:t>
            </w:r>
          </w:p>
        </w:tc>
        <w:tc>
          <w:tcPr>
            <w:tcW w:w="1470" w:type="dxa"/>
            <w:vMerge/>
            <w:shd w:val="clear" w:color="auto" w:fill="auto"/>
            <w:vAlign w:val="center"/>
            <w:hideMark/>
          </w:tcPr>
          <w:p w:rsidR="00DF05FF" w:rsidRDefault="00DF05FF" w:rsidP="00310317">
            <w:pPr>
              <w:suppressAutoHyphens/>
            </w:pPr>
          </w:p>
        </w:tc>
      </w:tr>
      <w:tr w:rsidR="00DF05FF" w:rsidRPr="00DF05FF" w:rsidTr="007C1D49">
        <w:tblPrEx>
          <w:tblLook w:val="0000" w:firstRow="0" w:lastRow="0" w:firstColumn="0" w:lastColumn="0" w:noHBand="0" w:noVBand="0"/>
        </w:tblPrEx>
        <w:trPr>
          <w:gridAfter w:val="1"/>
          <w:wAfter w:w="1470" w:type="dxa"/>
          <w:trHeight w:val="600"/>
        </w:trPr>
        <w:tc>
          <w:tcPr>
            <w:tcW w:w="5726" w:type="dxa"/>
            <w:shd w:val="clear" w:color="auto" w:fill="auto"/>
          </w:tcPr>
          <w:p w:rsidR="007C1D49" w:rsidRDefault="007C1D49" w:rsidP="007C1D49">
            <w:pPr>
              <w:suppressAutoHyphens/>
              <w:jc w:val="both"/>
              <w:rPr>
                <w:szCs w:val="28"/>
              </w:rPr>
            </w:pPr>
          </w:p>
          <w:p w:rsidR="00DF05FF" w:rsidRPr="002B503B" w:rsidRDefault="002B503B" w:rsidP="007C1D49">
            <w:pPr>
              <w:suppressAutoHyphens/>
              <w:jc w:val="both"/>
              <w:rPr>
                <w:szCs w:val="28"/>
              </w:rPr>
            </w:pPr>
            <w:r w:rsidRPr="002B503B">
              <w:rPr>
                <w:szCs w:val="28"/>
              </w:rPr>
              <w:t xml:space="preserve">О внесении изменений в муниципальную программу </w:t>
            </w:r>
            <w:r w:rsidR="00DF05FF" w:rsidRPr="002B503B">
              <w:rPr>
                <w:szCs w:val="28"/>
              </w:rPr>
              <w:t>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</w:t>
            </w:r>
            <w:r w:rsidR="00310317" w:rsidRPr="002B503B">
              <w:rPr>
                <w:szCs w:val="28"/>
              </w:rPr>
              <w:t xml:space="preserve"> Кинель Самарской области на 2020</w:t>
            </w:r>
            <w:r w:rsidR="00DF05FF" w:rsidRPr="002B503B">
              <w:rPr>
                <w:szCs w:val="28"/>
              </w:rPr>
              <w:t>-20</w:t>
            </w:r>
            <w:r w:rsidR="007B0518" w:rsidRPr="002B503B">
              <w:rPr>
                <w:szCs w:val="28"/>
              </w:rPr>
              <w:t>24</w:t>
            </w:r>
            <w:r w:rsidR="00DF05FF" w:rsidRPr="002B503B">
              <w:rPr>
                <w:szCs w:val="28"/>
              </w:rPr>
              <w:t xml:space="preserve"> годы»</w:t>
            </w:r>
            <w:r w:rsidR="00A21D8D">
              <w:rPr>
                <w:szCs w:val="28"/>
              </w:rPr>
              <w:t xml:space="preserve"> утвержденную постановлением администрации городского округа Кинель Самарской области от 31 декабря 2019 г. № 3822</w:t>
            </w:r>
            <w:r w:rsidRPr="002B503B">
              <w:rPr>
                <w:szCs w:val="28"/>
              </w:rPr>
              <w:t xml:space="preserve"> </w:t>
            </w:r>
            <w:r w:rsidR="008B64DC">
              <w:rPr>
                <w:szCs w:val="28"/>
              </w:rPr>
              <w:t>(</w:t>
            </w:r>
            <w:r w:rsidRPr="002B503B">
              <w:rPr>
                <w:szCs w:val="28"/>
              </w:rPr>
              <w:t>в редакции от</w:t>
            </w:r>
            <w:r w:rsidR="00A21D8D">
              <w:rPr>
                <w:szCs w:val="28"/>
              </w:rPr>
              <w:t xml:space="preserve"> 29 декабря </w:t>
            </w:r>
            <w:r w:rsidRPr="002B503B">
              <w:rPr>
                <w:szCs w:val="28"/>
              </w:rPr>
              <w:t>20</w:t>
            </w:r>
            <w:r w:rsidR="0090254C">
              <w:rPr>
                <w:szCs w:val="28"/>
              </w:rPr>
              <w:t>21</w:t>
            </w:r>
            <w:r w:rsidRPr="002B503B">
              <w:rPr>
                <w:szCs w:val="28"/>
              </w:rPr>
              <w:t xml:space="preserve"> года</w:t>
            </w:r>
            <w:r w:rsidR="008B64DC">
              <w:rPr>
                <w:szCs w:val="28"/>
              </w:rPr>
              <w:t>)</w:t>
            </w:r>
          </w:p>
        </w:tc>
      </w:tr>
    </w:tbl>
    <w:p w:rsidR="00DF05FF" w:rsidRPr="00DF05FF" w:rsidRDefault="007C1D49" w:rsidP="007C1D49">
      <w:pPr>
        <w:suppressAutoHyphens/>
        <w:spacing w:line="360" w:lineRule="auto"/>
        <w:rPr>
          <w:szCs w:val="28"/>
        </w:rPr>
      </w:pPr>
      <w:r>
        <w:rPr>
          <w:szCs w:val="28"/>
        </w:rPr>
        <w:t>ПРОЕКТ</w:t>
      </w: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  <w:bookmarkStart w:id="0" w:name="sub_1"/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2B503B" w:rsidRDefault="002B503B" w:rsidP="007534AC">
      <w:pPr>
        <w:suppressAutoHyphens/>
        <w:spacing w:line="312" w:lineRule="auto"/>
        <w:ind w:firstLine="720"/>
        <w:jc w:val="center"/>
        <w:rPr>
          <w:spacing w:val="20"/>
          <w:szCs w:val="28"/>
        </w:rPr>
      </w:pPr>
    </w:p>
    <w:p w:rsidR="00A21D8D" w:rsidRDefault="002B503B" w:rsidP="006803D0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A21D8D" w:rsidRDefault="00A21D8D" w:rsidP="006803D0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2B503B" w:rsidRPr="002B503B" w:rsidRDefault="002B503B" w:rsidP="00A21D8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2B503B">
        <w:rPr>
          <w:szCs w:val="28"/>
        </w:rPr>
        <w:t xml:space="preserve">В целях уточнения </w:t>
      </w:r>
      <w:r w:rsidR="007C1D49">
        <w:rPr>
          <w:szCs w:val="28"/>
        </w:rPr>
        <w:t xml:space="preserve">направлений </w:t>
      </w:r>
      <w:r w:rsidRPr="002B503B">
        <w:rPr>
          <w:szCs w:val="28"/>
        </w:rPr>
        <w:t>расходования средств городского бюджета</w:t>
      </w:r>
      <w:r w:rsidR="00903A78">
        <w:rPr>
          <w:szCs w:val="28"/>
        </w:rPr>
        <w:t xml:space="preserve"> </w:t>
      </w:r>
    </w:p>
    <w:p w:rsidR="00425247" w:rsidRPr="006803D0" w:rsidRDefault="00425247" w:rsidP="006803D0">
      <w:pPr>
        <w:suppressAutoHyphens/>
        <w:spacing w:line="360" w:lineRule="auto"/>
        <w:ind w:firstLine="720"/>
        <w:jc w:val="center"/>
        <w:rPr>
          <w:spacing w:val="20"/>
          <w:szCs w:val="28"/>
        </w:rPr>
      </w:pPr>
      <w:r w:rsidRPr="006803D0">
        <w:rPr>
          <w:spacing w:val="20"/>
          <w:szCs w:val="28"/>
        </w:rPr>
        <w:t>ПОСТАНОВЛЯЮ:</w:t>
      </w:r>
    </w:p>
    <w:p w:rsidR="00935E63" w:rsidRPr="006803D0" w:rsidRDefault="00E52C39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Кинель Самарской области от </w:t>
      </w:r>
      <w:r w:rsidR="00935E63" w:rsidRPr="006803D0">
        <w:rPr>
          <w:rFonts w:ascii="Times New Roman" w:hAnsi="Times New Roman"/>
          <w:sz w:val="28"/>
          <w:szCs w:val="28"/>
        </w:rPr>
        <w:t>3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935E63" w:rsidRPr="006803D0">
        <w:rPr>
          <w:rFonts w:ascii="Times New Roman" w:hAnsi="Times New Roman"/>
          <w:sz w:val="28"/>
          <w:szCs w:val="28"/>
        </w:rPr>
        <w:t xml:space="preserve">декабря 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35E63" w:rsidRPr="006803D0">
        <w:rPr>
          <w:rFonts w:ascii="Times New Roman" w:hAnsi="Times New Roman"/>
          <w:sz w:val="28"/>
          <w:szCs w:val="28"/>
        </w:rPr>
        <w:t xml:space="preserve">9 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811F80">
        <w:rPr>
          <w:rFonts w:ascii="Times New Roman" w:eastAsia="Times New Roman" w:hAnsi="Times New Roman" w:cs="Times New Roman"/>
          <w:sz w:val="28"/>
          <w:szCs w:val="28"/>
        </w:rPr>
        <w:t>3822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городского округа Кинель Самарской области </w:t>
      </w:r>
      <w:r w:rsidR="00935E63" w:rsidRPr="006803D0"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2020-2024 годы» 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:rsidR="00935E63" w:rsidRPr="006803D0" w:rsidRDefault="00935E63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D0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6803D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В паспорте программы в пункте «Объем и источники финансирования мероприятий, определенных муниципальной Программой»:</w:t>
      </w:r>
    </w:p>
    <w:p w:rsidR="00935E63" w:rsidRPr="006803D0" w:rsidRDefault="00935E63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D0">
        <w:rPr>
          <w:rFonts w:ascii="Times New Roman" w:eastAsia="Times New Roman" w:hAnsi="Times New Roman" w:cs="Times New Roman"/>
          <w:sz w:val="28"/>
          <w:szCs w:val="28"/>
        </w:rPr>
        <w:t>общую сумму «</w:t>
      </w:r>
      <w:r w:rsidR="005E0A76">
        <w:rPr>
          <w:rFonts w:ascii="Times New Roman" w:eastAsia="Times New Roman" w:hAnsi="Times New Roman" w:cs="Times New Roman"/>
          <w:sz w:val="28"/>
          <w:szCs w:val="28"/>
        </w:rPr>
        <w:t>1844,648</w:t>
      </w:r>
      <w:r w:rsidR="00BC7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тыс. руб.», заменить на сумму «</w:t>
      </w:r>
      <w:r w:rsidR="005E0A76">
        <w:rPr>
          <w:rFonts w:ascii="Times New Roman" w:eastAsia="Times New Roman" w:hAnsi="Times New Roman" w:cs="Times New Roman"/>
          <w:sz w:val="28"/>
          <w:szCs w:val="28"/>
        </w:rPr>
        <w:t>2544</w:t>
      </w:r>
      <w:r w:rsidR="00BC7CA3">
        <w:rPr>
          <w:rFonts w:ascii="Times New Roman" w:eastAsia="Times New Roman" w:hAnsi="Times New Roman" w:cs="Times New Roman"/>
          <w:sz w:val="28"/>
          <w:szCs w:val="28"/>
        </w:rPr>
        <w:t>,648</w:t>
      </w:r>
      <w:r w:rsidR="004B3C6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C6F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935E63" w:rsidRPr="006803D0" w:rsidRDefault="00935E63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D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E0A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 xml:space="preserve"> год сумму «</w:t>
      </w:r>
      <w:r w:rsidR="005E0A76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BC7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тыс. руб.» заменить на сумму «</w:t>
      </w:r>
      <w:r w:rsidR="005E0A76">
        <w:rPr>
          <w:rFonts w:ascii="Times New Roman" w:eastAsia="Times New Roman" w:hAnsi="Times New Roman" w:cs="Times New Roman"/>
          <w:sz w:val="28"/>
          <w:szCs w:val="28"/>
        </w:rPr>
        <w:t>700</w:t>
      </w:r>
      <w:r w:rsidR="00BC7C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0A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3C6F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935E63" w:rsidRPr="006803D0" w:rsidRDefault="00935E63" w:rsidP="006803D0">
      <w:pPr>
        <w:spacing w:line="360" w:lineRule="auto"/>
        <w:ind w:firstLine="709"/>
        <w:jc w:val="both"/>
        <w:rPr>
          <w:szCs w:val="28"/>
        </w:rPr>
      </w:pPr>
      <w:r w:rsidRPr="006803D0">
        <w:rPr>
          <w:szCs w:val="28"/>
        </w:rPr>
        <w:t>1.2. В разделе 5 «Обоснование ресурсного обеспечения Программы»:</w:t>
      </w:r>
    </w:p>
    <w:p w:rsidR="000D14C1" w:rsidRDefault="00935E63" w:rsidP="000D14C1">
      <w:pPr>
        <w:spacing w:line="360" w:lineRule="auto"/>
        <w:ind w:firstLine="709"/>
        <w:jc w:val="both"/>
        <w:rPr>
          <w:szCs w:val="28"/>
        </w:rPr>
      </w:pPr>
      <w:r w:rsidRPr="006803D0">
        <w:rPr>
          <w:szCs w:val="28"/>
        </w:rPr>
        <w:t>общую сумму «</w:t>
      </w:r>
      <w:r w:rsidR="002B41C8">
        <w:rPr>
          <w:szCs w:val="28"/>
        </w:rPr>
        <w:t>1844,648</w:t>
      </w:r>
      <w:r w:rsidR="00BC7CA3">
        <w:rPr>
          <w:szCs w:val="28"/>
        </w:rPr>
        <w:t xml:space="preserve"> </w:t>
      </w:r>
      <w:r w:rsidRPr="006803D0">
        <w:rPr>
          <w:szCs w:val="28"/>
        </w:rPr>
        <w:t>тыс. руб.», заменить на сумму «</w:t>
      </w:r>
      <w:r w:rsidR="002B41C8">
        <w:rPr>
          <w:szCs w:val="28"/>
        </w:rPr>
        <w:t xml:space="preserve">2544,648 </w:t>
      </w:r>
      <w:r w:rsidR="004B3C6F">
        <w:rPr>
          <w:szCs w:val="28"/>
        </w:rPr>
        <w:t>тыс. руб.</w:t>
      </w:r>
      <w:r w:rsidR="00B5426C">
        <w:rPr>
          <w:szCs w:val="28"/>
        </w:rPr>
        <w:t>».</w:t>
      </w:r>
    </w:p>
    <w:p w:rsidR="00935E63" w:rsidRDefault="00935E63" w:rsidP="004D5F2D">
      <w:pPr>
        <w:spacing w:line="360" w:lineRule="auto"/>
        <w:ind w:firstLine="709"/>
        <w:jc w:val="both"/>
        <w:rPr>
          <w:szCs w:val="28"/>
        </w:rPr>
      </w:pPr>
      <w:r w:rsidRPr="006803D0">
        <w:rPr>
          <w:szCs w:val="28"/>
        </w:rPr>
        <w:t>1.</w:t>
      </w:r>
      <w:r w:rsidR="00C42652">
        <w:rPr>
          <w:szCs w:val="28"/>
        </w:rPr>
        <w:t>3</w:t>
      </w:r>
      <w:r w:rsidRPr="006803D0">
        <w:rPr>
          <w:szCs w:val="28"/>
        </w:rPr>
        <w:t xml:space="preserve">. Приложение № 2 к программе </w:t>
      </w:r>
      <w:r w:rsidR="006803D0" w:rsidRPr="006803D0">
        <w:rPr>
          <w:szCs w:val="28"/>
        </w:rPr>
        <w:t xml:space="preserve">«Профилактика терроризма и экстремизма, минимизация последствий проявлений терроризма и экстремизма в границах </w:t>
      </w:r>
      <w:r w:rsidR="006803D0" w:rsidRPr="006803D0">
        <w:rPr>
          <w:szCs w:val="28"/>
        </w:rPr>
        <w:lastRenderedPageBreak/>
        <w:t xml:space="preserve">городского округа Кинель Самарской области на 2020-2024 годы» </w:t>
      </w:r>
      <w:r w:rsidRPr="006803D0">
        <w:rPr>
          <w:szCs w:val="28"/>
        </w:rPr>
        <w:t xml:space="preserve"> изложить в новой редакции согласно приложению.</w:t>
      </w:r>
    </w:p>
    <w:p w:rsidR="00310317" w:rsidRPr="00310317" w:rsidRDefault="001128D0" w:rsidP="006803D0">
      <w:pPr>
        <w:pStyle w:val="af1"/>
        <w:spacing w:before="0" w:line="360" w:lineRule="auto"/>
        <w:ind w:left="0" w:right="0" w:firstLine="709"/>
        <w:jc w:val="both"/>
        <w:rPr>
          <w:b w:val="0"/>
          <w:szCs w:val="28"/>
        </w:rPr>
      </w:pPr>
      <w:r w:rsidRPr="00310317">
        <w:rPr>
          <w:b w:val="0"/>
          <w:szCs w:val="28"/>
        </w:rPr>
        <w:t xml:space="preserve">2. </w:t>
      </w:r>
      <w:r w:rsidR="00310317" w:rsidRPr="00310317">
        <w:rPr>
          <w:b w:val="0"/>
          <w:szCs w:val="28"/>
        </w:rPr>
        <w:t>Официально опубликовать настоящее постановление</w:t>
      </w:r>
      <w:r w:rsidR="005D422F">
        <w:rPr>
          <w:b w:val="0"/>
          <w:szCs w:val="28"/>
        </w:rPr>
        <w:t>.</w:t>
      </w:r>
      <w:r w:rsidR="00310317" w:rsidRPr="00310317">
        <w:rPr>
          <w:b w:val="0"/>
          <w:szCs w:val="28"/>
        </w:rPr>
        <w:t xml:space="preserve"> </w:t>
      </w:r>
    </w:p>
    <w:p w:rsidR="00310317" w:rsidRPr="00310317" w:rsidRDefault="00310317" w:rsidP="006803D0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 w:rsidRPr="00310317">
        <w:rPr>
          <w:snapToGrid w:val="0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9D0858" w:rsidRPr="00832863" w:rsidRDefault="001128D0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2863">
        <w:rPr>
          <w:rFonts w:ascii="Times New Roman" w:hAnsi="Times New Roman" w:cs="Times New Roman"/>
          <w:sz w:val="28"/>
          <w:szCs w:val="28"/>
        </w:rPr>
        <w:t xml:space="preserve">4. </w:t>
      </w:r>
      <w:r w:rsidR="009D0858" w:rsidRPr="0083286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C7CA3" w:rsidRPr="0083286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D0858" w:rsidRPr="00832863">
        <w:rPr>
          <w:rFonts w:ascii="Times New Roman" w:hAnsi="Times New Roman" w:cs="Times New Roman"/>
          <w:sz w:val="28"/>
          <w:szCs w:val="28"/>
        </w:rPr>
        <w:t>.</w:t>
      </w:r>
    </w:p>
    <w:p w:rsidR="007534AC" w:rsidRDefault="007534AC" w:rsidP="007534AC">
      <w:pPr>
        <w:suppressAutoHyphens/>
        <w:jc w:val="both"/>
        <w:rPr>
          <w:szCs w:val="28"/>
        </w:rPr>
      </w:pPr>
    </w:p>
    <w:p w:rsidR="004233D7" w:rsidRDefault="004233D7" w:rsidP="00737BF3">
      <w:pPr>
        <w:suppressAutoHyphens/>
        <w:jc w:val="both"/>
        <w:rPr>
          <w:szCs w:val="28"/>
        </w:rPr>
      </w:pPr>
    </w:p>
    <w:p w:rsidR="00C42652" w:rsidRDefault="00C42652" w:rsidP="00737BF3">
      <w:pPr>
        <w:suppressAutoHyphens/>
        <w:jc w:val="both"/>
        <w:rPr>
          <w:szCs w:val="28"/>
        </w:rPr>
      </w:pPr>
    </w:p>
    <w:p w:rsidR="005D422F" w:rsidRDefault="007534AC" w:rsidP="004233D7">
      <w:pPr>
        <w:suppressAutoHyphens/>
        <w:spacing w:line="276" w:lineRule="auto"/>
        <w:jc w:val="both"/>
        <w:rPr>
          <w:szCs w:val="28"/>
        </w:rPr>
      </w:pPr>
      <w:r>
        <w:rPr>
          <w:szCs w:val="28"/>
        </w:rPr>
        <w:t>Г</w:t>
      </w:r>
      <w:r w:rsidR="009D0858" w:rsidRPr="00DF05FF">
        <w:rPr>
          <w:szCs w:val="28"/>
        </w:rPr>
        <w:t>лав</w:t>
      </w:r>
      <w:r w:rsidR="00DB1787">
        <w:rPr>
          <w:szCs w:val="28"/>
        </w:rPr>
        <w:t>а</w:t>
      </w:r>
      <w:r w:rsidR="009D0858" w:rsidRPr="00DF05FF">
        <w:rPr>
          <w:szCs w:val="28"/>
        </w:rPr>
        <w:t xml:space="preserve">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233D7">
        <w:rPr>
          <w:szCs w:val="28"/>
        </w:rPr>
        <w:t xml:space="preserve">      </w:t>
      </w:r>
      <w:r w:rsidR="006803D0">
        <w:rPr>
          <w:szCs w:val="28"/>
        </w:rPr>
        <w:t xml:space="preserve">   </w:t>
      </w:r>
      <w:r w:rsidR="004233D7">
        <w:rPr>
          <w:szCs w:val="28"/>
        </w:rPr>
        <w:t xml:space="preserve">  </w:t>
      </w:r>
      <w:r w:rsidR="00BC7CA3">
        <w:rPr>
          <w:szCs w:val="28"/>
        </w:rPr>
        <w:t xml:space="preserve">        А</w:t>
      </w:r>
      <w:r w:rsidR="00C42652">
        <w:rPr>
          <w:szCs w:val="28"/>
        </w:rPr>
        <w:t xml:space="preserve">.А. </w:t>
      </w:r>
      <w:r w:rsidR="00BC7CA3">
        <w:rPr>
          <w:szCs w:val="28"/>
        </w:rPr>
        <w:t>Прокудин</w:t>
      </w:r>
    </w:p>
    <w:p w:rsidR="005E7750" w:rsidRDefault="005E775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4D5F2D" w:rsidRDefault="004D5F2D" w:rsidP="004233D7">
      <w:pPr>
        <w:suppressAutoHyphens/>
        <w:spacing w:line="276" w:lineRule="auto"/>
        <w:rPr>
          <w:szCs w:val="28"/>
        </w:rPr>
      </w:pPr>
    </w:p>
    <w:p w:rsidR="00CE1E47" w:rsidRDefault="00CE1E47" w:rsidP="004233D7">
      <w:pPr>
        <w:suppressAutoHyphens/>
        <w:spacing w:line="276" w:lineRule="auto"/>
        <w:rPr>
          <w:szCs w:val="28"/>
        </w:rPr>
      </w:pPr>
    </w:p>
    <w:p w:rsidR="00253EF4" w:rsidRDefault="00253EF4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BC7CA3" w:rsidRDefault="00BC7CA3" w:rsidP="004233D7">
      <w:pPr>
        <w:suppressAutoHyphens/>
        <w:spacing w:line="276" w:lineRule="auto"/>
        <w:rPr>
          <w:szCs w:val="28"/>
        </w:rPr>
      </w:pPr>
    </w:p>
    <w:p w:rsidR="00BC7CA3" w:rsidRDefault="00BC7CA3" w:rsidP="004233D7">
      <w:pPr>
        <w:suppressAutoHyphens/>
        <w:spacing w:line="276" w:lineRule="auto"/>
        <w:rPr>
          <w:szCs w:val="28"/>
        </w:rPr>
      </w:pPr>
    </w:p>
    <w:p w:rsidR="007534AC" w:rsidRDefault="009D0858" w:rsidP="004233D7">
      <w:pPr>
        <w:suppressAutoHyphens/>
        <w:spacing w:line="276" w:lineRule="auto"/>
        <w:rPr>
          <w:szCs w:val="28"/>
        </w:rPr>
      </w:pPr>
      <w:r w:rsidRPr="00DF05FF">
        <w:rPr>
          <w:szCs w:val="28"/>
        </w:rPr>
        <w:t>Слезко 21557</w:t>
      </w:r>
      <w:bookmarkEnd w:id="0"/>
    </w:p>
    <w:p w:rsidR="00BD65D5" w:rsidRDefault="00BD65D5" w:rsidP="004233D7">
      <w:pPr>
        <w:suppressAutoHyphens/>
        <w:spacing w:line="276" w:lineRule="auto"/>
        <w:rPr>
          <w:szCs w:val="28"/>
        </w:rPr>
      </w:pPr>
    </w:p>
    <w:p w:rsidR="00BD65D5" w:rsidRDefault="00BD65D5" w:rsidP="004233D7">
      <w:pPr>
        <w:suppressAutoHyphens/>
        <w:spacing w:line="276" w:lineRule="auto"/>
        <w:rPr>
          <w:szCs w:val="28"/>
        </w:rPr>
        <w:sectPr w:rsidR="00BD65D5" w:rsidSect="007C1D49">
          <w:pgSz w:w="11906" w:h="16838" w:code="9"/>
          <w:pgMar w:top="851" w:right="566" w:bottom="851" w:left="1418" w:header="720" w:footer="1134" w:gutter="0"/>
          <w:cols w:space="720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08"/>
        <w:gridCol w:w="6544"/>
      </w:tblGrid>
      <w:tr w:rsidR="00BD65D5" w:rsidRPr="006F272D" w:rsidTr="004323DF">
        <w:tc>
          <w:tcPr>
            <w:tcW w:w="9180" w:type="dxa"/>
            <w:shd w:val="clear" w:color="auto" w:fill="auto"/>
          </w:tcPr>
          <w:p w:rsidR="00BD65D5" w:rsidRPr="006F272D" w:rsidRDefault="00BD65D5" w:rsidP="004323DF">
            <w:pPr>
              <w:pStyle w:val="af1"/>
              <w:spacing w:before="0" w:line="360" w:lineRule="auto"/>
              <w:ind w:left="0" w:right="-7"/>
              <w:jc w:val="both"/>
              <w:rPr>
                <w:b w:val="0"/>
                <w:szCs w:val="28"/>
              </w:rPr>
            </w:pPr>
          </w:p>
          <w:p w:rsidR="00BD65D5" w:rsidRPr="006F272D" w:rsidRDefault="00BD65D5" w:rsidP="004323DF">
            <w:pPr>
              <w:pStyle w:val="af1"/>
              <w:spacing w:before="0" w:line="360" w:lineRule="auto"/>
              <w:ind w:left="0" w:right="-7"/>
              <w:jc w:val="both"/>
              <w:rPr>
                <w:b w:val="0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BD65D5" w:rsidRPr="00A14256" w:rsidRDefault="00BD65D5" w:rsidP="004323DF">
            <w:pPr>
              <w:jc w:val="both"/>
              <w:rPr>
                <w:sz w:val="26"/>
                <w:szCs w:val="26"/>
              </w:rPr>
            </w:pPr>
            <w:r w:rsidRPr="006F27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</w:t>
            </w:r>
            <w:r w:rsidRPr="00A14256">
              <w:rPr>
                <w:sz w:val="26"/>
                <w:szCs w:val="26"/>
              </w:rPr>
              <w:t xml:space="preserve">ПРИЛОЖЕНИЕ </w:t>
            </w:r>
          </w:p>
          <w:p w:rsidR="00BD65D5" w:rsidRPr="00A14256" w:rsidRDefault="00BD65D5" w:rsidP="004323DF">
            <w:pPr>
              <w:jc w:val="both"/>
              <w:rPr>
                <w:sz w:val="26"/>
                <w:szCs w:val="26"/>
              </w:rPr>
            </w:pPr>
            <w:r w:rsidRPr="00A14256">
              <w:rPr>
                <w:sz w:val="26"/>
                <w:szCs w:val="26"/>
              </w:rPr>
              <w:t>к постановлению администрации городского округа К</w:t>
            </w:r>
            <w:r w:rsidRPr="00A14256">
              <w:rPr>
                <w:sz w:val="26"/>
                <w:szCs w:val="26"/>
              </w:rPr>
              <w:t>и</w:t>
            </w:r>
            <w:r w:rsidRPr="00A14256">
              <w:rPr>
                <w:sz w:val="26"/>
                <w:szCs w:val="26"/>
              </w:rPr>
              <w:t xml:space="preserve">нель Самарской области </w:t>
            </w:r>
          </w:p>
          <w:p w:rsidR="00BD65D5" w:rsidRPr="00A14256" w:rsidRDefault="00BD65D5" w:rsidP="004323DF">
            <w:pPr>
              <w:jc w:val="center"/>
              <w:rPr>
                <w:sz w:val="26"/>
                <w:szCs w:val="26"/>
              </w:rPr>
            </w:pPr>
            <w:r w:rsidRPr="00A14256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«___» ___________ 2022 г. № ____</w:t>
            </w:r>
          </w:p>
          <w:p w:rsidR="00BD65D5" w:rsidRPr="00A14256" w:rsidRDefault="00BD65D5" w:rsidP="004323DF">
            <w:pPr>
              <w:jc w:val="both"/>
              <w:rPr>
                <w:sz w:val="26"/>
                <w:szCs w:val="26"/>
              </w:rPr>
            </w:pPr>
          </w:p>
          <w:p w:rsidR="00BD65D5" w:rsidRPr="006B2E90" w:rsidRDefault="00BD65D5" w:rsidP="004323DF">
            <w:pPr>
              <w:jc w:val="center"/>
              <w:rPr>
                <w:sz w:val="26"/>
                <w:szCs w:val="26"/>
              </w:rPr>
            </w:pPr>
            <w:r w:rsidRPr="006F272D">
              <w:rPr>
                <w:szCs w:val="28"/>
              </w:rPr>
              <w:t xml:space="preserve"> </w:t>
            </w:r>
            <w:r w:rsidRPr="006B2E90">
              <w:rPr>
                <w:sz w:val="26"/>
                <w:szCs w:val="26"/>
              </w:rPr>
              <w:t>ПРИЛОЖЕНИЕ № 2</w:t>
            </w:r>
          </w:p>
          <w:p w:rsidR="00BD65D5" w:rsidRPr="006B2E90" w:rsidRDefault="00BD65D5" w:rsidP="004323DF">
            <w:pPr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к муниципальной программе городского округа Кинель Самарской области «Профилактика терроризма и экстр</w:t>
            </w:r>
            <w:r w:rsidRPr="006B2E90">
              <w:rPr>
                <w:sz w:val="26"/>
                <w:szCs w:val="26"/>
              </w:rPr>
              <w:t>е</w:t>
            </w:r>
            <w:r w:rsidRPr="006B2E90">
              <w:rPr>
                <w:sz w:val="26"/>
                <w:szCs w:val="26"/>
              </w:rPr>
              <w:t>мизма, минимизация последствий проявлений терроризма и экстремизма в границах городского округа Кинель С</w:t>
            </w:r>
            <w:r w:rsidRPr="006B2E90">
              <w:rPr>
                <w:sz w:val="26"/>
                <w:szCs w:val="26"/>
              </w:rPr>
              <w:t>а</w:t>
            </w:r>
            <w:r w:rsidRPr="006B2E90">
              <w:rPr>
                <w:sz w:val="26"/>
                <w:szCs w:val="26"/>
              </w:rPr>
              <w:t>марской области на 2020-2024 г</w:t>
            </w:r>
            <w:r w:rsidRPr="006B2E90">
              <w:rPr>
                <w:sz w:val="26"/>
                <w:szCs w:val="26"/>
              </w:rPr>
              <w:t>о</w:t>
            </w:r>
            <w:r w:rsidRPr="006B2E90">
              <w:rPr>
                <w:sz w:val="26"/>
                <w:szCs w:val="26"/>
              </w:rPr>
              <w:t>ды»</w:t>
            </w:r>
          </w:p>
          <w:p w:rsidR="00BD65D5" w:rsidRPr="006F272D" w:rsidRDefault="00BD65D5" w:rsidP="004323DF">
            <w:pPr>
              <w:jc w:val="center"/>
              <w:rPr>
                <w:b/>
                <w:szCs w:val="28"/>
              </w:rPr>
            </w:pPr>
          </w:p>
        </w:tc>
      </w:tr>
    </w:tbl>
    <w:p w:rsidR="00BD65D5" w:rsidRPr="006F272D" w:rsidRDefault="00BD65D5" w:rsidP="00BD65D5">
      <w:pPr>
        <w:pStyle w:val="af1"/>
        <w:spacing w:before="0" w:line="240" w:lineRule="auto"/>
        <w:ind w:left="0" w:right="-7" w:firstLine="851"/>
        <w:rPr>
          <w:b w:val="0"/>
          <w:szCs w:val="28"/>
        </w:rPr>
      </w:pPr>
    </w:p>
    <w:p w:rsidR="00BD65D5" w:rsidRPr="001B7B56" w:rsidRDefault="00BD65D5" w:rsidP="00BD65D5">
      <w:pPr>
        <w:suppressAutoHyphens/>
        <w:jc w:val="center"/>
        <w:rPr>
          <w:b/>
          <w:sz w:val="26"/>
          <w:szCs w:val="26"/>
        </w:rPr>
      </w:pPr>
      <w:r w:rsidRPr="001B7B56">
        <w:rPr>
          <w:b/>
          <w:sz w:val="26"/>
          <w:szCs w:val="26"/>
        </w:rPr>
        <w:t>Перечень программных мероприятий</w:t>
      </w:r>
    </w:p>
    <w:p w:rsidR="00BD65D5" w:rsidRDefault="00BD65D5" w:rsidP="00BD65D5">
      <w:pPr>
        <w:suppressAutoHyphens/>
        <w:ind w:firstLine="709"/>
        <w:jc w:val="center"/>
        <w:rPr>
          <w:b/>
          <w:sz w:val="26"/>
          <w:szCs w:val="26"/>
        </w:rPr>
      </w:pPr>
      <w:r w:rsidRPr="001B7B56">
        <w:rPr>
          <w:b/>
          <w:sz w:val="26"/>
          <w:szCs w:val="26"/>
        </w:rPr>
        <w:t xml:space="preserve">муниципальной программы городского округа Кинель Самарской области 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</w:t>
      </w:r>
      <w:r>
        <w:rPr>
          <w:b/>
          <w:sz w:val="26"/>
          <w:szCs w:val="26"/>
        </w:rPr>
        <w:t>на 2020-2024</w:t>
      </w:r>
      <w:r w:rsidRPr="001B7B56">
        <w:rPr>
          <w:b/>
          <w:sz w:val="26"/>
          <w:szCs w:val="26"/>
        </w:rPr>
        <w:t xml:space="preserve"> годы»</w:t>
      </w:r>
    </w:p>
    <w:p w:rsidR="00BD65D5" w:rsidRPr="001B7B56" w:rsidRDefault="00BD65D5" w:rsidP="00BD65D5">
      <w:pPr>
        <w:suppressAutoHyphens/>
        <w:ind w:firstLine="709"/>
        <w:jc w:val="center"/>
        <w:rPr>
          <w:b/>
          <w:sz w:val="26"/>
          <w:szCs w:val="2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830"/>
        <w:gridCol w:w="1559"/>
        <w:gridCol w:w="1134"/>
        <w:gridCol w:w="850"/>
        <w:gridCol w:w="1276"/>
        <w:gridCol w:w="992"/>
        <w:gridCol w:w="851"/>
        <w:gridCol w:w="850"/>
        <w:gridCol w:w="1701"/>
        <w:gridCol w:w="2268"/>
      </w:tblGrid>
      <w:tr w:rsidR="00BD65D5" w:rsidRPr="006B2E90" w:rsidTr="004323DF">
        <w:tc>
          <w:tcPr>
            <w:tcW w:w="673" w:type="dxa"/>
            <w:vMerge w:val="restart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3830" w:type="dxa"/>
            <w:vMerge w:val="restart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Наименование  Программных меропри</w:t>
            </w:r>
            <w:r w:rsidRPr="006B2E90">
              <w:rPr>
                <w:b w:val="0"/>
                <w:sz w:val="26"/>
                <w:szCs w:val="26"/>
              </w:rPr>
              <w:t>я</w:t>
            </w:r>
            <w:r w:rsidRPr="006B2E90">
              <w:rPr>
                <w:b w:val="0"/>
                <w:sz w:val="26"/>
                <w:szCs w:val="26"/>
              </w:rPr>
              <w:t>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Срок и</w:t>
            </w:r>
            <w:r w:rsidRPr="006B2E90">
              <w:rPr>
                <w:b w:val="0"/>
                <w:sz w:val="26"/>
                <w:szCs w:val="26"/>
              </w:rPr>
              <w:t>с</w:t>
            </w:r>
            <w:r w:rsidRPr="006B2E90">
              <w:rPr>
                <w:b w:val="0"/>
                <w:sz w:val="26"/>
                <w:szCs w:val="26"/>
              </w:rPr>
              <w:t>полнения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Объем финансирования, тыс. руб.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с</w:t>
            </w:r>
            <w:r w:rsidRPr="006B2E90">
              <w:rPr>
                <w:b w:val="0"/>
                <w:sz w:val="26"/>
                <w:szCs w:val="26"/>
              </w:rPr>
              <w:t>точник финансир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Исполнитель пр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граммных мер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приятий</w:t>
            </w:r>
          </w:p>
        </w:tc>
      </w:tr>
      <w:tr w:rsidR="00BD65D5" w:rsidRPr="006B2E90" w:rsidTr="004323DF">
        <w:tc>
          <w:tcPr>
            <w:tcW w:w="673" w:type="dxa"/>
            <w:vMerge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Всего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В том числе по годам:</w:t>
            </w:r>
          </w:p>
        </w:tc>
        <w:tc>
          <w:tcPr>
            <w:tcW w:w="1701" w:type="dxa"/>
            <w:vMerge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</w:tr>
      <w:tr w:rsidR="00BD65D5" w:rsidRPr="006B2E90" w:rsidTr="004323DF">
        <w:tc>
          <w:tcPr>
            <w:tcW w:w="673" w:type="dxa"/>
            <w:vMerge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</w:tr>
      <w:tr w:rsidR="00BD65D5" w:rsidRPr="006B2E90" w:rsidTr="004323DF">
        <w:tc>
          <w:tcPr>
            <w:tcW w:w="673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11</w:t>
            </w:r>
          </w:p>
        </w:tc>
      </w:tr>
      <w:tr w:rsidR="00BD65D5" w:rsidRPr="006B2E90" w:rsidTr="004323DF">
        <w:tc>
          <w:tcPr>
            <w:tcW w:w="673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BD65D5" w:rsidRPr="006B2E90" w:rsidRDefault="00BD65D5" w:rsidP="004323DF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559" w:type="dxa"/>
            <w:shd w:val="clear" w:color="auto" w:fill="auto"/>
          </w:tcPr>
          <w:p w:rsidR="00BD65D5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>жекварта</w:t>
            </w:r>
          </w:p>
          <w:p w:rsidR="00BD65D5" w:rsidRPr="006B2E90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льно</w:t>
            </w:r>
          </w:p>
        </w:tc>
        <w:tc>
          <w:tcPr>
            <w:tcW w:w="1134" w:type="dxa"/>
            <w:shd w:val="clear" w:color="auto" w:fill="auto"/>
          </w:tcPr>
          <w:p w:rsidR="00BD65D5" w:rsidRPr="006B2E90" w:rsidRDefault="00BD65D5" w:rsidP="004323DF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</w:t>
            </w:r>
            <w:r w:rsidRPr="006B2E90">
              <w:rPr>
                <w:b w:val="0"/>
                <w:sz w:val="26"/>
                <w:szCs w:val="26"/>
              </w:rPr>
              <w:t>ез финансирования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Антитеррорист</w:t>
            </w:r>
            <w:r>
              <w:rPr>
                <w:b w:val="0"/>
                <w:sz w:val="26"/>
                <w:szCs w:val="26"/>
              </w:rPr>
              <w:t>и</w:t>
            </w:r>
            <w:r>
              <w:rPr>
                <w:b w:val="0"/>
                <w:sz w:val="26"/>
                <w:szCs w:val="26"/>
              </w:rPr>
              <w:t>ческая комиссия городского округа Кинель</w:t>
            </w:r>
          </w:p>
          <w:p w:rsidR="00BD65D5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</w:p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BD65D5" w:rsidRPr="00095949" w:rsidTr="004323DF">
        <w:trPr>
          <w:trHeight w:val="274"/>
        </w:trPr>
        <w:tc>
          <w:tcPr>
            <w:tcW w:w="673" w:type="dxa"/>
            <w:shd w:val="clear" w:color="auto" w:fill="auto"/>
          </w:tcPr>
          <w:p w:rsidR="00BD65D5" w:rsidRPr="00095949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095949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BD65D5" w:rsidRPr="00095949" w:rsidRDefault="00BD65D5" w:rsidP="004323DF">
            <w:pPr>
              <w:suppressAutoHyphens/>
              <w:jc w:val="both"/>
              <w:rPr>
                <w:sz w:val="26"/>
                <w:szCs w:val="26"/>
              </w:rPr>
            </w:pPr>
            <w:r w:rsidRPr="00095949">
              <w:rPr>
                <w:sz w:val="26"/>
                <w:szCs w:val="26"/>
              </w:rPr>
              <w:t>Организация на добровольной основе патрулирования ДНД в местах массового скопления людей и местах концентрации молодёжи.</w:t>
            </w:r>
          </w:p>
        </w:tc>
        <w:tc>
          <w:tcPr>
            <w:tcW w:w="1559" w:type="dxa"/>
            <w:shd w:val="clear" w:color="auto" w:fill="auto"/>
          </w:tcPr>
          <w:p w:rsidR="00BD65D5" w:rsidRPr="00095949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095949">
              <w:rPr>
                <w:b w:val="0"/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BD65D5" w:rsidRPr="00095949" w:rsidRDefault="00BD65D5" w:rsidP="004323DF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095949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50" w:type="dxa"/>
            <w:shd w:val="clear" w:color="auto" w:fill="auto"/>
          </w:tcPr>
          <w:p w:rsidR="00BD65D5" w:rsidRPr="00095949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D65D5" w:rsidRPr="00095949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D65D5" w:rsidRPr="00095949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D65D5" w:rsidRPr="00095949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Pr="00095949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D65D5" w:rsidRPr="00095949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Антитеррорист</w:t>
            </w:r>
            <w:r>
              <w:rPr>
                <w:b w:val="0"/>
                <w:sz w:val="26"/>
                <w:szCs w:val="26"/>
              </w:rPr>
              <w:t>и</w:t>
            </w:r>
            <w:r>
              <w:rPr>
                <w:b w:val="0"/>
                <w:sz w:val="26"/>
                <w:szCs w:val="26"/>
              </w:rPr>
              <w:t>ческая комиссия городского округа Кинель</w:t>
            </w:r>
          </w:p>
        </w:tc>
      </w:tr>
      <w:tr w:rsidR="00BD65D5" w:rsidRPr="006B2E90" w:rsidTr="004323DF">
        <w:tc>
          <w:tcPr>
            <w:tcW w:w="673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3830" w:type="dxa"/>
            <w:shd w:val="clear" w:color="auto" w:fill="auto"/>
          </w:tcPr>
          <w:p w:rsidR="00BD65D5" w:rsidRPr="006B2E90" w:rsidRDefault="00BD65D5" w:rsidP="004323DF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Организация обхода территории городского округа на предмет выявления фактов осквернения зданий или иных сооружений, в том числе, посредством нанесения на них нацистской атрибутики или символики, сходных с нацистской атрибутикой или символикой лозунгов экстремистского характера</w:t>
            </w:r>
          </w:p>
        </w:tc>
        <w:tc>
          <w:tcPr>
            <w:tcW w:w="1559" w:type="dxa"/>
            <w:shd w:val="clear" w:color="auto" w:fill="auto"/>
          </w:tcPr>
          <w:p w:rsidR="00BD65D5" w:rsidRPr="006B2E90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6B2E90">
              <w:rPr>
                <w:b w:val="0"/>
                <w:sz w:val="26"/>
                <w:szCs w:val="26"/>
              </w:rPr>
              <w:t>остоянно</w:t>
            </w:r>
          </w:p>
        </w:tc>
        <w:tc>
          <w:tcPr>
            <w:tcW w:w="1134" w:type="dxa"/>
            <w:shd w:val="clear" w:color="auto" w:fill="auto"/>
          </w:tcPr>
          <w:p w:rsidR="00BD65D5" w:rsidRPr="006B2E90" w:rsidRDefault="00BD65D5" w:rsidP="004323DF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Без финансирования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МКУ «Управл</w:t>
            </w:r>
            <w:r w:rsidRPr="006B2E90"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>ние ЖКХ</w:t>
            </w:r>
          </w:p>
        </w:tc>
      </w:tr>
      <w:tr w:rsidR="00BD65D5" w:rsidRPr="006B2E90" w:rsidTr="004323DF">
        <w:tc>
          <w:tcPr>
            <w:tcW w:w="673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3830" w:type="dxa"/>
            <w:shd w:val="clear" w:color="auto" w:fill="auto"/>
          </w:tcPr>
          <w:p w:rsidR="00BD65D5" w:rsidRPr="006B2E90" w:rsidRDefault="00BD65D5" w:rsidP="004323DF">
            <w:pPr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 xml:space="preserve">Размещение в СМИ сведений 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 </w:t>
            </w:r>
          </w:p>
        </w:tc>
        <w:tc>
          <w:tcPr>
            <w:tcW w:w="1559" w:type="dxa"/>
            <w:shd w:val="clear" w:color="auto" w:fill="auto"/>
          </w:tcPr>
          <w:p w:rsidR="00BD65D5" w:rsidRPr="006B2E90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6B2E90">
              <w:rPr>
                <w:b w:val="0"/>
                <w:sz w:val="26"/>
                <w:szCs w:val="26"/>
              </w:rPr>
              <w:t>о отдельному плану</w:t>
            </w:r>
          </w:p>
        </w:tc>
        <w:tc>
          <w:tcPr>
            <w:tcW w:w="1134" w:type="dxa"/>
            <w:shd w:val="clear" w:color="auto" w:fill="auto"/>
          </w:tcPr>
          <w:p w:rsidR="00BD65D5" w:rsidRPr="006B2E90" w:rsidRDefault="00BD65D5" w:rsidP="004323DF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МУП «Информ</w:t>
            </w:r>
            <w:r w:rsidRPr="006B2E90">
              <w:rPr>
                <w:b w:val="0"/>
                <w:sz w:val="26"/>
                <w:szCs w:val="26"/>
              </w:rPr>
              <w:t>а</w:t>
            </w:r>
            <w:r w:rsidRPr="006B2E90">
              <w:rPr>
                <w:b w:val="0"/>
                <w:sz w:val="26"/>
                <w:szCs w:val="26"/>
              </w:rPr>
              <w:t xml:space="preserve">ционный центр» </w:t>
            </w:r>
          </w:p>
        </w:tc>
      </w:tr>
      <w:tr w:rsidR="00BD65D5" w:rsidRPr="006B2E90" w:rsidTr="004323DF">
        <w:tc>
          <w:tcPr>
            <w:tcW w:w="673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3830" w:type="dxa"/>
            <w:shd w:val="clear" w:color="auto" w:fill="auto"/>
          </w:tcPr>
          <w:p w:rsidR="00BD65D5" w:rsidRPr="006B2E90" w:rsidRDefault="00BD65D5" w:rsidP="004323D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</w:t>
            </w:r>
            <w:r w:rsidRPr="006B2E90">
              <w:rPr>
                <w:sz w:val="26"/>
                <w:szCs w:val="26"/>
              </w:rPr>
              <w:t xml:space="preserve"> и установка систем видеоаппаратуры наружного и внутреннего наблюдения в </w:t>
            </w:r>
            <w:r>
              <w:rPr>
                <w:sz w:val="26"/>
                <w:szCs w:val="26"/>
              </w:rPr>
              <w:t xml:space="preserve">структурных подразделениях (детских садах)  </w:t>
            </w:r>
            <w:r w:rsidRPr="006B2E90">
              <w:rPr>
                <w:sz w:val="26"/>
                <w:szCs w:val="26"/>
              </w:rPr>
              <w:t>г</w:t>
            </w:r>
            <w:r w:rsidRPr="006B2E90">
              <w:rPr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учреждениях - средних общеобразовательных школах городского округа Кинель</w:t>
            </w:r>
          </w:p>
        </w:tc>
        <w:tc>
          <w:tcPr>
            <w:tcW w:w="1559" w:type="dxa"/>
            <w:shd w:val="clear" w:color="auto" w:fill="auto"/>
          </w:tcPr>
          <w:p w:rsidR="00BD65D5" w:rsidRPr="006B2E90" w:rsidRDefault="00BD65D5" w:rsidP="004323DF">
            <w:pPr>
              <w:pStyle w:val="af1"/>
              <w:suppressAutoHyphens/>
              <w:spacing w:before="0" w:line="240" w:lineRule="auto"/>
              <w:ind w:left="-52" w:right="-10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>жегодно</w:t>
            </w:r>
          </w:p>
        </w:tc>
        <w:tc>
          <w:tcPr>
            <w:tcW w:w="1134" w:type="dxa"/>
            <w:shd w:val="clear" w:color="auto" w:fill="auto"/>
          </w:tcPr>
          <w:p w:rsidR="00BD65D5" w:rsidRPr="006B2E90" w:rsidRDefault="00BD65D5" w:rsidP="004323DF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1213,0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713</w:t>
            </w:r>
            <w:r w:rsidRPr="006B2E90">
              <w:rPr>
                <w:b w:val="0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  <w:r w:rsidRPr="006B2E90">
              <w:rPr>
                <w:b w:val="0"/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Комитет по управлению м</w:t>
            </w:r>
            <w:r w:rsidRPr="006B2E90">
              <w:rPr>
                <w:b w:val="0"/>
                <w:sz w:val="26"/>
                <w:szCs w:val="26"/>
              </w:rPr>
              <w:t>у</w:t>
            </w:r>
            <w:r w:rsidRPr="006B2E90">
              <w:rPr>
                <w:b w:val="0"/>
                <w:sz w:val="26"/>
                <w:szCs w:val="26"/>
              </w:rPr>
              <w:t>ниципальным имуществом г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родского окр</w:t>
            </w:r>
            <w:r w:rsidRPr="006B2E90">
              <w:rPr>
                <w:b w:val="0"/>
                <w:sz w:val="26"/>
                <w:szCs w:val="26"/>
              </w:rPr>
              <w:t>у</w:t>
            </w:r>
            <w:r w:rsidRPr="006B2E90">
              <w:rPr>
                <w:b w:val="0"/>
                <w:sz w:val="26"/>
                <w:szCs w:val="26"/>
              </w:rPr>
              <w:t>га Кинель Сама</w:t>
            </w:r>
            <w:r w:rsidRPr="006B2E90">
              <w:rPr>
                <w:b w:val="0"/>
                <w:sz w:val="26"/>
                <w:szCs w:val="26"/>
              </w:rPr>
              <w:t>р</w:t>
            </w:r>
            <w:r w:rsidRPr="006B2E90">
              <w:rPr>
                <w:b w:val="0"/>
                <w:sz w:val="26"/>
                <w:szCs w:val="26"/>
              </w:rPr>
              <w:t>ской о</w:t>
            </w:r>
            <w:r w:rsidRPr="006B2E90">
              <w:rPr>
                <w:b w:val="0"/>
                <w:sz w:val="26"/>
                <w:szCs w:val="26"/>
              </w:rPr>
              <w:t>б</w:t>
            </w:r>
            <w:r w:rsidRPr="006B2E90">
              <w:rPr>
                <w:b w:val="0"/>
                <w:sz w:val="26"/>
                <w:szCs w:val="26"/>
              </w:rPr>
              <w:t>ласти</w:t>
            </w:r>
          </w:p>
        </w:tc>
      </w:tr>
      <w:tr w:rsidR="00BD65D5" w:rsidRPr="006B2E90" w:rsidTr="004323DF">
        <w:tc>
          <w:tcPr>
            <w:tcW w:w="673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3830" w:type="dxa"/>
            <w:shd w:val="clear" w:color="auto" w:fill="auto"/>
          </w:tcPr>
          <w:p w:rsidR="00BD65D5" w:rsidRPr="006B2E90" w:rsidRDefault="00BD65D5" w:rsidP="004323DF">
            <w:pPr>
              <w:tabs>
                <w:tab w:val="left" w:pos="1223"/>
              </w:tabs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муниципального образования народов, развитие межнационального и межконфессионального диалога и сотрудничества (семинары, круглые столы, конференции, национальные и религиозные праздники)</w:t>
            </w:r>
          </w:p>
        </w:tc>
        <w:tc>
          <w:tcPr>
            <w:tcW w:w="1559" w:type="dxa"/>
            <w:shd w:val="clear" w:color="auto" w:fill="auto"/>
          </w:tcPr>
          <w:p w:rsidR="00BD65D5" w:rsidRPr="006B2E90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D65D5" w:rsidRPr="006B2E90" w:rsidRDefault="00BD65D5" w:rsidP="004323DF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Управление кул</w:t>
            </w:r>
            <w:r w:rsidRPr="006B2E90">
              <w:rPr>
                <w:b w:val="0"/>
                <w:sz w:val="26"/>
                <w:szCs w:val="26"/>
              </w:rPr>
              <w:t>ь</w:t>
            </w:r>
            <w:r w:rsidRPr="006B2E90">
              <w:rPr>
                <w:b w:val="0"/>
                <w:sz w:val="26"/>
                <w:szCs w:val="26"/>
              </w:rPr>
              <w:t>туры и молоде</w:t>
            </w:r>
            <w:r w:rsidRPr="006B2E90">
              <w:rPr>
                <w:b w:val="0"/>
                <w:sz w:val="26"/>
                <w:szCs w:val="26"/>
              </w:rPr>
              <w:t>ж</w:t>
            </w:r>
            <w:r w:rsidRPr="006B2E90">
              <w:rPr>
                <w:b w:val="0"/>
                <w:sz w:val="26"/>
                <w:szCs w:val="26"/>
              </w:rPr>
              <w:t>ной политики а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министрации г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родского округа Самарской обла</w:t>
            </w:r>
            <w:r w:rsidRPr="006B2E90">
              <w:rPr>
                <w:b w:val="0"/>
                <w:sz w:val="26"/>
                <w:szCs w:val="26"/>
              </w:rPr>
              <w:t>с</w:t>
            </w:r>
            <w:r w:rsidRPr="006B2E90">
              <w:rPr>
                <w:b w:val="0"/>
                <w:sz w:val="26"/>
                <w:szCs w:val="26"/>
              </w:rPr>
              <w:t>ти</w:t>
            </w:r>
          </w:p>
        </w:tc>
      </w:tr>
      <w:tr w:rsidR="00BD65D5" w:rsidRPr="006B2E90" w:rsidTr="004323DF">
        <w:tc>
          <w:tcPr>
            <w:tcW w:w="673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3830" w:type="dxa"/>
            <w:shd w:val="clear" w:color="auto" w:fill="auto"/>
          </w:tcPr>
          <w:p w:rsidR="00BD65D5" w:rsidRPr="006B2E90" w:rsidRDefault="00BD65D5" w:rsidP="004323DF">
            <w:pPr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Распространение в библиотеках и образовательных учреждениях специальной литературы, направленной на изучение всего многообразия народов России, их культуры и традиций, с целью формирования толерантности в молодёжной среде</w:t>
            </w:r>
          </w:p>
        </w:tc>
        <w:tc>
          <w:tcPr>
            <w:tcW w:w="1559" w:type="dxa"/>
            <w:shd w:val="clear" w:color="auto" w:fill="auto"/>
          </w:tcPr>
          <w:p w:rsidR="00BD65D5" w:rsidRPr="006B2E90" w:rsidRDefault="00BD65D5" w:rsidP="004323DF">
            <w:pPr>
              <w:pStyle w:val="af1"/>
              <w:tabs>
                <w:tab w:val="left" w:pos="304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6B2E90">
              <w:rPr>
                <w:b w:val="0"/>
                <w:sz w:val="26"/>
                <w:szCs w:val="26"/>
              </w:rPr>
              <w:t xml:space="preserve"> течени</w:t>
            </w: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BD65D5" w:rsidRPr="006B2E90" w:rsidRDefault="00BD65D5" w:rsidP="004323DF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B2E90">
              <w:rPr>
                <w:sz w:val="26"/>
                <w:szCs w:val="26"/>
              </w:rPr>
              <w:t xml:space="preserve"> рамках основной деятельности учреждений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D65D5" w:rsidRPr="006B2E90" w:rsidRDefault="00BD65D5" w:rsidP="004323DF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D65D5" w:rsidRPr="006B2E90" w:rsidRDefault="00BD65D5" w:rsidP="004323DF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D65D5" w:rsidRPr="006B2E90" w:rsidRDefault="00BD65D5" w:rsidP="004323D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Управление кул</w:t>
            </w:r>
            <w:r w:rsidRPr="006B2E90">
              <w:rPr>
                <w:b w:val="0"/>
                <w:sz w:val="26"/>
                <w:szCs w:val="26"/>
              </w:rPr>
              <w:t>ь</w:t>
            </w:r>
            <w:r w:rsidRPr="006B2E90">
              <w:rPr>
                <w:b w:val="0"/>
                <w:sz w:val="26"/>
                <w:szCs w:val="26"/>
              </w:rPr>
              <w:t>туры и молоде</w:t>
            </w:r>
            <w:r w:rsidRPr="006B2E90">
              <w:rPr>
                <w:b w:val="0"/>
                <w:sz w:val="26"/>
                <w:szCs w:val="26"/>
              </w:rPr>
              <w:t>ж</w:t>
            </w:r>
            <w:r w:rsidRPr="006B2E90">
              <w:rPr>
                <w:b w:val="0"/>
                <w:sz w:val="26"/>
                <w:szCs w:val="26"/>
              </w:rPr>
              <w:t>ной политики а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министрации г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родского округа Самарской обла</w:t>
            </w:r>
            <w:r w:rsidRPr="006B2E90">
              <w:rPr>
                <w:b w:val="0"/>
                <w:sz w:val="26"/>
                <w:szCs w:val="26"/>
              </w:rPr>
              <w:t>с</w:t>
            </w:r>
            <w:r w:rsidRPr="006B2E90">
              <w:rPr>
                <w:b w:val="0"/>
                <w:sz w:val="26"/>
                <w:szCs w:val="26"/>
              </w:rPr>
              <w:t>ти</w:t>
            </w:r>
          </w:p>
        </w:tc>
      </w:tr>
      <w:tr w:rsidR="00BD65D5" w:rsidRPr="006B2E90" w:rsidTr="004323DF">
        <w:tc>
          <w:tcPr>
            <w:tcW w:w="673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3830" w:type="dxa"/>
            <w:shd w:val="clear" w:color="auto" w:fill="auto"/>
          </w:tcPr>
          <w:p w:rsidR="00BD65D5" w:rsidRPr="006B2E90" w:rsidRDefault="00BD65D5" w:rsidP="004323DF">
            <w:pPr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Изготовление и распространение памяток, буклетов содержащих разъяснения и рекомендации по действиям при угрозе и совершения терактов и противодействию экстремизма</w:t>
            </w:r>
          </w:p>
        </w:tc>
        <w:tc>
          <w:tcPr>
            <w:tcW w:w="1559" w:type="dxa"/>
            <w:shd w:val="clear" w:color="auto" w:fill="auto"/>
          </w:tcPr>
          <w:p w:rsidR="00BD65D5" w:rsidRPr="006B2E90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6B2E90">
              <w:rPr>
                <w:b w:val="0"/>
                <w:sz w:val="26"/>
                <w:szCs w:val="26"/>
              </w:rPr>
              <w:t xml:space="preserve"> течени</w:t>
            </w: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BD65D5" w:rsidRPr="006B2E90" w:rsidRDefault="00BD65D5" w:rsidP="004323DF">
            <w:pPr>
              <w:pStyle w:val="af3"/>
              <w:suppressAutoHyphens/>
              <w:snapToGrid w:val="0"/>
              <w:ind w:left="-107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D65D5" w:rsidRPr="006B2E90" w:rsidRDefault="00BD65D5" w:rsidP="004323DF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D65D5" w:rsidRPr="006B2E90" w:rsidRDefault="00BD65D5" w:rsidP="004323DF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D65D5" w:rsidRPr="006B2E90" w:rsidRDefault="00BD65D5" w:rsidP="004323D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Отдел по делам ГО и ЧС админ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страции горо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ского округа К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нель Сама</w:t>
            </w:r>
            <w:r w:rsidRPr="006B2E90">
              <w:rPr>
                <w:b w:val="0"/>
                <w:sz w:val="26"/>
                <w:szCs w:val="26"/>
              </w:rPr>
              <w:t>р</w:t>
            </w:r>
            <w:r w:rsidRPr="006B2E90">
              <w:rPr>
                <w:b w:val="0"/>
                <w:sz w:val="26"/>
                <w:szCs w:val="26"/>
              </w:rPr>
              <w:t>ской области</w:t>
            </w:r>
          </w:p>
        </w:tc>
      </w:tr>
      <w:tr w:rsidR="00BD65D5" w:rsidRPr="006B2E90" w:rsidTr="004323DF">
        <w:tc>
          <w:tcPr>
            <w:tcW w:w="673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3830" w:type="dxa"/>
            <w:shd w:val="clear" w:color="auto" w:fill="auto"/>
          </w:tcPr>
          <w:p w:rsidR="00BD65D5" w:rsidRPr="00A76EA2" w:rsidRDefault="00BD65D5" w:rsidP="004323D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6EA2">
              <w:rPr>
                <w:sz w:val="26"/>
                <w:szCs w:val="26"/>
              </w:rPr>
              <w:t xml:space="preserve">Поставка </w:t>
            </w:r>
            <w:r>
              <w:rPr>
                <w:sz w:val="26"/>
                <w:szCs w:val="26"/>
              </w:rPr>
              <w:t xml:space="preserve">всепогодных </w:t>
            </w:r>
            <w:r w:rsidRPr="00A76EA2">
              <w:rPr>
                <w:sz w:val="26"/>
                <w:szCs w:val="26"/>
              </w:rPr>
              <w:t xml:space="preserve">арочных металлодетекторов  </w:t>
            </w:r>
            <w:r>
              <w:rPr>
                <w:sz w:val="26"/>
                <w:szCs w:val="26"/>
              </w:rPr>
              <w:t>п</w:t>
            </w:r>
            <w:r w:rsidRPr="00A76EA2">
              <w:rPr>
                <w:sz w:val="26"/>
                <w:szCs w:val="26"/>
              </w:rPr>
              <w:t>редназначенных для обеспечения безопасности при проведении массовых мероприятий</w:t>
            </w:r>
          </w:p>
        </w:tc>
        <w:tc>
          <w:tcPr>
            <w:tcW w:w="1559" w:type="dxa"/>
            <w:shd w:val="clear" w:color="auto" w:fill="auto"/>
          </w:tcPr>
          <w:p w:rsidR="00BD65D5" w:rsidRPr="006B2E90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6B2E90">
              <w:rPr>
                <w:b w:val="0"/>
                <w:sz w:val="26"/>
                <w:szCs w:val="26"/>
              </w:rPr>
              <w:t xml:space="preserve"> течени</w:t>
            </w: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BD65D5" w:rsidRPr="006B2E90" w:rsidRDefault="00BD65D5" w:rsidP="004323DF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149,295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149,295</w:t>
            </w:r>
          </w:p>
        </w:tc>
        <w:tc>
          <w:tcPr>
            <w:tcW w:w="992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Отдел по делам ГО и ЧС админ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страции горо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ского округа К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нель Сама</w:t>
            </w:r>
            <w:r w:rsidRPr="006B2E90">
              <w:rPr>
                <w:b w:val="0"/>
                <w:sz w:val="26"/>
                <w:szCs w:val="26"/>
              </w:rPr>
              <w:t>р</w:t>
            </w:r>
            <w:r w:rsidRPr="006B2E90">
              <w:rPr>
                <w:b w:val="0"/>
                <w:sz w:val="26"/>
                <w:szCs w:val="26"/>
              </w:rPr>
              <w:t>ской области</w:t>
            </w:r>
          </w:p>
        </w:tc>
      </w:tr>
      <w:tr w:rsidR="00BD65D5" w:rsidRPr="006B2E90" w:rsidTr="004323DF">
        <w:tc>
          <w:tcPr>
            <w:tcW w:w="673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3830" w:type="dxa"/>
            <w:shd w:val="clear" w:color="auto" w:fill="auto"/>
          </w:tcPr>
          <w:p w:rsidR="00BD65D5" w:rsidRPr="00895E55" w:rsidRDefault="00BD65D5" w:rsidP="004323D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895E55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оставка</w:t>
            </w:r>
            <w:r w:rsidRPr="00895E55">
              <w:rPr>
                <w:sz w:val="26"/>
                <w:szCs w:val="26"/>
              </w:rPr>
              <w:t xml:space="preserve"> мобильных металлических барьеров для обеспечения безопасности при проведении массовых мероприятий</w:t>
            </w:r>
          </w:p>
        </w:tc>
        <w:tc>
          <w:tcPr>
            <w:tcW w:w="1559" w:type="dxa"/>
            <w:shd w:val="clear" w:color="auto" w:fill="auto"/>
          </w:tcPr>
          <w:p w:rsidR="00BD65D5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6B2E90">
              <w:rPr>
                <w:b w:val="0"/>
                <w:sz w:val="26"/>
                <w:szCs w:val="26"/>
              </w:rPr>
              <w:t xml:space="preserve"> течени</w:t>
            </w: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BD65D5" w:rsidRDefault="00BD65D5" w:rsidP="004323DF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Отдел по делам ГО и ЧС админ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страции горо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ского округа К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нель Сама</w:t>
            </w:r>
            <w:r w:rsidRPr="006B2E90">
              <w:rPr>
                <w:b w:val="0"/>
                <w:sz w:val="26"/>
                <w:szCs w:val="26"/>
              </w:rPr>
              <w:t>р</w:t>
            </w:r>
            <w:r w:rsidRPr="006B2E90">
              <w:rPr>
                <w:b w:val="0"/>
                <w:sz w:val="26"/>
                <w:szCs w:val="26"/>
              </w:rPr>
              <w:t>ской области</w:t>
            </w:r>
          </w:p>
        </w:tc>
      </w:tr>
      <w:tr w:rsidR="00BD65D5" w:rsidRPr="006B2E90" w:rsidTr="004323DF">
        <w:trPr>
          <w:trHeight w:val="647"/>
        </w:trPr>
        <w:tc>
          <w:tcPr>
            <w:tcW w:w="673" w:type="dxa"/>
            <w:vMerge w:val="restart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3830" w:type="dxa"/>
            <w:vMerge w:val="restart"/>
            <w:shd w:val="clear" w:color="auto" w:fill="auto"/>
          </w:tcPr>
          <w:p w:rsidR="00BD65D5" w:rsidRPr="00895E55" w:rsidRDefault="00BD65D5" w:rsidP="004323D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Оснащение зданий образовательных организаций техническими средствами комплексной безопасности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65D5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882,353</w:t>
            </w:r>
          </w:p>
        </w:tc>
        <w:tc>
          <w:tcPr>
            <w:tcW w:w="850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Из иных и</w:t>
            </w:r>
            <w:r>
              <w:rPr>
                <w:b w:val="0"/>
                <w:sz w:val="26"/>
                <w:szCs w:val="26"/>
              </w:rPr>
              <w:t>с</w:t>
            </w:r>
            <w:r>
              <w:rPr>
                <w:b w:val="0"/>
                <w:sz w:val="26"/>
                <w:szCs w:val="26"/>
              </w:rPr>
              <w:t>точников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Управление арх</w:t>
            </w:r>
            <w:r>
              <w:rPr>
                <w:b w:val="0"/>
                <w:sz w:val="26"/>
                <w:szCs w:val="26"/>
              </w:rPr>
              <w:t>и</w:t>
            </w:r>
            <w:r>
              <w:rPr>
                <w:b w:val="0"/>
                <w:sz w:val="26"/>
                <w:szCs w:val="26"/>
              </w:rPr>
              <w:t>тектуры и град</w:t>
            </w:r>
            <w:r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>строительства а</w:t>
            </w:r>
            <w:r>
              <w:rPr>
                <w:b w:val="0"/>
                <w:sz w:val="26"/>
                <w:szCs w:val="26"/>
              </w:rPr>
              <w:t>д</w:t>
            </w:r>
            <w:r>
              <w:rPr>
                <w:b w:val="0"/>
                <w:sz w:val="26"/>
                <w:szCs w:val="26"/>
              </w:rPr>
              <w:t>министрации г</w:t>
            </w:r>
            <w:r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>родского округа Кинель Сама</w:t>
            </w:r>
            <w:r>
              <w:rPr>
                <w:b w:val="0"/>
                <w:sz w:val="26"/>
                <w:szCs w:val="26"/>
              </w:rPr>
              <w:t>р</w:t>
            </w:r>
            <w:r>
              <w:rPr>
                <w:b w:val="0"/>
                <w:sz w:val="26"/>
                <w:szCs w:val="26"/>
              </w:rPr>
              <w:t>ской области</w:t>
            </w:r>
          </w:p>
        </w:tc>
      </w:tr>
      <w:tr w:rsidR="00BD65D5" w:rsidRPr="006B2E90" w:rsidTr="004323DF">
        <w:trPr>
          <w:trHeight w:val="1241"/>
        </w:trPr>
        <w:tc>
          <w:tcPr>
            <w:tcW w:w="673" w:type="dxa"/>
            <w:vMerge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BD65D5" w:rsidRDefault="00BD65D5" w:rsidP="004323D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65D5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132, 353</w:t>
            </w:r>
          </w:p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  <w:vMerge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BD65D5" w:rsidRPr="006B2E90" w:rsidTr="004323DF">
        <w:trPr>
          <w:trHeight w:val="3289"/>
        </w:trPr>
        <w:tc>
          <w:tcPr>
            <w:tcW w:w="673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3830" w:type="dxa"/>
            <w:shd w:val="clear" w:color="auto" w:fill="auto"/>
          </w:tcPr>
          <w:p w:rsidR="00BD65D5" w:rsidRDefault="00BD65D5" w:rsidP="004323D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</w:t>
            </w:r>
            <w:r w:rsidRPr="006B2E90">
              <w:rPr>
                <w:sz w:val="26"/>
                <w:szCs w:val="26"/>
              </w:rPr>
              <w:t xml:space="preserve"> и установка систем </w:t>
            </w:r>
            <w:r>
              <w:rPr>
                <w:sz w:val="26"/>
                <w:szCs w:val="26"/>
              </w:rPr>
              <w:t xml:space="preserve">экстренного оповещения работников и обучающихся (громкоговорящие устройства) </w:t>
            </w:r>
            <w:r w:rsidRPr="006B2E90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структурных подразделениях (детских садах и объектах дополнительного образования)  </w:t>
            </w:r>
            <w:r w:rsidRPr="006B2E90">
              <w:rPr>
                <w:sz w:val="26"/>
                <w:szCs w:val="26"/>
              </w:rPr>
              <w:t>г</w:t>
            </w:r>
            <w:r w:rsidRPr="006B2E90">
              <w:rPr>
                <w:sz w:val="26"/>
                <w:szCs w:val="26"/>
                <w:shd w:val="clear" w:color="auto" w:fill="FFFFFF"/>
              </w:rPr>
              <w:t>осударственных бюд</w:t>
            </w:r>
            <w:r>
              <w:rPr>
                <w:sz w:val="26"/>
                <w:szCs w:val="26"/>
                <w:shd w:val="clear" w:color="auto" w:fill="FFFFFF"/>
              </w:rPr>
              <w:t>жетных образовательных учреждений</w:t>
            </w:r>
            <w:r w:rsidRPr="006B2E90">
              <w:rPr>
                <w:sz w:val="26"/>
                <w:szCs w:val="26"/>
                <w:shd w:val="clear" w:color="auto" w:fill="FFFFFF"/>
              </w:rPr>
              <w:t xml:space="preserve"> - средних общеобразовательных школ городского округа Кинель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65D5" w:rsidRDefault="00BD65D5" w:rsidP="004323DF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D65D5" w:rsidRDefault="00BD65D5" w:rsidP="004323DF">
            <w:pPr>
              <w:pStyle w:val="af1"/>
              <w:ind w:left="0" w:right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D65D5" w:rsidRDefault="00BD65D5" w:rsidP="004323DF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D65D5" w:rsidRDefault="00BD65D5" w:rsidP="004323DF">
            <w:pPr>
              <w:pStyle w:val="af1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Комитет по управлению м</w:t>
            </w:r>
            <w:r w:rsidRPr="006B2E90">
              <w:rPr>
                <w:b w:val="0"/>
                <w:sz w:val="26"/>
                <w:szCs w:val="26"/>
              </w:rPr>
              <w:t>у</w:t>
            </w:r>
            <w:r w:rsidRPr="006B2E90">
              <w:rPr>
                <w:b w:val="0"/>
                <w:sz w:val="26"/>
                <w:szCs w:val="26"/>
              </w:rPr>
              <w:t>ниципальным имуществом г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родского окр</w:t>
            </w:r>
            <w:r w:rsidRPr="006B2E90">
              <w:rPr>
                <w:b w:val="0"/>
                <w:sz w:val="26"/>
                <w:szCs w:val="26"/>
              </w:rPr>
              <w:t>у</w:t>
            </w:r>
            <w:r w:rsidRPr="006B2E90">
              <w:rPr>
                <w:b w:val="0"/>
                <w:sz w:val="26"/>
                <w:szCs w:val="26"/>
              </w:rPr>
              <w:t>га Кинель Сама</w:t>
            </w:r>
            <w:r w:rsidRPr="006B2E90">
              <w:rPr>
                <w:b w:val="0"/>
                <w:sz w:val="26"/>
                <w:szCs w:val="26"/>
              </w:rPr>
              <w:t>р</w:t>
            </w:r>
            <w:r w:rsidRPr="006B2E90">
              <w:rPr>
                <w:b w:val="0"/>
                <w:sz w:val="26"/>
                <w:szCs w:val="26"/>
              </w:rPr>
              <w:t>ской о</w:t>
            </w:r>
            <w:r w:rsidRPr="006B2E90">
              <w:rPr>
                <w:b w:val="0"/>
                <w:sz w:val="26"/>
                <w:szCs w:val="26"/>
              </w:rPr>
              <w:t>б</w:t>
            </w:r>
            <w:r w:rsidRPr="006B2E90">
              <w:rPr>
                <w:b w:val="0"/>
                <w:sz w:val="26"/>
                <w:szCs w:val="26"/>
              </w:rPr>
              <w:t>ласти</w:t>
            </w:r>
          </w:p>
        </w:tc>
      </w:tr>
      <w:tr w:rsidR="00BD65D5" w:rsidRPr="006B2E90" w:rsidTr="004323DF">
        <w:tc>
          <w:tcPr>
            <w:tcW w:w="6062" w:type="dxa"/>
            <w:gridSpan w:val="3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108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-108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2544,648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713,0</w:t>
            </w:r>
          </w:p>
        </w:tc>
        <w:tc>
          <w:tcPr>
            <w:tcW w:w="1276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1131,648</w:t>
            </w:r>
          </w:p>
        </w:tc>
        <w:tc>
          <w:tcPr>
            <w:tcW w:w="992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700,0</w:t>
            </w:r>
          </w:p>
        </w:tc>
        <w:tc>
          <w:tcPr>
            <w:tcW w:w="85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D65D5" w:rsidRPr="006B2E90" w:rsidRDefault="00BD65D5" w:rsidP="004323DF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</w:tr>
    </w:tbl>
    <w:p w:rsidR="00BD65D5" w:rsidRDefault="00BD65D5" w:rsidP="004233D7">
      <w:pPr>
        <w:suppressAutoHyphens/>
        <w:spacing w:line="276" w:lineRule="auto"/>
        <w:rPr>
          <w:szCs w:val="28"/>
        </w:rPr>
      </w:pPr>
    </w:p>
    <w:p w:rsidR="00BD65D5" w:rsidRDefault="00BD65D5" w:rsidP="004233D7">
      <w:pPr>
        <w:suppressAutoHyphens/>
        <w:spacing w:line="276" w:lineRule="auto"/>
        <w:rPr>
          <w:szCs w:val="28"/>
        </w:rPr>
      </w:pPr>
      <w:bookmarkStart w:id="1" w:name="_GoBack"/>
      <w:bookmarkEnd w:id="1"/>
    </w:p>
    <w:p w:rsidR="00BD65D5" w:rsidRDefault="00BD65D5" w:rsidP="004233D7">
      <w:pPr>
        <w:suppressAutoHyphens/>
        <w:spacing w:line="276" w:lineRule="auto"/>
        <w:rPr>
          <w:szCs w:val="28"/>
        </w:rPr>
      </w:pPr>
    </w:p>
    <w:sectPr w:rsidR="00BD65D5" w:rsidSect="00BD65D5">
      <w:pgSz w:w="16838" w:h="11906" w:orient="landscape" w:code="9"/>
      <w:pgMar w:top="1418" w:right="851" w:bottom="566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30" w:rsidRDefault="00540F30" w:rsidP="00F04F24">
      <w:r>
        <w:separator/>
      </w:r>
    </w:p>
  </w:endnote>
  <w:endnote w:type="continuationSeparator" w:id="0">
    <w:p w:rsidR="00540F30" w:rsidRDefault="00540F30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30" w:rsidRDefault="00540F30" w:rsidP="00F04F24">
      <w:r>
        <w:separator/>
      </w:r>
    </w:p>
  </w:footnote>
  <w:footnote w:type="continuationSeparator" w:id="0">
    <w:p w:rsidR="00540F30" w:rsidRDefault="00540F30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820D2E"/>
    <w:multiLevelType w:val="hybridMultilevel"/>
    <w:tmpl w:val="B24E1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0E545EB5"/>
    <w:multiLevelType w:val="hybridMultilevel"/>
    <w:tmpl w:val="5374F32A"/>
    <w:lvl w:ilvl="0" w:tplc="A8C40B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F00B33"/>
    <w:multiLevelType w:val="hybridMultilevel"/>
    <w:tmpl w:val="79FE65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5"/>
  </w:num>
  <w:num w:numId="6">
    <w:abstractNumId w:val="12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3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4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9"/>
  </w:num>
  <w:num w:numId="26">
    <w:abstractNumId w:val="5"/>
  </w:num>
  <w:num w:numId="27">
    <w:abstractNumId w:val="24"/>
  </w:num>
  <w:num w:numId="28">
    <w:abstractNumId w:val="44"/>
  </w:num>
  <w:num w:numId="29">
    <w:abstractNumId w:val="32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5"/>
  </w:num>
  <w:num w:numId="37">
    <w:abstractNumId w:val="31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4"/>
  </w:num>
  <w:num w:numId="45">
    <w:abstractNumId w:val="3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6B94"/>
    <w:rsid w:val="000129F1"/>
    <w:rsid w:val="00013F3A"/>
    <w:rsid w:val="00016BD4"/>
    <w:rsid w:val="00016CCE"/>
    <w:rsid w:val="00017543"/>
    <w:rsid w:val="0002174F"/>
    <w:rsid w:val="00022CAF"/>
    <w:rsid w:val="000231FC"/>
    <w:rsid w:val="00024320"/>
    <w:rsid w:val="000246F1"/>
    <w:rsid w:val="0002481D"/>
    <w:rsid w:val="000255C3"/>
    <w:rsid w:val="00025906"/>
    <w:rsid w:val="000266C1"/>
    <w:rsid w:val="0002706E"/>
    <w:rsid w:val="00027749"/>
    <w:rsid w:val="00031251"/>
    <w:rsid w:val="0003175F"/>
    <w:rsid w:val="00033823"/>
    <w:rsid w:val="0003434A"/>
    <w:rsid w:val="00035136"/>
    <w:rsid w:val="00041FEC"/>
    <w:rsid w:val="000431F8"/>
    <w:rsid w:val="00044ECB"/>
    <w:rsid w:val="00044ED2"/>
    <w:rsid w:val="000451C5"/>
    <w:rsid w:val="00045EB4"/>
    <w:rsid w:val="000524A8"/>
    <w:rsid w:val="00053817"/>
    <w:rsid w:val="00054D20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40BE"/>
    <w:rsid w:val="00095A0B"/>
    <w:rsid w:val="00096BE2"/>
    <w:rsid w:val="00097917"/>
    <w:rsid w:val="000A3F8B"/>
    <w:rsid w:val="000A5F08"/>
    <w:rsid w:val="000A5FCE"/>
    <w:rsid w:val="000B175C"/>
    <w:rsid w:val="000B23C7"/>
    <w:rsid w:val="000B34ED"/>
    <w:rsid w:val="000B3C4E"/>
    <w:rsid w:val="000B4EDD"/>
    <w:rsid w:val="000C03A1"/>
    <w:rsid w:val="000C1394"/>
    <w:rsid w:val="000C2BBA"/>
    <w:rsid w:val="000C2C98"/>
    <w:rsid w:val="000C7EED"/>
    <w:rsid w:val="000D14C1"/>
    <w:rsid w:val="000D150B"/>
    <w:rsid w:val="000D1701"/>
    <w:rsid w:val="000D6438"/>
    <w:rsid w:val="000D6507"/>
    <w:rsid w:val="000D71D7"/>
    <w:rsid w:val="000D76F2"/>
    <w:rsid w:val="000E03FC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28D0"/>
    <w:rsid w:val="00113D6F"/>
    <w:rsid w:val="00116E15"/>
    <w:rsid w:val="0012555A"/>
    <w:rsid w:val="00127449"/>
    <w:rsid w:val="0013036A"/>
    <w:rsid w:val="0013518B"/>
    <w:rsid w:val="0014093D"/>
    <w:rsid w:val="00141878"/>
    <w:rsid w:val="001427A2"/>
    <w:rsid w:val="00144598"/>
    <w:rsid w:val="00151346"/>
    <w:rsid w:val="00151BCE"/>
    <w:rsid w:val="00156031"/>
    <w:rsid w:val="001618B3"/>
    <w:rsid w:val="00162252"/>
    <w:rsid w:val="00162C96"/>
    <w:rsid w:val="00167AAF"/>
    <w:rsid w:val="00171384"/>
    <w:rsid w:val="00172FD3"/>
    <w:rsid w:val="0017560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E9D"/>
    <w:rsid w:val="001A3F73"/>
    <w:rsid w:val="001A4129"/>
    <w:rsid w:val="001B0B10"/>
    <w:rsid w:val="001B33AA"/>
    <w:rsid w:val="001B3DC0"/>
    <w:rsid w:val="001B42F1"/>
    <w:rsid w:val="001B4536"/>
    <w:rsid w:val="001B5B70"/>
    <w:rsid w:val="001B67BE"/>
    <w:rsid w:val="001C176A"/>
    <w:rsid w:val="001C641B"/>
    <w:rsid w:val="001D4698"/>
    <w:rsid w:val="001D56DE"/>
    <w:rsid w:val="001D5CC5"/>
    <w:rsid w:val="001D76DD"/>
    <w:rsid w:val="001D7960"/>
    <w:rsid w:val="001D7EDB"/>
    <w:rsid w:val="001E193E"/>
    <w:rsid w:val="001E2585"/>
    <w:rsid w:val="001E320E"/>
    <w:rsid w:val="001E428E"/>
    <w:rsid w:val="001E47EA"/>
    <w:rsid w:val="001E6E52"/>
    <w:rsid w:val="001F0711"/>
    <w:rsid w:val="001F23E8"/>
    <w:rsid w:val="001F2419"/>
    <w:rsid w:val="001F75F8"/>
    <w:rsid w:val="002002F4"/>
    <w:rsid w:val="00201A7D"/>
    <w:rsid w:val="002022A7"/>
    <w:rsid w:val="00202721"/>
    <w:rsid w:val="0020313C"/>
    <w:rsid w:val="00204661"/>
    <w:rsid w:val="0020475A"/>
    <w:rsid w:val="00204937"/>
    <w:rsid w:val="0020525A"/>
    <w:rsid w:val="00205FCC"/>
    <w:rsid w:val="002077AA"/>
    <w:rsid w:val="00217AC7"/>
    <w:rsid w:val="00220CB5"/>
    <w:rsid w:val="00220E20"/>
    <w:rsid w:val="00222CFA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3EF4"/>
    <w:rsid w:val="00254139"/>
    <w:rsid w:val="00261F9F"/>
    <w:rsid w:val="00263B0D"/>
    <w:rsid w:val="00264A35"/>
    <w:rsid w:val="00266A6D"/>
    <w:rsid w:val="002672A6"/>
    <w:rsid w:val="0026760C"/>
    <w:rsid w:val="002677A3"/>
    <w:rsid w:val="00271730"/>
    <w:rsid w:val="0027514B"/>
    <w:rsid w:val="002757C3"/>
    <w:rsid w:val="00275E00"/>
    <w:rsid w:val="00277ABE"/>
    <w:rsid w:val="00280B46"/>
    <w:rsid w:val="0028293F"/>
    <w:rsid w:val="002858DC"/>
    <w:rsid w:val="00294F55"/>
    <w:rsid w:val="002A088A"/>
    <w:rsid w:val="002A25D1"/>
    <w:rsid w:val="002A3805"/>
    <w:rsid w:val="002A436E"/>
    <w:rsid w:val="002A522C"/>
    <w:rsid w:val="002A584E"/>
    <w:rsid w:val="002B10CB"/>
    <w:rsid w:val="002B2B10"/>
    <w:rsid w:val="002B3357"/>
    <w:rsid w:val="002B41C8"/>
    <w:rsid w:val="002B503B"/>
    <w:rsid w:val="002B5725"/>
    <w:rsid w:val="002B7155"/>
    <w:rsid w:val="002C01A3"/>
    <w:rsid w:val="002C35F3"/>
    <w:rsid w:val="002C3EEB"/>
    <w:rsid w:val="002C6D34"/>
    <w:rsid w:val="002D1C1A"/>
    <w:rsid w:val="002D2990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6631"/>
    <w:rsid w:val="003078CB"/>
    <w:rsid w:val="00310317"/>
    <w:rsid w:val="00312B49"/>
    <w:rsid w:val="00313C55"/>
    <w:rsid w:val="0031532C"/>
    <w:rsid w:val="00315AD1"/>
    <w:rsid w:val="003162D2"/>
    <w:rsid w:val="003170E8"/>
    <w:rsid w:val="003249D2"/>
    <w:rsid w:val="0032789C"/>
    <w:rsid w:val="00330207"/>
    <w:rsid w:val="003322A5"/>
    <w:rsid w:val="00333190"/>
    <w:rsid w:val="00333630"/>
    <w:rsid w:val="00334C54"/>
    <w:rsid w:val="003471F7"/>
    <w:rsid w:val="003508C4"/>
    <w:rsid w:val="00350E51"/>
    <w:rsid w:val="00351DEF"/>
    <w:rsid w:val="00352340"/>
    <w:rsid w:val="003523CD"/>
    <w:rsid w:val="003526E3"/>
    <w:rsid w:val="00352779"/>
    <w:rsid w:val="00354646"/>
    <w:rsid w:val="003548D3"/>
    <w:rsid w:val="00355E81"/>
    <w:rsid w:val="003614DD"/>
    <w:rsid w:val="0036394D"/>
    <w:rsid w:val="00366594"/>
    <w:rsid w:val="003716CF"/>
    <w:rsid w:val="00371819"/>
    <w:rsid w:val="00371BEE"/>
    <w:rsid w:val="00372FCA"/>
    <w:rsid w:val="0037438B"/>
    <w:rsid w:val="00376704"/>
    <w:rsid w:val="00376AF9"/>
    <w:rsid w:val="00377A38"/>
    <w:rsid w:val="0038254B"/>
    <w:rsid w:val="003933B5"/>
    <w:rsid w:val="00393DD9"/>
    <w:rsid w:val="00397B7D"/>
    <w:rsid w:val="003A2797"/>
    <w:rsid w:val="003A2AF8"/>
    <w:rsid w:val="003A3E3A"/>
    <w:rsid w:val="003A455B"/>
    <w:rsid w:val="003A496C"/>
    <w:rsid w:val="003A529F"/>
    <w:rsid w:val="003A655E"/>
    <w:rsid w:val="003A6C79"/>
    <w:rsid w:val="003B0B5D"/>
    <w:rsid w:val="003B160E"/>
    <w:rsid w:val="003B373E"/>
    <w:rsid w:val="003B3A89"/>
    <w:rsid w:val="003B4456"/>
    <w:rsid w:val="003B4E62"/>
    <w:rsid w:val="003B5A94"/>
    <w:rsid w:val="003C003B"/>
    <w:rsid w:val="003C2BE0"/>
    <w:rsid w:val="003C404D"/>
    <w:rsid w:val="003C53E7"/>
    <w:rsid w:val="003C58ED"/>
    <w:rsid w:val="003C6DFA"/>
    <w:rsid w:val="003D0324"/>
    <w:rsid w:val="003D256E"/>
    <w:rsid w:val="003D2831"/>
    <w:rsid w:val="003D3220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1FC3"/>
    <w:rsid w:val="003F251B"/>
    <w:rsid w:val="003F276D"/>
    <w:rsid w:val="003F3251"/>
    <w:rsid w:val="003F3EF4"/>
    <w:rsid w:val="003F4973"/>
    <w:rsid w:val="003F69AE"/>
    <w:rsid w:val="00401846"/>
    <w:rsid w:val="00402207"/>
    <w:rsid w:val="004027A1"/>
    <w:rsid w:val="00411F01"/>
    <w:rsid w:val="004121EA"/>
    <w:rsid w:val="00412CBC"/>
    <w:rsid w:val="004134C3"/>
    <w:rsid w:val="00416B27"/>
    <w:rsid w:val="00416F3C"/>
    <w:rsid w:val="00423185"/>
    <w:rsid w:val="004233D7"/>
    <w:rsid w:val="00425247"/>
    <w:rsid w:val="00426CCD"/>
    <w:rsid w:val="004412C5"/>
    <w:rsid w:val="004443FE"/>
    <w:rsid w:val="004507C4"/>
    <w:rsid w:val="00452AC3"/>
    <w:rsid w:val="00455966"/>
    <w:rsid w:val="00457490"/>
    <w:rsid w:val="00463841"/>
    <w:rsid w:val="00464B44"/>
    <w:rsid w:val="00464F2B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3A4E"/>
    <w:rsid w:val="00484B32"/>
    <w:rsid w:val="00484F9B"/>
    <w:rsid w:val="004876D0"/>
    <w:rsid w:val="00492039"/>
    <w:rsid w:val="00492068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3C6F"/>
    <w:rsid w:val="004C00CB"/>
    <w:rsid w:val="004C1B61"/>
    <w:rsid w:val="004C3BA1"/>
    <w:rsid w:val="004C419B"/>
    <w:rsid w:val="004C7B05"/>
    <w:rsid w:val="004D0FC2"/>
    <w:rsid w:val="004D2593"/>
    <w:rsid w:val="004D2A69"/>
    <w:rsid w:val="004D3EFE"/>
    <w:rsid w:val="004D46A5"/>
    <w:rsid w:val="004D4878"/>
    <w:rsid w:val="004D5F2D"/>
    <w:rsid w:val="004D76C8"/>
    <w:rsid w:val="004D7ACA"/>
    <w:rsid w:val="004D7B59"/>
    <w:rsid w:val="004E2134"/>
    <w:rsid w:val="004E35E3"/>
    <w:rsid w:val="004E41F4"/>
    <w:rsid w:val="004E5950"/>
    <w:rsid w:val="004E5CC9"/>
    <w:rsid w:val="004F0FED"/>
    <w:rsid w:val="004F10A2"/>
    <w:rsid w:val="004F1515"/>
    <w:rsid w:val="004F3D6D"/>
    <w:rsid w:val="004F4CFF"/>
    <w:rsid w:val="004F5857"/>
    <w:rsid w:val="004F5ECE"/>
    <w:rsid w:val="004F76F4"/>
    <w:rsid w:val="005029DA"/>
    <w:rsid w:val="005064CF"/>
    <w:rsid w:val="00506E49"/>
    <w:rsid w:val="0050721E"/>
    <w:rsid w:val="0051126A"/>
    <w:rsid w:val="00512489"/>
    <w:rsid w:val="005127F6"/>
    <w:rsid w:val="005143B2"/>
    <w:rsid w:val="00514C91"/>
    <w:rsid w:val="00515E1F"/>
    <w:rsid w:val="00520486"/>
    <w:rsid w:val="00523E6A"/>
    <w:rsid w:val="005247ED"/>
    <w:rsid w:val="00525EBA"/>
    <w:rsid w:val="00526C62"/>
    <w:rsid w:val="0052784B"/>
    <w:rsid w:val="00532F52"/>
    <w:rsid w:val="00540F30"/>
    <w:rsid w:val="0054309F"/>
    <w:rsid w:val="005440E5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10A"/>
    <w:rsid w:val="005704AF"/>
    <w:rsid w:val="00573AC3"/>
    <w:rsid w:val="00575CAB"/>
    <w:rsid w:val="0058016A"/>
    <w:rsid w:val="00580583"/>
    <w:rsid w:val="00584763"/>
    <w:rsid w:val="00584992"/>
    <w:rsid w:val="005854E4"/>
    <w:rsid w:val="00585E7C"/>
    <w:rsid w:val="00586CCC"/>
    <w:rsid w:val="00587700"/>
    <w:rsid w:val="00590FA6"/>
    <w:rsid w:val="0059375B"/>
    <w:rsid w:val="005938E7"/>
    <w:rsid w:val="0059509F"/>
    <w:rsid w:val="0059529F"/>
    <w:rsid w:val="00595A78"/>
    <w:rsid w:val="005A039B"/>
    <w:rsid w:val="005A31BA"/>
    <w:rsid w:val="005A4780"/>
    <w:rsid w:val="005A7AC0"/>
    <w:rsid w:val="005A7DEF"/>
    <w:rsid w:val="005B1202"/>
    <w:rsid w:val="005B1F5A"/>
    <w:rsid w:val="005B3B57"/>
    <w:rsid w:val="005B7367"/>
    <w:rsid w:val="005C011D"/>
    <w:rsid w:val="005C44D8"/>
    <w:rsid w:val="005C685F"/>
    <w:rsid w:val="005D1A9A"/>
    <w:rsid w:val="005D4110"/>
    <w:rsid w:val="005D422F"/>
    <w:rsid w:val="005D5DFA"/>
    <w:rsid w:val="005D69A8"/>
    <w:rsid w:val="005D747B"/>
    <w:rsid w:val="005E0A76"/>
    <w:rsid w:val="005E316F"/>
    <w:rsid w:val="005E4ADA"/>
    <w:rsid w:val="005E4CD2"/>
    <w:rsid w:val="005E7750"/>
    <w:rsid w:val="005F0119"/>
    <w:rsid w:val="005F04C5"/>
    <w:rsid w:val="005F2405"/>
    <w:rsid w:val="005F2E35"/>
    <w:rsid w:val="005F4080"/>
    <w:rsid w:val="0060209C"/>
    <w:rsid w:val="00605061"/>
    <w:rsid w:val="00605E58"/>
    <w:rsid w:val="00607A3D"/>
    <w:rsid w:val="00607ABE"/>
    <w:rsid w:val="00607ED1"/>
    <w:rsid w:val="006108B6"/>
    <w:rsid w:val="00610EF2"/>
    <w:rsid w:val="00611B00"/>
    <w:rsid w:val="00612AD1"/>
    <w:rsid w:val="006137A8"/>
    <w:rsid w:val="006142AB"/>
    <w:rsid w:val="006150EF"/>
    <w:rsid w:val="006228F6"/>
    <w:rsid w:val="00622D74"/>
    <w:rsid w:val="00623851"/>
    <w:rsid w:val="00624837"/>
    <w:rsid w:val="006265E0"/>
    <w:rsid w:val="00627B53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3506"/>
    <w:rsid w:val="006570D7"/>
    <w:rsid w:val="00661B87"/>
    <w:rsid w:val="006628FB"/>
    <w:rsid w:val="0066593A"/>
    <w:rsid w:val="006718EA"/>
    <w:rsid w:val="00671DB6"/>
    <w:rsid w:val="006735AD"/>
    <w:rsid w:val="00674406"/>
    <w:rsid w:val="00676DFE"/>
    <w:rsid w:val="006803D0"/>
    <w:rsid w:val="00680EA2"/>
    <w:rsid w:val="006828DB"/>
    <w:rsid w:val="0068375C"/>
    <w:rsid w:val="00685DAE"/>
    <w:rsid w:val="00691CC3"/>
    <w:rsid w:val="0069421B"/>
    <w:rsid w:val="0069546C"/>
    <w:rsid w:val="00695EBE"/>
    <w:rsid w:val="00697138"/>
    <w:rsid w:val="006979CA"/>
    <w:rsid w:val="006A1FA6"/>
    <w:rsid w:val="006A24C7"/>
    <w:rsid w:val="006A2909"/>
    <w:rsid w:val="006A2B71"/>
    <w:rsid w:val="006B275F"/>
    <w:rsid w:val="006B2DD7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584"/>
    <w:rsid w:val="006F6E72"/>
    <w:rsid w:val="006F6F0E"/>
    <w:rsid w:val="006F717C"/>
    <w:rsid w:val="006F7315"/>
    <w:rsid w:val="00701C0D"/>
    <w:rsid w:val="00707C6A"/>
    <w:rsid w:val="00712F96"/>
    <w:rsid w:val="00713744"/>
    <w:rsid w:val="007223E8"/>
    <w:rsid w:val="00724A64"/>
    <w:rsid w:val="007258AE"/>
    <w:rsid w:val="00727231"/>
    <w:rsid w:val="00727B2D"/>
    <w:rsid w:val="00727F22"/>
    <w:rsid w:val="007359E7"/>
    <w:rsid w:val="00737BF3"/>
    <w:rsid w:val="00741E4E"/>
    <w:rsid w:val="00741F90"/>
    <w:rsid w:val="0074240D"/>
    <w:rsid w:val="00742588"/>
    <w:rsid w:val="00745121"/>
    <w:rsid w:val="00745861"/>
    <w:rsid w:val="00746DE4"/>
    <w:rsid w:val="007503B5"/>
    <w:rsid w:val="007508E5"/>
    <w:rsid w:val="007509A8"/>
    <w:rsid w:val="00750AC9"/>
    <w:rsid w:val="007534AC"/>
    <w:rsid w:val="007544CD"/>
    <w:rsid w:val="00755431"/>
    <w:rsid w:val="0075708E"/>
    <w:rsid w:val="00757B1A"/>
    <w:rsid w:val="00761874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83F"/>
    <w:rsid w:val="007A1B60"/>
    <w:rsid w:val="007A2D1F"/>
    <w:rsid w:val="007A4C28"/>
    <w:rsid w:val="007A5421"/>
    <w:rsid w:val="007A6F17"/>
    <w:rsid w:val="007A752B"/>
    <w:rsid w:val="007A7E5F"/>
    <w:rsid w:val="007B0518"/>
    <w:rsid w:val="007B1D8B"/>
    <w:rsid w:val="007B23CB"/>
    <w:rsid w:val="007B270E"/>
    <w:rsid w:val="007B28D1"/>
    <w:rsid w:val="007B36F3"/>
    <w:rsid w:val="007C1D49"/>
    <w:rsid w:val="007C1F64"/>
    <w:rsid w:val="007C5092"/>
    <w:rsid w:val="007C722D"/>
    <w:rsid w:val="007C75F2"/>
    <w:rsid w:val="007C770A"/>
    <w:rsid w:val="007D067A"/>
    <w:rsid w:val="007D18E6"/>
    <w:rsid w:val="007D2A37"/>
    <w:rsid w:val="007D3A65"/>
    <w:rsid w:val="007D5682"/>
    <w:rsid w:val="007E09B8"/>
    <w:rsid w:val="007E1E4C"/>
    <w:rsid w:val="007E6BC1"/>
    <w:rsid w:val="007F402C"/>
    <w:rsid w:val="007F4608"/>
    <w:rsid w:val="008049B0"/>
    <w:rsid w:val="00807ADD"/>
    <w:rsid w:val="00807D50"/>
    <w:rsid w:val="0081199B"/>
    <w:rsid w:val="00811F80"/>
    <w:rsid w:val="00812F7E"/>
    <w:rsid w:val="00814266"/>
    <w:rsid w:val="00820006"/>
    <w:rsid w:val="008240C4"/>
    <w:rsid w:val="008242DC"/>
    <w:rsid w:val="0082430F"/>
    <w:rsid w:val="00824895"/>
    <w:rsid w:val="008249CD"/>
    <w:rsid w:val="00824E93"/>
    <w:rsid w:val="0082764F"/>
    <w:rsid w:val="00827E53"/>
    <w:rsid w:val="008326AA"/>
    <w:rsid w:val="008327DD"/>
    <w:rsid w:val="00832863"/>
    <w:rsid w:val="00833D9C"/>
    <w:rsid w:val="00840572"/>
    <w:rsid w:val="00841C7C"/>
    <w:rsid w:val="00842BC9"/>
    <w:rsid w:val="00843955"/>
    <w:rsid w:val="00844946"/>
    <w:rsid w:val="00852F9B"/>
    <w:rsid w:val="0085361A"/>
    <w:rsid w:val="00856FBC"/>
    <w:rsid w:val="00857202"/>
    <w:rsid w:val="00860618"/>
    <w:rsid w:val="00865BE0"/>
    <w:rsid w:val="008666C1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97B6C"/>
    <w:rsid w:val="008A086B"/>
    <w:rsid w:val="008A261E"/>
    <w:rsid w:val="008A3B17"/>
    <w:rsid w:val="008A600F"/>
    <w:rsid w:val="008A6BB5"/>
    <w:rsid w:val="008B64DC"/>
    <w:rsid w:val="008B7E1F"/>
    <w:rsid w:val="008C29FD"/>
    <w:rsid w:val="008C4C69"/>
    <w:rsid w:val="008C5E72"/>
    <w:rsid w:val="008D352E"/>
    <w:rsid w:val="008D40B5"/>
    <w:rsid w:val="008D4F68"/>
    <w:rsid w:val="008D6AB8"/>
    <w:rsid w:val="008E075A"/>
    <w:rsid w:val="008E2FC1"/>
    <w:rsid w:val="008E3E93"/>
    <w:rsid w:val="008E4287"/>
    <w:rsid w:val="008E4684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254C"/>
    <w:rsid w:val="00903A78"/>
    <w:rsid w:val="00907742"/>
    <w:rsid w:val="00910065"/>
    <w:rsid w:val="0091372A"/>
    <w:rsid w:val="009155B8"/>
    <w:rsid w:val="00915648"/>
    <w:rsid w:val="00916108"/>
    <w:rsid w:val="009214EF"/>
    <w:rsid w:val="0092228F"/>
    <w:rsid w:val="00924F84"/>
    <w:rsid w:val="0092545C"/>
    <w:rsid w:val="00925795"/>
    <w:rsid w:val="009260D1"/>
    <w:rsid w:val="00926461"/>
    <w:rsid w:val="00927B29"/>
    <w:rsid w:val="00931E59"/>
    <w:rsid w:val="0093374A"/>
    <w:rsid w:val="00935DE1"/>
    <w:rsid w:val="00935E63"/>
    <w:rsid w:val="00936493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045F"/>
    <w:rsid w:val="009619DF"/>
    <w:rsid w:val="009619E9"/>
    <w:rsid w:val="00962B32"/>
    <w:rsid w:val="00967569"/>
    <w:rsid w:val="00972ADC"/>
    <w:rsid w:val="0097328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60B8"/>
    <w:rsid w:val="009A1269"/>
    <w:rsid w:val="009A3454"/>
    <w:rsid w:val="009A3913"/>
    <w:rsid w:val="009A539D"/>
    <w:rsid w:val="009A5DC9"/>
    <w:rsid w:val="009B1FF0"/>
    <w:rsid w:val="009B375E"/>
    <w:rsid w:val="009C1D06"/>
    <w:rsid w:val="009C1F79"/>
    <w:rsid w:val="009C4399"/>
    <w:rsid w:val="009C51E4"/>
    <w:rsid w:val="009C659E"/>
    <w:rsid w:val="009C6EA7"/>
    <w:rsid w:val="009D0611"/>
    <w:rsid w:val="009D0858"/>
    <w:rsid w:val="009D0DA2"/>
    <w:rsid w:val="009D24BD"/>
    <w:rsid w:val="009D632C"/>
    <w:rsid w:val="009E14D0"/>
    <w:rsid w:val="009E26D2"/>
    <w:rsid w:val="009E53D9"/>
    <w:rsid w:val="009E7FE3"/>
    <w:rsid w:val="009F22A4"/>
    <w:rsid w:val="009F22FC"/>
    <w:rsid w:val="009F3C6E"/>
    <w:rsid w:val="009F5859"/>
    <w:rsid w:val="00A01CDD"/>
    <w:rsid w:val="00A03230"/>
    <w:rsid w:val="00A12D46"/>
    <w:rsid w:val="00A1374E"/>
    <w:rsid w:val="00A138BE"/>
    <w:rsid w:val="00A17FE2"/>
    <w:rsid w:val="00A21D8D"/>
    <w:rsid w:val="00A228B4"/>
    <w:rsid w:val="00A23988"/>
    <w:rsid w:val="00A23D37"/>
    <w:rsid w:val="00A269A4"/>
    <w:rsid w:val="00A270AC"/>
    <w:rsid w:val="00A27347"/>
    <w:rsid w:val="00A31288"/>
    <w:rsid w:val="00A31296"/>
    <w:rsid w:val="00A320FA"/>
    <w:rsid w:val="00A3337A"/>
    <w:rsid w:val="00A340EF"/>
    <w:rsid w:val="00A34802"/>
    <w:rsid w:val="00A34FB4"/>
    <w:rsid w:val="00A351B1"/>
    <w:rsid w:val="00A353A0"/>
    <w:rsid w:val="00A3586D"/>
    <w:rsid w:val="00A35AE7"/>
    <w:rsid w:val="00A37346"/>
    <w:rsid w:val="00A41EBA"/>
    <w:rsid w:val="00A467A2"/>
    <w:rsid w:val="00A47431"/>
    <w:rsid w:val="00A474F5"/>
    <w:rsid w:val="00A47F79"/>
    <w:rsid w:val="00A54E25"/>
    <w:rsid w:val="00A576E8"/>
    <w:rsid w:val="00A61484"/>
    <w:rsid w:val="00A6531B"/>
    <w:rsid w:val="00A67B2F"/>
    <w:rsid w:val="00A70C01"/>
    <w:rsid w:val="00A72AE2"/>
    <w:rsid w:val="00A75021"/>
    <w:rsid w:val="00A751DC"/>
    <w:rsid w:val="00A76A7D"/>
    <w:rsid w:val="00A77158"/>
    <w:rsid w:val="00A8095F"/>
    <w:rsid w:val="00A823E8"/>
    <w:rsid w:val="00A82AAD"/>
    <w:rsid w:val="00A82C26"/>
    <w:rsid w:val="00A82F5A"/>
    <w:rsid w:val="00A911FC"/>
    <w:rsid w:val="00A91322"/>
    <w:rsid w:val="00A93CAA"/>
    <w:rsid w:val="00A94F6D"/>
    <w:rsid w:val="00A964D5"/>
    <w:rsid w:val="00AA1FB4"/>
    <w:rsid w:val="00AA2622"/>
    <w:rsid w:val="00AA438F"/>
    <w:rsid w:val="00AA5F91"/>
    <w:rsid w:val="00AA6F0F"/>
    <w:rsid w:val="00AA7765"/>
    <w:rsid w:val="00AB154A"/>
    <w:rsid w:val="00AB2DD8"/>
    <w:rsid w:val="00AB4241"/>
    <w:rsid w:val="00AB5385"/>
    <w:rsid w:val="00AB5E1B"/>
    <w:rsid w:val="00AB61FC"/>
    <w:rsid w:val="00AC066F"/>
    <w:rsid w:val="00AC11BC"/>
    <w:rsid w:val="00AC336E"/>
    <w:rsid w:val="00AC383D"/>
    <w:rsid w:val="00AC513C"/>
    <w:rsid w:val="00AC5284"/>
    <w:rsid w:val="00AD0015"/>
    <w:rsid w:val="00AD4791"/>
    <w:rsid w:val="00AD4B19"/>
    <w:rsid w:val="00AD5CD0"/>
    <w:rsid w:val="00AD7DC6"/>
    <w:rsid w:val="00AE1AD1"/>
    <w:rsid w:val="00AE26AA"/>
    <w:rsid w:val="00AE5777"/>
    <w:rsid w:val="00AE6CBC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337E8"/>
    <w:rsid w:val="00B35237"/>
    <w:rsid w:val="00B37628"/>
    <w:rsid w:val="00B41184"/>
    <w:rsid w:val="00B41425"/>
    <w:rsid w:val="00B428A4"/>
    <w:rsid w:val="00B44B70"/>
    <w:rsid w:val="00B453AF"/>
    <w:rsid w:val="00B53990"/>
    <w:rsid w:val="00B5426C"/>
    <w:rsid w:val="00B54CA9"/>
    <w:rsid w:val="00B605F4"/>
    <w:rsid w:val="00B608A5"/>
    <w:rsid w:val="00B60AE8"/>
    <w:rsid w:val="00B6552D"/>
    <w:rsid w:val="00B65F6E"/>
    <w:rsid w:val="00B664C2"/>
    <w:rsid w:val="00B67837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6938"/>
    <w:rsid w:val="00B90ECA"/>
    <w:rsid w:val="00B923D6"/>
    <w:rsid w:val="00BA0BFB"/>
    <w:rsid w:val="00BA2D53"/>
    <w:rsid w:val="00BA4D24"/>
    <w:rsid w:val="00BB06A6"/>
    <w:rsid w:val="00BB4879"/>
    <w:rsid w:val="00BC0353"/>
    <w:rsid w:val="00BC097C"/>
    <w:rsid w:val="00BC1DC4"/>
    <w:rsid w:val="00BC2552"/>
    <w:rsid w:val="00BC3811"/>
    <w:rsid w:val="00BC402E"/>
    <w:rsid w:val="00BC5A03"/>
    <w:rsid w:val="00BC7CA3"/>
    <w:rsid w:val="00BD0A8E"/>
    <w:rsid w:val="00BD3796"/>
    <w:rsid w:val="00BD4505"/>
    <w:rsid w:val="00BD4E41"/>
    <w:rsid w:val="00BD51E2"/>
    <w:rsid w:val="00BD65D5"/>
    <w:rsid w:val="00BD6CD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AA6"/>
    <w:rsid w:val="00C06AC5"/>
    <w:rsid w:val="00C073F0"/>
    <w:rsid w:val="00C1059B"/>
    <w:rsid w:val="00C10D5F"/>
    <w:rsid w:val="00C11AE4"/>
    <w:rsid w:val="00C11E34"/>
    <w:rsid w:val="00C12997"/>
    <w:rsid w:val="00C15100"/>
    <w:rsid w:val="00C21D3B"/>
    <w:rsid w:val="00C22296"/>
    <w:rsid w:val="00C25178"/>
    <w:rsid w:val="00C26B31"/>
    <w:rsid w:val="00C31ABF"/>
    <w:rsid w:val="00C32C8A"/>
    <w:rsid w:val="00C34FB9"/>
    <w:rsid w:val="00C3526C"/>
    <w:rsid w:val="00C357E0"/>
    <w:rsid w:val="00C360BC"/>
    <w:rsid w:val="00C37692"/>
    <w:rsid w:val="00C42652"/>
    <w:rsid w:val="00C43C4B"/>
    <w:rsid w:val="00C45A72"/>
    <w:rsid w:val="00C466B0"/>
    <w:rsid w:val="00C4781D"/>
    <w:rsid w:val="00C51E86"/>
    <w:rsid w:val="00C531B1"/>
    <w:rsid w:val="00C53238"/>
    <w:rsid w:val="00C53F0F"/>
    <w:rsid w:val="00C55EDD"/>
    <w:rsid w:val="00C561B7"/>
    <w:rsid w:val="00C6037A"/>
    <w:rsid w:val="00C603C9"/>
    <w:rsid w:val="00C62AEE"/>
    <w:rsid w:val="00C62E33"/>
    <w:rsid w:val="00C62E4B"/>
    <w:rsid w:val="00C62E79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496"/>
    <w:rsid w:val="00C95092"/>
    <w:rsid w:val="00C96FC8"/>
    <w:rsid w:val="00CA0019"/>
    <w:rsid w:val="00CA6DC2"/>
    <w:rsid w:val="00CB01B6"/>
    <w:rsid w:val="00CB01F4"/>
    <w:rsid w:val="00CB0846"/>
    <w:rsid w:val="00CB1C6A"/>
    <w:rsid w:val="00CB235E"/>
    <w:rsid w:val="00CB296A"/>
    <w:rsid w:val="00CB2CEA"/>
    <w:rsid w:val="00CB33A1"/>
    <w:rsid w:val="00CB3BC0"/>
    <w:rsid w:val="00CB5157"/>
    <w:rsid w:val="00CC4A92"/>
    <w:rsid w:val="00CC542B"/>
    <w:rsid w:val="00CC55DA"/>
    <w:rsid w:val="00CC7127"/>
    <w:rsid w:val="00CD1D0C"/>
    <w:rsid w:val="00CE0BF9"/>
    <w:rsid w:val="00CE1C42"/>
    <w:rsid w:val="00CE1E47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1B2C"/>
    <w:rsid w:val="00D05998"/>
    <w:rsid w:val="00D077F7"/>
    <w:rsid w:val="00D1225E"/>
    <w:rsid w:val="00D13C21"/>
    <w:rsid w:val="00D150AD"/>
    <w:rsid w:val="00D17D83"/>
    <w:rsid w:val="00D24304"/>
    <w:rsid w:val="00D25399"/>
    <w:rsid w:val="00D34227"/>
    <w:rsid w:val="00D34976"/>
    <w:rsid w:val="00D34F66"/>
    <w:rsid w:val="00D37135"/>
    <w:rsid w:val="00D37602"/>
    <w:rsid w:val="00D37EE5"/>
    <w:rsid w:val="00D41CA7"/>
    <w:rsid w:val="00D41D22"/>
    <w:rsid w:val="00D4327D"/>
    <w:rsid w:val="00D432B7"/>
    <w:rsid w:val="00D45699"/>
    <w:rsid w:val="00D50106"/>
    <w:rsid w:val="00D50D20"/>
    <w:rsid w:val="00D5516E"/>
    <w:rsid w:val="00D555AE"/>
    <w:rsid w:val="00D619C4"/>
    <w:rsid w:val="00D62ED9"/>
    <w:rsid w:val="00D6645C"/>
    <w:rsid w:val="00D66EE5"/>
    <w:rsid w:val="00D67364"/>
    <w:rsid w:val="00D720BE"/>
    <w:rsid w:val="00D72CDA"/>
    <w:rsid w:val="00D75A4E"/>
    <w:rsid w:val="00D75AB2"/>
    <w:rsid w:val="00D75B8F"/>
    <w:rsid w:val="00D820A3"/>
    <w:rsid w:val="00D82448"/>
    <w:rsid w:val="00D85578"/>
    <w:rsid w:val="00D85F48"/>
    <w:rsid w:val="00D87460"/>
    <w:rsid w:val="00D97D1B"/>
    <w:rsid w:val="00DA22C0"/>
    <w:rsid w:val="00DA42E1"/>
    <w:rsid w:val="00DA5AA6"/>
    <w:rsid w:val="00DA7143"/>
    <w:rsid w:val="00DB00C6"/>
    <w:rsid w:val="00DB0330"/>
    <w:rsid w:val="00DB1787"/>
    <w:rsid w:val="00DB1DE5"/>
    <w:rsid w:val="00DC6E2E"/>
    <w:rsid w:val="00DC7314"/>
    <w:rsid w:val="00DC77FE"/>
    <w:rsid w:val="00DD009D"/>
    <w:rsid w:val="00DD02B7"/>
    <w:rsid w:val="00DD3A0E"/>
    <w:rsid w:val="00DD5E8D"/>
    <w:rsid w:val="00DE2EBB"/>
    <w:rsid w:val="00DE4135"/>
    <w:rsid w:val="00DE53E8"/>
    <w:rsid w:val="00DE66CB"/>
    <w:rsid w:val="00DF05FF"/>
    <w:rsid w:val="00DF1534"/>
    <w:rsid w:val="00DF187B"/>
    <w:rsid w:val="00DF2A57"/>
    <w:rsid w:val="00DF3F4E"/>
    <w:rsid w:val="00DF7D58"/>
    <w:rsid w:val="00E022BB"/>
    <w:rsid w:val="00E06023"/>
    <w:rsid w:val="00E06478"/>
    <w:rsid w:val="00E1009E"/>
    <w:rsid w:val="00E1072E"/>
    <w:rsid w:val="00E12ACF"/>
    <w:rsid w:val="00E13252"/>
    <w:rsid w:val="00E1537F"/>
    <w:rsid w:val="00E2016D"/>
    <w:rsid w:val="00E20FD5"/>
    <w:rsid w:val="00E2188B"/>
    <w:rsid w:val="00E224B3"/>
    <w:rsid w:val="00E25BF5"/>
    <w:rsid w:val="00E27390"/>
    <w:rsid w:val="00E333D0"/>
    <w:rsid w:val="00E334C8"/>
    <w:rsid w:val="00E33A7D"/>
    <w:rsid w:val="00E35942"/>
    <w:rsid w:val="00E35FB0"/>
    <w:rsid w:val="00E36A83"/>
    <w:rsid w:val="00E373C5"/>
    <w:rsid w:val="00E42187"/>
    <w:rsid w:val="00E450C2"/>
    <w:rsid w:val="00E45508"/>
    <w:rsid w:val="00E45884"/>
    <w:rsid w:val="00E52C39"/>
    <w:rsid w:val="00E57086"/>
    <w:rsid w:val="00E57088"/>
    <w:rsid w:val="00E613B9"/>
    <w:rsid w:val="00E61410"/>
    <w:rsid w:val="00E61CFC"/>
    <w:rsid w:val="00E61F37"/>
    <w:rsid w:val="00E623BB"/>
    <w:rsid w:val="00E62D9E"/>
    <w:rsid w:val="00E667DA"/>
    <w:rsid w:val="00E66E74"/>
    <w:rsid w:val="00E702B6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4342"/>
    <w:rsid w:val="00EA54E6"/>
    <w:rsid w:val="00EA7411"/>
    <w:rsid w:val="00EB2495"/>
    <w:rsid w:val="00EB2F03"/>
    <w:rsid w:val="00EB3CA0"/>
    <w:rsid w:val="00EB501B"/>
    <w:rsid w:val="00EB602B"/>
    <w:rsid w:val="00EC17E2"/>
    <w:rsid w:val="00EC2288"/>
    <w:rsid w:val="00EC5BBB"/>
    <w:rsid w:val="00ED1A44"/>
    <w:rsid w:val="00ED7A33"/>
    <w:rsid w:val="00ED7C78"/>
    <w:rsid w:val="00EE1261"/>
    <w:rsid w:val="00EE3458"/>
    <w:rsid w:val="00EE41F5"/>
    <w:rsid w:val="00EE45C5"/>
    <w:rsid w:val="00EE4813"/>
    <w:rsid w:val="00EE60E1"/>
    <w:rsid w:val="00EE7619"/>
    <w:rsid w:val="00EE7F72"/>
    <w:rsid w:val="00EF15A4"/>
    <w:rsid w:val="00EF2575"/>
    <w:rsid w:val="00EF59F5"/>
    <w:rsid w:val="00EF639E"/>
    <w:rsid w:val="00EF7051"/>
    <w:rsid w:val="00EF7A37"/>
    <w:rsid w:val="00F038E3"/>
    <w:rsid w:val="00F04F24"/>
    <w:rsid w:val="00F06FC2"/>
    <w:rsid w:val="00F075BF"/>
    <w:rsid w:val="00F11518"/>
    <w:rsid w:val="00F151F5"/>
    <w:rsid w:val="00F16F56"/>
    <w:rsid w:val="00F30204"/>
    <w:rsid w:val="00F322D4"/>
    <w:rsid w:val="00F348CB"/>
    <w:rsid w:val="00F35C79"/>
    <w:rsid w:val="00F36813"/>
    <w:rsid w:val="00F40ABA"/>
    <w:rsid w:val="00F47AFD"/>
    <w:rsid w:val="00F50320"/>
    <w:rsid w:val="00F505E2"/>
    <w:rsid w:val="00F5100C"/>
    <w:rsid w:val="00F51D13"/>
    <w:rsid w:val="00F5601D"/>
    <w:rsid w:val="00F56151"/>
    <w:rsid w:val="00F567D4"/>
    <w:rsid w:val="00F56EBC"/>
    <w:rsid w:val="00F5734C"/>
    <w:rsid w:val="00F60656"/>
    <w:rsid w:val="00F60A1D"/>
    <w:rsid w:val="00F623DF"/>
    <w:rsid w:val="00F62D87"/>
    <w:rsid w:val="00F65FC2"/>
    <w:rsid w:val="00F673B0"/>
    <w:rsid w:val="00F723B4"/>
    <w:rsid w:val="00F72992"/>
    <w:rsid w:val="00F7312B"/>
    <w:rsid w:val="00F735F4"/>
    <w:rsid w:val="00F74A3A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B47B9"/>
    <w:rsid w:val="00FB6487"/>
    <w:rsid w:val="00FC1EE3"/>
    <w:rsid w:val="00FC2405"/>
    <w:rsid w:val="00FC68E7"/>
    <w:rsid w:val="00FD2A6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F51670-D160-4530-9252-68AB471A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lock Text"/>
    <w:basedOn w:val="a"/>
    <w:rsid w:val="00B337E8"/>
    <w:pPr>
      <w:widowControl w:val="0"/>
      <w:spacing w:before="1320" w:line="260" w:lineRule="auto"/>
      <w:ind w:left="960" w:right="1600"/>
      <w:jc w:val="center"/>
    </w:pPr>
    <w:rPr>
      <w:b/>
      <w:snapToGrid w:val="0"/>
    </w:rPr>
  </w:style>
  <w:style w:type="paragraph" w:customStyle="1" w:styleId="u">
    <w:name w:val="u"/>
    <w:basedOn w:val="a"/>
    <w:rsid w:val="0091372A"/>
    <w:pPr>
      <w:ind w:firstLine="260"/>
      <w:jc w:val="both"/>
    </w:pPr>
    <w:rPr>
      <w:sz w:val="24"/>
      <w:szCs w:val="24"/>
    </w:rPr>
  </w:style>
  <w:style w:type="paragraph" w:styleId="af2">
    <w:name w:val="Normal (Web)"/>
    <w:basedOn w:val="a"/>
    <w:uiPriority w:val="99"/>
    <w:rsid w:val="000940BE"/>
    <w:pPr>
      <w:spacing w:before="100" w:beforeAutospacing="1"/>
      <w:jc w:val="both"/>
    </w:pPr>
    <w:rPr>
      <w:sz w:val="24"/>
      <w:szCs w:val="24"/>
    </w:rPr>
  </w:style>
  <w:style w:type="paragraph" w:customStyle="1" w:styleId="af3">
    <w:name w:val="Содержимое таблицы"/>
    <w:basedOn w:val="a"/>
    <w:rsid w:val="00C25178"/>
    <w:pPr>
      <w:suppressLineNumbers/>
    </w:pPr>
    <w:rPr>
      <w:sz w:val="24"/>
      <w:szCs w:val="24"/>
      <w:lang w:eastAsia="ar-SA"/>
    </w:rPr>
  </w:style>
  <w:style w:type="paragraph" w:customStyle="1" w:styleId="Default">
    <w:name w:val="Default"/>
    <w:rsid w:val="00D41C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81AC-5484-4D55-9BF3-62AA71EE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7976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Рысаева</cp:lastModifiedBy>
  <cp:revision>430</cp:revision>
  <cp:lastPrinted>2022-01-26T11:04:00Z</cp:lastPrinted>
  <dcterms:created xsi:type="dcterms:W3CDTF">2010-04-06T11:13:00Z</dcterms:created>
  <dcterms:modified xsi:type="dcterms:W3CDTF">2022-01-26T11:07:00Z</dcterms:modified>
</cp:coreProperties>
</file>