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871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9"/>
        <w:gridCol w:w="4865"/>
      </w:tblGrid>
      <w:tr w:rsidR="001362F1" w:rsidTr="009F7DA9">
        <w:trPr>
          <w:trHeight w:val="4289"/>
        </w:trPr>
        <w:tc>
          <w:tcPr>
            <w:tcW w:w="5009" w:type="dxa"/>
          </w:tcPr>
          <w:p w:rsidR="001362F1" w:rsidRDefault="001362F1" w:rsidP="009053A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362F1" w:rsidRDefault="001362F1" w:rsidP="009053A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362F1" w:rsidRDefault="001362F1" w:rsidP="009053A3">
            <w:pPr>
              <w:ind w:left="34"/>
              <w:jc w:val="center"/>
            </w:pPr>
          </w:p>
          <w:p w:rsidR="001362F1" w:rsidRDefault="001362F1" w:rsidP="009053A3">
            <w:pPr>
              <w:ind w:left="34"/>
              <w:jc w:val="center"/>
            </w:pPr>
            <w:r>
              <w:t>АДМИНИСТРАЦИЯ</w:t>
            </w:r>
          </w:p>
          <w:p w:rsidR="001362F1" w:rsidRPr="00801403" w:rsidRDefault="001362F1" w:rsidP="009053A3">
            <w:pPr>
              <w:ind w:left="34"/>
              <w:jc w:val="center"/>
            </w:pPr>
            <w:r w:rsidRPr="00801403">
              <w:t>городского округа Кинель</w:t>
            </w:r>
          </w:p>
          <w:p w:rsidR="00CD3520" w:rsidRDefault="00CD3520" w:rsidP="009053A3">
            <w:pPr>
              <w:ind w:left="34"/>
              <w:jc w:val="center"/>
              <w:rPr>
                <w:sz w:val="32"/>
              </w:rPr>
            </w:pPr>
          </w:p>
          <w:p w:rsidR="001362F1" w:rsidRPr="00D23516" w:rsidRDefault="001362F1" w:rsidP="009053A3">
            <w:pPr>
              <w:ind w:left="34"/>
              <w:jc w:val="center"/>
              <w:rPr>
                <w:b/>
                <w:sz w:val="28"/>
              </w:rPr>
            </w:pPr>
            <w:r w:rsidRPr="00D23516">
              <w:rPr>
                <w:b/>
                <w:sz w:val="32"/>
              </w:rPr>
              <w:t>ПОСТАНОВЛЕНИЕ</w:t>
            </w:r>
          </w:p>
          <w:p w:rsidR="001362F1" w:rsidRDefault="001362F1" w:rsidP="009053A3">
            <w:pPr>
              <w:ind w:left="34"/>
              <w:jc w:val="center"/>
              <w:rPr>
                <w:sz w:val="28"/>
              </w:rPr>
            </w:pPr>
          </w:p>
          <w:p w:rsidR="001362F1" w:rsidRPr="00DE3871" w:rsidRDefault="00D9428E" w:rsidP="009053A3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62F1" w:rsidRPr="00DE3871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EF0291">
              <w:rPr>
                <w:sz w:val="28"/>
              </w:rPr>
              <w:t>______________</w:t>
            </w:r>
            <w:r w:rsidR="007A5CE0">
              <w:rPr>
                <w:sz w:val="28"/>
              </w:rPr>
              <w:t xml:space="preserve"> </w:t>
            </w:r>
            <w:proofErr w:type="gramStart"/>
            <w:r w:rsidR="007A5CE0">
              <w:rPr>
                <w:sz w:val="28"/>
              </w:rPr>
              <w:t>г</w:t>
            </w:r>
            <w:proofErr w:type="gramEnd"/>
            <w:r w:rsidR="007A5CE0">
              <w:rPr>
                <w:sz w:val="28"/>
              </w:rPr>
              <w:t>.</w:t>
            </w:r>
            <w:r w:rsidR="001362F1" w:rsidRPr="00DE3871">
              <w:rPr>
                <w:sz w:val="28"/>
              </w:rPr>
              <w:t xml:space="preserve"> №</w:t>
            </w:r>
            <w:r w:rsidR="00E90D9C">
              <w:rPr>
                <w:sz w:val="28"/>
              </w:rPr>
              <w:t xml:space="preserve"> </w:t>
            </w:r>
            <w:r w:rsidR="00EF0291">
              <w:rPr>
                <w:sz w:val="28"/>
              </w:rPr>
              <w:t>______</w:t>
            </w:r>
          </w:p>
          <w:p w:rsidR="00367561" w:rsidRDefault="00367561" w:rsidP="009053A3">
            <w:pPr>
              <w:jc w:val="both"/>
              <w:rPr>
                <w:sz w:val="28"/>
              </w:rPr>
            </w:pPr>
          </w:p>
          <w:p w:rsidR="001362F1" w:rsidRPr="009053A3" w:rsidRDefault="001362F1" w:rsidP="00676218">
            <w:pPr>
              <w:jc w:val="both"/>
              <w:rPr>
                <w:sz w:val="28"/>
                <w:szCs w:val="28"/>
              </w:rPr>
            </w:pPr>
            <w:r w:rsidRPr="009053A3">
              <w:rPr>
                <w:sz w:val="28"/>
                <w:szCs w:val="28"/>
              </w:rPr>
              <w:t xml:space="preserve">О </w:t>
            </w:r>
            <w:r w:rsidR="009F7DA9">
              <w:rPr>
                <w:sz w:val="28"/>
                <w:szCs w:val="28"/>
              </w:rPr>
              <w:t xml:space="preserve">комиссии по </w:t>
            </w:r>
            <w:r w:rsidR="00676218">
              <w:rPr>
                <w:sz w:val="28"/>
                <w:szCs w:val="28"/>
              </w:rPr>
              <w:t xml:space="preserve">вопросам </w:t>
            </w:r>
            <w:proofErr w:type="gramStart"/>
            <w:r w:rsidR="00676218">
              <w:rPr>
                <w:sz w:val="28"/>
                <w:szCs w:val="28"/>
              </w:rPr>
              <w:t>повышения</w:t>
            </w:r>
            <w:r w:rsidR="009F7DA9">
              <w:rPr>
                <w:sz w:val="28"/>
                <w:szCs w:val="28"/>
              </w:rPr>
              <w:t xml:space="preserve"> устойчивости функционирования </w:t>
            </w:r>
            <w:r w:rsidR="00676218">
              <w:rPr>
                <w:sz w:val="28"/>
                <w:szCs w:val="28"/>
              </w:rPr>
              <w:t>об</w:t>
            </w:r>
            <w:r w:rsidR="00676218">
              <w:rPr>
                <w:sz w:val="28"/>
                <w:szCs w:val="28"/>
              </w:rPr>
              <w:t>ъ</w:t>
            </w:r>
            <w:r w:rsidR="00676218">
              <w:rPr>
                <w:sz w:val="28"/>
                <w:szCs w:val="28"/>
              </w:rPr>
              <w:t xml:space="preserve">ектов </w:t>
            </w:r>
            <w:r w:rsidR="009F7DA9">
              <w:rPr>
                <w:sz w:val="28"/>
                <w:szCs w:val="28"/>
              </w:rPr>
              <w:t>экономики городского округа</w:t>
            </w:r>
            <w:proofErr w:type="gramEnd"/>
            <w:r w:rsidR="009F7DA9">
              <w:rPr>
                <w:sz w:val="28"/>
                <w:szCs w:val="28"/>
              </w:rPr>
              <w:t xml:space="preserve"> </w:t>
            </w:r>
            <w:proofErr w:type="spellStart"/>
            <w:r w:rsidR="009F7DA9">
              <w:rPr>
                <w:sz w:val="28"/>
                <w:szCs w:val="28"/>
              </w:rPr>
              <w:t>Кинель</w:t>
            </w:r>
            <w:proofErr w:type="spellEnd"/>
            <w:r w:rsidR="009F7DA9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4865" w:type="dxa"/>
          </w:tcPr>
          <w:p w:rsidR="0034258C" w:rsidRDefault="00EC1404" w:rsidP="009053A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Проект</w:t>
            </w:r>
          </w:p>
          <w:p w:rsidR="0034258C" w:rsidRDefault="0034258C" w:rsidP="009053A3">
            <w:pPr>
              <w:spacing w:line="336" w:lineRule="auto"/>
              <w:jc w:val="both"/>
              <w:rPr>
                <w:sz w:val="28"/>
              </w:rPr>
            </w:pPr>
          </w:p>
          <w:p w:rsidR="001362F1" w:rsidRDefault="001362F1" w:rsidP="009053A3">
            <w:pPr>
              <w:spacing w:line="336" w:lineRule="auto"/>
              <w:jc w:val="both"/>
              <w:rPr>
                <w:sz w:val="28"/>
              </w:rPr>
            </w:pPr>
          </w:p>
        </w:tc>
      </w:tr>
    </w:tbl>
    <w:p w:rsidR="00A10643" w:rsidRDefault="00C8386F" w:rsidP="00E60A7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F7DA9" w:rsidRDefault="003E598B" w:rsidP="00E60A7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DA9">
        <w:rPr>
          <w:sz w:val="28"/>
          <w:szCs w:val="28"/>
        </w:rPr>
        <w:t>В соответствии с Федеральным законом от 12 февраля 1998 № 28-ФЗ «О гражданской обороне</w:t>
      </w:r>
      <w:r>
        <w:rPr>
          <w:sz w:val="28"/>
          <w:szCs w:val="28"/>
        </w:rPr>
        <w:t xml:space="preserve">», приказом МЧС </w:t>
      </w:r>
      <w:r w:rsidR="00676218">
        <w:rPr>
          <w:sz w:val="28"/>
          <w:szCs w:val="28"/>
        </w:rPr>
        <w:t>России от 14 ноября 200</w:t>
      </w:r>
      <w:r>
        <w:rPr>
          <w:sz w:val="28"/>
          <w:szCs w:val="28"/>
        </w:rPr>
        <w:t>8</w:t>
      </w:r>
      <w:r w:rsidR="00676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687 «Об утверждении Положения об организации и ведении гражданской обороны в муниципальных образованиях и организациях», в целях </w:t>
      </w:r>
      <w:proofErr w:type="gramStart"/>
      <w:r>
        <w:rPr>
          <w:sz w:val="28"/>
          <w:szCs w:val="28"/>
        </w:rPr>
        <w:t>обеспечения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вого функционирования </w:t>
      </w:r>
      <w:r w:rsidR="00676218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экономики городского округа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области, </w:t>
      </w:r>
    </w:p>
    <w:p w:rsidR="001C5979" w:rsidRPr="009053A3" w:rsidRDefault="0099055B" w:rsidP="00E60A70">
      <w:pPr>
        <w:tabs>
          <w:tab w:val="center" w:pos="4818"/>
          <w:tab w:val="left" w:pos="6180"/>
        </w:tabs>
        <w:spacing w:line="360" w:lineRule="auto"/>
        <w:jc w:val="both"/>
        <w:rPr>
          <w:sz w:val="28"/>
          <w:szCs w:val="28"/>
        </w:rPr>
      </w:pPr>
      <w:r w:rsidRPr="009053A3">
        <w:rPr>
          <w:sz w:val="28"/>
          <w:szCs w:val="28"/>
        </w:rPr>
        <w:tab/>
      </w:r>
      <w:proofErr w:type="gramStart"/>
      <w:r w:rsidR="001C5979" w:rsidRPr="009053A3">
        <w:rPr>
          <w:sz w:val="28"/>
          <w:szCs w:val="28"/>
        </w:rPr>
        <w:t>П</w:t>
      </w:r>
      <w:proofErr w:type="gramEnd"/>
      <w:r w:rsidR="00D23516" w:rsidRPr="009053A3">
        <w:rPr>
          <w:sz w:val="28"/>
          <w:szCs w:val="28"/>
        </w:rPr>
        <w:t xml:space="preserve"> О С Т А Н О В Л Я Ю</w:t>
      </w:r>
      <w:r w:rsidR="001C5979" w:rsidRPr="009053A3">
        <w:rPr>
          <w:sz w:val="28"/>
          <w:szCs w:val="28"/>
        </w:rPr>
        <w:t>:</w:t>
      </w:r>
      <w:r w:rsidRPr="009053A3">
        <w:rPr>
          <w:sz w:val="28"/>
          <w:szCs w:val="28"/>
        </w:rPr>
        <w:tab/>
      </w:r>
    </w:p>
    <w:p w:rsidR="00411731" w:rsidRPr="00676218" w:rsidRDefault="00676218" w:rsidP="00E60A70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 w:rsidRPr="00676218">
        <w:rPr>
          <w:sz w:val="28"/>
          <w:szCs w:val="28"/>
        </w:rPr>
        <w:t xml:space="preserve">          1. </w:t>
      </w:r>
      <w:r w:rsidR="00A2183B">
        <w:rPr>
          <w:sz w:val="28"/>
          <w:szCs w:val="28"/>
        </w:rPr>
        <w:t>Создать</w:t>
      </w:r>
      <w:r w:rsidRPr="00676218">
        <w:rPr>
          <w:sz w:val="28"/>
          <w:szCs w:val="28"/>
        </w:rPr>
        <w:t xml:space="preserve"> комиссию по вопросам </w:t>
      </w:r>
      <w:proofErr w:type="gramStart"/>
      <w:r w:rsidRPr="00676218">
        <w:rPr>
          <w:sz w:val="28"/>
          <w:szCs w:val="28"/>
        </w:rPr>
        <w:t>повышения устойчивости функцион</w:t>
      </w:r>
      <w:r w:rsidRPr="00676218">
        <w:rPr>
          <w:sz w:val="28"/>
          <w:szCs w:val="28"/>
        </w:rPr>
        <w:t>и</w:t>
      </w:r>
      <w:r w:rsidRPr="00676218">
        <w:rPr>
          <w:sz w:val="28"/>
          <w:szCs w:val="28"/>
        </w:rPr>
        <w:t>рования объектов экономики городского округа</w:t>
      </w:r>
      <w:proofErr w:type="gramEnd"/>
      <w:r w:rsidRPr="00676218">
        <w:rPr>
          <w:sz w:val="28"/>
          <w:szCs w:val="28"/>
        </w:rPr>
        <w:t xml:space="preserve"> </w:t>
      </w:r>
      <w:proofErr w:type="spellStart"/>
      <w:r w:rsidRPr="00676218">
        <w:rPr>
          <w:sz w:val="28"/>
          <w:szCs w:val="28"/>
        </w:rPr>
        <w:t>Кинель</w:t>
      </w:r>
      <w:proofErr w:type="spellEnd"/>
      <w:r w:rsidRPr="00676218">
        <w:rPr>
          <w:sz w:val="28"/>
          <w:szCs w:val="28"/>
        </w:rPr>
        <w:t xml:space="preserve"> Самарской области.</w:t>
      </w:r>
    </w:p>
    <w:p w:rsidR="00676218" w:rsidRPr="00676218" w:rsidRDefault="00676218" w:rsidP="00E60A70">
      <w:pPr>
        <w:spacing w:line="360" w:lineRule="auto"/>
        <w:jc w:val="both"/>
        <w:rPr>
          <w:sz w:val="28"/>
          <w:szCs w:val="28"/>
        </w:rPr>
      </w:pPr>
      <w:r w:rsidRPr="00676218">
        <w:rPr>
          <w:sz w:val="28"/>
          <w:szCs w:val="28"/>
        </w:rPr>
        <w:tab/>
        <w:t>2. Утвердить:</w:t>
      </w:r>
    </w:p>
    <w:p w:rsidR="00676218" w:rsidRDefault="00676218" w:rsidP="00E60A70">
      <w:pPr>
        <w:spacing w:line="360" w:lineRule="auto"/>
        <w:jc w:val="both"/>
        <w:rPr>
          <w:sz w:val="28"/>
          <w:szCs w:val="28"/>
        </w:rPr>
      </w:pPr>
      <w:r w:rsidRPr="0067621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676218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комиссии по вопросам </w:t>
      </w:r>
      <w:proofErr w:type="gramStart"/>
      <w:r>
        <w:rPr>
          <w:sz w:val="28"/>
          <w:szCs w:val="28"/>
        </w:rPr>
        <w:t>повышения устойчивости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объектов экономики городского округа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согласно приложению 1 настоящего постановления;</w:t>
      </w:r>
    </w:p>
    <w:p w:rsidR="00676218" w:rsidRDefault="00676218" w:rsidP="00E60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комиссии</w:t>
      </w:r>
      <w:r w:rsidRPr="00676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повышения устойчивости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объектов экономики городского округа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2 настоящего постановления.</w:t>
      </w:r>
    </w:p>
    <w:p w:rsidR="00676218" w:rsidRDefault="00676218" w:rsidP="00E60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60A7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 сентября 2014 № 2760 «О создании комиссии по повышению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тойчивости функционирования экономики городского округа»</w:t>
      </w:r>
      <w:r w:rsidR="00E60A70">
        <w:rPr>
          <w:sz w:val="28"/>
          <w:szCs w:val="28"/>
        </w:rPr>
        <w:t xml:space="preserve"> считать утр</w:t>
      </w:r>
      <w:r w:rsidR="00E60A70">
        <w:rPr>
          <w:sz w:val="28"/>
          <w:szCs w:val="28"/>
        </w:rPr>
        <w:t>а</w:t>
      </w:r>
      <w:r w:rsidR="00E60A70">
        <w:rPr>
          <w:sz w:val="28"/>
          <w:szCs w:val="28"/>
        </w:rPr>
        <w:t>тившим силу</w:t>
      </w:r>
      <w:r w:rsidR="00A2183B">
        <w:rPr>
          <w:sz w:val="28"/>
          <w:szCs w:val="28"/>
        </w:rPr>
        <w:t>.</w:t>
      </w:r>
    </w:p>
    <w:p w:rsidR="00E60A70" w:rsidRDefault="00E60A70" w:rsidP="00E60A70">
      <w:pPr>
        <w:spacing w:line="360" w:lineRule="auto"/>
        <w:ind w:left="495" w:firstLine="21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5BFB">
        <w:rPr>
          <w:sz w:val="28"/>
          <w:szCs w:val="28"/>
        </w:rPr>
        <w:t>. Официально опубликовать настоящее постановление.</w:t>
      </w:r>
    </w:p>
    <w:p w:rsidR="00E60A70" w:rsidRPr="00705BFB" w:rsidRDefault="00E60A70" w:rsidP="00E60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2183B">
        <w:rPr>
          <w:sz w:val="28"/>
          <w:szCs w:val="28"/>
        </w:rPr>
        <w:t xml:space="preserve">. </w:t>
      </w:r>
      <w:r w:rsidRPr="00705BFB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60A70" w:rsidRPr="00AA1232" w:rsidRDefault="00E60A70" w:rsidP="00E60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123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AA1232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</w:t>
      </w:r>
      <w:r w:rsidR="00A2183B">
        <w:rPr>
          <w:sz w:val="28"/>
          <w:szCs w:val="28"/>
        </w:rPr>
        <w:t>и</w:t>
      </w:r>
      <w:r w:rsidR="00A2183B">
        <w:rPr>
          <w:sz w:val="28"/>
          <w:szCs w:val="28"/>
        </w:rPr>
        <w:t>с</w:t>
      </w:r>
      <w:r w:rsidR="00A2183B">
        <w:rPr>
          <w:sz w:val="28"/>
          <w:szCs w:val="28"/>
        </w:rPr>
        <w:t>полняющего обязанности</w:t>
      </w:r>
      <w:proofErr w:type="gramStart"/>
      <w:r w:rsidR="00A218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ервого заместителя Главы городского округа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нель</w:t>
      </w:r>
      <w:proofErr w:type="spellEnd"/>
      <w:r>
        <w:rPr>
          <w:sz w:val="28"/>
          <w:szCs w:val="28"/>
        </w:rPr>
        <w:t xml:space="preserve"> Самарской области (</w:t>
      </w:r>
      <w:proofErr w:type="spellStart"/>
      <w:r>
        <w:rPr>
          <w:sz w:val="28"/>
          <w:szCs w:val="28"/>
        </w:rPr>
        <w:t>Лужнов</w:t>
      </w:r>
      <w:proofErr w:type="spellEnd"/>
      <w:r>
        <w:rPr>
          <w:sz w:val="28"/>
          <w:szCs w:val="28"/>
        </w:rPr>
        <w:t xml:space="preserve"> А.Н.).</w:t>
      </w:r>
    </w:p>
    <w:p w:rsidR="00676218" w:rsidRPr="00676218" w:rsidRDefault="00676218" w:rsidP="00676218">
      <w:pPr>
        <w:spacing w:line="360" w:lineRule="auto"/>
        <w:rPr>
          <w:sz w:val="28"/>
          <w:szCs w:val="28"/>
        </w:rPr>
      </w:pPr>
    </w:p>
    <w:p w:rsidR="001C7872" w:rsidRDefault="001C7872" w:rsidP="00EB189F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</w:p>
    <w:p w:rsidR="001C5979" w:rsidRDefault="001C5979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Глав</w:t>
      </w:r>
      <w:r w:rsidR="00C8386F">
        <w:rPr>
          <w:sz w:val="28"/>
          <w:szCs w:val="28"/>
        </w:rPr>
        <w:t>а</w:t>
      </w:r>
      <w:r w:rsidR="00E76A6F">
        <w:rPr>
          <w:sz w:val="28"/>
          <w:szCs w:val="28"/>
        </w:rPr>
        <w:t xml:space="preserve"> </w:t>
      </w:r>
      <w:r w:rsidR="00EA32E8" w:rsidRPr="009053A3">
        <w:rPr>
          <w:sz w:val="28"/>
          <w:szCs w:val="28"/>
        </w:rPr>
        <w:t xml:space="preserve">городского округа </w:t>
      </w:r>
      <w:r w:rsidR="00E76A6F">
        <w:rPr>
          <w:sz w:val="28"/>
          <w:szCs w:val="28"/>
        </w:rPr>
        <w:t xml:space="preserve">                                                              </w:t>
      </w:r>
      <w:r w:rsidR="001C7872">
        <w:rPr>
          <w:sz w:val="28"/>
          <w:szCs w:val="28"/>
        </w:rPr>
        <w:t xml:space="preserve">     А</w:t>
      </w:r>
      <w:r w:rsidR="003202EC" w:rsidRPr="009053A3">
        <w:rPr>
          <w:sz w:val="28"/>
          <w:szCs w:val="28"/>
        </w:rPr>
        <w:t xml:space="preserve">.А. </w:t>
      </w:r>
      <w:r w:rsidR="001C7872">
        <w:rPr>
          <w:sz w:val="28"/>
          <w:szCs w:val="28"/>
        </w:rPr>
        <w:t>Прокудин</w:t>
      </w: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1C7872" w:rsidRDefault="001C7872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A9051A" w:rsidRDefault="00A9051A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Default="00E60A70" w:rsidP="009053A3">
      <w:pPr>
        <w:tabs>
          <w:tab w:val="left" w:pos="2955"/>
        </w:tabs>
        <w:spacing w:line="360" w:lineRule="auto"/>
        <w:jc w:val="both"/>
        <w:rPr>
          <w:sz w:val="20"/>
          <w:szCs w:val="28"/>
        </w:rPr>
      </w:pPr>
    </w:p>
    <w:p w:rsidR="00E60A70" w:rsidRPr="00E60A70" w:rsidRDefault="00E60A70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6A5768" w:rsidRDefault="006A5768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Слезко</w:t>
      </w:r>
      <w:proofErr w:type="spellEnd"/>
      <w:r>
        <w:rPr>
          <w:sz w:val="28"/>
          <w:szCs w:val="28"/>
        </w:rPr>
        <w:t xml:space="preserve"> 21557</w:t>
      </w:r>
    </w:p>
    <w:tbl>
      <w:tblPr>
        <w:tblW w:w="0" w:type="auto"/>
        <w:tblLook w:val="01E0"/>
      </w:tblPr>
      <w:tblGrid>
        <w:gridCol w:w="4077"/>
        <w:gridCol w:w="5493"/>
      </w:tblGrid>
      <w:tr w:rsidR="00D01D38" w:rsidTr="00E96487">
        <w:trPr>
          <w:trHeight w:val="2127"/>
        </w:trPr>
        <w:tc>
          <w:tcPr>
            <w:tcW w:w="4077" w:type="dxa"/>
            <w:shd w:val="clear" w:color="auto" w:fill="auto"/>
          </w:tcPr>
          <w:p w:rsidR="00D01D38" w:rsidRDefault="00D01D38" w:rsidP="00E96487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D01D38" w:rsidRPr="00B807AD" w:rsidRDefault="00D01D38" w:rsidP="00AD4618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>П</w:t>
            </w:r>
            <w:r w:rsidR="00EA32E8">
              <w:rPr>
                <w:sz w:val="28"/>
              </w:rPr>
              <w:t>РИЛОЖЕНИЕ</w:t>
            </w:r>
            <w:r w:rsidR="00563A4C">
              <w:rPr>
                <w:sz w:val="28"/>
              </w:rPr>
              <w:t xml:space="preserve"> </w:t>
            </w:r>
            <w:r w:rsidR="00E60A70">
              <w:rPr>
                <w:sz w:val="28"/>
              </w:rPr>
              <w:t>1</w:t>
            </w:r>
          </w:p>
          <w:p w:rsidR="00D01D38" w:rsidRPr="00B807AD" w:rsidRDefault="00D01D38" w:rsidP="00AD4618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E60A70" w:rsidRDefault="00E60A70" w:rsidP="00A56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городского округа</w:t>
            </w:r>
            <w:r w:rsidR="00D01D38" w:rsidRPr="00B807AD">
              <w:rPr>
                <w:sz w:val="28"/>
              </w:rPr>
              <w:t xml:space="preserve"> </w:t>
            </w:r>
            <w:proofErr w:type="spellStart"/>
            <w:r w:rsidR="006856DB">
              <w:rPr>
                <w:sz w:val="28"/>
              </w:rPr>
              <w:t>Кинель</w:t>
            </w:r>
            <w:proofErr w:type="spellEnd"/>
            <w:r w:rsidR="006856DB">
              <w:rPr>
                <w:sz w:val="28"/>
              </w:rPr>
              <w:t xml:space="preserve"> </w:t>
            </w:r>
          </w:p>
          <w:p w:rsidR="00E60A70" w:rsidRDefault="00E60A70" w:rsidP="00A56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Самарской </w:t>
            </w:r>
            <w:r w:rsidR="006856DB">
              <w:rPr>
                <w:sz w:val="28"/>
              </w:rPr>
              <w:t>области</w:t>
            </w:r>
            <w:r w:rsidR="00A03753">
              <w:rPr>
                <w:sz w:val="28"/>
              </w:rPr>
              <w:t xml:space="preserve"> </w:t>
            </w:r>
          </w:p>
          <w:p w:rsidR="00E60A70" w:rsidRDefault="00E60A70" w:rsidP="00E60A70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____________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№ ______</w:t>
            </w:r>
          </w:p>
          <w:p w:rsidR="00D01D38" w:rsidRPr="00EA32E8" w:rsidRDefault="00D01D38" w:rsidP="00E60A70">
            <w:pPr>
              <w:jc w:val="center"/>
              <w:rPr>
                <w:sz w:val="28"/>
              </w:rPr>
            </w:pPr>
          </w:p>
        </w:tc>
      </w:tr>
    </w:tbl>
    <w:p w:rsidR="00E60A70" w:rsidRPr="00BA4E3C" w:rsidRDefault="00E60A70" w:rsidP="002A556C">
      <w:pPr>
        <w:jc w:val="center"/>
        <w:rPr>
          <w:b/>
          <w:sz w:val="28"/>
          <w:szCs w:val="28"/>
        </w:rPr>
      </w:pPr>
      <w:r w:rsidRPr="00BA4E3C">
        <w:rPr>
          <w:b/>
          <w:sz w:val="28"/>
          <w:szCs w:val="28"/>
        </w:rPr>
        <w:t>Положение</w:t>
      </w:r>
    </w:p>
    <w:p w:rsidR="00A566DA" w:rsidRDefault="00E60A70" w:rsidP="002A556C">
      <w:pPr>
        <w:jc w:val="center"/>
        <w:rPr>
          <w:b/>
          <w:sz w:val="28"/>
          <w:szCs w:val="28"/>
        </w:rPr>
      </w:pPr>
      <w:r w:rsidRPr="00BA4E3C">
        <w:rPr>
          <w:b/>
          <w:sz w:val="28"/>
          <w:szCs w:val="28"/>
        </w:rPr>
        <w:t xml:space="preserve">о комиссии по вопросам </w:t>
      </w:r>
      <w:proofErr w:type="gramStart"/>
      <w:r w:rsidRPr="00BA4E3C">
        <w:rPr>
          <w:b/>
          <w:sz w:val="28"/>
          <w:szCs w:val="28"/>
        </w:rPr>
        <w:t>повышения устойчивости функционирования объектов экономики городского округа</w:t>
      </w:r>
      <w:proofErr w:type="gramEnd"/>
      <w:r w:rsidRPr="00BA4E3C">
        <w:rPr>
          <w:b/>
          <w:sz w:val="28"/>
          <w:szCs w:val="28"/>
        </w:rPr>
        <w:t xml:space="preserve"> </w:t>
      </w:r>
      <w:proofErr w:type="spellStart"/>
      <w:r w:rsidRPr="00BA4E3C">
        <w:rPr>
          <w:b/>
          <w:sz w:val="28"/>
          <w:szCs w:val="28"/>
        </w:rPr>
        <w:t>Кинель</w:t>
      </w:r>
      <w:proofErr w:type="spellEnd"/>
      <w:r w:rsidRPr="00BA4E3C">
        <w:rPr>
          <w:b/>
          <w:sz w:val="28"/>
          <w:szCs w:val="28"/>
        </w:rPr>
        <w:t xml:space="preserve"> Самарской области</w:t>
      </w:r>
    </w:p>
    <w:p w:rsidR="002A556C" w:rsidRPr="00BA4E3C" w:rsidRDefault="002A556C" w:rsidP="002A556C">
      <w:pPr>
        <w:jc w:val="center"/>
        <w:rPr>
          <w:b/>
          <w:sz w:val="28"/>
          <w:szCs w:val="28"/>
        </w:rPr>
      </w:pP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</w:t>
      </w:r>
      <w:r w:rsidRPr="00BA4E3C">
        <w:rPr>
          <w:sz w:val="28"/>
          <w:szCs w:val="28"/>
        </w:rPr>
        <w:t xml:space="preserve">омиссия по вопросам повышения устойчивости функционирования объектов экономики </w:t>
      </w: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Pr="00BA4E3C">
        <w:rPr>
          <w:sz w:val="28"/>
          <w:szCs w:val="28"/>
        </w:rPr>
        <w:t xml:space="preserve"> (далее - К</w:t>
      </w:r>
      <w:r w:rsidRPr="00BA4E3C">
        <w:rPr>
          <w:sz w:val="28"/>
          <w:szCs w:val="28"/>
        </w:rPr>
        <w:t>о</w:t>
      </w:r>
      <w:r w:rsidRPr="00BA4E3C">
        <w:rPr>
          <w:sz w:val="28"/>
          <w:szCs w:val="28"/>
        </w:rPr>
        <w:t>миссия) является постоянно действующим координационным органом, образ</w:t>
      </w:r>
      <w:r w:rsidRPr="00BA4E3C">
        <w:rPr>
          <w:sz w:val="28"/>
          <w:szCs w:val="28"/>
        </w:rPr>
        <w:t>о</w:t>
      </w:r>
      <w:r w:rsidRPr="00BA4E3C">
        <w:rPr>
          <w:sz w:val="28"/>
          <w:szCs w:val="28"/>
        </w:rPr>
        <w:t>ванным для организации выполнения мероприятий, связанных с разработкой и осуществлением мер, направленных на сохранение объектов, существенно н</w:t>
      </w:r>
      <w:r w:rsidRPr="00BA4E3C">
        <w:rPr>
          <w:sz w:val="28"/>
          <w:szCs w:val="28"/>
        </w:rPr>
        <w:t>е</w:t>
      </w:r>
      <w:r w:rsidRPr="00BA4E3C">
        <w:rPr>
          <w:sz w:val="28"/>
          <w:szCs w:val="28"/>
        </w:rPr>
        <w:t xml:space="preserve">обходимых для устойчивого функционирования экономики </w:t>
      </w:r>
      <w:r w:rsidR="00C961AF">
        <w:rPr>
          <w:sz w:val="28"/>
          <w:szCs w:val="28"/>
        </w:rPr>
        <w:t xml:space="preserve">городского округа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="00C961AF">
        <w:rPr>
          <w:sz w:val="28"/>
          <w:szCs w:val="28"/>
        </w:rPr>
        <w:t xml:space="preserve"> Самарской области</w:t>
      </w:r>
      <w:r w:rsidRPr="00BA4E3C">
        <w:rPr>
          <w:sz w:val="28"/>
          <w:szCs w:val="28"/>
        </w:rPr>
        <w:t xml:space="preserve"> и выживания населения в военное время.</w:t>
      </w:r>
      <w:proofErr w:type="gramEnd"/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0"/>
      <w:r w:rsidRPr="00BA4E3C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C961AF">
          <w:rPr>
            <w:rStyle w:val="a9"/>
            <w:color w:val="auto"/>
            <w:sz w:val="28"/>
            <w:szCs w:val="28"/>
          </w:rPr>
          <w:t>Конституцией</w:t>
        </w:r>
      </w:hyperlink>
      <w:r w:rsidRPr="00C961AF">
        <w:rPr>
          <w:color w:val="auto"/>
          <w:sz w:val="28"/>
          <w:szCs w:val="28"/>
        </w:rPr>
        <w:t xml:space="preserve"> </w:t>
      </w:r>
      <w:r w:rsidRPr="00BA4E3C">
        <w:rPr>
          <w:sz w:val="28"/>
          <w:szCs w:val="28"/>
        </w:rPr>
        <w:t>Ро</w:t>
      </w:r>
      <w:r w:rsidRPr="00BA4E3C">
        <w:rPr>
          <w:sz w:val="28"/>
          <w:szCs w:val="28"/>
        </w:rPr>
        <w:t>с</w:t>
      </w:r>
      <w:r w:rsidRPr="00BA4E3C">
        <w:rPr>
          <w:sz w:val="28"/>
          <w:szCs w:val="28"/>
        </w:rPr>
        <w:t>сийской Федерации, федеральными конституционными законами, федеральн</w:t>
      </w:r>
      <w:r w:rsidRPr="00BA4E3C">
        <w:rPr>
          <w:sz w:val="28"/>
          <w:szCs w:val="28"/>
        </w:rPr>
        <w:t>ы</w:t>
      </w:r>
      <w:r w:rsidRPr="00BA4E3C">
        <w:rPr>
          <w:sz w:val="28"/>
          <w:szCs w:val="28"/>
        </w:rPr>
        <w:t>ми законами и иными нормативными правовыми актами Российской Федер</w:t>
      </w:r>
      <w:r w:rsidRPr="00BA4E3C">
        <w:rPr>
          <w:sz w:val="28"/>
          <w:szCs w:val="28"/>
        </w:rPr>
        <w:t>а</w:t>
      </w:r>
      <w:r w:rsidRPr="00BA4E3C">
        <w:rPr>
          <w:sz w:val="28"/>
          <w:szCs w:val="28"/>
        </w:rPr>
        <w:t xml:space="preserve">ции, законами Самарской области и иными нормативными правовыми актами </w:t>
      </w:r>
      <w:r w:rsidR="00C961AF">
        <w:rPr>
          <w:sz w:val="28"/>
          <w:szCs w:val="28"/>
        </w:rPr>
        <w:t xml:space="preserve">администрации городского округа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="00C961AF">
        <w:rPr>
          <w:sz w:val="28"/>
          <w:szCs w:val="28"/>
        </w:rPr>
        <w:t xml:space="preserve"> Самарской области</w:t>
      </w:r>
      <w:r w:rsidRPr="00BA4E3C">
        <w:rPr>
          <w:sz w:val="28"/>
          <w:szCs w:val="28"/>
        </w:rPr>
        <w:t>, а также насто</w:t>
      </w:r>
      <w:r w:rsidRPr="00BA4E3C">
        <w:rPr>
          <w:sz w:val="28"/>
          <w:szCs w:val="28"/>
        </w:rPr>
        <w:t>я</w:t>
      </w:r>
      <w:r w:rsidRPr="00BA4E3C">
        <w:rPr>
          <w:sz w:val="28"/>
          <w:szCs w:val="28"/>
        </w:rPr>
        <w:t>щим Положением.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30"/>
      <w:bookmarkEnd w:id="1"/>
      <w:r w:rsidRPr="00BA4E3C">
        <w:rPr>
          <w:sz w:val="28"/>
          <w:szCs w:val="28"/>
        </w:rPr>
        <w:t>3. Комиссия осуществляет свою деятельность во взаимодействии с терр</w:t>
      </w:r>
      <w:r w:rsidRPr="00BA4E3C">
        <w:rPr>
          <w:sz w:val="28"/>
          <w:szCs w:val="28"/>
        </w:rPr>
        <w:t>и</w:t>
      </w:r>
      <w:r w:rsidRPr="00BA4E3C">
        <w:rPr>
          <w:sz w:val="28"/>
          <w:szCs w:val="28"/>
        </w:rPr>
        <w:t>ториальными органами федеральных органов исполнительной власти, органами исполнительной власти Самарской области, органами местного самоуправл</w:t>
      </w:r>
      <w:r w:rsidRPr="00BA4E3C">
        <w:rPr>
          <w:sz w:val="28"/>
          <w:szCs w:val="28"/>
        </w:rPr>
        <w:t>е</w:t>
      </w:r>
      <w:r w:rsidRPr="00BA4E3C">
        <w:rPr>
          <w:sz w:val="28"/>
          <w:szCs w:val="28"/>
        </w:rPr>
        <w:t xml:space="preserve">ния и организациями независимо от их организационно-правовых форм и форм собственности, находящимися на территории </w:t>
      </w:r>
      <w:r w:rsidR="00C961AF">
        <w:rPr>
          <w:sz w:val="28"/>
          <w:szCs w:val="28"/>
        </w:rPr>
        <w:t xml:space="preserve">городского округа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="00C961AF">
        <w:rPr>
          <w:sz w:val="28"/>
          <w:szCs w:val="28"/>
        </w:rPr>
        <w:t xml:space="preserve"> </w:t>
      </w:r>
      <w:r w:rsidRPr="00BA4E3C">
        <w:rPr>
          <w:sz w:val="28"/>
          <w:szCs w:val="28"/>
        </w:rPr>
        <w:t>Сама</w:t>
      </w:r>
      <w:r w:rsidRPr="00BA4E3C">
        <w:rPr>
          <w:sz w:val="28"/>
          <w:szCs w:val="28"/>
        </w:rPr>
        <w:t>р</w:t>
      </w:r>
      <w:r w:rsidRPr="00BA4E3C">
        <w:rPr>
          <w:sz w:val="28"/>
          <w:szCs w:val="28"/>
        </w:rPr>
        <w:t>ской области (далее - организации).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0"/>
      <w:bookmarkEnd w:id="2"/>
      <w:r w:rsidRPr="00BA4E3C">
        <w:rPr>
          <w:sz w:val="28"/>
          <w:szCs w:val="28"/>
        </w:rPr>
        <w:t>4. Основными задачами Комиссии являются:</w:t>
      </w:r>
    </w:p>
    <w:bookmarkEnd w:id="3"/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 xml:space="preserve">организация работы по повышению </w:t>
      </w:r>
      <w:proofErr w:type="gramStart"/>
      <w:r w:rsidRPr="00BA4E3C">
        <w:rPr>
          <w:sz w:val="28"/>
          <w:szCs w:val="28"/>
        </w:rPr>
        <w:t xml:space="preserve">устойчивости функционирования объектов экономики </w:t>
      </w:r>
      <w:r w:rsidR="00C961AF">
        <w:rPr>
          <w:sz w:val="28"/>
          <w:szCs w:val="28"/>
        </w:rPr>
        <w:t>городского округа</w:t>
      </w:r>
      <w:proofErr w:type="gramEnd"/>
      <w:r w:rsidR="00C961AF">
        <w:rPr>
          <w:sz w:val="28"/>
          <w:szCs w:val="28"/>
        </w:rPr>
        <w:t xml:space="preserve">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="00C961AF">
        <w:rPr>
          <w:sz w:val="28"/>
          <w:szCs w:val="28"/>
        </w:rPr>
        <w:t xml:space="preserve"> </w:t>
      </w:r>
      <w:r w:rsidRPr="00BA4E3C">
        <w:rPr>
          <w:sz w:val="28"/>
          <w:szCs w:val="28"/>
        </w:rPr>
        <w:t>Самарской области в условиях мирного и военного времени;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lastRenderedPageBreak/>
        <w:t xml:space="preserve">проведение анализа уязвимости и оценка устойчивости работы объектов экономики, имеющих </w:t>
      </w:r>
      <w:proofErr w:type="gramStart"/>
      <w:r w:rsidRPr="00BA4E3C">
        <w:rPr>
          <w:sz w:val="28"/>
          <w:szCs w:val="28"/>
        </w:rPr>
        <w:t>важное значение</w:t>
      </w:r>
      <w:proofErr w:type="gramEnd"/>
      <w:r w:rsidRPr="00BA4E3C">
        <w:rPr>
          <w:sz w:val="28"/>
          <w:szCs w:val="28"/>
        </w:rPr>
        <w:t>, в условиях мирного и военного врем</w:t>
      </w:r>
      <w:r w:rsidRPr="00BA4E3C">
        <w:rPr>
          <w:sz w:val="28"/>
          <w:szCs w:val="28"/>
        </w:rPr>
        <w:t>е</w:t>
      </w:r>
      <w:r w:rsidRPr="00BA4E3C">
        <w:rPr>
          <w:sz w:val="28"/>
          <w:szCs w:val="28"/>
        </w:rPr>
        <w:t>ни;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оценка состояния, возможностей и потребностей организаций по обесп</w:t>
      </w:r>
      <w:r w:rsidRPr="00BA4E3C">
        <w:rPr>
          <w:sz w:val="28"/>
          <w:szCs w:val="28"/>
        </w:rPr>
        <w:t>е</w:t>
      </w:r>
      <w:r w:rsidRPr="00BA4E3C">
        <w:rPr>
          <w:sz w:val="28"/>
          <w:szCs w:val="28"/>
        </w:rPr>
        <w:t>чению жизнедеятельности населения, выпуску заданных (необходимых) объ</w:t>
      </w:r>
      <w:r w:rsidRPr="00BA4E3C">
        <w:rPr>
          <w:sz w:val="28"/>
          <w:szCs w:val="28"/>
        </w:rPr>
        <w:t>е</w:t>
      </w:r>
      <w:r w:rsidRPr="00BA4E3C">
        <w:rPr>
          <w:sz w:val="28"/>
          <w:szCs w:val="28"/>
        </w:rPr>
        <w:t>мов и номенклатуры продукции с учетом возможных потерь и разрушений;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 xml:space="preserve">организация и координация проведения исследований по вопросам </w:t>
      </w:r>
      <w:proofErr w:type="gramStart"/>
      <w:r w:rsidRPr="00BA4E3C">
        <w:rPr>
          <w:sz w:val="28"/>
          <w:szCs w:val="28"/>
        </w:rPr>
        <w:t>у</w:t>
      </w:r>
      <w:r w:rsidRPr="00BA4E3C">
        <w:rPr>
          <w:sz w:val="28"/>
          <w:szCs w:val="28"/>
        </w:rPr>
        <w:t>с</w:t>
      </w:r>
      <w:r w:rsidRPr="00BA4E3C">
        <w:rPr>
          <w:sz w:val="28"/>
          <w:szCs w:val="28"/>
        </w:rPr>
        <w:t xml:space="preserve">тойчивости функционирования объектов экономики </w:t>
      </w:r>
      <w:r w:rsidR="00C961AF">
        <w:rPr>
          <w:sz w:val="28"/>
          <w:szCs w:val="28"/>
        </w:rPr>
        <w:t>городского округа</w:t>
      </w:r>
      <w:proofErr w:type="gramEnd"/>
      <w:r w:rsidR="00C961AF">
        <w:rPr>
          <w:sz w:val="28"/>
          <w:szCs w:val="28"/>
        </w:rPr>
        <w:t xml:space="preserve">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="00C961AF">
        <w:rPr>
          <w:sz w:val="28"/>
          <w:szCs w:val="28"/>
        </w:rPr>
        <w:t xml:space="preserve"> </w:t>
      </w:r>
      <w:r w:rsidRPr="00BA4E3C">
        <w:rPr>
          <w:sz w:val="28"/>
          <w:szCs w:val="28"/>
        </w:rPr>
        <w:t>Самарской области, рассмотрение результатов исследовательской работы и подготовка предложений о целесообразности практического осуществления выработанных мероприятий;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 xml:space="preserve">организация сбора и обобщение данных для подготовки предложений </w:t>
      </w:r>
      <w:r w:rsidR="00C961AF">
        <w:rPr>
          <w:sz w:val="28"/>
          <w:szCs w:val="28"/>
        </w:rPr>
        <w:t xml:space="preserve">Главе городского округа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Pr="00BA4E3C">
        <w:rPr>
          <w:sz w:val="28"/>
          <w:szCs w:val="28"/>
        </w:rPr>
        <w:t xml:space="preserve"> Самарской области по вопросам </w:t>
      </w:r>
      <w:proofErr w:type="gramStart"/>
      <w:r w:rsidRPr="00BA4E3C">
        <w:rPr>
          <w:sz w:val="28"/>
          <w:szCs w:val="28"/>
        </w:rPr>
        <w:t>повышения устойчивости функционирования объектов экономики</w:t>
      </w:r>
      <w:r w:rsidR="00C961AF">
        <w:rPr>
          <w:sz w:val="28"/>
          <w:szCs w:val="28"/>
        </w:rPr>
        <w:t xml:space="preserve"> городского округа</w:t>
      </w:r>
      <w:proofErr w:type="gramEnd"/>
      <w:r w:rsidR="00C961AF">
        <w:rPr>
          <w:sz w:val="28"/>
          <w:szCs w:val="28"/>
        </w:rPr>
        <w:t xml:space="preserve"> </w:t>
      </w:r>
      <w:proofErr w:type="spellStart"/>
      <w:r w:rsidR="00C961AF">
        <w:rPr>
          <w:sz w:val="28"/>
          <w:szCs w:val="28"/>
        </w:rPr>
        <w:t>К</w:t>
      </w:r>
      <w:r w:rsidR="00C961AF">
        <w:rPr>
          <w:sz w:val="28"/>
          <w:szCs w:val="28"/>
        </w:rPr>
        <w:t>и</w:t>
      </w:r>
      <w:r w:rsidR="00C961AF">
        <w:rPr>
          <w:sz w:val="28"/>
          <w:szCs w:val="28"/>
        </w:rPr>
        <w:t>нель</w:t>
      </w:r>
      <w:proofErr w:type="spellEnd"/>
      <w:r w:rsidRPr="00BA4E3C">
        <w:rPr>
          <w:sz w:val="28"/>
          <w:szCs w:val="28"/>
        </w:rPr>
        <w:t xml:space="preserve"> Самарской области;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обобщение данных и подготовка предложений по вопросам организации производственной деятельности, восстановления нарушенного управления о</w:t>
      </w:r>
      <w:r w:rsidRPr="00BA4E3C">
        <w:rPr>
          <w:sz w:val="28"/>
          <w:szCs w:val="28"/>
        </w:rPr>
        <w:t>р</w:t>
      </w:r>
      <w:r w:rsidRPr="00BA4E3C">
        <w:rPr>
          <w:sz w:val="28"/>
          <w:szCs w:val="28"/>
        </w:rPr>
        <w:t>ганизациями и проведения аварийно-восстановительных работ;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осуществление мониторинга разработки, планирования и проведения о</w:t>
      </w:r>
      <w:r w:rsidRPr="00BA4E3C">
        <w:rPr>
          <w:sz w:val="28"/>
          <w:szCs w:val="28"/>
        </w:rPr>
        <w:t>р</w:t>
      </w:r>
      <w:r w:rsidRPr="00BA4E3C">
        <w:rPr>
          <w:sz w:val="28"/>
          <w:szCs w:val="28"/>
        </w:rPr>
        <w:t xml:space="preserve">ганами местного самоуправления и организациями </w:t>
      </w:r>
      <w:r w:rsidR="00C961AF">
        <w:rPr>
          <w:sz w:val="28"/>
          <w:szCs w:val="28"/>
        </w:rPr>
        <w:t xml:space="preserve">городского округа </w:t>
      </w:r>
      <w:proofErr w:type="spellStart"/>
      <w:r w:rsidR="00C961AF">
        <w:rPr>
          <w:sz w:val="28"/>
          <w:szCs w:val="28"/>
        </w:rPr>
        <w:t>Кинель</w:t>
      </w:r>
      <w:proofErr w:type="spellEnd"/>
      <w:r w:rsidR="00C961AF">
        <w:rPr>
          <w:sz w:val="28"/>
          <w:szCs w:val="28"/>
        </w:rPr>
        <w:t xml:space="preserve"> </w:t>
      </w:r>
      <w:r w:rsidRPr="00BA4E3C">
        <w:rPr>
          <w:sz w:val="28"/>
          <w:szCs w:val="28"/>
        </w:rPr>
        <w:t xml:space="preserve">Самарской области мероприятий по вопросам </w:t>
      </w:r>
      <w:proofErr w:type="gramStart"/>
      <w:r w:rsidRPr="00BA4E3C">
        <w:rPr>
          <w:sz w:val="28"/>
          <w:szCs w:val="28"/>
        </w:rPr>
        <w:t>повышения устойчивости фун</w:t>
      </w:r>
      <w:r w:rsidRPr="00BA4E3C">
        <w:rPr>
          <w:sz w:val="28"/>
          <w:szCs w:val="28"/>
        </w:rPr>
        <w:t>к</w:t>
      </w:r>
      <w:r w:rsidRPr="00BA4E3C">
        <w:rPr>
          <w:sz w:val="28"/>
          <w:szCs w:val="28"/>
        </w:rPr>
        <w:t>ционирования объектов экономики</w:t>
      </w:r>
      <w:proofErr w:type="gramEnd"/>
      <w:r w:rsidRPr="00BA4E3C">
        <w:rPr>
          <w:sz w:val="28"/>
          <w:szCs w:val="28"/>
        </w:rPr>
        <w:t>.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50"/>
      <w:r w:rsidRPr="00BA4E3C">
        <w:rPr>
          <w:sz w:val="28"/>
          <w:szCs w:val="28"/>
        </w:rPr>
        <w:t>5. Комиссия в пределах своей компетенции имеет право:</w:t>
      </w:r>
    </w:p>
    <w:bookmarkEnd w:id="4"/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заслушивать на своих за</w:t>
      </w:r>
      <w:r w:rsidR="00C961AF">
        <w:rPr>
          <w:sz w:val="28"/>
          <w:szCs w:val="28"/>
        </w:rPr>
        <w:t xml:space="preserve">седаниях представителей </w:t>
      </w:r>
      <w:r w:rsidRPr="00BA4E3C">
        <w:rPr>
          <w:sz w:val="28"/>
          <w:szCs w:val="28"/>
        </w:rPr>
        <w:t>органов местного сам</w:t>
      </w:r>
      <w:r w:rsidRPr="00BA4E3C">
        <w:rPr>
          <w:sz w:val="28"/>
          <w:szCs w:val="28"/>
        </w:rPr>
        <w:t>о</w:t>
      </w:r>
      <w:r w:rsidRPr="00BA4E3C">
        <w:rPr>
          <w:sz w:val="28"/>
          <w:szCs w:val="28"/>
        </w:rPr>
        <w:t>управления и организаций по вопросам, входящим в компетенцию Комиссии;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давать рекомендации органам местного самоуправления и организациям по вопросам, входящим в компетенцию Комиссии;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запрашивать в установленном порядке у территориальных органов фед</w:t>
      </w:r>
      <w:r w:rsidRPr="00BA4E3C">
        <w:rPr>
          <w:sz w:val="28"/>
          <w:szCs w:val="28"/>
        </w:rPr>
        <w:t>е</w:t>
      </w:r>
      <w:r w:rsidRPr="00BA4E3C">
        <w:rPr>
          <w:sz w:val="28"/>
          <w:szCs w:val="28"/>
        </w:rPr>
        <w:t>ральных органов исполнительной власти, органов исполнительной власти С</w:t>
      </w:r>
      <w:r w:rsidRPr="00BA4E3C">
        <w:rPr>
          <w:sz w:val="28"/>
          <w:szCs w:val="28"/>
        </w:rPr>
        <w:t>а</w:t>
      </w:r>
      <w:r w:rsidRPr="00BA4E3C">
        <w:rPr>
          <w:sz w:val="28"/>
          <w:szCs w:val="28"/>
        </w:rPr>
        <w:t>марской области, органов местного самоуправления и организаций необход</w:t>
      </w:r>
      <w:r w:rsidRPr="00BA4E3C">
        <w:rPr>
          <w:sz w:val="28"/>
          <w:szCs w:val="28"/>
        </w:rPr>
        <w:t>и</w:t>
      </w:r>
      <w:r w:rsidRPr="00BA4E3C">
        <w:rPr>
          <w:sz w:val="28"/>
          <w:szCs w:val="28"/>
        </w:rPr>
        <w:lastRenderedPageBreak/>
        <w:t>мые материалы и информацию по вопросам, относящимся к компетенции К</w:t>
      </w:r>
      <w:r w:rsidRPr="00BA4E3C">
        <w:rPr>
          <w:sz w:val="28"/>
          <w:szCs w:val="28"/>
        </w:rPr>
        <w:t>о</w:t>
      </w:r>
      <w:r w:rsidRPr="00BA4E3C">
        <w:rPr>
          <w:sz w:val="28"/>
          <w:szCs w:val="28"/>
        </w:rPr>
        <w:t>миссии;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привлекать для участия в работе Комиссии представителей территор</w:t>
      </w:r>
      <w:r w:rsidRPr="00BA4E3C">
        <w:rPr>
          <w:sz w:val="28"/>
          <w:szCs w:val="28"/>
        </w:rPr>
        <w:t>и</w:t>
      </w:r>
      <w:r w:rsidRPr="00BA4E3C">
        <w:rPr>
          <w:sz w:val="28"/>
          <w:szCs w:val="28"/>
        </w:rPr>
        <w:t>альных органов федеральных органов исполнительной власти, органов испо</w:t>
      </w:r>
      <w:r w:rsidRPr="00BA4E3C">
        <w:rPr>
          <w:sz w:val="28"/>
          <w:szCs w:val="28"/>
        </w:rPr>
        <w:t>л</w:t>
      </w:r>
      <w:r w:rsidRPr="00BA4E3C">
        <w:rPr>
          <w:sz w:val="28"/>
          <w:szCs w:val="28"/>
        </w:rPr>
        <w:t>нительной власти Самарской области, органов местного самоуправления и о</w:t>
      </w:r>
      <w:r w:rsidRPr="00BA4E3C">
        <w:rPr>
          <w:sz w:val="28"/>
          <w:szCs w:val="28"/>
        </w:rPr>
        <w:t>р</w:t>
      </w:r>
      <w:r w:rsidRPr="00BA4E3C">
        <w:rPr>
          <w:sz w:val="28"/>
          <w:szCs w:val="28"/>
        </w:rPr>
        <w:t>ганизаций по согласованию с их руководителями;</w:t>
      </w:r>
    </w:p>
    <w:p w:rsidR="00BA4E3C" w:rsidRPr="00BA4E3C" w:rsidRDefault="00BA4E3C" w:rsidP="00BA4E3C">
      <w:pPr>
        <w:spacing w:line="360" w:lineRule="auto"/>
        <w:ind w:firstLine="709"/>
        <w:jc w:val="both"/>
        <w:rPr>
          <w:sz w:val="28"/>
          <w:szCs w:val="28"/>
        </w:rPr>
      </w:pPr>
      <w:r w:rsidRPr="00BA4E3C">
        <w:rPr>
          <w:sz w:val="28"/>
          <w:szCs w:val="28"/>
        </w:rPr>
        <w:t>создавать постоянно действующие рабочие группы из числа членов К</w:t>
      </w:r>
      <w:r w:rsidRPr="00BA4E3C">
        <w:rPr>
          <w:sz w:val="28"/>
          <w:szCs w:val="28"/>
        </w:rPr>
        <w:t>о</w:t>
      </w:r>
      <w:r w:rsidRPr="00BA4E3C">
        <w:rPr>
          <w:sz w:val="28"/>
          <w:szCs w:val="28"/>
        </w:rPr>
        <w:t>миссии, определять их задачи, функции, состав и порядок работы;</w:t>
      </w:r>
    </w:p>
    <w:p w:rsidR="00BA4E3C" w:rsidRPr="00C961AF" w:rsidRDefault="00BA4E3C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 xml:space="preserve">вносить в установленном порядке на рассмотрение </w:t>
      </w:r>
      <w:r w:rsidR="00C961AF" w:rsidRPr="00C961AF">
        <w:rPr>
          <w:sz w:val="28"/>
          <w:szCs w:val="28"/>
        </w:rPr>
        <w:t>Главы городского о</w:t>
      </w:r>
      <w:r w:rsidR="00C961AF" w:rsidRPr="00C961AF">
        <w:rPr>
          <w:sz w:val="28"/>
          <w:szCs w:val="28"/>
        </w:rPr>
        <w:t>к</w:t>
      </w:r>
      <w:r w:rsidR="00C961AF" w:rsidRPr="00C961AF">
        <w:rPr>
          <w:sz w:val="28"/>
          <w:szCs w:val="28"/>
        </w:rPr>
        <w:t xml:space="preserve">руга </w:t>
      </w:r>
      <w:proofErr w:type="spellStart"/>
      <w:r w:rsidR="00C961AF" w:rsidRPr="00C961AF">
        <w:rPr>
          <w:sz w:val="28"/>
          <w:szCs w:val="28"/>
        </w:rPr>
        <w:t>Кинель</w:t>
      </w:r>
      <w:proofErr w:type="spellEnd"/>
      <w:r w:rsidR="00C961AF" w:rsidRPr="00C961AF">
        <w:rPr>
          <w:sz w:val="28"/>
          <w:szCs w:val="28"/>
        </w:rPr>
        <w:t xml:space="preserve"> </w:t>
      </w:r>
      <w:r w:rsidRPr="00C961AF">
        <w:rPr>
          <w:sz w:val="28"/>
          <w:szCs w:val="28"/>
        </w:rPr>
        <w:t>Самарской области предложения по разработке и совершенствов</w:t>
      </w:r>
      <w:r w:rsidRPr="00C961AF">
        <w:rPr>
          <w:sz w:val="28"/>
          <w:szCs w:val="28"/>
        </w:rPr>
        <w:t>а</w:t>
      </w:r>
      <w:r w:rsidRPr="00C961AF">
        <w:rPr>
          <w:sz w:val="28"/>
          <w:szCs w:val="28"/>
        </w:rPr>
        <w:t>нию нормативных правовых актов по вопросам, относящимся к компетенции Комиссии.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 xml:space="preserve">6. Реорганизация и упразднение Комиссии осуществляются </w:t>
      </w:r>
      <w:r>
        <w:rPr>
          <w:sz w:val="28"/>
          <w:szCs w:val="28"/>
        </w:rPr>
        <w:t>Главой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Pr="00C961AF">
        <w:rPr>
          <w:sz w:val="28"/>
          <w:szCs w:val="28"/>
        </w:rPr>
        <w:t xml:space="preserve"> Самарской области.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>В состав Комиссии входят председатель Комиссии, заместител</w:t>
      </w:r>
      <w:r w:rsidR="001A0B20">
        <w:rPr>
          <w:sz w:val="28"/>
          <w:szCs w:val="28"/>
        </w:rPr>
        <w:t>ь</w:t>
      </w:r>
      <w:r w:rsidRPr="00C961AF">
        <w:rPr>
          <w:sz w:val="28"/>
          <w:szCs w:val="28"/>
        </w:rPr>
        <w:t xml:space="preserve"> предс</w:t>
      </w:r>
      <w:r w:rsidRPr="00C961AF">
        <w:rPr>
          <w:sz w:val="28"/>
          <w:szCs w:val="28"/>
        </w:rPr>
        <w:t>е</w:t>
      </w:r>
      <w:r w:rsidRPr="00C961AF">
        <w:rPr>
          <w:sz w:val="28"/>
          <w:szCs w:val="28"/>
        </w:rPr>
        <w:t>дателя Комиссии, секретарь Комиссии и члены Комиссии.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>Председатель Комиссии руководит деятельностью Комиссии, определяет функциональные обязанности заместител</w:t>
      </w:r>
      <w:r w:rsidR="001A0B20">
        <w:rPr>
          <w:sz w:val="28"/>
          <w:szCs w:val="28"/>
        </w:rPr>
        <w:t>я</w:t>
      </w:r>
      <w:r w:rsidRPr="00C961AF">
        <w:rPr>
          <w:sz w:val="28"/>
          <w:szCs w:val="28"/>
        </w:rPr>
        <w:t xml:space="preserve"> председателя Комиссии, секретаря Комиссии, членов Комиссии и несет персональную ответственность за выпо</w:t>
      </w:r>
      <w:r w:rsidRPr="00C961AF">
        <w:rPr>
          <w:sz w:val="28"/>
          <w:szCs w:val="28"/>
        </w:rPr>
        <w:t>л</w:t>
      </w:r>
      <w:r w:rsidRPr="00C961AF">
        <w:rPr>
          <w:sz w:val="28"/>
          <w:szCs w:val="28"/>
        </w:rPr>
        <w:t>нение возложенных на Комиссию задач.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>В состав Комиссии могут входить представители территориальных орг</w:t>
      </w:r>
      <w:r w:rsidRPr="00C961AF">
        <w:rPr>
          <w:sz w:val="28"/>
          <w:szCs w:val="28"/>
        </w:rPr>
        <w:t>а</w:t>
      </w:r>
      <w:r w:rsidRPr="00C961AF">
        <w:rPr>
          <w:sz w:val="28"/>
          <w:szCs w:val="28"/>
        </w:rPr>
        <w:t xml:space="preserve">нов федеральных органов исполнительной власти, органов </w:t>
      </w:r>
      <w:r>
        <w:rPr>
          <w:sz w:val="28"/>
          <w:szCs w:val="28"/>
        </w:rPr>
        <w:t>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Pr="00C961AF">
        <w:rPr>
          <w:sz w:val="28"/>
          <w:szCs w:val="28"/>
        </w:rPr>
        <w:t xml:space="preserve"> и организаций.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>7. Комиссия осуществляет свою деятельность в соответствии с планом работы, принимаемым на заседании Комиссии и утверждаемым ее председат</w:t>
      </w:r>
      <w:r w:rsidRPr="00C961AF">
        <w:rPr>
          <w:sz w:val="28"/>
          <w:szCs w:val="28"/>
        </w:rPr>
        <w:t>е</w:t>
      </w:r>
      <w:r w:rsidRPr="00C961AF">
        <w:rPr>
          <w:sz w:val="28"/>
          <w:szCs w:val="28"/>
        </w:rPr>
        <w:t>лем.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>Заседания Комиссии проводятся по мере необходимости, но не реже двух раз в год. Заседание Комиссии проводит ее председатель или по его поручению его заместител</w:t>
      </w:r>
      <w:r>
        <w:rPr>
          <w:sz w:val="28"/>
          <w:szCs w:val="28"/>
        </w:rPr>
        <w:t>ь</w:t>
      </w:r>
      <w:r w:rsidRPr="00C961AF">
        <w:rPr>
          <w:sz w:val="28"/>
          <w:szCs w:val="28"/>
        </w:rPr>
        <w:t>. Заседание считается правомочным, если на нем присутствует не менее половины членов Комиссии.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lastRenderedPageBreak/>
        <w:t>Решения Комиссии принимаются простым большинством голосов пр</w:t>
      </w:r>
      <w:r w:rsidRPr="00C961AF">
        <w:rPr>
          <w:sz w:val="28"/>
          <w:szCs w:val="28"/>
        </w:rPr>
        <w:t>и</w:t>
      </w:r>
      <w:r w:rsidRPr="00C961AF">
        <w:rPr>
          <w:sz w:val="28"/>
          <w:szCs w:val="28"/>
        </w:rPr>
        <w:t>сутствующих на заседании членов Комиссии, включая председателя Комиссии, его заместителей и секретаря Комиссии. В случае равенства голосов решающим является голос председательствующего на заседании Комиссии.</w:t>
      </w:r>
    </w:p>
    <w:p w:rsidR="00C961AF" w:rsidRPr="00C961AF" w:rsidRDefault="00C961AF" w:rsidP="00C961AF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74"/>
      <w:r w:rsidRPr="00C961AF">
        <w:rPr>
          <w:sz w:val="28"/>
          <w:szCs w:val="28"/>
        </w:rPr>
        <w:t xml:space="preserve">Организация </w:t>
      </w:r>
      <w:proofErr w:type="gramStart"/>
      <w:r w:rsidRPr="00C961AF">
        <w:rPr>
          <w:sz w:val="28"/>
          <w:szCs w:val="28"/>
        </w:rPr>
        <w:t>контроля за</w:t>
      </w:r>
      <w:proofErr w:type="gramEnd"/>
      <w:r w:rsidRPr="00C961AF">
        <w:rPr>
          <w:sz w:val="28"/>
          <w:szCs w:val="28"/>
        </w:rPr>
        <w:t xml:space="preserve"> исполнением решений Комиссии осуществляе</w:t>
      </w:r>
      <w:r w:rsidRPr="00C961AF">
        <w:rPr>
          <w:sz w:val="28"/>
          <w:szCs w:val="28"/>
        </w:rPr>
        <w:t>т</w:t>
      </w:r>
      <w:r w:rsidRPr="00C961AF">
        <w:rPr>
          <w:sz w:val="28"/>
          <w:szCs w:val="28"/>
        </w:rPr>
        <w:t xml:space="preserve">ся председателем Комиссии. По вопросам, требующим решения </w:t>
      </w:r>
      <w:r>
        <w:rPr>
          <w:sz w:val="28"/>
          <w:szCs w:val="28"/>
        </w:rPr>
        <w:t>Главы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C961AF">
        <w:rPr>
          <w:sz w:val="28"/>
          <w:szCs w:val="28"/>
        </w:rPr>
        <w:t xml:space="preserve">Самарской области, Комиссия в установленном порядке вносит соответствующие предложения на рассмотрение </w:t>
      </w:r>
      <w:r>
        <w:rPr>
          <w:sz w:val="28"/>
          <w:szCs w:val="28"/>
        </w:rPr>
        <w:t>Главы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C961AF">
        <w:rPr>
          <w:sz w:val="28"/>
          <w:szCs w:val="28"/>
        </w:rPr>
        <w:t>Самарской области.</w:t>
      </w:r>
    </w:p>
    <w:bookmarkEnd w:id="5"/>
    <w:p w:rsidR="00C961AF" w:rsidRPr="00271D9D" w:rsidRDefault="00C961AF" w:rsidP="00271D9D">
      <w:pPr>
        <w:spacing w:line="360" w:lineRule="auto"/>
        <w:ind w:firstLine="709"/>
        <w:jc w:val="both"/>
        <w:rPr>
          <w:sz w:val="28"/>
          <w:szCs w:val="28"/>
        </w:rPr>
      </w:pPr>
      <w:r w:rsidRPr="00C961AF">
        <w:rPr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</w:t>
      </w:r>
      <w:r w:rsidRPr="00C961AF">
        <w:rPr>
          <w:sz w:val="28"/>
          <w:szCs w:val="28"/>
        </w:rPr>
        <w:t>а</w:t>
      </w:r>
      <w:r w:rsidRPr="00271D9D">
        <w:rPr>
          <w:sz w:val="28"/>
          <w:szCs w:val="28"/>
        </w:rPr>
        <w:t>седании Комиссии.</w:t>
      </w:r>
    </w:p>
    <w:p w:rsidR="00271D9D" w:rsidRPr="00271D9D" w:rsidRDefault="00271D9D" w:rsidP="00271D9D">
      <w:pPr>
        <w:spacing w:line="360" w:lineRule="auto"/>
        <w:ind w:firstLine="708"/>
        <w:jc w:val="both"/>
        <w:rPr>
          <w:sz w:val="28"/>
          <w:szCs w:val="28"/>
        </w:rPr>
      </w:pPr>
      <w:r w:rsidRPr="00271D9D">
        <w:rPr>
          <w:sz w:val="28"/>
          <w:szCs w:val="28"/>
        </w:rPr>
        <w:t xml:space="preserve">8. Организационно-техническое обеспечение деятельности Комиссии осуществляется </w:t>
      </w:r>
      <w:r>
        <w:rPr>
          <w:sz w:val="28"/>
          <w:szCs w:val="28"/>
        </w:rPr>
        <w:t>управлением экономического развития, инвестиций и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рынка</w:t>
      </w:r>
      <w:r w:rsidRPr="00271D9D">
        <w:rPr>
          <w:sz w:val="28"/>
          <w:szCs w:val="28"/>
        </w:rPr>
        <w:t>.</w:t>
      </w:r>
    </w:p>
    <w:p w:rsidR="00271D9D" w:rsidRPr="00271D9D" w:rsidRDefault="00271D9D" w:rsidP="00271D9D">
      <w:pPr>
        <w:spacing w:line="360" w:lineRule="auto"/>
        <w:ind w:firstLine="709"/>
        <w:jc w:val="both"/>
        <w:rPr>
          <w:sz w:val="28"/>
          <w:szCs w:val="28"/>
        </w:rPr>
      </w:pPr>
    </w:p>
    <w:p w:rsidR="00E60A70" w:rsidRPr="00271D9D" w:rsidRDefault="00E60A70" w:rsidP="00271D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C961AF" w:rsidRDefault="00E60A70" w:rsidP="00C961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271D9D" w:rsidTr="00DD2F54">
        <w:trPr>
          <w:trHeight w:val="1845"/>
        </w:trPr>
        <w:tc>
          <w:tcPr>
            <w:tcW w:w="4077" w:type="dxa"/>
            <w:shd w:val="clear" w:color="auto" w:fill="auto"/>
          </w:tcPr>
          <w:p w:rsidR="00271D9D" w:rsidRDefault="00271D9D" w:rsidP="00E96487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271D9D" w:rsidRPr="00B807AD" w:rsidRDefault="00271D9D" w:rsidP="00E96487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>П</w:t>
            </w:r>
            <w:r>
              <w:rPr>
                <w:sz w:val="28"/>
              </w:rPr>
              <w:t>РИЛОЖЕНИЕ 2</w:t>
            </w:r>
          </w:p>
          <w:p w:rsidR="00271D9D" w:rsidRPr="00B807AD" w:rsidRDefault="00271D9D" w:rsidP="00E96487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271D9D" w:rsidRDefault="00271D9D" w:rsidP="00E96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городского округа</w:t>
            </w:r>
            <w:r w:rsidRPr="00B807A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Кинель</w:t>
            </w:r>
            <w:proofErr w:type="spellEnd"/>
            <w:r>
              <w:rPr>
                <w:sz w:val="28"/>
              </w:rPr>
              <w:t xml:space="preserve"> </w:t>
            </w:r>
          </w:p>
          <w:p w:rsidR="00271D9D" w:rsidRDefault="00271D9D" w:rsidP="00E96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Самарской области </w:t>
            </w:r>
          </w:p>
          <w:p w:rsidR="00271D9D" w:rsidRDefault="00271D9D" w:rsidP="00E9648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____________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№ ______</w:t>
            </w:r>
          </w:p>
          <w:p w:rsidR="00271D9D" w:rsidRPr="00DD2F54" w:rsidRDefault="00271D9D" w:rsidP="002A556C">
            <w:pPr>
              <w:rPr>
                <w:sz w:val="20"/>
              </w:rPr>
            </w:pPr>
          </w:p>
        </w:tc>
      </w:tr>
    </w:tbl>
    <w:p w:rsidR="00E60A70" w:rsidRDefault="00271D9D" w:rsidP="002A5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71D9D" w:rsidRDefault="00271D9D" w:rsidP="002A5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вопросам повышения устойчивости функционирования</w:t>
      </w:r>
    </w:p>
    <w:p w:rsidR="002A556C" w:rsidRDefault="00271D9D" w:rsidP="002A5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экономики городского округа </w:t>
      </w:r>
      <w:proofErr w:type="spellStart"/>
      <w:r>
        <w:rPr>
          <w:b/>
          <w:sz w:val="28"/>
          <w:szCs w:val="28"/>
        </w:rPr>
        <w:t>Кинель</w:t>
      </w:r>
      <w:proofErr w:type="spellEnd"/>
      <w:r>
        <w:rPr>
          <w:b/>
          <w:sz w:val="28"/>
          <w:szCs w:val="28"/>
        </w:rPr>
        <w:t xml:space="preserve"> Самарской области</w:t>
      </w:r>
    </w:p>
    <w:p w:rsidR="002A556C" w:rsidRDefault="002A556C" w:rsidP="002A556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6"/>
      </w:tblGrid>
      <w:tr w:rsidR="00271D9D" w:rsidRPr="00271D9D" w:rsidTr="002A556C">
        <w:tc>
          <w:tcPr>
            <w:tcW w:w="3227" w:type="dxa"/>
          </w:tcPr>
          <w:p w:rsidR="00271D9D" w:rsidRDefault="00271D9D" w:rsidP="00271D9D">
            <w:pPr>
              <w:jc w:val="both"/>
              <w:rPr>
                <w:sz w:val="28"/>
                <w:szCs w:val="28"/>
              </w:rPr>
            </w:pPr>
            <w:proofErr w:type="spellStart"/>
            <w:r w:rsidRPr="00271D9D">
              <w:rPr>
                <w:sz w:val="28"/>
                <w:szCs w:val="28"/>
              </w:rPr>
              <w:t>Лужнов</w:t>
            </w:r>
            <w:proofErr w:type="spellEnd"/>
            <w:r w:rsidRPr="00271D9D">
              <w:rPr>
                <w:sz w:val="28"/>
                <w:szCs w:val="28"/>
              </w:rPr>
              <w:t xml:space="preserve"> </w:t>
            </w:r>
          </w:p>
          <w:p w:rsidR="00271D9D" w:rsidRPr="00271D9D" w:rsidRDefault="00271D9D" w:rsidP="00271D9D">
            <w:pPr>
              <w:jc w:val="both"/>
              <w:rPr>
                <w:sz w:val="28"/>
                <w:szCs w:val="28"/>
              </w:rPr>
            </w:pPr>
            <w:r w:rsidRPr="00271D9D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626" w:type="dxa"/>
          </w:tcPr>
          <w:p w:rsidR="00271D9D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64FC5">
              <w:rPr>
                <w:sz w:val="28"/>
                <w:szCs w:val="28"/>
              </w:rPr>
              <w:t xml:space="preserve">.о. Первого заместителя Главы городского округа </w:t>
            </w:r>
            <w:proofErr w:type="spellStart"/>
            <w:r w:rsidR="00964FC5">
              <w:rPr>
                <w:sz w:val="28"/>
                <w:szCs w:val="28"/>
              </w:rPr>
              <w:t>Кинель</w:t>
            </w:r>
            <w:proofErr w:type="spellEnd"/>
            <w:r w:rsidR="00964FC5">
              <w:rPr>
                <w:sz w:val="28"/>
                <w:szCs w:val="28"/>
              </w:rPr>
              <w:t xml:space="preserve"> Самарской области, председатель комиссии </w:t>
            </w:r>
          </w:p>
          <w:p w:rsidR="002A556C" w:rsidRPr="00271D9D" w:rsidRDefault="002A556C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271D9D" w:rsidRPr="00271D9D" w:rsidTr="002A556C">
        <w:tc>
          <w:tcPr>
            <w:tcW w:w="3227" w:type="dxa"/>
          </w:tcPr>
          <w:p w:rsidR="00271D9D" w:rsidRDefault="00964FC5" w:rsidP="00271D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Индерейкин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4FC5" w:rsidRPr="00271D9D" w:rsidRDefault="00964FC5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626" w:type="dxa"/>
          </w:tcPr>
          <w:p w:rsidR="00271D9D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64FC5">
              <w:rPr>
                <w:sz w:val="28"/>
                <w:szCs w:val="28"/>
              </w:rPr>
              <w:t>уководитель управления экономического развития, инвестиций и потребительского рынка, заместитель председателя комиссии</w:t>
            </w:r>
          </w:p>
          <w:p w:rsidR="002A556C" w:rsidRPr="00271D9D" w:rsidRDefault="002A556C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271D9D" w:rsidRPr="00271D9D" w:rsidTr="002A556C">
        <w:tc>
          <w:tcPr>
            <w:tcW w:w="3227" w:type="dxa"/>
          </w:tcPr>
          <w:p w:rsidR="00E96487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Старкова</w:t>
            </w:r>
          </w:p>
          <w:p w:rsidR="00271D9D" w:rsidRPr="00271D9D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6626" w:type="dxa"/>
          </w:tcPr>
          <w:p w:rsidR="00271D9D" w:rsidRDefault="00E96487" w:rsidP="00271D9D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</w:t>
            </w:r>
            <w:r w:rsidRPr="00BF7038">
              <w:rPr>
                <w:color w:val="auto"/>
                <w:sz w:val="28"/>
              </w:rPr>
              <w:t>едущий специалист отдела по делам ГО и ЧС адм</w:t>
            </w:r>
            <w:r w:rsidRPr="00BF7038">
              <w:rPr>
                <w:color w:val="auto"/>
                <w:sz w:val="28"/>
              </w:rPr>
              <w:t>и</w:t>
            </w:r>
            <w:r w:rsidRPr="00BF7038">
              <w:rPr>
                <w:color w:val="auto"/>
                <w:sz w:val="28"/>
              </w:rPr>
              <w:t>нистрации городского округа, секретарь комиссии</w:t>
            </w:r>
          </w:p>
          <w:p w:rsidR="002A556C" w:rsidRPr="00271D9D" w:rsidRDefault="002A556C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271D9D" w:rsidRPr="00271D9D" w:rsidTr="002A556C">
        <w:tc>
          <w:tcPr>
            <w:tcW w:w="3227" w:type="dxa"/>
          </w:tcPr>
          <w:p w:rsidR="00271D9D" w:rsidRPr="00271D9D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6" w:type="dxa"/>
          </w:tcPr>
          <w:p w:rsidR="00271D9D" w:rsidRPr="00271D9D" w:rsidRDefault="00271D9D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E9648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 xml:space="preserve">Башмакова </w:t>
            </w:r>
          </w:p>
          <w:p w:rsidR="00E96487" w:rsidRPr="00BF7038" w:rsidRDefault="00E96487" w:rsidP="00E9648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Татьяна Александровна</w:t>
            </w:r>
          </w:p>
        </w:tc>
        <w:tc>
          <w:tcPr>
            <w:tcW w:w="6626" w:type="dxa"/>
          </w:tcPr>
          <w:p w:rsidR="00E96487" w:rsidRDefault="00E96487" w:rsidP="00E964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 xml:space="preserve">ведущий специалист </w:t>
            </w:r>
            <w:proofErr w:type="spellStart"/>
            <w:r w:rsidRPr="00BF7038">
              <w:rPr>
                <w:color w:val="auto"/>
                <w:sz w:val="28"/>
                <w:szCs w:val="28"/>
              </w:rPr>
              <w:t>Кинельского</w:t>
            </w:r>
            <w:proofErr w:type="spellEnd"/>
            <w:r w:rsidRPr="00BF7038">
              <w:rPr>
                <w:color w:val="auto"/>
                <w:sz w:val="28"/>
                <w:szCs w:val="28"/>
              </w:rPr>
              <w:t xml:space="preserve"> управления министерства образования и науки Самарской области (по согласованию)</w:t>
            </w:r>
          </w:p>
          <w:p w:rsidR="002A556C" w:rsidRPr="00BF7038" w:rsidRDefault="002A556C" w:rsidP="00E964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 </w:t>
            </w:r>
          </w:p>
          <w:p w:rsidR="00E96487" w:rsidRPr="00271D9D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626" w:type="dxa"/>
          </w:tcPr>
          <w:p w:rsidR="00E96487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административного, экологическ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муниципального контроля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  <w:p w:rsidR="002A556C" w:rsidRPr="00271D9D" w:rsidRDefault="002A556C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E9648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 xml:space="preserve">Евдокимов </w:t>
            </w:r>
          </w:p>
          <w:p w:rsidR="00E96487" w:rsidRPr="00BF7038" w:rsidRDefault="00E96487" w:rsidP="00E9648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Алексей Александрович</w:t>
            </w:r>
          </w:p>
        </w:tc>
        <w:tc>
          <w:tcPr>
            <w:tcW w:w="6626" w:type="dxa"/>
          </w:tcPr>
          <w:p w:rsidR="00E96487" w:rsidRDefault="00E96487" w:rsidP="00E964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 xml:space="preserve">директор </w:t>
            </w:r>
            <w:r>
              <w:rPr>
                <w:color w:val="auto"/>
                <w:sz w:val="28"/>
                <w:szCs w:val="28"/>
              </w:rPr>
              <w:t>муниципального бюджетного учреждения</w:t>
            </w:r>
            <w:r w:rsidRPr="00BF7038">
              <w:rPr>
                <w:color w:val="auto"/>
                <w:sz w:val="28"/>
                <w:szCs w:val="28"/>
              </w:rPr>
              <w:t xml:space="preserve"> «Служба благоустройства и содержания городского округа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Кинель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Самарской области</w:t>
            </w:r>
            <w:r w:rsidRPr="00BF7038">
              <w:rPr>
                <w:color w:val="auto"/>
                <w:sz w:val="28"/>
                <w:szCs w:val="28"/>
              </w:rPr>
              <w:t>»</w:t>
            </w:r>
          </w:p>
          <w:p w:rsidR="002A556C" w:rsidRPr="00BF7038" w:rsidRDefault="002A556C" w:rsidP="00E964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2A556C" w:rsidRDefault="00E96487" w:rsidP="00E96487">
            <w:pPr>
              <w:jc w:val="both"/>
              <w:rPr>
                <w:color w:val="auto"/>
                <w:sz w:val="28"/>
              </w:rPr>
            </w:pPr>
            <w:proofErr w:type="spellStart"/>
            <w:r w:rsidRPr="00BF7038">
              <w:rPr>
                <w:color w:val="auto"/>
                <w:sz w:val="28"/>
              </w:rPr>
              <w:t>Ендураев</w:t>
            </w:r>
            <w:proofErr w:type="spellEnd"/>
            <w:r w:rsidRPr="00BF7038">
              <w:rPr>
                <w:color w:val="auto"/>
                <w:sz w:val="28"/>
              </w:rPr>
              <w:t xml:space="preserve"> Алексей </w:t>
            </w:r>
          </w:p>
          <w:p w:rsidR="00E96487" w:rsidRPr="00BF7038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Олегович</w:t>
            </w:r>
          </w:p>
        </w:tc>
        <w:tc>
          <w:tcPr>
            <w:tcW w:w="6626" w:type="dxa"/>
          </w:tcPr>
          <w:p w:rsidR="00E96487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начальник единой дежурно-диспетчерской службы отдела по делам ГО и ЧС администрации городского округа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Кинель</w:t>
            </w:r>
            <w:proofErr w:type="spellEnd"/>
            <w:r>
              <w:rPr>
                <w:color w:val="auto"/>
                <w:sz w:val="28"/>
              </w:rPr>
              <w:t xml:space="preserve"> Самарской области</w:t>
            </w:r>
          </w:p>
          <w:p w:rsidR="002A556C" w:rsidRPr="00BF7038" w:rsidRDefault="002A556C" w:rsidP="00E96487">
            <w:pPr>
              <w:jc w:val="both"/>
              <w:rPr>
                <w:color w:val="auto"/>
                <w:sz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 xml:space="preserve">Куликов </w:t>
            </w:r>
          </w:p>
          <w:p w:rsidR="00E96487" w:rsidRPr="00BF7038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 xml:space="preserve">Владислав </w:t>
            </w:r>
          </w:p>
          <w:p w:rsidR="00E96487" w:rsidRPr="00BF7038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Александрович</w:t>
            </w:r>
          </w:p>
        </w:tc>
        <w:tc>
          <w:tcPr>
            <w:tcW w:w="6626" w:type="dxa"/>
          </w:tcPr>
          <w:p w:rsidR="00E96487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начальник отдела по мобилизационным вопросам администрации городского округа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Кинель</w:t>
            </w:r>
            <w:proofErr w:type="spellEnd"/>
            <w:r>
              <w:rPr>
                <w:color w:val="auto"/>
                <w:sz w:val="28"/>
              </w:rPr>
              <w:t xml:space="preserve"> Сама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</w:rPr>
              <w:t>ской области</w:t>
            </w:r>
          </w:p>
          <w:p w:rsidR="002A556C" w:rsidRPr="00BF7038" w:rsidRDefault="002A556C" w:rsidP="00E96487">
            <w:pPr>
              <w:jc w:val="both"/>
              <w:rPr>
                <w:color w:val="auto"/>
                <w:sz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271D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487" w:rsidRPr="00271D9D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626" w:type="dxa"/>
          </w:tcPr>
          <w:p w:rsidR="00E96487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финансами администрации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  <w:p w:rsidR="002A556C" w:rsidRPr="00271D9D" w:rsidRDefault="002A556C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 xml:space="preserve">Молодцов </w:t>
            </w:r>
          </w:p>
          <w:p w:rsidR="00E96487" w:rsidRPr="00BF7038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Александр</w:t>
            </w:r>
          </w:p>
          <w:p w:rsidR="00E96487" w:rsidRPr="00BF7038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Павлович</w:t>
            </w:r>
          </w:p>
        </w:tc>
        <w:tc>
          <w:tcPr>
            <w:tcW w:w="6626" w:type="dxa"/>
          </w:tcPr>
          <w:p w:rsidR="002A556C" w:rsidRPr="00BF7038" w:rsidRDefault="00E96487" w:rsidP="00E96487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 xml:space="preserve">директор </w:t>
            </w:r>
            <w:r>
              <w:rPr>
                <w:color w:val="auto"/>
                <w:sz w:val="28"/>
              </w:rPr>
              <w:t>муниципального казенного учреждения</w:t>
            </w:r>
            <w:r w:rsidRPr="00BF7038">
              <w:rPr>
                <w:color w:val="auto"/>
                <w:sz w:val="28"/>
              </w:rPr>
              <w:t xml:space="preserve"> «Управление ЖКХ»</w:t>
            </w:r>
            <w:r>
              <w:rPr>
                <w:color w:val="auto"/>
                <w:sz w:val="28"/>
              </w:rPr>
              <w:t xml:space="preserve"> городского округа </w:t>
            </w:r>
            <w:proofErr w:type="spellStart"/>
            <w:r>
              <w:rPr>
                <w:color w:val="auto"/>
                <w:sz w:val="28"/>
              </w:rPr>
              <w:t>Кинель</w:t>
            </w:r>
            <w:proofErr w:type="spellEnd"/>
            <w:r>
              <w:rPr>
                <w:color w:val="auto"/>
                <w:sz w:val="28"/>
              </w:rPr>
              <w:t xml:space="preserve"> С</w:t>
            </w:r>
            <w:r>
              <w:rPr>
                <w:color w:val="auto"/>
                <w:sz w:val="28"/>
              </w:rPr>
              <w:t>а</w:t>
            </w:r>
            <w:r>
              <w:rPr>
                <w:color w:val="auto"/>
                <w:sz w:val="28"/>
              </w:rPr>
              <w:t>марской области</w:t>
            </w: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</w:t>
            </w:r>
          </w:p>
          <w:p w:rsidR="00E96487" w:rsidRDefault="00E96487" w:rsidP="00E96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E96487" w:rsidRPr="00271D9D" w:rsidRDefault="00E96487" w:rsidP="00E96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Вячеславович</w:t>
            </w:r>
          </w:p>
        </w:tc>
        <w:tc>
          <w:tcPr>
            <w:tcW w:w="6626" w:type="dxa"/>
          </w:tcPr>
          <w:p w:rsidR="002A556C" w:rsidRDefault="00E96487" w:rsidP="00271D9D">
            <w:pPr>
              <w:jc w:val="both"/>
              <w:rPr>
                <w:sz w:val="28"/>
                <w:szCs w:val="28"/>
              </w:rPr>
            </w:pPr>
            <w:r w:rsidRPr="00233A8E">
              <w:rPr>
                <w:sz w:val="28"/>
                <w:szCs w:val="28"/>
              </w:rPr>
              <w:t>заместитель начальника полиции (по охране общес</w:t>
            </w:r>
            <w:r w:rsidRPr="00233A8E">
              <w:rPr>
                <w:sz w:val="28"/>
                <w:szCs w:val="28"/>
              </w:rPr>
              <w:t>т</w:t>
            </w:r>
            <w:r w:rsidRPr="00233A8E">
              <w:rPr>
                <w:sz w:val="28"/>
                <w:szCs w:val="28"/>
              </w:rPr>
              <w:t xml:space="preserve">венного порядка) МО МВД России </w:t>
            </w:r>
            <w:proofErr w:type="spellStart"/>
            <w:r w:rsidRPr="00233A8E">
              <w:rPr>
                <w:sz w:val="28"/>
                <w:szCs w:val="28"/>
              </w:rPr>
              <w:t>Кинельский</w:t>
            </w:r>
            <w:proofErr w:type="spellEnd"/>
            <w:r w:rsidRPr="00233A8E">
              <w:rPr>
                <w:sz w:val="28"/>
                <w:szCs w:val="28"/>
              </w:rPr>
              <w:t xml:space="preserve">» (по согласованию)   </w:t>
            </w:r>
          </w:p>
          <w:p w:rsidR="00E96487" w:rsidRPr="00271D9D" w:rsidRDefault="00E96487" w:rsidP="00271D9D">
            <w:pPr>
              <w:jc w:val="both"/>
              <w:rPr>
                <w:sz w:val="28"/>
                <w:szCs w:val="28"/>
              </w:rPr>
            </w:pPr>
            <w:r w:rsidRPr="00233A8E">
              <w:rPr>
                <w:sz w:val="28"/>
                <w:szCs w:val="28"/>
              </w:rPr>
              <w:t xml:space="preserve">  </w:t>
            </w:r>
          </w:p>
        </w:tc>
      </w:tr>
      <w:tr w:rsidR="00E96487" w:rsidRPr="00271D9D" w:rsidTr="002A556C">
        <w:tc>
          <w:tcPr>
            <w:tcW w:w="3227" w:type="dxa"/>
          </w:tcPr>
          <w:p w:rsidR="00E96487" w:rsidRDefault="00E96487" w:rsidP="00E9648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proofErr w:type="spellStart"/>
            <w:r w:rsidRPr="00BF7038">
              <w:rPr>
                <w:color w:val="auto"/>
                <w:sz w:val="28"/>
                <w:szCs w:val="28"/>
              </w:rPr>
              <w:t>Слезко</w:t>
            </w:r>
            <w:proofErr w:type="spellEnd"/>
            <w:r w:rsidRPr="00BF7038">
              <w:rPr>
                <w:color w:val="auto"/>
                <w:sz w:val="28"/>
                <w:szCs w:val="28"/>
              </w:rPr>
              <w:t xml:space="preserve"> </w:t>
            </w:r>
          </w:p>
          <w:p w:rsidR="00E96487" w:rsidRPr="00BF7038" w:rsidRDefault="00E96487" w:rsidP="00E9648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 xml:space="preserve">Александр Григорьевич </w:t>
            </w:r>
          </w:p>
        </w:tc>
        <w:tc>
          <w:tcPr>
            <w:tcW w:w="6626" w:type="dxa"/>
          </w:tcPr>
          <w:p w:rsidR="00E96487" w:rsidRDefault="00E96487" w:rsidP="00E964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начальник отдела по делам ГО и ЧС администрации городского округа</w:t>
            </w:r>
            <w:r w:rsidR="002A556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556C">
              <w:rPr>
                <w:color w:val="auto"/>
                <w:sz w:val="28"/>
                <w:szCs w:val="28"/>
              </w:rPr>
              <w:t>Кинель</w:t>
            </w:r>
            <w:proofErr w:type="spellEnd"/>
            <w:r w:rsidR="002A556C">
              <w:rPr>
                <w:color w:val="auto"/>
                <w:sz w:val="28"/>
                <w:szCs w:val="28"/>
              </w:rPr>
              <w:t xml:space="preserve"> Самарской области</w:t>
            </w:r>
          </w:p>
          <w:p w:rsidR="002A556C" w:rsidRPr="00BF7038" w:rsidRDefault="002A556C" w:rsidP="00E964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96487" w:rsidRPr="00271D9D" w:rsidTr="002A556C">
        <w:tc>
          <w:tcPr>
            <w:tcW w:w="3227" w:type="dxa"/>
          </w:tcPr>
          <w:p w:rsidR="002A556C" w:rsidRDefault="002A556C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</w:t>
            </w:r>
          </w:p>
          <w:p w:rsidR="00E96487" w:rsidRPr="00271D9D" w:rsidRDefault="002A556C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626" w:type="dxa"/>
          </w:tcPr>
          <w:p w:rsidR="00E96487" w:rsidRDefault="002A556C" w:rsidP="0027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марской области по жилищно-коммунальному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зяйству</w:t>
            </w:r>
          </w:p>
          <w:p w:rsidR="002A556C" w:rsidRPr="00271D9D" w:rsidRDefault="002A556C" w:rsidP="00271D9D">
            <w:pPr>
              <w:jc w:val="both"/>
              <w:rPr>
                <w:sz w:val="28"/>
                <w:szCs w:val="28"/>
              </w:rPr>
            </w:pPr>
          </w:p>
        </w:tc>
      </w:tr>
      <w:tr w:rsidR="002A556C" w:rsidRPr="00271D9D" w:rsidTr="002A556C">
        <w:tc>
          <w:tcPr>
            <w:tcW w:w="3227" w:type="dxa"/>
          </w:tcPr>
          <w:p w:rsidR="002A556C" w:rsidRDefault="002A556C" w:rsidP="00755A2E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 xml:space="preserve">Федюкин </w:t>
            </w:r>
          </w:p>
          <w:p w:rsidR="002A556C" w:rsidRPr="00BF7038" w:rsidRDefault="002A556C" w:rsidP="00755A2E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Сергей Геннадьевич</w:t>
            </w:r>
          </w:p>
        </w:tc>
        <w:tc>
          <w:tcPr>
            <w:tcW w:w="6626" w:type="dxa"/>
          </w:tcPr>
          <w:p w:rsidR="002A556C" w:rsidRDefault="002A556C" w:rsidP="002A556C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руководитель управления архитектуры и градостроительства администрации городского округа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Кинель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Самарской области</w:t>
            </w:r>
          </w:p>
          <w:p w:rsidR="002A556C" w:rsidRPr="00BF7038" w:rsidRDefault="002A556C" w:rsidP="002A556C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A556C" w:rsidRPr="00271D9D" w:rsidTr="002A556C">
        <w:tc>
          <w:tcPr>
            <w:tcW w:w="3227" w:type="dxa"/>
          </w:tcPr>
          <w:p w:rsidR="002A556C" w:rsidRDefault="002A556C" w:rsidP="005B2053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 xml:space="preserve">Фокин </w:t>
            </w:r>
          </w:p>
          <w:p w:rsidR="002A556C" w:rsidRPr="00BF7038" w:rsidRDefault="002A556C" w:rsidP="005B2053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Вадим Николаевич</w:t>
            </w:r>
          </w:p>
        </w:tc>
        <w:tc>
          <w:tcPr>
            <w:tcW w:w="6626" w:type="dxa"/>
          </w:tcPr>
          <w:p w:rsidR="002A556C" w:rsidRDefault="002A556C" w:rsidP="005B2053">
            <w:pPr>
              <w:jc w:val="both"/>
              <w:rPr>
                <w:color w:val="auto"/>
                <w:sz w:val="28"/>
              </w:rPr>
            </w:pPr>
            <w:r w:rsidRPr="00BF7038">
              <w:rPr>
                <w:color w:val="auto"/>
                <w:sz w:val="28"/>
              </w:rPr>
              <w:t>руководитель комитета по управлению муниципал</w:t>
            </w:r>
            <w:r w:rsidRPr="00BF7038">
              <w:rPr>
                <w:color w:val="auto"/>
                <w:sz w:val="28"/>
              </w:rPr>
              <w:t>ь</w:t>
            </w:r>
            <w:r w:rsidRPr="00BF7038">
              <w:rPr>
                <w:color w:val="auto"/>
                <w:sz w:val="28"/>
              </w:rPr>
              <w:t>ным имуществом администрации городского округа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Кинель</w:t>
            </w:r>
            <w:proofErr w:type="spellEnd"/>
            <w:r>
              <w:rPr>
                <w:color w:val="auto"/>
                <w:sz w:val="28"/>
              </w:rPr>
              <w:t xml:space="preserve"> Самарской области</w:t>
            </w:r>
          </w:p>
          <w:p w:rsidR="002A556C" w:rsidRPr="00BF7038" w:rsidRDefault="002A556C" w:rsidP="005B2053">
            <w:pPr>
              <w:jc w:val="both"/>
              <w:rPr>
                <w:color w:val="auto"/>
                <w:sz w:val="28"/>
              </w:rPr>
            </w:pPr>
          </w:p>
        </w:tc>
      </w:tr>
      <w:tr w:rsidR="002A556C" w:rsidRPr="00271D9D" w:rsidTr="002A556C">
        <w:tc>
          <w:tcPr>
            <w:tcW w:w="3227" w:type="dxa"/>
          </w:tcPr>
          <w:p w:rsidR="002A556C" w:rsidRDefault="002A556C" w:rsidP="00737A8D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proofErr w:type="spellStart"/>
            <w:r w:rsidRPr="00BF7038">
              <w:rPr>
                <w:color w:val="auto"/>
                <w:sz w:val="28"/>
                <w:szCs w:val="28"/>
              </w:rPr>
              <w:t>Шаньшеров</w:t>
            </w:r>
            <w:proofErr w:type="spellEnd"/>
            <w:r w:rsidRPr="00BF7038">
              <w:rPr>
                <w:color w:val="auto"/>
                <w:sz w:val="28"/>
                <w:szCs w:val="28"/>
              </w:rPr>
              <w:t xml:space="preserve"> </w:t>
            </w:r>
          </w:p>
          <w:p w:rsidR="002A556C" w:rsidRPr="00BF7038" w:rsidRDefault="002A556C" w:rsidP="00737A8D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Владимир Николаевич</w:t>
            </w:r>
          </w:p>
        </w:tc>
        <w:tc>
          <w:tcPr>
            <w:tcW w:w="6626" w:type="dxa"/>
          </w:tcPr>
          <w:p w:rsidR="002A556C" w:rsidRDefault="00A1277F" w:rsidP="00737A8D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 сервисного центра</w:t>
            </w:r>
            <w:r w:rsidR="002A556C" w:rsidRPr="00BF7038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</w:rPr>
              <w:t>Кинеля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="002A556C" w:rsidRPr="00BF7038">
              <w:rPr>
                <w:color w:val="auto"/>
                <w:sz w:val="28"/>
                <w:szCs w:val="28"/>
              </w:rPr>
              <w:t>Самарского  филиала ПАО «Ростелеком» (по согласованию)</w:t>
            </w:r>
          </w:p>
          <w:p w:rsidR="002A556C" w:rsidRPr="00BF7038" w:rsidRDefault="002A556C" w:rsidP="00737A8D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A556C" w:rsidRPr="00271D9D" w:rsidTr="002A556C">
        <w:tc>
          <w:tcPr>
            <w:tcW w:w="3227" w:type="dxa"/>
          </w:tcPr>
          <w:p w:rsidR="002A556C" w:rsidRPr="00BF7038" w:rsidRDefault="002A556C" w:rsidP="00726F37">
            <w:pPr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Шишков Владимир Владимирович</w:t>
            </w:r>
          </w:p>
        </w:tc>
        <w:tc>
          <w:tcPr>
            <w:tcW w:w="6626" w:type="dxa"/>
          </w:tcPr>
          <w:p w:rsidR="002A556C" w:rsidRPr="00BF7038" w:rsidRDefault="002A556C" w:rsidP="00726F3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BF7038">
              <w:rPr>
                <w:color w:val="auto"/>
                <w:sz w:val="28"/>
                <w:szCs w:val="28"/>
              </w:rPr>
              <w:t>заместитель главного врача по мобилизационной работе и гражданской обороне ГБУЗ СО «</w:t>
            </w:r>
            <w:proofErr w:type="spellStart"/>
            <w:r w:rsidRPr="00BF7038">
              <w:rPr>
                <w:color w:val="auto"/>
                <w:sz w:val="28"/>
                <w:szCs w:val="28"/>
              </w:rPr>
              <w:t>Кинельская</w:t>
            </w:r>
            <w:proofErr w:type="spellEnd"/>
            <w:r w:rsidRPr="00BF7038">
              <w:rPr>
                <w:color w:val="auto"/>
                <w:sz w:val="28"/>
                <w:szCs w:val="28"/>
              </w:rPr>
              <w:t xml:space="preserve"> ЦБГ и </w:t>
            </w:r>
            <w:proofErr w:type="gramStart"/>
            <w:r w:rsidRPr="00BF7038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BF7038">
              <w:rPr>
                <w:color w:val="auto"/>
                <w:sz w:val="28"/>
                <w:szCs w:val="28"/>
              </w:rPr>
              <w:t>» (по согласованию)</w:t>
            </w:r>
          </w:p>
        </w:tc>
      </w:tr>
    </w:tbl>
    <w:p w:rsidR="00E60A70" w:rsidRPr="00271D9D" w:rsidRDefault="00E60A70" w:rsidP="00BA4E3C">
      <w:pPr>
        <w:spacing w:line="360" w:lineRule="auto"/>
        <w:ind w:firstLine="709"/>
        <w:jc w:val="both"/>
        <w:rPr>
          <w:sz w:val="28"/>
          <w:szCs w:val="28"/>
        </w:rPr>
      </w:pPr>
    </w:p>
    <w:p w:rsidR="00E60A70" w:rsidRPr="00271D9D" w:rsidRDefault="00E60A70" w:rsidP="00BA4E3C">
      <w:pPr>
        <w:spacing w:line="360" w:lineRule="auto"/>
        <w:ind w:firstLine="709"/>
        <w:jc w:val="both"/>
        <w:rPr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A70" w:rsidRPr="00BA4E3C" w:rsidRDefault="00E60A70" w:rsidP="00BA4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4A62CA" w:rsidSect="002A55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5AA"/>
    <w:multiLevelType w:val="hybridMultilevel"/>
    <w:tmpl w:val="9B5455E4"/>
    <w:lvl w:ilvl="0" w:tplc="D450A13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7CDB"/>
    <w:rsid w:val="00003EBD"/>
    <w:rsid w:val="000115DF"/>
    <w:rsid w:val="00013EC1"/>
    <w:rsid w:val="00027242"/>
    <w:rsid w:val="000375CF"/>
    <w:rsid w:val="00055DE1"/>
    <w:rsid w:val="000A2E43"/>
    <w:rsid w:val="000C1DEE"/>
    <w:rsid w:val="000C611B"/>
    <w:rsid w:val="000E1A37"/>
    <w:rsid w:val="000E26DC"/>
    <w:rsid w:val="00103272"/>
    <w:rsid w:val="001362F1"/>
    <w:rsid w:val="00147EDC"/>
    <w:rsid w:val="001846A3"/>
    <w:rsid w:val="001A0B20"/>
    <w:rsid w:val="001B34A4"/>
    <w:rsid w:val="001C5979"/>
    <w:rsid w:val="001C7872"/>
    <w:rsid w:val="001F09DC"/>
    <w:rsid w:val="00246C9A"/>
    <w:rsid w:val="00247EDC"/>
    <w:rsid w:val="00253634"/>
    <w:rsid w:val="002559D3"/>
    <w:rsid w:val="00271D9D"/>
    <w:rsid w:val="00273422"/>
    <w:rsid w:val="002A2B16"/>
    <w:rsid w:val="002A556C"/>
    <w:rsid w:val="002B31EF"/>
    <w:rsid w:val="002E55F2"/>
    <w:rsid w:val="002F56E4"/>
    <w:rsid w:val="00300409"/>
    <w:rsid w:val="003202EC"/>
    <w:rsid w:val="00322051"/>
    <w:rsid w:val="0034258C"/>
    <w:rsid w:val="0034413F"/>
    <w:rsid w:val="00344A96"/>
    <w:rsid w:val="00367561"/>
    <w:rsid w:val="003757F1"/>
    <w:rsid w:val="00384CC2"/>
    <w:rsid w:val="00386A74"/>
    <w:rsid w:val="003877AB"/>
    <w:rsid w:val="003B6B1E"/>
    <w:rsid w:val="003C28D9"/>
    <w:rsid w:val="003D24A8"/>
    <w:rsid w:val="003E598B"/>
    <w:rsid w:val="003F324C"/>
    <w:rsid w:val="00411731"/>
    <w:rsid w:val="004128E2"/>
    <w:rsid w:val="00413201"/>
    <w:rsid w:val="004240E2"/>
    <w:rsid w:val="00443629"/>
    <w:rsid w:val="00467F09"/>
    <w:rsid w:val="004809DB"/>
    <w:rsid w:val="0049543B"/>
    <w:rsid w:val="004A62CA"/>
    <w:rsid w:val="004B5E8A"/>
    <w:rsid w:val="004D53E3"/>
    <w:rsid w:val="004F7933"/>
    <w:rsid w:val="00504D8E"/>
    <w:rsid w:val="00516B75"/>
    <w:rsid w:val="00521CE9"/>
    <w:rsid w:val="005272BB"/>
    <w:rsid w:val="00527DB0"/>
    <w:rsid w:val="0054061A"/>
    <w:rsid w:val="005512FB"/>
    <w:rsid w:val="00555F70"/>
    <w:rsid w:val="00563A4C"/>
    <w:rsid w:val="00583A13"/>
    <w:rsid w:val="005D66D1"/>
    <w:rsid w:val="005F3BBF"/>
    <w:rsid w:val="00605E7B"/>
    <w:rsid w:val="00627520"/>
    <w:rsid w:val="006418F0"/>
    <w:rsid w:val="00676218"/>
    <w:rsid w:val="006856DB"/>
    <w:rsid w:val="006A5768"/>
    <w:rsid w:val="006B6CF9"/>
    <w:rsid w:val="006E74B9"/>
    <w:rsid w:val="006F20E8"/>
    <w:rsid w:val="00712611"/>
    <w:rsid w:val="0071407B"/>
    <w:rsid w:val="00716C4F"/>
    <w:rsid w:val="007A5CE0"/>
    <w:rsid w:val="007B1809"/>
    <w:rsid w:val="007B4001"/>
    <w:rsid w:val="007D12EE"/>
    <w:rsid w:val="008116C2"/>
    <w:rsid w:val="00843E6C"/>
    <w:rsid w:val="00854F86"/>
    <w:rsid w:val="008573D7"/>
    <w:rsid w:val="00887F20"/>
    <w:rsid w:val="008B5C40"/>
    <w:rsid w:val="00900CC3"/>
    <w:rsid w:val="009053A3"/>
    <w:rsid w:val="0090720F"/>
    <w:rsid w:val="00913B22"/>
    <w:rsid w:val="00924BE6"/>
    <w:rsid w:val="0093268F"/>
    <w:rsid w:val="00940479"/>
    <w:rsid w:val="00964FC5"/>
    <w:rsid w:val="00980640"/>
    <w:rsid w:val="00986D4D"/>
    <w:rsid w:val="0099055B"/>
    <w:rsid w:val="009B227F"/>
    <w:rsid w:val="009D61EF"/>
    <w:rsid w:val="009E0F52"/>
    <w:rsid w:val="009F7DA9"/>
    <w:rsid w:val="00A03753"/>
    <w:rsid w:val="00A067CD"/>
    <w:rsid w:val="00A06BFD"/>
    <w:rsid w:val="00A10643"/>
    <w:rsid w:val="00A1277F"/>
    <w:rsid w:val="00A2183B"/>
    <w:rsid w:val="00A3122F"/>
    <w:rsid w:val="00A34EF8"/>
    <w:rsid w:val="00A4520F"/>
    <w:rsid w:val="00A53132"/>
    <w:rsid w:val="00A566DA"/>
    <w:rsid w:val="00A60D38"/>
    <w:rsid w:val="00A722F1"/>
    <w:rsid w:val="00A741E7"/>
    <w:rsid w:val="00A76DC5"/>
    <w:rsid w:val="00A82469"/>
    <w:rsid w:val="00A9051A"/>
    <w:rsid w:val="00AA21AD"/>
    <w:rsid w:val="00AB7485"/>
    <w:rsid w:val="00AC6A74"/>
    <w:rsid w:val="00AD4618"/>
    <w:rsid w:val="00AE2530"/>
    <w:rsid w:val="00B530EB"/>
    <w:rsid w:val="00B55FFD"/>
    <w:rsid w:val="00B65448"/>
    <w:rsid w:val="00B807AD"/>
    <w:rsid w:val="00B87CDB"/>
    <w:rsid w:val="00BA4E3C"/>
    <w:rsid w:val="00BA763C"/>
    <w:rsid w:val="00BC1B43"/>
    <w:rsid w:val="00BD6F0F"/>
    <w:rsid w:val="00BF1FCB"/>
    <w:rsid w:val="00BF7038"/>
    <w:rsid w:val="00C21499"/>
    <w:rsid w:val="00C23225"/>
    <w:rsid w:val="00C34AAC"/>
    <w:rsid w:val="00C505B7"/>
    <w:rsid w:val="00C67FD6"/>
    <w:rsid w:val="00C8386F"/>
    <w:rsid w:val="00C961AF"/>
    <w:rsid w:val="00CA4DF3"/>
    <w:rsid w:val="00CC0A9F"/>
    <w:rsid w:val="00CC24A2"/>
    <w:rsid w:val="00CD3520"/>
    <w:rsid w:val="00CF36E7"/>
    <w:rsid w:val="00D00B9B"/>
    <w:rsid w:val="00D01D38"/>
    <w:rsid w:val="00D037BB"/>
    <w:rsid w:val="00D23516"/>
    <w:rsid w:val="00D2699F"/>
    <w:rsid w:val="00D34187"/>
    <w:rsid w:val="00D50ACC"/>
    <w:rsid w:val="00D570D5"/>
    <w:rsid w:val="00D60D11"/>
    <w:rsid w:val="00D9428E"/>
    <w:rsid w:val="00D95625"/>
    <w:rsid w:val="00DA47DB"/>
    <w:rsid w:val="00DA4E88"/>
    <w:rsid w:val="00DB0859"/>
    <w:rsid w:val="00DB4F03"/>
    <w:rsid w:val="00DD2F54"/>
    <w:rsid w:val="00DE3871"/>
    <w:rsid w:val="00DF27E2"/>
    <w:rsid w:val="00DF75D1"/>
    <w:rsid w:val="00E0382D"/>
    <w:rsid w:val="00E126D2"/>
    <w:rsid w:val="00E15A45"/>
    <w:rsid w:val="00E445A8"/>
    <w:rsid w:val="00E54AB5"/>
    <w:rsid w:val="00E60A70"/>
    <w:rsid w:val="00E76A6F"/>
    <w:rsid w:val="00E90D9C"/>
    <w:rsid w:val="00E92366"/>
    <w:rsid w:val="00E96487"/>
    <w:rsid w:val="00EA32E8"/>
    <w:rsid w:val="00EB189F"/>
    <w:rsid w:val="00EC1404"/>
    <w:rsid w:val="00EE3460"/>
    <w:rsid w:val="00EE55A0"/>
    <w:rsid w:val="00EF0291"/>
    <w:rsid w:val="00F13EB1"/>
    <w:rsid w:val="00F21715"/>
    <w:rsid w:val="00F52770"/>
    <w:rsid w:val="00F528D3"/>
    <w:rsid w:val="00F75314"/>
    <w:rsid w:val="00F8008C"/>
    <w:rsid w:val="00F81B60"/>
    <w:rsid w:val="00F82B9F"/>
    <w:rsid w:val="00FB1454"/>
    <w:rsid w:val="00FB50EE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F7DA9"/>
    <w:rPr>
      <w:i/>
      <w:iCs/>
    </w:rPr>
  </w:style>
  <w:style w:type="paragraph" w:styleId="a8">
    <w:name w:val="List Paragraph"/>
    <w:basedOn w:val="a"/>
    <w:uiPriority w:val="34"/>
    <w:qFormat/>
    <w:rsid w:val="0067621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A4E3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961A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C961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010300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40F0-6166-4003-9E2B-7A6CBD50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tatarencev</dc:creator>
  <cp:lastModifiedBy>PrimeBox</cp:lastModifiedBy>
  <cp:revision>27</cp:revision>
  <cp:lastPrinted>2022-11-11T11:06:00Z</cp:lastPrinted>
  <dcterms:created xsi:type="dcterms:W3CDTF">2020-02-05T10:53:00Z</dcterms:created>
  <dcterms:modified xsi:type="dcterms:W3CDTF">2022-11-11T11:44:00Z</dcterms:modified>
</cp:coreProperties>
</file>