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AF5AAE" w:rsidRPr="00BE31A4" w:rsidTr="00A92FF2">
        <w:trPr>
          <w:trHeight w:val="2340"/>
        </w:trPr>
        <w:tc>
          <w:tcPr>
            <w:tcW w:w="4876" w:type="dxa"/>
            <w:gridSpan w:val="5"/>
          </w:tcPr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AF5AAE" w:rsidRPr="00BE31A4" w:rsidRDefault="00AF5AAE" w:rsidP="00A92FF2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AF5AAE" w:rsidRPr="00A73038" w:rsidRDefault="00AF5AAE" w:rsidP="00A92FF2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AF5AAE" w:rsidRPr="00BE31A4" w:rsidTr="00A92FF2">
        <w:trPr>
          <w:trHeight w:val="345"/>
        </w:trPr>
        <w:tc>
          <w:tcPr>
            <w:tcW w:w="906" w:type="dxa"/>
            <w:vAlign w:val="bottom"/>
          </w:tcPr>
          <w:p w:rsidR="00AF5AAE" w:rsidRPr="00BE31A4" w:rsidRDefault="00AF5AAE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F5AAE" w:rsidRPr="00394863" w:rsidRDefault="00AF5AAE" w:rsidP="00A92FF2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F5AAE" w:rsidRPr="00BE31A4" w:rsidRDefault="00AF5AAE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F5AAE" w:rsidRPr="00BE31A4" w:rsidRDefault="00AF5AAE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F5AAE" w:rsidRPr="00BE31A4" w:rsidTr="00A92FF2">
        <w:trPr>
          <w:trHeight w:val="365"/>
        </w:trPr>
        <w:tc>
          <w:tcPr>
            <w:tcW w:w="4876" w:type="dxa"/>
            <w:gridSpan w:val="5"/>
          </w:tcPr>
          <w:p w:rsidR="00AF5AAE" w:rsidRPr="00BE31A4" w:rsidRDefault="00AF5AAE" w:rsidP="00A92FF2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AF5AAE" w:rsidRPr="00BE31A4" w:rsidRDefault="00AF5AAE" w:rsidP="00A92FF2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F5AAE" w:rsidRPr="00BE31A4" w:rsidTr="00A92FF2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AF5AAE" w:rsidRPr="00BB581C" w:rsidRDefault="00AF5AAE" w:rsidP="00A92FF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       О внесении изменения в постановление администрации городского округа </w:t>
            </w:r>
            <w:r>
              <w:rPr>
                <w:sz w:val="28"/>
                <w:szCs w:val="28"/>
              </w:rPr>
              <w:t xml:space="preserve">Кинель Самарской области от 20 марта 2017г. № 982 «Об утверждении  </w:t>
            </w:r>
            <w:r>
              <w:t xml:space="preserve"> </w:t>
            </w:r>
            <w:r w:rsidRPr="00596A7A">
              <w:rPr>
                <w:sz w:val="28"/>
                <w:szCs w:val="28"/>
              </w:rPr>
              <w:t xml:space="preserve">перечня </w:t>
            </w:r>
            <w:r>
              <w:t xml:space="preserve"> </w:t>
            </w:r>
            <w:r w:rsidRPr="00D618E0">
              <w:rPr>
                <w:sz w:val="28"/>
                <w:szCs w:val="28"/>
              </w:rPr>
              <w:t>должностей 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 сведения о доходах, расходах, имуществе и обязательствах имущественного характера своих супруги (супр</w:t>
            </w:r>
            <w:r>
              <w:rPr>
                <w:sz w:val="28"/>
                <w:szCs w:val="28"/>
              </w:rPr>
              <w:t>уга) и несовершеннолетних детей»</w:t>
            </w:r>
            <w:r w:rsidRPr="00596A7A">
              <w:rPr>
                <w:sz w:val="28"/>
                <w:szCs w:val="28"/>
              </w:rPr>
              <w:t xml:space="preserve"> </w:t>
            </w:r>
            <w:r w:rsidRPr="00BB581C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 xml:space="preserve">31 июля </w:t>
            </w:r>
            <w:r w:rsidRPr="00BB58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BB581C">
              <w:rPr>
                <w:sz w:val="28"/>
                <w:szCs w:val="28"/>
              </w:rPr>
              <w:t>г.)</w:t>
            </w:r>
          </w:p>
          <w:p w:rsidR="00AF5AAE" w:rsidRDefault="00AF5AAE" w:rsidP="00A92FF2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F5AAE" w:rsidRPr="00BE31A4" w:rsidRDefault="00AF5AAE" w:rsidP="00A92FF2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AF5AAE" w:rsidRDefault="00AF5AAE" w:rsidP="00AF5AAE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внесением изменения в штатное расписание администрации городского округа Кинель Самарской области, принимая во внимание рекомендации комиссии</w:t>
      </w:r>
      <w:r w:rsidRPr="009A7320"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</w:t>
      </w:r>
      <w:r>
        <w:rPr>
          <w:color w:val="000000"/>
          <w:sz w:val="28"/>
          <w:szCs w:val="28"/>
        </w:rPr>
        <w:t xml:space="preserve"> от 14 марта 2022 года</w:t>
      </w:r>
      <w:r>
        <w:rPr>
          <w:sz w:val="28"/>
          <w:szCs w:val="28"/>
        </w:rPr>
        <w:t>,</w:t>
      </w:r>
    </w:p>
    <w:p w:rsidR="00AF5AAE" w:rsidRDefault="00AF5AAE" w:rsidP="00AF5AAE">
      <w:pPr>
        <w:ind w:firstLine="708"/>
        <w:rPr>
          <w:caps/>
          <w:spacing w:val="60"/>
        </w:rPr>
      </w:pPr>
    </w:p>
    <w:p w:rsidR="00AF5AAE" w:rsidRDefault="00AF5AAE" w:rsidP="00AF5AAE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p w:rsidR="00AF5AAE" w:rsidRDefault="00AF5AAE" w:rsidP="00AF5AAE">
      <w:pPr>
        <w:ind w:firstLine="720"/>
        <w:rPr>
          <w:sz w:val="28"/>
          <w:szCs w:val="28"/>
        </w:rPr>
      </w:pPr>
      <w:r w:rsidRPr="009721AF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</w:t>
      </w:r>
      <w:r w:rsidRPr="00596A7A">
        <w:t xml:space="preserve"> </w:t>
      </w:r>
      <w:r w:rsidRPr="00596A7A">
        <w:rPr>
          <w:color w:val="000000"/>
          <w:sz w:val="28"/>
          <w:szCs w:val="28"/>
        </w:rPr>
        <w:t>администрации городского округа Кинель Самарской области от 20</w:t>
      </w:r>
      <w:r>
        <w:rPr>
          <w:color w:val="000000"/>
          <w:sz w:val="28"/>
          <w:szCs w:val="28"/>
        </w:rPr>
        <w:t xml:space="preserve"> марта </w:t>
      </w:r>
      <w:r w:rsidRPr="00596A7A">
        <w:rPr>
          <w:color w:val="000000"/>
          <w:sz w:val="28"/>
          <w:szCs w:val="28"/>
        </w:rPr>
        <w:t>2017г. № 98</w:t>
      </w:r>
      <w:r>
        <w:rPr>
          <w:color w:val="000000"/>
          <w:sz w:val="28"/>
          <w:szCs w:val="28"/>
        </w:rPr>
        <w:t>2</w:t>
      </w:r>
      <w:r w:rsidRPr="00596A7A">
        <w:rPr>
          <w:color w:val="000000"/>
          <w:sz w:val="28"/>
          <w:szCs w:val="28"/>
        </w:rPr>
        <w:t xml:space="preserve"> «Об утверждении   перечня </w:t>
      </w:r>
      <w:r w:rsidRPr="00D618E0">
        <w:rPr>
          <w:color w:val="000000"/>
          <w:sz w:val="28"/>
          <w:szCs w:val="28"/>
        </w:rPr>
        <w:t>должностей 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 сведения о доходах, расходах, имуществе и обязательствах имущественного характера своих супруги (супруга) и несовершеннолетних детей</w:t>
      </w:r>
      <w:r w:rsidRPr="00596A7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( в редакции от 31 июля 2019 года) следующее изменение:  </w:t>
      </w:r>
    </w:p>
    <w:p w:rsidR="00AF5AAE" w:rsidRDefault="00AF5AAE" w:rsidP="00AF5AAE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Приложение изложить в новой редакции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AF5AAE" w:rsidRDefault="00AF5AAE" w:rsidP="00AF5AAE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>2.</w:t>
      </w:r>
      <w:r w:rsidRPr="008B2678">
        <w:t xml:space="preserve"> </w:t>
      </w:r>
      <w:r>
        <w:t xml:space="preserve"> </w:t>
      </w:r>
      <w:r w:rsidRPr="008B2678">
        <w:rPr>
          <w:sz w:val="28"/>
          <w:szCs w:val="28"/>
        </w:rPr>
        <w:t>Официально опубликовать настоящее постановление.</w:t>
      </w:r>
    </w:p>
    <w:p w:rsidR="00AF5AAE" w:rsidRDefault="00AF5AAE" w:rsidP="00AF5AAE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8B2678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tbl>
      <w:tblPr>
        <w:tblW w:w="14396" w:type="dxa"/>
        <w:tblLook w:val="04A0" w:firstRow="1" w:lastRow="0" w:firstColumn="1" w:lastColumn="0" w:noHBand="0" w:noVBand="1"/>
      </w:tblPr>
      <w:tblGrid>
        <w:gridCol w:w="9571"/>
        <w:gridCol w:w="4825"/>
      </w:tblGrid>
      <w:tr w:rsidR="00AF5AAE" w:rsidTr="00A92FF2">
        <w:trPr>
          <w:trHeight w:val="146"/>
        </w:trPr>
        <w:tc>
          <w:tcPr>
            <w:tcW w:w="9571" w:type="dxa"/>
          </w:tcPr>
          <w:p w:rsidR="00AF5AAE" w:rsidRPr="008B2678" w:rsidRDefault="00AF5AAE" w:rsidP="00A9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8B2678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 xml:space="preserve">исполнением настоящего </w:t>
            </w:r>
            <w:r w:rsidRPr="008B2678">
              <w:rPr>
                <w:sz w:val="28"/>
                <w:szCs w:val="28"/>
              </w:rPr>
              <w:t xml:space="preserve">постановления возложить на </w:t>
            </w:r>
            <w:r>
              <w:rPr>
                <w:sz w:val="28"/>
                <w:szCs w:val="28"/>
              </w:rPr>
              <w:t xml:space="preserve">руководителя аппарата администрации городского округа Кинель Самарской области </w:t>
            </w:r>
            <w:r w:rsidRPr="008B26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Ефимова О</w:t>
            </w:r>
            <w:r w:rsidRPr="008B26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  <w:r w:rsidRPr="008B2678">
              <w:rPr>
                <w:sz w:val="28"/>
                <w:szCs w:val="28"/>
              </w:rPr>
              <w:t>).</w:t>
            </w: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                                                                 А.А.Прокудин</w:t>
            </w: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Pr="00EF0BBC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Архимандритова 62549</w:t>
            </w:r>
          </w:p>
        </w:tc>
        <w:tc>
          <w:tcPr>
            <w:tcW w:w="4825" w:type="dxa"/>
          </w:tcPr>
          <w:p w:rsidR="00AF5AAE" w:rsidRPr="00EF0BBC" w:rsidRDefault="00AF5AAE" w:rsidP="00A92FF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AE" w:rsidRDefault="00AF5AAE" w:rsidP="00AF5AAE">
      <w:pPr>
        <w:ind w:firstLine="0"/>
        <w:rPr>
          <w:sz w:val="28"/>
          <w:szCs w:val="28"/>
        </w:rPr>
      </w:pP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F5AAE" w:rsidRDefault="00AF5AAE" w:rsidP="00AF5AAE">
      <w:pPr>
        <w:spacing w:line="276" w:lineRule="auto"/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AF5AAE" w:rsidRPr="00EE10B2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от____________№_______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F5AAE" w:rsidRDefault="00AF5AAE" w:rsidP="00AF5AAE">
      <w:pPr>
        <w:spacing w:line="276" w:lineRule="auto"/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20.03.2017г. № 982</w:t>
      </w:r>
    </w:p>
    <w:p w:rsidR="00AF5AAE" w:rsidRDefault="00AF5AAE" w:rsidP="00AF5AAE">
      <w:pPr>
        <w:ind w:firstLine="0"/>
        <w:rPr>
          <w:sz w:val="28"/>
          <w:szCs w:val="28"/>
        </w:rPr>
      </w:pPr>
    </w:p>
    <w:p w:rsidR="00AF5AAE" w:rsidRPr="00CE2811" w:rsidRDefault="00AF5AAE" w:rsidP="00AF5AA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E2811">
        <w:rPr>
          <w:b/>
          <w:sz w:val="28"/>
          <w:szCs w:val="22"/>
        </w:rPr>
        <w:t>Перечень должностей администрации</w:t>
      </w:r>
      <w:r w:rsidRPr="00CE2811">
        <w:rPr>
          <w:b/>
          <w:sz w:val="28"/>
          <w:szCs w:val="28"/>
        </w:rPr>
        <w:t xml:space="preserve"> городского округа Кинель Самарской области, </w:t>
      </w:r>
      <w:r w:rsidRPr="00A977C3">
        <w:rPr>
          <w:b/>
          <w:sz w:val="28"/>
          <w:szCs w:val="28"/>
        </w:rPr>
        <w:t>осуществление полномочий по которым влечет за собой обязанность представлять</w:t>
      </w:r>
      <w:r>
        <w:rPr>
          <w:sz w:val="28"/>
          <w:szCs w:val="28"/>
        </w:rPr>
        <w:t xml:space="preserve"> </w:t>
      </w:r>
      <w:r w:rsidRPr="00CE2811">
        <w:rPr>
          <w:b/>
          <w:sz w:val="28"/>
          <w:szCs w:val="28"/>
        </w:rPr>
        <w:t xml:space="preserve">сведения о своих доходах, расходах, имуществе и обязательствах имущественного характера, а </w:t>
      </w:r>
      <w:proofErr w:type="gramStart"/>
      <w:r w:rsidRPr="00CE2811">
        <w:rPr>
          <w:b/>
          <w:sz w:val="28"/>
          <w:szCs w:val="28"/>
        </w:rPr>
        <w:t>также  сведения</w:t>
      </w:r>
      <w:proofErr w:type="gramEnd"/>
      <w:r w:rsidRPr="00CE2811">
        <w:rPr>
          <w:b/>
          <w:sz w:val="28"/>
          <w:szCs w:val="28"/>
        </w:rPr>
        <w:t xml:space="preserve"> о доходах, расходах, имуществе и обязательствах имущественного характера своих супруги (супруга) и несовершеннолетних детей</w:t>
      </w:r>
    </w:p>
    <w:p w:rsidR="00AF5AAE" w:rsidRPr="00AB3A4A" w:rsidRDefault="00AF5AAE" w:rsidP="00AF5AAE">
      <w:pPr>
        <w:jc w:val="center"/>
        <w:rPr>
          <w:b/>
        </w:rPr>
      </w:pPr>
    </w:p>
    <w:p w:rsidR="00AF5AAE" w:rsidRDefault="00AF5AAE" w:rsidP="00AF5AAE">
      <w:pPr>
        <w:widowControl w:val="0"/>
        <w:autoSpaceDE w:val="0"/>
        <w:autoSpaceDN w:val="0"/>
        <w:adjustRightInd w:val="0"/>
        <w:ind w:left="710" w:firstLine="0"/>
        <w:rPr>
          <w:sz w:val="28"/>
          <w:szCs w:val="28"/>
        </w:rPr>
      </w:pPr>
      <w:r>
        <w:rPr>
          <w:sz w:val="28"/>
          <w:szCs w:val="28"/>
        </w:rPr>
        <w:t>1. Глава городского округа</w:t>
      </w:r>
    </w:p>
    <w:p w:rsidR="00AF5AAE" w:rsidRDefault="00AF5AAE" w:rsidP="00AF5AAE">
      <w:pPr>
        <w:widowControl w:val="0"/>
        <w:autoSpaceDE w:val="0"/>
        <w:autoSpaceDN w:val="0"/>
        <w:adjustRightInd w:val="0"/>
        <w:ind w:left="710" w:firstLine="0"/>
        <w:rPr>
          <w:sz w:val="28"/>
          <w:szCs w:val="28"/>
        </w:rPr>
      </w:pPr>
      <w:r>
        <w:rPr>
          <w:sz w:val="28"/>
          <w:szCs w:val="28"/>
        </w:rPr>
        <w:t>2. Первый заместитель Главы городского округа</w:t>
      </w:r>
    </w:p>
    <w:p w:rsidR="00AF5AAE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AF5AAE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 – руководитель территориального управления</w:t>
      </w:r>
    </w:p>
    <w:p w:rsidR="00AF5AAE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аппарата, комитета, управления</w:t>
      </w:r>
    </w:p>
    <w:p w:rsidR="00AF5AAE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руководителя аппарата, комитета, управления</w:t>
      </w:r>
    </w:p>
    <w:p w:rsidR="00AF5AAE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 территориального управления</w:t>
      </w:r>
    </w:p>
    <w:p w:rsidR="00AF5AAE" w:rsidRPr="00155069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>Начальник отдела</w:t>
      </w:r>
    </w:p>
    <w:p w:rsidR="00AF5AAE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AF5AAE" w:rsidRPr="00155069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>Главный специалист</w:t>
      </w:r>
    </w:p>
    <w:p w:rsidR="00AF5AAE" w:rsidRPr="00155069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 xml:space="preserve"> Ведущий специалист</w:t>
      </w:r>
    </w:p>
    <w:p w:rsidR="00AF5AAE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</w:t>
      </w:r>
    </w:p>
    <w:p w:rsidR="00AF5AAE" w:rsidRDefault="00AF5AAE" w:rsidP="00AF5A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Специалист 2 категории</w:t>
      </w:r>
    </w:p>
    <w:p w:rsidR="00AF5AAE" w:rsidRDefault="00AF5AAE" w:rsidP="00AF5AAE">
      <w:pPr>
        <w:pStyle w:val="NoSpacing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5AAE" w:rsidRDefault="00AF5AAE" w:rsidP="00AF5AAE">
      <w:pPr>
        <w:ind w:left="5387" w:firstLine="0"/>
        <w:jc w:val="center"/>
        <w:rPr>
          <w:sz w:val="28"/>
          <w:szCs w:val="28"/>
        </w:rPr>
      </w:pPr>
    </w:p>
    <w:p w:rsidR="00AF5AAE" w:rsidRDefault="00AF5AAE" w:rsidP="00AF5AAE">
      <w:pPr>
        <w:pStyle w:val="NoSpacing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1B86" w:rsidRDefault="002B1B86"/>
    <w:sectPr w:rsidR="002B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92047"/>
    <w:multiLevelType w:val="hybridMultilevel"/>
    <w:tmpl w:val="341C9AF2"/>
    <w:lvl w:ilvl="0" w:tplc="717AF670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2D"/>
    <w:rsid w:val="002B1B86"/>
    <w:rsid w:val="008D1A2D"/>
    <w:rsid w:val="00A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06E5B-8DE0-4EDC-AFCB-680174D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5AA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F5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F5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 Spacing"/>
    <w:rsid w:val="00AF5AAE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ма письма"/>
    <w:basedOn w:val="a"/>
    <w:rsid w:val="00AF5AAE"/>
    <w:pPr>
      <w:framePr w:w="4316" w:h="1331" w:hSpace="141" w:wrap="around" w:vAnchor="text" w:hAnchor="page" w:x="1687" w:y="242"/>
      <w:spacing w:line="240" w:lineRule="auto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2022-03-14T07:04:00Z</dcterms:created>
  <dcterms:modified xsi:type="dcterms:W3CDTF">2022-03-14T07:05:00Z</dcterms:modified>
</cp:coreProperties>
</file>