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E63" w:rsidRPr="009A1E63" w:rsidRDefault="003458CA" w:rsidP="003458CA">
      <w:pPr>
        <w:jc w:val="center"/>
      </w:pPr>
      <w:r>
        <w:rPr>
          <w:b/>
          <w:sz w:val="40"/>
          <w:szCs w:val="40"/>
        </w:rPr>
        <w:t xml:space="preserve">                                                                                                                   </w:t>
      </w:r>
      <w:r w:rsidR="009A1E63" w:rsidRPr="009A1E63">
        <w:t>ПРИЛОЖЕНИЕ</w:t>
      </w:r>
    </w:p>
    <w:p w:rsidR="009A1E63" w:rsidRPr="009A1E63" w:rsidRDefault="009A1E63" w:rsidP="009A1E63">
      <w:pPr>
        <w:ind w:left="11482"/>
        <w:jc w:val="center"/>
      </w:pPr>
      <w:r>
        <w:t>к</w:t>
      </w:r>
      <w:r w:rsidRPr="009A1E63">
        <w:t xml:space="preserve"> постановлению администрации</w:t>
      </w:r>
    </w:p>
    <w:p w:rsidR="009A1E63" w:rsidRPr="009A1E63" w:rsidRDefault="009A1E63" w:rsidP="009A1E63">
      <w:pPr>
        <w:ind w:left="11482"/>
        <w:jc w:val="center"/>
      </w:pPr>
      <w:r>
        <w:t>г</w:t>
      </w:r>
      <w:r w:rsidRPr="009A1E63">
        <w:t>ородского округа Кинель</w:t>
      </w:r>
    </w:p>
    <w:p w:rsidR="009A1E63" w:rsidRPr="009A1E63" w:rsidRDefault="009A1E63" w:rsidP="009A1E63">
      <w:pPr>
        <w:ind w:left="11482"/>
        <w:jc w:val="center"/>
      </w:pPr>
      <w:r w:rsidRPr="009A1E63">
        <w:t>Самарской области</w:t>
      </w:r>
    </w:p>
    <w:p w:rsidR="009A1E63" w:rsidRPr="009A1E63" w:rsidRDefault="009A1E63" w:rsidP="009A1E63">
      <w:pPr>
        <w:ind w:left="11482"/>
        <w:jc w:val="center"/>
      </w:pPr>
      <w:r>
        <w:t>о</w:t>
      </w:r>
      <w:r w:rsidRPr="009A1E63">
        <w:t>т____________№_________</w:t>
      </w:r>
    </w:p>
    <w:p w:rsidR="001636CB" w:rsidRPr="0067468C" w:rsidRDefault="001636CB" w:rsidP="001636CB">
      <w:pPr>
        <w:spacing w:line="360" w:lineRule="auto"/>
        <w:jc w:val="center"/>
        <w:rPr>
          <w:b/>
        </w:rPr>
      </w:pPr>
      <w:r w:rsidRPr="007B11A9">
        <w:rPr>
          <w:b/>
        </w:rPr>
        <w:t xml:space="preserve">Раздел </w:t>
      </w:r>
      <w:r w:rsidRPr="007B11A9">
        <w:rPr>
          <w:b/>
          <w:lang w:val="en-US"/>
        </w:rPr>
        <w:t>IV</w:t>
      </w:r>
      <w:r w:rsidRPr="007B11A9">
        <w:rPr>
          <w:b/>
        </w:rPr>
        <w:t>. Перечень программных мероприятий</w:t>
      </w:r>
    </w:p>
    <w:p w:rsidR="001636CB" w:rsidRDefault="001636CB" w:rsidP="003458CA">
      <w:pPr>
        <w:spacing w:line="360" w:lineRule="auto"/>
        <w:ind w:right="395"/>
        <w:jc w:val="right"/>
        <w:rPr>
          <w:sz w:val="20"/>
          <w:szCs w:val="20"/>
        </w:rPr>
      </w:pPr>
      <w:r>
        <w:t>Таблица 1</w:t>
      </w:r>
    </w:p>
    <w:tbl>
      <w:tblPr>
        <w:tblW w:w="1548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03"/>
        <w:gridCol w:w="2107"/>
        <w:gridCol w:w="1302"/>
        <w:gridCol w:w="21"/>
        <w:gridCol w:w="1203"/>
        <w:gridCol w:w="1157"/>
        <w:gridCol w:w="1261"/>
        <w:gridCol w:w="1122"/>
        <w:gridCol w:w="1122"/>
        <w:gridCol w:w="1263"/>
        <w:gridCol w:w="2802"/>
        <w:gridCol w:w="1417"/>
      </w:tblGrid>
      <w:tr w:rsidR="001636CB" w:rsidTr="003458CA">
        <w:trPr>
          <w:trHeight w:val="293"/>
        </w:trPr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3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AF67D6" w:rsidRDefault="001636CB" w:rsidP="00FE5F53">
            <w:pPr>
              <w:jc w:val="center"/>
              <w:rPr>
                <w:sz w:val="20"/>
                <w:szCs w:val="20"/>
              </w:rPr>
            </w:pPr>
            <w:r w:rsidRPr="00AF67D6">
              <w:rPr>
                <w:sz w:val="20"/>
                <w:lang w:eastAsia="ru-RU"/>
              </w:rPr>
              <w:t xml:space="preserve">Главный </w:t>
            </w:r>
            <w:proofErr w:type="spellStart"/>
            <w:r w:rsidRPr="00AF67D6">
              <w:rPr>
                <w:sz w:val="20"/>
                <w:lang w:eastAsia="ru-RU"/>
              </w:rPr>
              <w:t>распоряди</w:t>
            </w:r>
            <w:r>
              <w:rPr>
                <w:sz w:val="20"/>
                <w:lang w:eastAsia="ru-RU"/>
              </w:rPr>
              <w:t>-</w:t>
            </w:r>
            <w:r w:rsidRPr="00AF67D6">
              <w:rPr>
                <w:sz w:val="20"/>
                <w:lang w:eastAsia="ru-RU"/>
              </w:rPr>
              <w:t>тель</w:t>
            </w:r>
            <w:proofErr w:type="spellEnd"/>
            <w:r w:rsidRPr="00AF67D6">
              <w:rPr>
                <w:sz w:val="20"/>
                <w:lang w:eastAsia="ru-RU"/>
              </w:rPr>
              <w:t xml:space="preserve"> бюджетных средств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Исполни-</w:t>
            </w:r>
            <w:proofErr w:type="spellStart"/>
            <w:r>
              <w:rPr>
                <w:sz w:val="20"/>
                <w:szCs w:val="20"/>
              </w:rPr>
              <w:t>тель</w:t>
            </w:r>
            <w:proofErr w:type="spellEnd"/>
          </w:p>
        </w:tc>
        <w:tc>
          <w:tcPr>
            <w:tcW w:w="59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Финансирование </w:t>
            </w:r>
          </w:p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руб.)</w:t>
            </w:r>
          </w:p>
        </w:tc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исполнения </w:t>
            </w:r>
          </w:p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финансирования</w:t>
            </w:r>
          </w:p>
        </w:tc>
      </w:tr>
      <w:tr w:rsidR="001636CB" w:rsidTr="003458CA">
        <w:trPr>
          <w:trHeight w:val="161"/>
        </w:trPr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636CB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 г.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2020 г.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г.</w:t>
            </w:r>
          </w:p>
        </w:tc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Default="001636CB" w:rsidP="00FE5F53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Tr="003458CA">
        <w:trPr>
          <w:trHeight w:val="445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b/>
              </w:rPr>
            </w:pPr>
            <w:r w:rsidRPr="00115B70">
              <w:rPr>
                <w:b/>
              </w:rPr>
              <w:t>п. 1 Развитие физической культуры и спорта среди всех возрастных и социальных групп населения городского округа Кинель Самарской области</w:t>
            </w:r>
          </w:p>
        </w:tc>
      </w:tr>
      <w:tr w:rsidR="001636CB" w:rsidTr="003458CA">
        <w:trPr>
          <w:trHeight w:val="268"/>
        </w:trPr>
        <w:tc>
          <w:tcPr>
            <w:tcW w:w="15480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пп.1.1 Физкультурно-оздоровительная работа среди детей, подростков и учащейся молодежи</w:t>
            </w:r>
          </w:p>
        </w:tc>
      </w:tr>
      <w:tr w:rsidR="001636CB" w:rsidRPr="00115B70" w:rsidTr="003458CA">
        <w:trPr>
          <w:trHeight w:val="165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1.1.1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Физкультурно-оздоровительные мероприятия среди детей, подростков и учащейся молодежи городского округа Кинель Самарской области.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461,3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497,1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9D2F53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356,2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6F5F18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7A226F" w:rsidP="00541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4124C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2,2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</w:t>
            </w: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городского</w:t>
            </w: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округа Кинель</w:t>
            </w:r>
          </w:p>
        </w:tc>
      </w:tr>
      <w:tr w:rsidR="001636CB" w:rsidRPr="00115B70" w:rsidTr="003458CA">
        <w:trPr>
          <w:trHeight w:val="41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25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461,3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497,1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9D2F53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356,2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6F5F18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7A226F" w:rsidP="00541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4124C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2,2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213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пп.1.2 Физкультурно-оздоровительная работа с трудными подростками, входящими в «группу рис</w:t>
            </w:r>
            <w:r w:rsidR="00057ACB">
              <w:rPr>
                <w:b/>
                <w:sz w:val="20"/>
                <w:szCs w:val="20"/>
              </w:rPr>
              <w:t>2</w:t>
            </w:r>
            <w:r w:rsidRPr="00115B70">
              <w:rPr>
                <w:b/>
                <w:sz w:val="20"/>
                <w:szCs w:val="20"/>
              </w:rPr>
              <w:t>ка»</w:t>
            </w:r>
          </w:p>
        </w:tc>
      </w:tr>
      <w:tr w:rsidR="001636CB" w:rsidRPr="00115B70" w:rsidTr="003458CA">
        <w:trPr>
          <w:trHeight w:val="28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1.2.1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Физкультурно-оздоровительная работа среди подростков «группы риска» городского округа Кинель Самарской области.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2,5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275D13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6F5F18" w:rsidP="00F70B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CE630C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 май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35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2,5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275D13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6F5F18" w:rsidP="00F70B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CE630C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552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пп.1.3 Физкультурно-оздоровительная и спортивно-массовая работа среди трудового населения</w:t>
            </w:r>
          </w:p>
        </w:tc>
      </w:tr>
      <w:tr w:rsidR="001636CB" w:rsidRPr="00115B70" w:rsidTr="003458CA">
        <w:trPr>
          <w:trHeight w:val="27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1.3.1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Физкультурно-оздоровительные мероприятия среди трудового населения городского округа Кинель Самарской области. 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299,8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293,5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A56A89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231,5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897B34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8912B8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140,5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82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299,8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293,5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E56B8E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231,5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897B34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8912B8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140,5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591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пп.1.4 Физическая культура и спорт среди людей с ограниченными возможностями и людей пожилого возраста</w:t>
            </w:r>
          </w:p>
        </w:tc>
      </w:tr>
      <w:tr w:rsidR="001636CB" w:rsidRPr="00115B70" w:rsidTr="003458CA">
        <w:trPr>
          <w:trHeight w:val="363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1.4.1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Организация и проведение спортивных мероприятий среди людей с ограниченными возможностями и людей пожилого возраста.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33,1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316DE4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E23B82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8912B8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 май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8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33,1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316DE4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E23B82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8912B8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410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пп.1.5 Развитие физкультурно-оздоровительной работы по месту жительства</w:t>
            </w:r>
          </w:p>
        </w:tc>
      </w:tr>
      <w:tr w:rsidR="001636CB" w:rsidRPr="00115B70" w:rsidTr="003458CA">
        <w:trPr>
          <w:trHeight w:val="2971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1.5.1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Физкультурно-оздоровительные мероприятия среди населения </w:t>
            </w:r>
            <w:proofErr w:type="spellStart"/>
            <w:r w:rsidRPr="00115B70">
              <w:rPr>
                <w:sz w:val="20"/>
                <w:szCs w:val="20"/>
              </w:rPr>
              <w:t>п.г.т</w:t>
            </w:r>
            <w:proofErr w:type="spellEnd"/>
            <w:r w:rsidRPr="00115B70">
              <w:rPr>
                <w:sz w:val="20"/>
                <w:szCs w:val="20"/>
              </w:rPr>
              <w:t xml:space="preserve">. </w:t>
            </w:r>
            <w:proofErr w:type="spellStart"/>
            <w:r w:rsidRPr="00115B70">
              <w:rPr>
                <w:sz w:val="20"/>
                <w:szCs w:val="20"/>
              </w:rPr>
              <w:t>Усть-Кинельский</w:t>
            </w:r>
            <w:proofErr w:type="spellEnd"/>
            <w:r w:rsidRPr="00115B70">
              <w:rPr>
                <w:sz w:val="20"/>
                <w:szCs w:val="20"/>
              </w:rPr>
              <w:t xml:space="preserve">, проводимых </w:t>
            </w:r>
            <w:proofErr w:type="spellStart"/>
            <w:r w:rsidRPr="00115B70">
              <w:rPr>
                <w:sz w:val="20"/>
                <w:szCs w:val="20"/>
              </w:rPr>
              <w:t>Усть-Кинельским</w:t>
            </w:r>
            <w:proofErr w:type="spellEnd"/>
            <w:r w:rsidRPr="00115B70">
              <w:rPr>
                <w:sz w:val="20"/>
                <w:szCs w:val="20"/>
              </w:rPr>
              <w:t xml:space="preserve"> территориальным управлением администрации городского округа Кинель Самарской области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67,6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CB2DA2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  <w:r w:rsidR="001636CB">
              <w:rPr>
                <w:sz w:val="20"/>
                <w:szCs w:val="20"/>
              </w:rPr>
              <w:t>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F06E46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CB2DA2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1636CB">
              <w:rPr>
                <w:sz w:val="20"/>
                <w:szCs w:val="20"/>
              </w:rPr>
              <w:t>0,0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2961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1.5.2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Физкультурно-оздоровительные мероприятия среди населения </w:t>
            </w:r>
            <w:proofErr w:type="spellStart"/>
            <w:r w:rsidRPr="00115B70">
              <w:rPr>
                <w:sz w:val="20"/>
                <w:szCs w:val="20"/>
              </w:rPr>
              <w:t>п.г.т</w:t>
            </w:r>
            <w:proofErr w:type="spellEnd"/>
            <w:r w:rsidRPr="00115B70">
              <w:rPr>
                <w:sz w:val="20"/>
                <w:szCs w:val="20"/>
              </w:rPr>
              <w:t>. Алексеевка, проводимых Алексеевским территориальным управлением администрации городского округа Кинель Самарской области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41,2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2E3C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</w:t>
            </w:r>
            <w:r w:rsidR="002E3C96">
              <w:rPr>
                <w:sz w:val="20"/>
                <w:szCs w:val="20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8912B8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636CB">
              <w:rPr>
                <w:sz w:val="20"/>
                <w:szCs w:val="20"/>
              </w:rPr>
              <w:t>0,0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42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108,9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</w:pPr>
            <w:r>
              <w:rPr>
                <w:sz w:val="20"/>
                <w:szCs w:val="20"/>
              </w:rPr>
              <w:t>75,6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234C2E">
            <w:pPr>
              <w:jc w:val="center"/>
              <w:rPr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 w:rsidR="00234C2E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BD5EB6" w:rsidP="00FE5F53">
            <w:pPr>
              <w:jc w:val="center"/>
              <w:rPr>
                <w:lang w:val="en-US"/>
              </w:rPr>
            </w:pPr>
            <w:r>
              <w:rPr>
                <w:sz w:val="20"/>
                <w:szCs w:val="20"/>
              </w:rPr>
              <w:t>98,8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8912B8">
            <w:pPr>
              <w:jc w:val="center"/>
              <w:rPr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 w:rsidR="008912B8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413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пп.1.6 Подготовка спортивного резерва</w:t>
            </w:r>
          </w:p>
        </w:tc>
      </w:tr>
      <w:tr w:rsidR="001636CB" w:rsidRPr="00115B70" w:rsidTr="003458CA">
        <w:trPr>
          <w:trHeight w:val="1541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1.6.1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Проведение конкурса на звание лучшего специалиста в области физической культуры и спорта городского округа Кинель Самарской области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>286,6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</w:pPr>
            <w:r>
              <w:rPr>
                <w:sz w:val="20"/>
                <w:szCs w:val="20"/>
              </w:rPr>
              <w:t>296,0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771A05" w:rsidP="00771A05">
            <w:pPr>
              <w:jc w:val="center"/>
            </w:pPr>
            <w:r>
              <w:rPr>
                <w:sz w:val="20"/>
                <w:szCs w:val="20"/>
              </w:rPr>
              <w:t>287</w:t>
            </w:r>
            <w:r w:rsidR="001636CB" w:rsidRPr="00115B70">
              <w:rPr>
                <w:sz w:val="20"/>
                <w:szCs w:val="20"/>
              </w:rPr>
              <w:t>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FE5F53" w:rsidP="00FE5F53">
            <w:pPr>
              <w:jc w:val="center"/>
            </w:pPr>
            <w:r>
              <w:rPr>
                <w:sz w:val="20"/>
                <w:szCs w:val="20"/>
              </w:rPr>
              <w:t>247,8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FD0178" w:rsidRDefault="00D8708D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32,4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703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1.6.2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Аренда ледовой арены для проведения тренировок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>390,3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</w:pPr>
            <w:r>
              <w:rPr>
                <w:sz w:val="20"/>
                <w:szCs w:val="20"/>
              </w:rPr>
              <w:t>305,0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BA5212" w:rsidP="00FE5F53">
            <w:pPr>
              <w:jc w:val="center"/>
            </w:pPr>
            <w:r>
              <w:rPr>
                <w:sz w:val="20"/>
                <w:szCs w:val="20"/>
              </w:rPr>
              <w:t>352</w:t>
            </w:r>
            <w:r w:rsidR="001636CB">
              <w:rPr>
                <w:sz w:val="20"/>
                <w:szCs w:val="20"/>
              </w:rPr>
              <w:t>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27784D" w:rsidP="00FE5F53">
            <w:pPr>
              <w:jc w:val="center"/>
            </w:pPr>
            <w:r>
              <w:rPr>
                <w:sz w:val="20"/>
                <w:szCs w:val="20"/>
              </w:rPr>
              <w:t>171,7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D8708D" w:rsidP="00FE5F53">
            <w:pPr>
              <w:jc w:val="center"/>
            </w:pPr>
            <w:r>
              <w:rPr>
                <w:sz w:val="20"/>
                <w:szCs w:val="20"/>
              </w:rPr>
              <w:t>140,0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192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  <w:r w:rsidRPr="00115B70">
              <w:rPr>
                <w:sz w:val="20"/>
              </w:rPr>
              <w:lastRenderedPageBreak/>
              <w:t>1.6.3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</w:rPr>
            </w:pPr>
            <w:r w:rsidRPr="00115B70">
              <w:rPr>
                <w:sz w:val="20"/>
              </w:rPr>
              <w:t xml:space="preserve">Премии «Спортивные надежды» за достижения в области физической культуры и спорта гражданам, проживающим на территории </w:t>
            </w:r>
            <w:proofErr w:type="spellStart"/>
            <w:r w:rsidRPr="00115B70">
              <w:rPr>
                <w:sz w:val="20"/>
              </w:rPr>
              <w:t>г.о</w:t>
            </w:r>
            <w:proofErr w:type="spellEnd"/>
            <w:r w:rsidRPr="00115B70">
              <w:rPr>
                <w:sz w:val="20"/>
              </w:rPr>
              <w:t xml:space="preserve">. Кинель Самарской области 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  <w:p w:rsidR="001636CB" w:rsidRPr="00115B70" w:rsidRDefault="001636CB" w:rsidP="00FE5F53">
            <w:pPr>
              <w:jc w:val="center"/>
              <w:rPr>
                <w:sz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18"/>
              </w:rPr>
            </w:pPr>
            <w:r w:rsidRPr="00115B70">
              <w:rPr>
                <w:sz w:val="18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18"/>
              </w:rPr>
              <w:t>г.о</w:t>
            </w:r>
            <w:proofErr w:type="spellEnd"/>
            <w:r w:rsidRPr="00115B70">
              <w:rPr>
                <w:sz w:val="18"/>
              </w:rPr>
              <w:t>. Кинель Самарской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  <w:r w:rsidRPr="00115B70">
              <w:rPr>
                <w:sz w:val="20"/>
              </w:rPr>
              <w:t>208,3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  <w:r w:rsidRPr="00115B70">
              <w:rPr>
                <w:sz w:val="20"/>
              </w:rPr>
              <w:t>___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  <w:r w:rsidRPr="00115B70">
              <w:rPr>
                <w:sz w:val="20"/>
              </w:rPr>
              <w:t>___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  <w:r w:rsidRPr="00115B70">
              <w:rPr>
                <w:sz w:val="20"/>
              </w:rPr>
              <w:t>___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54124C" w:rsidP="00FE5F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205,2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  <w:r w:rsidRPr="00115B70">
              <w:rPr>
                <w:sz w:val="20"/>
              </w:rPr>
              <w:t>По указанию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31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  <w:r w:rsidRPr="00115B70">
              <w:rPr>
                <w:sz w:val="20"/>
              </w:rPr>
              <w:t>884,2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601,6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0D7E74" w:rsidP="00FE5F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639</w:t>
            </w:r>
            <w:r w:rsidR="001636CB">
              <w:rPr>
                <w:sz w:val="20"/>
              </w:rPr>
              <w:t>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251C7C" w:rsidP="00FE5F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419,5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54124C" w:rsidP="00FE5F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377,6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347"/>
        </w:trPr>
        <w:tc>
          <w:tcPr>
            <w:tcW w:w="154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b/>
              </w:rPr>
            </w:pPr>
            <w:r w:rsidRPr="00115B70">
              <w:rPr>
                <w:b/>
              </w:rPr>
              <w:t>п.2 Внедрение в городском округе Кинель Самарской области Всероссийского физкультурно-спортивного комплекса «Готов к труду и обороне» (ГТО)</w:t>
            </w:r>
          </w:p>
        </w:tc>
      </w:tr>
      <w:tr w:rsidR="001636CB" w:rsidRPr="00115B70" w:rsidTr="003458CA">
        <w:trPr>
          <w:trHeight w:val="1411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2.1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>29,0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</w:pPr>
            <w:r>
              <w:rPr>
                <w:sz w:val="20"/>
                <w:szCs w:val="20"/>
              </w:rPr>
              <w:t>38,6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04031E" w:rsidP="00FE5F53">
            <w:pPr>
              <w:jc w:val="center"/>
            </w:pPr>
            <w:r>
              <w:rPr>
                <w:sz w:val="20"/>
                <w:szCs w:val="20"/>
              </w:rPr>
              <w:t>36</w:t>
            </w:r>
            <w:r w:rsidR="001636CB">
              <w:rPr>
                <w:sz w:val="20"/>
                <w:szCs w:val="20"/>
              </w:rPr>
              <w:t>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77046E" w:rsidP="00FE5F53">
            <w:pPr>
              <w:jc w:val="center"/>
            </w:pPr>
            <w:r>
              <w:rPr>
                <w:sz w:val="20"/>
                <w:szCs w:val="20"/>
              </w:rPr>
              <w:t>49,6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CA46E5" w:rsidP="00FE5F53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="001636CB">
              <w:rPr>
                <w:sz w:val="20"/>
                <w:szCs w:val="20"/>
              </w:rPr>
              <w:t>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4379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2.2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 (за исключением тестирования выполнения нормативов испытаний комплекса ГТО)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>83,6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</w:pPr>
            <w:r>
              <w:rPr>
                <w:sz w:val="20"/>
                <w:szCs w:val="20"/>
              </w:rPr>
              <w:t>46,0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746138" w:rsidP="00FE5F53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7611D3" w:rsidP="00FE5F53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CA46E5" w:rsidP="00FE5F53">
            <w:pPr>
              <w:jc w:val="center"/>
            </w:pPr>
            <w:r>
              <w:rPr>
                <w:sz w:val="20"/>
                <w:szCs w:val="20"/>
              </w:rPr>
              <w:t>1</w:t>
            </w:r>
            <w:r w:rsidR="007611D3">
              <w:rPr>
                <w:sz w:val="20"/>
                <w:szCs w:val="20"/>
              </w:rPr>
              <w:t>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699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112,6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377FF1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="001636CB">
              <w:rPr>
                <w:sz w:val="20"/>
                <w:szCs w:val="20"/>
              </w:rPr>
              <w:t>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7611D3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CA46E5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611D3">
              <w:rPr>
                <w:sz w:val="20"/>
                <w:szCs w:val="20"/>
              </w:rPr>
              <w:t>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694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ind w:left="720"/>
              <w:jc w:val="center"/>
              <w:rPr>
                <w:b/>
              </w:rPr>
            </w:pPr>
            <w:r w:rsidRPr="00115B70">
              <w:rPr>
                <w:b/>
              </w:rPr>
              <w:t>п.3 Укрепление материально-технической базы физической культуры и спорта в городском округе Кинель Самарской области</w:t>
            </w:r>
          </w:p>
        </w:tc>
      </w:tr>
      <w:tr w:rsidR="001636CB" w:rsidRPr="00115B70" w:rsidTr="003458CA">
        <w:trPr>
          <w:trHeight w:val="28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3.1.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Транспортные услуги для проведения спортивных мероприятий.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169,0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D44729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44,2</w:t>
            </w:r>
            <w:r w:rsidR="001636CB">
              <w:rPr>
                <w:sz w:val="20"/>
                <w:szCs w:val="20"/>
              </w:rPr>
              <w:t>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7D636B" w:rsidP="00D447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CC710E" w:rsidP="007D63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143,05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69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3.2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Приобретение спортивной экипировки, инвентаря, </w:t>
            </w:r>
            <w:r w:rsidRPr="00115B70">
              <w:rPr>
                <w:sz w:val="20"/>
                <w:szCs w:val="20"/>
              </w:rPr>
              <w:lastRenderedPageBreak/>
              <w:t>снаряжения, канцтоваров.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lastRenderedPageBreak/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</w:t>
            </w:r>
            <w:r w:rsidRPr="00115B70">
              <w:rPr>
                <w:sz w:val="20"/>
                <w:szCs w:val="20"/>
              </w:rPr>
              <w:lastRenderedPageBreak/>
              <w:t>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612,3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759,0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EE77D5" w:rsidP="00FE5F5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169,4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  <w:lang w:val="en-US"/>
              </w:rPr>
            </w:pPr>
          </w:p>
          <w:p w:rsidR="001636CB" w:rsidRPr="00115B70" w:rsidRDefault="001636CB" w:rsidP="00FE5F53">
            <w:pPr>
              <w:rPr>
                <w:sz w:val="20"/>
                <w:szCs w:val="20"/>
                <w:lang w:val="en-US"/>
              </w:rPr>
            </w:pPr>
          </w:p>
          <w:p w:rsidR="001636CB" w:rsidRPr="0068676C" w:rsidRDefault="00A36595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450,95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2595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3.3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Сертификация футбольного поля, ворот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150,0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0D2E7A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-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2595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3.4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Техническое обеспечение организации и проведения спортивных мероприятий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>95,3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E73F8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E73F80" w:rsidRDefault="00E73F80" w:rsidP="00FE5F53">
            <w:pPr>
              <w:jc w:val="center"/>
              <w:rPr>
                <w:sz w:val="20"/>
                <w:szCs w:val="20"/>
              </w:rPr>
            </w:pPr>
            <w:r w:rsidRPr="00E73F80">
              <w:rPr>
                <w:sz w:val="20"/>
                <w:szCs w:val="20"/>
              </w:rPr>
              <w:t>180,0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5810F7" w:rsidP="00E73F80">
            <w:pPr>
              <w:jc w:val="center"/>
            </w:pPr>
            <w:r>
              <w:rPr>
                <w:sz w:val="20"/>
                <w:szCs w:val="20"/>
              </w:rPr>
              <w:t>603,8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5810F7" w:rsidP="0098414B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="0098414B">
              <w:rPr>
                <w:sz w:val="20"/>
                <w:szCs w:val="20"/>
              </w:rPr>
              <w:t>6</w:t>
            </w:r>
            <w:r w:rsidR="00E73F80">
              <w:rPr>
                <w:sz w:val="20"/>
                <w:szCs w:val="20"/>
              </w:rPr>
              <w:t>0</w:t>
            </w:r>
            <w:r w:rsidR="001636CB">
              <w:rPr>
                <w:sz w:val="20"/>
                <w:szCs w:val="20"/>
              </w:rPr>
              <w:t>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3030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3.5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Строительство многофункциональной спортивной площадки с </w:t>
            </w:r>
            <w:proofErr w:type="spellStart"/>
            <w:r w:rsidRPr="00115B70">
              <w:rPr>
                <w:sz w:val="20"/>
                <w:szCs w:val="20"/>
              </w:rPr>
              <w:t>резино</w:t>
            </w:r>
            <w:proofErr w:type="spellEnd"/>
            <w:r w:rsidRPr="00115B70">
              <w:rPr>
                <w:sz w:val="20"/>
                <w:szCs w:val="20"/>
              </w:rPr>
              <w:t>-полимерным покрытием (северная сторона г. Кинель, ул. Спортивная)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EB20B8" w:rsidP="00FE5F53">
            <w:pPr>
              <w:jc w:val="center"/>
            </w:pPr>
            <w:proofErr w:type="spellStart"/>
            <w:r w:rsidRPr="00115B70">
              <w:rPr>
                <w:sz w:val="20"/>
                <w:szCs w:val="20"/>
              </w:rPr>
              <w:t>Управле-ние</w:t>
            </w:r>
            <w:proofErr w:type="spellEnd"/>
            <w:r w:rsidRPr="00115B70">
              <w:rPr>
                <w:sz w:val="20"/>
                <w:szCs w:val="20"/>
              </w:rPr>
              <w:t xml:space="preserve"> </w:t>
            </w:r>
            <w:proofErr w:type="spellStart"/>
            <w:r w:rsidRPr="00115B70">
              <w:rPr>
                <w:sz w:val="20"/>
                <w:szCs w:val="20"/>
              </w:rPr>
              <w:t>архитекту-ры</w:t>
            </w:r>
            <w:proofErr w:type="spellEnd"/>
            <w:r w:rsidRPr="00115B70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proofErr w:type="spellStart"/>
            <w:r w:rsidRPr="00115B70">
              <w:rPr>
                <w:sz w:val="20"/>
                <w:szCs w:val="20"/>
              </w:rPr>
              <w:t>Управле-ние</w:t>
            </w:r>
            <w:proofErr w:type="spellEnd"/>
            <w:r w:rsidRPr="00115B70">
              <w:rPr>
                <w:sz w:val="20"/>
                <w:szCs w:val="20"/>
              </w:rPr>
              <w:t xml:space="preserve"> </w:t>
            </w:r>
            <w:proofErr w:type="spellStart"/>
            <w:r w:rsidRPr="00115B70">
              <w:rPr>
                <w:sz w:val="20"/>
                <w:szCs w:val="20"/>
              </w:rPr>
              <w:t>архитекту-ры</w:t>
            </w:r>
            <w:proofErr w:type="spellEnd"/>
            <w:r w:rsidRPr="00115B70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По указанию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105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3.6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Проведение проектных работ (рабочий проект) по ФСК на ул. 27 Партсъезда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EB20B8" w:rsidP="00FE5F53">
            <w:pPr>
              <w:jc w:val="center"/>
            </w:pPr>
            <w:proofErr w:type="spellStart"/>
            <w:r w:rsidRPr="00115B70">
              <w:rPr>
                <w:sz w:val="20"/>
                <w:szCs w:val="20"/>
              </w:rPr>
              <w:t>Управле-ние</w:t>
            </w:r>
            <w:proofErr w:type="spellEnd"/>
            <w:r w:rsidRPr="00115B70">
              <w:rPr>
                <w:sz w:val="20"/>
                <w:szCs w:val="20"/>
              </w:rPr>
              <w:t xml:space="preserve"> </w:t>
            </w:r>
            <w:proofErr w:type="spellStart"/>
            <w:r w:rsidRPr="00115B70">
              <w:rPr>
                <w:sz w:val="20"/>
                <w:szCs w:val="20"/>
              </w:rPr>
              <w:t>архитекту-ры</w:t>
            </w:r>
            <w:proofErr w:type="spellEnd"/>
            <w:r w:rsidRPr="00115B70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proofErr w:type="spellStart"/>
            <w:r w:rsidRPr="00115B70">
              <w:rPr>
                <w:sz w:val="20"/>
                <w:szCs w:val="20"/>
              </w:rPr>
              <w:t>Управле-ние</w:t>
            </w:r>
            <w:proofErr w:type="spellEnd"/>
            <w:r w:rsidRPr="00115B70">
              <w:rPr>
                <w:sz w:val="20"/>
                <w:szCs w:val="20"/>
              </w:rPr>
              <w:t xml:space="preserve"> </w:t>
            </w:r>
            <w:proofErr w:type="spellStart"/>
            <w:r w:rsidRPr="00115B70">
              <w:rPr>
                <w:sz w:val="20"/>
                <w:szCs w:val="20"/>
              </w:rPr>
              <w:t>архитекту-ры</w:t>
            </w:r>
            <w:proofErr w:type="spellEnd"/>
            <w:r w:rsidRPr="00115B70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По указанию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110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3.7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Проведение проектных работ (привязка наружных сетей к проекту ФОК в </w:t>
            </w:r>
            <w:proofErr w:type="spellStart"/>
            <w:r w:rsidRPr="00115B70">
              <w:rPr>
                <w:sz w:val="20"/>
                <w:szCs w:val="20"/>
              </w:rPr>
              <w:t>п.г.т</w:t>
            </w:r>
            <w:proofErr w:type="spellEnd"/>
            <w:r w:rsidRPr="00115B70">
              <w:rPr>
                <w:sz w:val="20"/>
                <w:szCs w:val="20"/>
              </w:rPr>
              <w:t xml:space="preserve">. Алексеевка </w:t>
            </w:r>
            <w:proofErr w:type="spellStart"/>
            <w:r w:rsidRPr="00115B70">
              <w:rPr>
                <w:sz w:val="20"/>
                <w:szCs w:val="20"/>
              </w:rPr>
              <w:t>г.о</w:t>
            </w:r>
            <w:proofErr w:type="spellEnd"/>
            <w:r w:rsidRPr="00115B70">
              <w:rPr>
                <w:sz w:val="20"/>
                <w:szCs w:val="20"/>
              </w:rPr>
              <w:t>. Кинель)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EB20B8" w:rsidP="00FE5F53">
            <w:pPr>
              <w:jc w:val="center"/>
            </w:pPr>
            <w:proofErr w:type="spellStart"/>
            <w:r w:rsidRPr="00115B70">
              <w:rPr>
                <w:sz w:val="20"/>
                <w:szCs w:val="20"/>
              </w:rPr>
              <w:t>Управле-ние</w:t>
            </w:r>
            <w:proofErr w:type="spellEnd"/>
            <w:r w:rsidRPr="00115B70">
              <w:rPr>
                <w:sz w:val="20"/>
                <w:szCs w:val="20"/>
              </w:rPr>
              <w:t xml:space="preserve"> </w:t>
            </w:r>
            <w:proofErr w:type="spellStart"/>
            <w:r w:rsidRPr="00115B70">
              <w:rPr>
                <w:sz w:val="20"/>
                <w:szCs w:val="20"/>
              </w:rPr>
              <w:t>архитекту-ры</w:t>
            </w:r>
            <w:proofErr w:type="spellEnd"/>
            <w:r w:rsidRPr="00115B70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proofErr w:type="spellStart"/>
            <w:r w:rsidRPr="00115B70">
              <w:rPr>
                <w:sz w:val="20"/>
                <w:szCs w:val="20"/>
              </w:rPr>
              <w:t>Управле-ние</w:t>
            </w:r>
            <w:proofErr w:type="spellEnd"/>
            <w:r w:rsidRPr="00115B70">
              <w:rPr>
                <w:sz w:val="20"/>
                <w:szCs w:val="20"/>
              </w:rPr>
              <w:t xml:space="preserve"> </w:t>
            </w:r>
            <w:proofErr w:type="spellStart"/>
            <w:r w:rsidRPr="00115B70">
              <w:rPr>
                <w:sz w:val="20"/>
                <w:szCs w:val="20"/>
              </w:rPr>
              <w:t>архитекту-ры</w:t>
            </w:r>
            <w:proofErr w:type="spellEnd"/>
            <w:r w:rsidRPr="00115B70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По указанию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110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3.8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Устройство лыжной трассы в п. </w:t>
            </w:r>
            <w:proofErr w:type="spellStart"/>
            <w:r w:rsidRPr="00115B70">
              <w:rPr>
                <w:sz w:val="20"/>
                <w:szCs w:val="20"/>
              </w:rPr>
              <w:t>Елшн</w:t>
            </w:r>
            <w:r>
              <w:rPr>
                <w:sz w:val="20"/>
                <w:szCs w:val="20"/>
              </w:rPr>
              <w:t>я</w:t>
            </w:r>
            <w:r w:rsidRPr="00115B70">
              <w:rPr>
                <w:sz w:val="20"/>
                <w:szCs w:val="20"/>
              </w:rPr>
              <w:t>ги</w:t>
            </w:r>
            <w:proofErr w:type="spellEnd"/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EB20B8" w:rsidP="00FE5F53">
            <w:pPr>
              <w:jc w:val="center"/>
            </w:pPr>
            <w:proofErr w:type="spellStart"/>
            <w:r w:rsidRPr="00115B70">
              <w:rPr>
                <w:sz w:val="20"/>
                <w:szCs w:val="20"/>
              </w:rPr>
              <w:t>Управле-ние</w:t>
            </w:r>
            <w:proofErr w:type="spellEnd"/>
            <w:r w:rsidRPr="00115B70">
              <w:rPr>
                <w:sz w:val="20"/>
                <w:szCs w:val="20"/>
              </w:rPr>
              <w:t xml:space="preserve"> </w:t>
            </w:r>
            <w:proofErr w:type="spellStart"/>
            <w:r w:rsidRPr="00115B70">
              <w:rPr>
                <w:sz w:val="20"/>
                <w:szCs w:val="20"/>
              </w:rPr>
              <w:t>архитекту-ры</w:t>
            </w:r>
            <w:proofErr w:type="spellEnd"/>
            <w:r w:rsidRPr="00115B70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proofErr w:type="spellStart"/>
            <w:r w:rsidRPr="00115B70">
              <w:rPr>
                <w:sz w:val="20"/>
                <w:szCs w:val="20"/>
              </w:rPr>
              <w:t>Управле-ние</w:t>
            </w:r>
            <w:proofErr w:type="spellEnd"/>
            <w:r w:rsidRPr="00115B70">
              <w:rPr>
                <w:sz w:val="20"/>
                <w:szCs w:val="20"/>
              </w:rPr>
              <w:t xml:space="preserve"> </w:t>
            </w:r>
            <w:proofErr w:type="spellStart"/>
            <w:r w:rsidRPr="00115B70">
              <w:rPr>
                <w:sz w:val="20"/>
                <w:szCs w:val="20"/>
              </w:rPr>
              <w:t>архитекту-ры</w:t>
            </w:r>
            <w:proofErr w:type="spellEnd"/>
            <w:r w:rsidRPr="00115B70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313,0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Cs w:val="20"/>
              </w:rPr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По указанию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2850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3.9.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D7208D" w:rsidP="00FE5F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видео  экрана</w:t>
            </w:r>
            <w:r w:rsidR="001636CB" w:rsidRPr="00115B7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B8" w:rsidRDefault="00EB20B8" w:rsidP="00EB20B8">
            <w:pPr>
              <w:jc w:val="center"/>
              <w:rPr>
                <w:sz w:val="20"/>
                <w:szCs w:val="20"/>
              </w:rPr>
            </w:pPr>
          </w:p>
          <w:p w:rsidR="00EB20B8" w:rsidRDefault="00EB20B8" w:rsidP="00EB20B8">
            <w:pPr>
              <w:jc w:val="center"/>
              <w:rPr>
                <w:sz w:val="20"/>
                <w:szCs w:val="20"/>
              </w:rPr>
            </w:pPr>
          </w:p>
          <w:p w:rsidR="00EB20B8" w:rsidRDefault="00EB20B8" w:rsidP="00EB20B8">
            <w:pPr>
              <w:jc w:val="center"/>
              <w:rPr>
                <w:sz w:val="20"/>
                <w:szCs w:val="20"/>
              </w:rPr>
            </w:pPr>
          </w:p>
          <w:p w:rsidR="00EB20B8" w:rsidRPr="00115B70" w:rsidRDefault="00EB20B8" w:rsidP="00EB20B8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EB20B8" w:rsidRPr="00115B70" w:rsidRDefault="00EB20B8" w:rsidP="00EB20B8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EB20B8" w:rsidRPr="00115B70" w:rsidRDefault="00EB20B8" w:rsidP="00EB20B8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D7208D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Cs w:val="20"/>
              </w:rPr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FE6412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286950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474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1026,6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1234</w:t>
            </w:r>
            <w:r w:rsidRPr="00115B70">
              <w:rPr>
                <w:sz w:val="20"/>
                <w:szCs w:val="20"/>
              </w:rPr>
              <w:t>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375565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969,2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AF36A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917,7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F3172E" w:rsidP="000259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954,</w:t>
            </w:r>
            <w:r w:rsidR="000259B5">
              <w:rPr>
                <w:sz w:val="20"/>
                <w:szCs w:val="20"/>
              </w:rPr>
              <w:t>00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365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ind w:left="720"/>
              <w:jc w:val="center"/>
              <w:rPr>
                <w:b/>
              </w:rPr>
            </w:pPr>
            <w:r w:rsidRPr="00115B70">
              <w:rPr>
                <w:b/>
              </w:rPr>
              <w:t>п.4 Популяризация массового спорта и спорта высших достижений</w:t>
            </w:r>
          </w:p>
        </w:tc>
      </w:tr>
      <w:tr w:rsidR="001636CB" w:rsidRPr="00115B70" w:rsidTr="003458CA">
        <w:trPr>
          <w:trHeight w:val="413"/>
        </w:trPr>
        <w:tc>
          <w:tcPr>
            <w:tcW w:w="15480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пп.4.1 Развитие игровых и индивидуальных видов спорта в городском округе Кинель Самарской области</w:t>
            </w:r>
          </w:p>
        </w:tc>
      </w:tr>
      <w:tr w:rsidR="001636CB" w:rsidRPr="00115B70" w:rsidTr="003458CA">
        <w:trPr>
          <w:trHeight w:val="297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4.1.1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Участие команд городского округа Кинель по видам спорта в областных соревнованиях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2072,0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</w:pPr>
            <w:r>
              <w:rPr>
                <w:sz w:val="20"/>
                <w:szCs w:val="20"/>
              </w:rPr>
              <w:t>2583,2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774C56" w:rsidP="00FE5F53">
            <w:pPr>
              <w:jc w:val="center"/>
            </w:pPr>
            <w:r>
              <w:rPr>
                <w:sz w:val="20"/>
                <w:szCs w:val="20"/>
              </w:rPr>
              <w:t>517,7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30749C" w:rsidP="00FE5F53">
            <w:pPr>
              <w:jc w:val="center"/>
            </w:pPr>
            <w:r>
              <w:rPr>
                <w:sz w:val="20"/>
                <w:szCs w:val="20"/>
              </w:rPr>
              <w:t>1251,2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773C9" w:rsidP="00FE5F53">
            <w:pPr>
              <w:jc w:val="center"/>
            </w:pPr>
            <w:r>
              <w:rPr>
                <w:sz w:val="20"/>
                <w:szCs w:val="20"/>
              </w:rPr>
              <w:t>897,7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 январь-октябрь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54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2072,0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</w:pPr>
            <w:r>
              <w:rPr>
                <w:sz w:val="20"/>
                <w:szCs w:val="20"/>
              </w:rPr>
              <w:t>2583,2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054B" w:rsidP="00FE5F53">
            <w:pPr>
              <w:jc w:val="center"/>
            </w:pPr>
            <w:r>
              <w:rPr>
                <w:sz w:val="20"/>
                <w:szCs w:val="20"/>
              </w:rPr>
              <w:t>517,7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C55D9F" w:rsidP="00FE5F53">
            <w:pPr>
              <w:jc w:val="center"/>
            </w:pPr>
            <w:r>
              <w:rPr>
                <w:sz w:val="20"/>
                <w:szCs w:val="20"/>
              </w:rPr>
              <w:t>1251,2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773C9" w:rsidP="00FE5F53">
            <w:pPr>
              <w:jc w:val="center"/>
            </w:pPr>
            <w:r>
              <w:rPr>
                <w:sz w:val="20"/>
                <w:szCs w:val="20"/>
              </w:rPr>
              <w:t>897,7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425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ВСЕГО п.1 - п.4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5001,0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5405,0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D4354D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2890,0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D4354D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3050,0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4354F5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2710,0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410"/>
        </w:trPr>
        <w:tc>
          <w:tcPr>
            <w:tcW w:w="15480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b/>
                <w:szCs w:val="20"/>
              </w:rPr>
            </w:pPr>
            <w:r w:rsidRPr="00115B70">
              <w:rPr>
                <w:b/>
                <w:szCs w:val="20"/>
              </w:rPr>
              <w:t>п.5 Субсидии на выполнение муниципального задания МБУ «Спортивный центр «Кинель» на 2018-2022 г.</w:t>
            </w:r>
          </w:p>
        </w:tc>
      </w:tr>
      <w:tr w:rsidR="001636CB" w:rsidRPr="00115B70" w:rsidTr="003458CA">
        <w:trPr>
          <w:trHeight w:val="21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5.1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Субсидии на выполнение муниципального задания МБУ </w:t>
            </w:r>
            <w:r w:rsidRPr="00115B70">
              <w:rPr>
                <w:sz w:val="20"/>
                <w:szCs w:val="20"/>
              </w:rPr>
              <w:lastRenderedPageBreak/>
              <w:t>«Спортивный центр «Кинель»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lastRenderedPageBreak/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15700,8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15526,8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0E209E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17014,0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0E209E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17707,0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494A94" w:rsidP="00D76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18683,0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636CB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636CB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636CB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          </w:t>
            </w: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Бюджет городского округа Кинель</w:t>
            </w:r>
          </w:p>
        </w:tc>
      </w:tr>
      <w:tr w:rsidR="001636CB" w:rsidRPr="00115B70" w:rsidTr="003458CA">
        <w:trPr>
          <w:trHeight w:val="30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15700,8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15526,8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F82A9E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17014,0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6237FE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17707,0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57649F" w:rsidP="003066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18683,0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36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20701,8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20931,8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F82A9E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19904,0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6237FE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20757,0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41325A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21393,0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983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ТОМ ЧИСЛЕ: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Управление культуры и молодежной политики администрации городского округа Кинель Самарской области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20701,8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F82A9E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20931</w:t>
            </w:r>
            <w:r w:rsidR="001636CB">
              <w:rPr>
                <w:b/>
                <w:sz w:val="20"/>
                <w:szCs w:val="20"/>
              </w:rPr>
              <w:t>,8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F82A9E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19904,</w:t>
            </w:r>
            <w:r w:rsidR="001636C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6237FE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20757,0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41325A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21393,0</w:t>
            </w:r>
            <w:bookmarkStart w:id="0" w:name="_GoBack"/>
            <w:bookmarkEnd w:id="0"/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1636CB" w:rsidRPr="00115B70" w:rsidRDefault="001636CB" w:rsidP="001636CB">
      <w:pPr>
        <w:tabs>
          <w:tab w:val="left" w:pos="1110"/>
        </w:tabs>
      </w:pPr>
      <w:r w:rsidRPr="00115B70">
        <w:t>*Бюджетные обязательства будут определены отдельным нормативно-правовым актом.</w:t>
      </w:r>
    </w:p>
    <w:p w:rsidR="001636CB" w:rsidRPr="00115B70" w:rsidRDefault="001636CB" w:rsidP="001636CB">
      <w:pPr>
        <w:tabs>
          <w:tab w:val="left" w:pos="1110"/>
        </w:tabs>
        <w:sectPr w:rsidR="001636CB" w:rsidRPr="00115B70" w:rsidSect="00FE5F53">
          <w:footerReference w:type="default" r:id="rId8"/>
          <w:pgSz w:w="16838" w:h="11906" w:orient="landscape"/>
          <w:pgMar w:top="719" w:right="567" w:bottom="289" w:left="567" w:header="720" w:footer="720" w:gutter="0"/>
          <w:cols w:space="720"/>
          <w:docGrid w:linePitch="360"/>
        </w:sectPr>
      </w:pPr>
    </w:p>
    <w:p w:rsidR="00831844" w:rsidRPr="006E7538" w:rsidRDefault="00831844" w:rsidP="00831844">
      <w:pPr>
        <w:shd w:val="clear" w:color="auto" w:fill="FFFFFF"/>
        <w:spacing w:line="360" w:lineRule="auto"/>
        <w:jc w:val="both"/>
        <w:sectPr w:rsidR="00831844" w:rsidRPr="006E7538" w:rsidSect="00FE5F53">
          <w:footerReference w:type="default" r:id="rId9"/>
          <w:pgSz w:w="11909" w:h="16834"/>
          <w:pgMar w:top="993" w:right="1131" w:bottom="7" w:left="1701" w:header="720" w:footer="720" w:gutter="0"/>
          <w:cols w:space="60"/>
          <w:noEndnote/>
        </w:sectPr>
      </w:pPr>
    </w:p>
    <w:p w:rsidR="00733027" w:rsidRDefault="00733027" w:rsidP="0034592C">
      <w:pPr>
        <w:ind w:left="8460"/>
        <w:jc w:val="center"/>
        <w:outlineLvl w:val="1"/>
      </w:pPr>
    </w:p>
    <w:sectPr w:rsidR="00733027" w:rsidSect="00FE5F53">
      <w:pgSz w:w="16838" w:h="11906" w:orient="landscape"/>
      <w:pgMar w:top="851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7FF" w:rsidRDefault="003777FF">
      <w:r>
        <w:separator/>
      </w:r>
    </w:p>
  </w:endnote>
  <w:endnote w:type="continuationSeparator" w:id="0">
    <w:p w:rsidR="003777FF" w:rsidRDefault="00377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F53" w:rsidRDefault="00FE5F53" w:rsidP="00FE5F53">
    <w:pPr>
      <w:pStyle w:val="a3"/>
      <w:jc w:val="center"/>
    </w:pPr>
  </w:p>
  <w:p w:rsidR="00FE5F53" w:rsidRDefault="00FE5F5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F53" w:rsidRDefault="00FE5F53" w:rsidP="00FE5F5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1325A">
      <w:rPr>
        <w:noProof/>
      </w:rPr>
      <w:t>12</w:t>
    </w:r>
    <w:r>
      <w:fldChar w:fldCharType="end"/>
    </w:r>
  </w:p>
  <w:p w:rsidR="00FE5F53" w:rsidRDefault="00FE5F5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7FF" w:rsidRDefault="003777FF">
      <w:r>
        <w:separator/>
      </w:r>
    </w:p>
  </w:footnote>
  <w:footnote w:type="continuationSeparator" w:id="0">
    <w:p w:rsidR="003777FF" w:rsidRDefault="00377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B52F62"/>
    <w:multiLevelType w:val="hybridMultilevel"/>
    <w:tmpl w:val="AA6EF014"/>
    <w:lvl w:ilvl="0" w:tplc="04190005">
      <w:start w:val="1"/>
      <w:numFmt w:val="bullet"/>
      <w:lvlText w:val=""/>
      <w:lvlJc w:val="left"/>
      <w:pPr>
        <w:ind w:left="14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ED9"/>
    <w:rsid w:val="00013BDA"/>
    <w:rsid w:val="000259B5"/>
    <w:rsid w:val="0004031E"/>
    <w:rsid w:val="000458B7"/>
    <w:rsid w:val="00057ACB"/>
    <w:rsid w:val="00062713"/>
    <w:rsid w:val="000932AC"/>
    <w:rsid w:val="000C745F"/>
    <w:rsid w:val="000D2E7A"/>
    <w:rsid w:val="000D7E74"/>
    <w:rsid w:val="000E209E"/>
    <w:rsid w:val="00122BE9"/>
    <w:rsid w:val="00146AAA"/>
    <w:rsid w:val="0016054B"/>
    <w:rsid w:val="001636CB"/>
    <w:rsid w:val="001647C0"/>
    <w:rsid w:val="00170B8F"/>
    <w:rsid w:val="0017551A"/>
    <w:rsid w:val="001773C9"/>
    <w:rsid w:val="001F0063"/>
    <w:rsid w:val="001F38BB"/>
    <w:rsid w:val="00231B9B"/>
    <w:rsid w:val="00234C2E"/>
    <w:rsid w:val="00251C7C"/>
    <w:rsid w:val="002661C6"/>
    <w:rsid w:val="00274827"/>
    <w:rsid w:val="00275D13"/>
    <w:rsid w:val="0027784D"/>
    <w:rsid w:val="00286950"/>
    <w:rsid w:val="002E3C96"/>
    <w:rsid w:val="002E584C"/>
    <w:rsid w:val="00306694"/>
    <w:rsid w:val="0030749C"/>
    <w:rsid w:val="00316DE4"/>
    <w:rsid w:val="003458CA"/>
    <w:rsid w:val="0034592C"/>
    <w:rsid w:val="003528C5"/>
    <w:rsid w:val="00362927"/>
    <w:rsid w:val="00375565"/>
    <w:rsid w:val="003777FF"/>
    <w:rsid w:val="00377FF1"/>
    <w:rsid w:val="00396A96"/>
    <w:rsid w:val="003E7F8E"/>
    <w:rsid w:val="003F1313"/>
    <w:rsid w:val="003F5707"/>
    <w:rsid w:val="003F69C4"/>
    <w:rsid w:val="00401577"/>
    <w:rsid w:val="0041325A"/>
    <w:rsid w:val="00423C17"/>
    <w:rsid w:val="004354F5"/>
    <w:rsid w:val="0045002A"/>
    <w:rsid w:val="00494A94"/>
    <w:rsid w:val="00494C26"/>
    <w:rsid w:val="004A0180"/>
    <w:rsid w:val="004A7AC0"/>
    <w:rsid w:val="004B61F2"/>
    <w:rsid w:val="004C7531"/>
    <w:rsid w:val="004F3853"/>
    <w:rsid w:val="00526006"/>
    <w:rsid w:val="0054124C"/>
    <w:rsid w:val="005434FC"/>
    <w:rsid w:val="0057649F"/>
    <w:rsid w:val="00577851"/>
    <w:rsid w:val="005810F7"/>
    <w:rsid w:val="00581F57"/>
    <w:rsid w:val="005A181A"/>
    <w:rsid w:val="005B4976"/>
    <w:rsid w:val="00606784"/>
    <w:rsid w:val="00616757"/>
    <w:rsid w:val="006237FE"/>
    <w:rsid w:val="00643DB5"/>
    <w:rsid w:val="006716F0"/>
    <w:rsid w:val="0068676C"/>
    <w:rsid w:val="00693199"/>
    <w:rsid w:val="006E11E1"/>
    <w:rsid w:val="006F5F18"/>
    <w:rsid w:val="0072288D"/>
    <w:rsid w:val="00733027"/>
    <w:rsid w:val="00743716"/>
    <w:rsid w:val="00746138"/>
    <w:rsid w:val="007611D3"/>
    <w:rsid w:val="007637FA"/>
    <w:rsid w:val="0077046E"/>
    <w:rsid w:val="00771A05"/>
    <w:rsid w:val="00774C56"/>
    <w:rsid w:val="007A226F"/>
    <w:rsid w:val="007A3D91"/>
    <w:rsid w:val="007C597B"/>
    <w:rsid w:val="007D636B"/>
    <w:rsid w:val="00802E1A"/>
    <w:rsid w:val="00811F8E"/>
    <w:rsid w:val="00821C52"/>
    <w:rsid w:val="00831844"/>
    <w:rsid w:val="00835DFD"/>
    <w:rsid w:val="00840435"/>
    <w:rsid w:val="00862AA6"/>
    <w:rsid w:val="008912B8"/>
    <w:rsid w:val="00892770"/>
    <w:rsid w:val="00897B34"/>
    <w:rsid w:val="008A6E72"/>
    <w:rsid w:val="008C38FF"/>
    <w:rsid w:val="008E62A5"/>
    <w:rsid w:val="00924ED1"/>
    <w:rsid w:val="009368B0"/>
    <w:rsid w:val="00966EC6"/>
    <w:rsid w:val="0098414B"/>
    <w:rsid w:val="009A1E63"/>
    <w:rsid w:val="009B114E"/>
    <w:rsid w:val="009D2F53"/>
    <w:rsid w:val="00A17AC2"/>
    <w:rsid w:val="00A36595"/>
    <w:rsid w:val="00A56A89"/>
    <w:rsid w:val="00AA3983"/>
    <w:rsid w:val="00AC023E"/>
    <w:rsid w:val="00AD1EF6"/>
    <w:rsid w:val="00AD24A1"/>
    <w:rsid w:val="00AD787C"/>
    <w:rsid w:val="00AF36AB"/>
    <w:rsid w:val="00B037EC"/>
    <w:rsid w:val="00B068FE"/>
    <w:rsid w:val="00B06CA7"/>
    <w:rsid w:val="00B70283"/>
    <w:rsid w:val="00B97ED9"/>
    <w:rsid w:val="00BA5212"/>
    <w:rsid w:val="00BD5EB6"/>
    <w:rsid w:val="00C0780E"/>
    <w:rsid w:val="00C24E5E"/>
    <w:rsid w:val="00C33A88"/>
    <w:rsid w:val="00C55D9F"/>
    <w:rsid w:val="00C76A35"/>
    <w:rsid w:val="00C946F5"/>
    <w:rsid w:val="00CA46E5"/>
    <w:rsid w:val="00CB2DA2"/>
    <w:rsid w:val="00CC12B5"/>
    <w:rsid w:val="00CC3183"/>
    <w:rsid w:val="00CC710E"/>
    <w:rsid w:val="00CD15C5"/>
    <w:rsid w:val="00CE630C"/>
    <w:rsid w:val="00D10C30"/>
    <w:rsid w:val="00D4354D"/>
    <w:rsid w:val="00D44729"/>
    <w:rsid w:val="00D47391"/>
    <w:rsid w:val="00D7208D"/>
    <w:rsid w:val="00D767C7"/>
    <w:rsid w:val="00D8708D"/>
    <w:rsid w:val="00E23B82"/>
    <w:rsid w:val="00E51AFE"/>
    <w:rsid w:val="00E56B8E"/>
    <w:rsid w:val="00E73F80"/>
    <w:rsid w:val="00E75AD0"/>
    <w:rsid w:val="00E768EA"/>
    <w:rsid w:val="00E92353"/>
    <w:rsid w:val="00EB076D"/>
    <w:rsid w:val="00EB20B8"/>
    <w:rsid w:val="00EE77D5"/>
    <w:rsid w:val="00EE7B5A"/>
    <w:rsid w:val="00EF2462"/>
    <w:rsid w:val="00F06E46"/>
    <w:rsid w:val="00F3172E"/>
    <w:rsid w:val="00F70B7D"/>
    <w:rsid w:val="00F82A9E"/>
    <w:rsid w:val="00FD0178"/>
    <w:rsid w:val="00FD5147"/>
    <w:rsid w:val="00FE5F53"/>
    <w:rsid w:val="00FE6412"/>
    <w:rsid w:val="00FE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C7EF5"/>
  <w15:chartTrackingRefBased/>
  <w15:docId w15:val="{5305515E-86CD-4883-8E57-AB3B044C7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80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0780E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nformat">
    <w:name w:val="ConsPlusNonformat"/>
    <w:basedOn w:val="a"/>
    <w:next w:val="a"/>
    <w:rsid w:val="00616757"/>
    <w:pPr>
      <w:widowControl w:val="0"/>
      <w:autoSpaceDE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next w:val="a"/>
    <w:rsid w:val="0061675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22">
    <w:name w:val="Основной текст 22"/>
    <w:basedOn w:val="a"/>
    <w:rsid w:val="00616757"/>
    <w:pPr>
      <w:widowControl w:val="0"/>
      <w:spacing w:after="120" w:line="480" w:lineRule="auto"/>
      <w:jc w:val="both"/>
      <w:textAlignment w:val="baseline"/>
    </w:pPr>
    <w:rPr>
      <w:sz w:val="20"/>
      <w:szCs w:val="20"/>
    </w:rPr>
  </w:style>
  <w:style w:type="paragraph" w:styleId="a3">
    <w:name w:val="footer"/>
    <w:basedOn w:val="a"/>
    <w:link w:val="a4"/>
    <w:uiPriority w:val="99"/>
    <w:rsid w:val="0061675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61675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Body Text"/>
    <w:basedOn w:val="a"/>
    <w:link w:val="a6"/>
    <w:rsid w:val="00831844"/>
    <w:pPr>
      <w:widowControl w:val="0"/>
      <w:autoSpaceDE w:val="0"/>
      <w:spacing w:after="120"/>
    </w:pPr>
  </w:style>
  <w:style w:type="character" w:customStyle="1" w:styleId="a6">
    <w:name w:val="Основной текст Знак"/>
    <w:basedOn w:val="a0"/>
    <w:link w:val="a5"/>
    <w:rsid w:val="0083184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831844"/>
    <w:pPr>
      <w:spacing w:after="120" w:line="480" w:lineRule="auto"/>
    </w:pPr>
  </w:style>
  <w:style w:type="paragraph" w:styleId="a7">
    <w:name w:val="Balloon Text"/>
    <w:basedOn w:val="a"/>
    <w:link w:val="a8"/>
    <w:uiPriority w:val="99"/>
    <w:semiHidden/>
    <w:unhideWhenUsed/>
    <w:rsid w:val="00821C5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21C52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header"/>
    <w:basedOn w:val="a"/>
    <w:link w:val="aa"/>
    <w:uiPriority w:val="99"/>
    <w:unhideWhenUsed/>
    <w:rsid w:val="003458C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458C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DF7E5-954B-46CE-99A1-E53DE455F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12</Pages>
  <Words>1432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I</cp:lastModifiedBy>
  <cp:revision>160</cp:revision>
  <cp:lastPrinted>2022-03-24T11:42:00Z</cp:lastPrinted>
  <dcterms:created xsi:type="dcterms:W3CDTF">2020-08-17T12:24:00Z</dcterms:created>
  <dcterms:modified xsi:type="dcterms:W3CDTF">2022-03-25T05:11:00Z</dcterms:modified>
</cp:coreProperties>
</file>