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88304C" w14:paraId="2E94AC9C" w14:textId="77777777" w:rsidTr="00DD4183">
        <w:tc>
          <w:tcPr>
            <w:tcW w:w="4678" w:type="dxa"/>
          </w:tcPr>
          <w:p w14:paraId="1C4C65A0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14:paraId="39E36186" w14:textId="77777777" w:rsidR="0088304C" w:rsidRPr="00461ADE" w:rsidRDefault="0088304C" w:rsidP="0088304C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14:paraId="63212692" w14:textId="77777777" w:rsidR="0088304C" w:rsidRPr="00461ADE" w:rsidRDefault="0088304C" w:rsidP="0088304C">
            <w:pPr>
              <w:jc w:val="center"/>
              <w:rPr>
                <w:sz w:val="20"/>
              </w:rPr>
            </w:pPr>
          </w:p>
          <w:p w14:paraId="09D1A787" w14:textId="77777777" w:rsidR="0088304C" w:rsidRPr="00DC6E17" w:rsidRDefault="0088304C" w:rsidP="0088304C">
            <w:pPr>
              <w:jc w:val="center"/>
              <w:rPr>
                <w:b/>
                <w:sz w:val="22"/>
              </w:rPr>
            </w:pPr>
            <w:r w:rsidRPr="00DC6E17">
              <w:rPr>
                <w:b/>
                <w:sz w:val="22"/>
              </w:rPr>
              <w:t>АДМИНИСТРАЦИЯ</w:t>
            </w:r>
          </w:p>
          <w:p w14:paraId="4B149C84" w14:textId="77777777" w:rsidR="0088304C" w:rsidRDefault="0088304C" w:rsidP="0088304C">
            <w:pPr>
              <w:jc w:val="center"/>
            </w:pPr>
            <w:r w:rsidRPr="00DC6E17">
              <w:rPr>
                <w:b/>
                <w:sz w:val="22"/>
              </w:rPr>
              <w:t>городского округа Кинель</w:t>
            </w:r>
          </w:p>
          <w:p w14:paraId="70C54FD0" w14:textId="77777777" w:rsidR="0088304C" w:rsidRDefault="0088304C" w:rsidP="0088304C">
            <w:pPr>
              <w:jc w:val="center"/>
              <w:rPr>
                <w:sz w:val="18"/>
              </w:rPr>
            </w:pPr>
          </w:p>
          <w:p w14:paraId="5C93D2ED" w14:textId="77777777" w:rsidR="0088304C" w:rsidRDefault="0088304C" w:rsidP="0088304C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2E0FAB63" w14:textId="77777777" w:rsidR="0088304C" w:rsidRDefault="0088304C" w:rsidP="0088304C">
            <w:pPr>
              <w:jc w:val="center"/>
            </w:pPr>
          </w:p>
          <w:p w14:paraId="2A2EADE9" w14:textId="77777777" w:rsidR="0088304C" w:rsidRPr="002F7719" w:rsidRDefault="0088304C" w:rsidP="0088304C">
            <w:pPr>
              <w:jc w:val="center"/>
              <w:rPr>
                <w:u w:val="single"/>
              </w:rPr>
            </w:pPr>
            <w:r>
              <w:t xml:space="preserve">от </w:t>
            </w:r>
            <w:r w:rsidR="004C6347">
              <w:t>______________</w:t>
            </w:r>
            <w:r w:rsidRPr="009A6CF4">
              <w:t xml:space="preserve">№ </w:t>
            </w:r>
            <w:r>
              <w:rPr>
                <w:szCs w:val="28"/>
              </w:rPr>
              <w:t>_</w:t>
            </w:r>
            <w:r w:rsidR="004C6347">
              <w:rPr>
                <w:szCs w:val="28"/>
              </w:rPr>
              <w:t>___</w:t>
            </w:r>
            <w:r>
              <w:rPr>
                <w:szCs w:val="28"/>
              </w:rPr>
              <w:t>___</w:t>
            </w:r>
          </w:p>
          <w:p w14:paraId="5BD29F48" w14:textId="77777777" w:rsidR="0088304C" w:rsidRDefault="0088304C" w:rsidP="0088304C">
            <w:pPr>
              <w:jc w:val="center"/>
            </w:pPr>
          </w:p>
        </w:tc>
        <w:tc>
          <w:tcPr>
            <w:tcW w:w="4654" w:type="dxa"/>
          </w:tcPr>
          <w:p w14:paraId="3A356C9E" w14:textId="31A0D530" w:rsidR="0088304C" w:rsidRPr="00BD730B" w:rsidRDefault="00FA6644" w:rsidP="00BD730B">
            <w:pPr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</w:tc>
      </w:tr>
      <w:tr w:rsidR="0088304C" w:rsidRPr="007C61AE" w14:paraId="0137F5CB" w14:textId="77777777" w:rsidTr="00DD4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AEB3E4" w14:textId="77777777" w:rsidR="0088304C" w:rsidRPr="007C61AE" w:rsidRDefault="0088304C" w:rsidP="00EA49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bookmarkStart w:id="0" w:name="_Hlk136955275"/>
            <w:r w:rsidR="004626C8">
              <w:rPr>
                <w:szCs w:val="28"/>
              </w:rPr>
              <w:t xml:space="preserve"> </w:t>
            </w:r>
            <w:r w:rsidR="004C6347">
              <w:rPr>
                <w:szCs w:val="28"/>
              </w:rPr>
              <w:t>внесении изменений в постановление администрации городского округа Кинель Самарской области № 3374 от 17</w:t>
            </w:r>
            <w:r w:rsidR="00791D96">
              <w:rPr>
                <w:szCs w:val="28"/>
              </w:rPr>
              <w:t xml:space="preserve"> ноября </w:t>
            </w:r>
            <w:r w:rsidR="004C6347">
              <w:rPr>
                <w:szCs w:val="28"/>
              </w:rPr>
              <w:t xml:space="preserve">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      </w:r>
            <w:r>
              <w:rPr>
                <w:szCs w:val="28"/>
              </w:rPr>
              <w:t>на территории городского округа Кинель Самарской области</w:t>
            </w:r>
            <w:r w:rsidR="00C8003B">
              <w:rPr>
                <w:szCs w:val="28"/>
              </w:rPr>
              <w:t>»</w:t>
            </w:r>
            <w:r w:rsidR="00892B8E">
              <w:rPr>
                <w:szCs w:val="28"/>
              </w:rPr>
              <w:t xml:space="preserve"> (в редакции от </w:t>
            </w:r>
            <w:r w:rsidR="00791D96">
              <w:rPr>
                <w:szCs w:val="28"/>
              </w:rPr>
              <w:t>21 апреля 2021</w:t>
            </w:r>
            <w:r w:rsidR="00892B8E">
              <w:rPr>
                <w:szCs w:val="28"/>
              </w:rPr>
              <w:t xml:space="preserve"> года)</w:t>
            </w:r>
            <w:bookmarkEnd w:id="0"/>
          </w:p>
        </w:tc>
      </w:tr>
    </w:tbl>
    <w:p w14:paraId="5ADD168E" w14:textId="77777777" w:rsidR="0088304C" w:rsidRDefault="0088304C" w:rsidP="0088304C">
      <w:pPr>
        <w:tabs>
          <w:tab w:val="left" w:pos="915"/>
        </w:tabs>
        <w:spacing w:line="360" w:lineRule="auto"/>
        <w:jc w:val="both"/>
        <w:rPr>
          <w:szCs w:val="28"/>
        </w:rPr>
      </w:pPr>
    </w:p>
    <w:p w14:paraId="6EB72D10" w14:textId="77777777" w:rsidR="0088304C" w:rsidRDefault="0088304C" w:rsidP="00DD4183">
      <w:pPr>
        <w:tabs>
          <w:tab w:val="left" w:pos="915"/>
        </w:tabs>
        <w:spacing w:line="360" w:lineRule="auto"/>
        <w:jc w:val="both"/>
        <w:rPr>
          <w:spacing w:val="20"/>
          <w:szCs w:val="28"/>
        </w:rPr>
      </w:pPr>
      <w:r>
        <w:rPr>
          <w:szCs w:val="28"/>
        </w:rPr>
        <w:tab/>
        <w:t xml:space="preserve"> </w:t>
      </w:r>
      <w:proofErr w:type="gramStart"/>
      <w:r>
        <w:rPr>
          <w:szCs w:val="28"/>
        </w:rPr>
        <w:t xml:space="preserve">В  </w:t>
      </w:r>
      <w:r w:rsidR="00892B8E">
        <w:rPr>
          <w:szCs w:val="28"/>
        </w:rPr>
        <w:t>связи</w:t>
      </w:r>
      <w:proofErr w:type="gramEnd"/>
      <w:r w:rsidR="00892B8E">
        <w:rPr>
          <w:szCs w:val="28"/>
        </w:rPr>
        <w:t xml:space="preserve"> с </w:t>
      </w:r>
      <w:r w:rsidR="004626C8">
        <w:rPr>
          <w:szCs w:val="28"/>
        </w:rPr>
        <w:t xml:space="preserve">произошедшими </w:t>
      </w:r>
      <w:r w:rsidR="00892B8E">
        <w:rPr>
          <w:szCs w:val="28"/>
        </w:rPr>
        <w:t>кадровыми изменениями</w:t>
      </w:r>
      <w:r w:rsidR="00C8003B">
        <w:rPr>
          <w:szCs w:val="28"/>
        </w:rPr>
        <w:t xml:space="preserve">, </w:t>
      </w:r>
    </w:p>
    <w:p w14:paraId="04489E33" w14:textId="77777777" w:rsidR="0088304C" w:rsidRDefault="0088304C" w:rsidP="00791D96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14:paraId="70E9C6D8" w14:textId="77777777" w:rsidR="00DD4183" w:rsidRDefault="00DD4183" w:rsidP="004626C8">
      <w:pPr>
        <w:pStyle w:val="af8"/>
        <w:numPr>
          <w:ilvl w:val="0"/>
          <w:numId w:val="15"/>
        </w:numPr>
        <w:tabs>
          <w:tab w:val="left" w:pos="1418"/>
        </w:tabs>
        <w:spacing w:after="240" w:line="360" w:lineRule="auto"/>
        <w:ind w:left="0" w:firstLine="645"/>
        <w:jc w:val="both"/>
        <w:rPr>
          <w:szCs w:val="28"/>
        </w:rPr>
      </w:pPr>
      <w:r w:rsidRPr="00DD4183">
        <w:rPr>
          <w:szCs w:val="28"/>
        </w:rPr>
        <w:t>Внести в постановление администрации городского округа Кинель Самарской области № 3374 от 17</w:t>
      </w:r>
      <w:r w:rsidR="00791D96">
        <w:rPr>
          <w:szCs w:val="28"/>
        </w:rPr>
        <w:t xml:space="preserve"> ноября </w:t>
      </w:r>
      <w:r w:rsidRPr="00DD4183">
        <w:rPr>
          <w:szCs w:val="28"/>
        </w:rPr>
        <w:t>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</w:t>
      </w:r>
      <w:r w:rsidR="00C8003B">
        <w:rPr>
          <w:szCs w:val="28"/>
        </w:rPr>
        <w:t>»</w:t>
      </w:r>
      <w:r w:rsidR="004626C8">
        <w:rPr>
          <w:szCs w:val="28"/>
        </w:rPr>
        <w:t xml:space="preserve"> </w:t>
      </w:r>
      <w:r w:rsidR="00EA4946">
        <w:rPr>
          <w:szCs w:val="28"/>
        </w:rPr>
        <w:t xml:space="preserve">(в редакции от </w:t>
      </w:r>
      <w:r w:rsidR="00791D96">
        <w:rPr>
          <w:szCs w:val="28"/>
        </w:rPr>
        <w:t>21 апреля 2021</w:t>
      </w:r>
      <w:r w:rsidR="00EA4946">
        <w:rPr>
          <w:szCs w:val="28"/>
        </w:rPr>
        <w:t xml:space="preserve"> года)</w:t>
      </w:r>
      <w:r w:rsidR="00C8003B">
        <w:rPr>
          <w:szCs w:val="28"/>
        </w:rPr>
        <w:t xml:space="preserve"> следующие изменения</w:t>
      </w:r>
      <w:r>
        <w:rPr>
          <w:szCs w:val="28"/>
        </w:rPr>
        <w:t xml:space="preserve">: </w:t>
      </w:r>
    </w:p>
    <w:p w14:paraId="537E2EC6" w14:textId="77777777" w:rsidR="002460EF" w:rsidRPr="004626C8" w:rsidRDefault="004626C8" w:rsidP="004626C8">
      <w:pPr>
        <w:shd w:val="clear" w:color="auto" w:fill="FFFFFF"/>
        <w:spacing w:line="360" w:lineRule="auto"/>
        <w:ind w:right="5" w:firstLine="709"/>
        <w:contextualSpacing/>
        <w:jc w:val="both"/>
        <w:rPr>
          <w:szCs w:val="28"/>
        </w:rPr>
      </w:pPr>
      <w:r>
        <w:rPr>
          <w:szCs w:val="28"/>
        </w:rPr>
        <w:t xml:space="preserve">1.1. </w:t>
      </w:r>
      <w:r w:rsidR="002460EF" w:rsidRPr="004626C8">
        <w:rPr>
          <w:szCs w:val="28"/>
        </w:rPr>
        <w:t xml:space="preserve">В пункте 5.3. </w:t>
      </w:r>
      <w:r w:rsidR="00C570AF" w:rsidRPr="004626C8">
        <w:rPr>
          <w:szCs w:val="28"/>
        </w:rPr>
        <w:t>раздела 5</w:t>
      </w:r>
      <w:r w:rsidRPr="004626C8">
        <w:rPr>
          <w:szCs w:val="28"/>
        </w:rPr>
        <w:t xml:space="preserve"> </w:t>
      </w:r>
      <w:r w:rsidR="002460EF" w:rsidRPr="004626C8">
        <w:rPr>
          <w:szCs w:val="28"/>
        </w:rPr>
        <w:t xml:space="preserve">слова «Первый заместитель Главы городского округа Кинель Самарской области» заменить </w:t>
      </w:r>
      <w:r>
        <w:rPr>
          <w:szCs w:val="28"/>
        </w:rPr>
        <w:t>словами</w:t>
      </w:r>
      <w:r w:rsidR="002460EF" w:rsidRPr="004626C8">
        <w:rPr>
          <w:szCs w:val="28"/>
        </w:rPr>
        <w:t xml:space="preserve"> «Заместитель Главы городского округа</w:t>
      </w:r>
      <w:r w:rsidR="00C570AF" w:rsidRPr="004626C8">
        <w:rPr>
          <w:szCs w:val="28"/>
        </w:rPr>
        <w:t xml:space="preserve"> Кинель Самарской области</w:t>
      </w:r>
      <w:r w:rsidR="002460EF" w:rsidRPr="004626C8">
        <w:rPr>
          <w:szCs w:val="28"/>
        </w:rPr>
        <w:t xml:space="preserve"> по социальным вопросам</w:t>
      </w:r>
      <w:r w:rsidR="00C570AF" w:rsidRPr="004626C8">
        <w:rPr>
          <w:szCs w:val="28"/>
        </w:rPr>
        <w:t>.</w:t>
      </w:r>
      <w:r w:rsidR="002460EF" w:rsidRPr="004626C8">
        <w:rPr>
          <w:szCs w:val="28"/>
        </w:rPr>
        <w:t>».</w:t>
      </w:r>
    </w:p>
    <w:p w14:paraId="2AD547C2" w14:textId="77777777" w:rsidR="00791D96" w:rsidRPr="00F52075" w:rsidRDefault="00791D96" w:rsidP="00791D96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zCs w:val="28"/>
        </w:rPr>
        <w:lastRenderedPageBreak/>
        <w:t>1.</w:t>
      </w:r>
      <w:r w:rsidR="002460EF">
        <w:rPr>
          <w:szCs w:val="28"/>
        </w:rPr>
        <w:t>2</w:t>
      </w:r>
      <w:r>
        <w:rPr>
          <w:szCs w:val="28"/>
        </w:rPr>
        <w:t xml:space="preserve">. </w:t>
      </w:r>
      <w:r w:rsidRPr="00F52075">
        <w:rPr>
          <w:spacing w:val="-1"/>
          <w:szCs w:val="28"/>
        </w:rPr>
        <w:t>Приложение</w:t>
      </w:r>
      <w:r>
        <w:rPr>
          <w:spacing w:val="-1"/>
          <w:szCs w:val="28"/>
        </w:rPr>
        <w:t xml:space="preserve"> № </w:t>
      </w:r>
      <w:r w:rsidR="00BD54CA">
        <w:rPr>
          <w:spacing w:val="-1"/>
          <w:szCs w:val="28"/>
        </w:rPr>
        <w:t>2</w:t>
      </w:r>
      <w:r w:rsidRPr="00F52075">
        <w:rPr>
          <w:spacing w:val="-1"/>
          <w:szCs w:val="28"/>
        </w:rPr>
        <w:t xml:space="preserve"> изложить в новой редакции </w:t>
      </w:r>
      <w:r w:rsidR="00BD54CA">
        <w:rPr>
          <w:spacing w:val="-1"/>
          <w:szCs w:val="28"/>
        </w:rPr>
        <w:t>в соответствии с</w:t>
      </w:r>
      <w:r w:rsidRPr="00F52075">
        <w:rPr>
          <w:spacing w:val="-1"/>
          <w:szCs w:val="28"/>
        </w:rPr>
        <w:t xml:space="preserve"> Приложени</w:t>
      </w:r>
      <w:r w:rsidR="00BD54CA">
        <w:rPr>
          <w:spacing w:val="-1"/>
          <w:szCs w:val="28"/>
        </w:rPr>
        <w:t>ем</w:t>
      </w:r>
      <w:r w:rsidRPr="00F52075">
        <w:rPr>
          <w:spacing w:val="-1"/>
          <w:szCs w:val="28"/>
        </w:rPr>
        <w:t xml:space="preserve"> к настоящему постановлению.</w:t>
      </w:r>
    </w:p>
    <w:p w14:paraId="532EB18C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2. Официально опубликовать настоящее постановление.</w:t>
      </w:r>
    </w:p>
    <w:p w14:paraId="415E1A0E" w14:textId="77777777" w:rsidR="00791D96" w:rsidRPr="00F52075" w:rsidRDefault="00791D96" w:rsidP="00791D96">
      <w:pPr>
        <w:spacing w:line="360" w:lineRule="auto"/>
        <w:ind w:right="-5" w:firstLine="709"/>
        <w:jc w:val="both"/>
        <w:rPr>
          <w:szCs w:val="28"/>
        </w:rPr>
      </w:pPr>
      <w:r w:rsidRPr="00F52075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521A6EE4" w14:textId="77777777" w:rsidR="00791D96" w:rsidRDefault="00791D96" w:rsidP="00791D96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F52075">
        <w:rPr>
          <w:spacing w:val="-1"/>
          <w:szCs w:val="28"/>
        </w:rPr>
        <w:t xml:space="preserve"> 4.</w:t>
      </w:r>
      <w:r w:rsidRPr="00F52075">
        <w:rPr>
          <w:szCs w:val="28"/>
        </w:rPr>
        <w:t xml:space="preserve">  Контроль за </w:t>
      </w:r>
      <w:r>
        <w:rPr>
          <w:szCs w:val="28"/>
        </w:rPr>
        <w:t>вы</w:t>
      </w:r>
      <w:r w:rsidRPr="00F52075">
        <w:rPr>
          <w:szCs w:val="28"/>
        </w:rPr>
        <w:t>полнением настоящего постановления возложить на заместителя Главы городского округа по социальным вопросам (Жиганова С.Ю.)</w:t>
      </w:r>
      <w:r w:rsidRPr="00F52075">
        <w:rPr>
          <w:spacing w:val="-1"/>
          <w:szCs w:val="28"/>
        </w:rPr>
        <w:t>.</w:t>
      </w:r>
    </w:p>
    <w:p w14:paraId="5B1CF891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0178C76B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11870733" w14:textId="77777777" w:rsidR="00BD54CA" w:rsidRDefault="00BD54CA" w:rsidP="004626C8">
      <w:pPr>
        <w:shd w:val="clear" w:color="auto" w:fill="FFFFFF"/>
        <w:ind w:right="6"/>
        <w:contextualSpacing/>
        <w:jc w:val="both"/>
        <w:rPr>
          <w:szCs w:val="28"/>
        </w:rPr>
      </w:pPr>
    </w:p>
    <w:p w14:paraId="042BF345" w14:textId="77777777" w:rsidR="00791D96" w:rsidRPr="00D21C9B" w:rsidRDefault="00791D96" w:rsidP="004626C8">
      <w:pPr>
        <w:shd w:val="clear" w:color="auto" w:fill="FFFFFF"/>
        <w:ind w:right="6"/>
        <w:contextualSpacing/>
        <w:jc w:val="both"/>
        <w:rPr>
          <w:spacing w:val="-1"/>
          <w:szCs w:val="28"/>
        </w:rPr>
      </w:pPr>
      <w:r>
        <w:rPr>
          <w:szCs w:val="28"/>
        </w:rPr>
        <w:t>Глава городского округа                                                                  А.А.</w:t>
      </w:r>
      <w:r w:rsidR="004626C8">
        <w:rPr>
          <w:szCs w:val="28"/>
        </w:rPr>
        <w:t xml:space="preserve"> </w:t>
      </w:r>
      <w:r>
        <w:rPr>
          <w:szCs w:val="28"/>
        </w:rPr>
        <w:t>Прокудин</w:t>
      </w:r>
    </w:p>
    <w:p w14:paraId="25203E7A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1098414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51CECD6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1B6AFC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88122B4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D1D37F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4F8269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EEE3DDD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4C7FF2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79574E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BB1CE87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F4CF560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66E1FBE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9C49AE2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676A84A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1231711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A38CE80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056F0D8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262817C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80E44FF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679A109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323AB2A" w14:textId="77777777" w:rsidR="00BD54CA" w:rsidRDefault="00BD54CA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A6A3C61" w14:textId="77777777" w:rsidR="00C570AF" w:rsidRDefault="00C570AF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689B3213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24DCDEC4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85AD334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5F654F1A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C9870C9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0F2BAEC8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19DCE761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AA53AF8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3FD427EA" w14:textId="77777777" w:rsidR="004626C8" w:rsidRDefault="004626C8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490C2475" w14:textId="77777777" w:rsidR="00C570AF" w:rsidRDefault="00C570AF" w:rsidP="00791D96">
      <w:pPr>
        <w:shd w:val="clear" w:color="auto" w:fill="FFFFFF"/>
        <w:tabs>
          <w:tab w:val="left" w:pos="1291"/>
        </w:tabs>
        <w:rPr>
          <w:szCs w:val="28"/>
        </w:rPr>
      </w:pPr>
    </w:p>
    <w:p w14:paraId="71DF7E48" w14:textId="77777777" w:rsidR="00791D96" w:rsidRDefault="00791D96" w:rsidP="00791D96">
      <w:pPr>
        <w:shd w:val="clear" w:color="auto" w:fill="FFFFFF"/>
        <w:tabs>
          <w:tab w:val="left" w:pos="1291"/>
        </w:tabs>
        <w:rPr>
          <w:szCs w:val="28"/>
        </w:rPr>
      </w:pPr>
      <w:r>
        <w:rPr>
          <w:szCs w:val="28"/>
        </w:rPr>
        <w:t>Жиганова 21370</w:t>
      </w:r>
    </w:p>
    <w:p w14:paraId="25FC91EF" w14:textId="77777777" w:rsidR="004B72FB" w:rsidRPr="003B0CD9" w:rsidRDefault="004B72FB" w:rsidP="006A26E8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BD54CA">
        <w:rPr>
          <w:szCs w:val="28"/>
        </w:rPr>
        <w:t>риложение</w:t>
      </w:r>
    </w:p>
    <w:p w14:paraId="65774860" w14:textId="77777777"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к постановлению администрации</w:t>
      </w:r>
    </w:p>
    <w:p w14:paraId="2C2080D0" w14:textId="77777777" w:rsidR="004626C8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 xml:space="preserve">городского округа Кинель </w:t>
      </w:r>
    </w:p>
    <w:p w14:paraId="75FA81A7" w14:textId="77777777" w:rsidR="004B72FB" w:rsidRPr="003B0CD9" w:rsidRDefault="004B72FB" w:rsidP="006A26E8">
      <w:pPr>
        <w:ind w:left="5103"/>
        <w:jc w:val="center"/>
        <w:rPr>
          <w:szCs w:val="28"/>
        </w:rPr>
      </w:pPr>
      <w:r w:rsidRPr="003B0CD9">
        <w:rPr>
          <w:szCs w:val="28"/>
        </w:rPr>
        <w:t>Самарской области</w:t>
      </w:r>
    </w:p>
    <w:p w14:paraId="264CD88F" w14:textId="77777777" w:rsidR="004B72FB" w:rsidRDefault="004B72FB" w:rsidP="006A26E8">
      <w:pPr>
        <w:pStyle w:val="a3"/>
        <w:ind w:left="5103"/>
        <w:jc w:val="center"/>
        <w:rPr>
          <w:szCs w:val="28"/>
        </w:rPr>
      </w:pPr>
      <w:r w:rsidRPr="003B0CD9">
        <w:rPr>
          <w:szCs w:val="28"/>
        </w:rPr>
        <w:t>от _____________</w:t>
      </w:r>
      <w:r w:rsidR="004626C8">
        <w:rPr>
          <w:szCs w:val="28"/>
        </w:rPr>
        <w:t xml:space="preserve"> </w:t>
      </w:r>
      <w:r w:rsidRPr="003B0CD9">
        <w:rPr>
          <w:szCs w:val="28"/>
        </w:rPr>
        <w:t>№ ________</w:t>
      </w:r>
    </w:p>
    <w:p w14:paraId="6D1CA736" w14:textId="77777777" w:rsidR="004B72FB" w:rsidRDefault="004B72FB" w:rsidP="006A26E8">
      <w:pPr>
        <w:pStyle w:val="a3"/>
        <w:ind w:left="5103"/>
        <w:jc w:val="center"/>
        <w:rPr>
          <w:szCs w:val="28"/>
        </w:rPr>
      </w:pPr>
    </w:p>
    <w:p w14:paraId="7F47A478" w14:textId="77777777" w:rsidR="004B72FB" w:rsidRDefault="004B72FB" w:rsidP="004B72FB">
      <w:pPr>
        <w:pStyle w:val="a3"/>
        <w:ind w:left="5103"/>
        <w:rPr>
          <w:szCs w:val="28"/>
        </w:rPr>
      </w:pPr>
    </w:p>
    <w:p w14:paraId="7A7D987C" w14:textId="77777777" w:rsidR="004B72FB" w:rsidRDefault="006A26E8" w:rsidP="004B72FB">
      <w:pPr>
        <w:pStyle w:val="a3"/>
        <w:ind w:left="5103"/>
        <w:jc w:val="center"/>
        <w:rPr>
          <w:szCs w:val="28"/>
        </w:rPr>
      </w:pPr>
      <w:r>
        <w:rPr>
          <w:szCs w:val="28"/>
        </w:rPr>
        <w:t>«</w:t>
      </w:r>
      <w:r w:rsidR="004B72FB">
        <w:rPr>
          <w:szCs w:val="28"/>
        </w:rPr>
        <w:t>ПРИЛОЖЕНИЕ № 2</w:t>
      </w:r>
    </w:p>
    <w:p w14:paraId="3F4FC7DB" w14:textId="77777777" w:rsidR="004B72FB" w:rsidRDefault="004B72FB" w:rsidP="004B72FB">
      <w:pPr>
        <w:ind w:left="4536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14:paraId="72B2EB4E" w14:textId="77777777" w:rsidR="004626C8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 xml:space="preserve">городского округа Кинель </w:t>
      </w:r>
    </w:p>
    <w:p w14:paraId="54FA0BDE" w14:textId="77777777" w:rsidR="004B72FB" w:rsidRDefault="004B72FB" w:rsidP="004B72FB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14:paraId="17A6194B" w14:textId="77777777" w:rsidR="004B72FB" w:rsidRDefault="004B72FB" w:rsidP="004B72FB">
      <w:pPr>
        <w:tabs>
          <w:tab w:val="left" w:pos="6240"/>
          <w:tab w:val="right" w:pos="10203"/>
        </w:tabs>
        <w:ind w:left="5103"/>
        <w:jc w:val="center"/>
        <w:rPr>
          <w:szCs w:val="28"/>
          <w:u w:val="single"/>
        </w:rPr>
      </w:pPr>
      <w:r>
        <w:rPr>
          <w:szCs w:val="28"/>
        </w:rPr>
        <w:t>17</w:t>
      </w:r>
      <w:r w:rsidR="00BD54CA">
        <w:rPr>
          <w:szCs w:val="28"/>
        </w:rPr>
        <w:t xml:space="preserve"> ноября </w:t>
      </w:r>
      <w:r>
        <w:rPr>
          <w:szCs w:val="28"/>
        </w:rPr>
        <w:t>2016</w:t>
      </w:r>
      <w:r w:rsidR="004626C8">
        <w:rPr>
          <w:szCs w:val="28"/>
        </w:rPr>
        <w:t xml:space="preserve"> </w:t>
      </w:r>
      <w:r>
        <w:rPr>
          <w:szCs w:val="28"/>
        </w:rPr>
        <w:t>г.</w:t>
      </w:r>
      <w:r w:rsidR="004626C8">
        <w:rPr>
          <w:szCs w:val="28"/>
        </w:rPr>
        <w:t xml:space="preserve"> </w:t>
      </w:r>
      <w:r>
        <w:rPr>
          <w:szCs w:val="28"/>
        </w:rPr>
        <w:t>№ 3374</w:t>
      </w:r>
    </w:p>
    <w:p w14:paraId="5A251D53" w14:textId="77777777" w:rsidR="004B72FB" w:rsidRDefault="004B72FB" w:rsidP="004B72FB">
      <w:pPr>
        <w:pStyle w:val="4"/>
        <w:rPr>
          <w:rFonts w:ascii="Times New Roman" w:hAnsi="Times New Roman"/>
          <w:b w:val="0"/>
        </w:rPr>
      </w:pPr>
    </w:p>
    <w:p w14:paraId="5CE2D324" w14:textId="77777777" w:rsidR="004B72FB" w:rsidRDefault="004B72FB" w:rsidP="009D3761">
      <w:pPr>
        <w:pStyle w:val="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СОСТАВ</w:t>
      </w:r>
    </w:p>
    <w:p w14:paraId="04CAEBB1" w14:textId="77777777" w:rsidR="004B72FB" w:rsidRDefault="004B72FB" w:rsidP="009D3761">
      <w:pPr>
        <w:jc w:val="center"/>
        <w:rPr>
          <w:szCs w:val="28"/>
        </w:rPr>
      </w:pPr>
      <w:r>
        <w:rPr>
          <w:szCs w:val="28"/>
        </w:rPr>
        <w:t xml:space="preserve">муниципальной межведомственной </w:t>
      </w:r>
      <w:r w:rsidRPr="00EC329F">
        <w:rPr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Cs w:val="28"/>
        </w:rPr>
        <w:t>ий их доступности для инвалидов на территории городского округа Кинель Самарской области</w:t>
      </w:r>
    </w:p>
    <w:p w14:paraId="77C09015" w14:textId="77777777" w:rsidR="004B72FB" w:rsidRDefault="004B72FB" w:rsidP="004B72FB">
      <w:pPr>
        <w:ind w:firstLine="709"/>
        <w:jc w:val="both"/>
        <w:rPr>
          <w:szCs w:val="28"/>
        </w:rPr>
      </w:pPr>
    </w:p>
    <w:p w14:paraId="31646AF8" w14:textId="77777777" w:rsidR="004B72FB" w:rsidRDefault="004B72FB" w:rsidP="006A26E8">
      <w:pPr>
        <w:spacing w:after="200"/>
        <w:jc w:val="both"/>
        <w:rPr>
          <w:szCs w:val="28"/>
        </w:rPr>
      </w:pPr>
    </w:p>
    <w:p w14:paraId="746870F3" w14:textId="77777777" w:rsidR="004B72FB" w:rsidRPr="00BD54CA" w:rsidRDefault="00BD54CA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Жиганова С.Ю</w:t>
      </w:r>
      <w:r w:rsidR="004B72FB" w:rsidRPr="00BD54CA">
        <w:rPr>
          <w:szCs w:val="28"/>
        </w:rPr>
        <w:t>.</w:t>
      </w:r>
      <w:r w:rsidR="004626C8">
        <w:rPr>
          <w:szCs w:val="28"/>
        </w:rPr>
        <w:t xml:space="preserve"> </w:t>
      </w:r>
      <w:r w:rsidR="004B72FB" w:rsidRPr="00BD54CA">
        <w:rPr>
          <w:szCs w:val="28"/>
        </w:rPr>
        <w:t xml:space="preserve">- </w:t>
      </w:r>
      <w:r w:rsidRPr="00BD54CA">
        <w:rPr>
          <w:szCs w:val="28"/>
        </w:rPr>
        <w:t>З</w:t>
      </w:r>
      <w:r w:rsidR="004B72FB" w:rsidRPr="00BD54CA">
        <w:rPr>
          <w:szCs w:val="28"/>
        </w:rPr>
        <w:t xml:space="preserve">аместитель Главы городского округа </w:t>
      </w:r>
      <w:r w:rsidRPr="00BD54CA">
        <w:rPr>
          <w:szCs w:val="28"/>
        </w:rPr>
        <w:t>по социальным вопросам</w:t>
      </w:r>
      <w:r w:rsidR="004B72FB" w:rsidRPr="00BD54CA">
        <w:rPr>
          <w:szCs w:val="28"/>
        </w:rPr>
        <w:t>, председатель муниципальной межведомственной комиссии;</w:t>
      </w:r>
    </w:p>
    <w:p w14:paraId="65C217B5" w14:textId="77777777" w:rsidR="004B72FB" w:rsidRPr="00BD54CA" w:rsidRDefault="004B72FB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Федюкин С.Г.</w:t>
      </w:r>
      <w:r w:rsidR="004626C8">
        <w:rPr>
          <w:szCs w:val="28"/>
        </w:rPr>
        <w:t xml:space="preserve"> </w:t>
      </w:r>
      <w:r w:rsidR="00B1116A" w:rsidRPr="00BD54CA">
        <w:rPr>
          <w:szCs w:val="28"/>
        </w:rPr>
        <w:t>–</w:t>
      </w:r>
      <w:r w:rsidR="004626C8">
        <w:rPr>
          <w:szCs w:val="28"/>
        </w:rPr>
        <w:t xml:space="preserve"> </w:t>
      </w:r>
      <w:r w:rsidR="00AF7AAF" w:rsidRPr="00BD54CA">
        <w:rPr>
          <w:szCs w:val="28"/>
        </w:rPr>
        <w:t>руководител</w:t>
      </w:r>
      <w:r w:rsidR="00BD54CA" w:rsidRPr="00BD54CA">
        <w:rPr>
          <w:szCs w:val="28"/>
        </w:rPr>
        <w:t>ь</w:t>
      </w:r>
      <w:r w:rsidRPr="00BD54CA">
        <w:rPr>
          <w:szCs w:val="28"/>
        </w:rPr>
        <w:t xml:space="preserve"> управления </w:t>
      </w:r>
      <w:r w:rsidR="00BD54CA" w:rsidRPr="00BD54CA">
        <w:rPr>
          <w:szCs w:val="28"/>
        </w:rPr>
        <w:t>а</w:t>
      </w:r>
      <w:r w:rsidRPr="00BD54CA">
        <w:rPr>
          <w:szCs w:val="28"/>
        </w:rPr>
        <w:t xml:space="preserve">рхитектуры и градостроительства </w:t>
      </w:r>
      <w:r w:rsidR="00AF7AAF" w:rsidRPr="00BD54CA">
        <w:rPr>
          <w:szCs w:val="28"/>
        </w:rPr>
        <w:t>администрации</w:t>
      </w:r>
      <w:r w:rsidRPr="00BD54CA">
        <w:rPr>
          <w:szCs w:val="28"/>
        </w:rPr>
        <w:t xml:space="preserve"> городского округа Кинель Самарской области, заместитель председателя муниципальной межведомственной комиссии;</w:t>
      </w:r>
    </w:p>
    <w:p w14:paraId="6214574A" w14:textId="5906D628" w:rsidR="004B72FB" w:rsidRPr="00BD54CA" w:rsidRDefault="004B72FB" w:rsidP="00943DDC">
      <w:pPr>
        <w:spacing w:after="200"/>
        <w:ind w:firstLine="708"/>
        <w:jc w:val="both"/>
        <w:rPr>
          <w:szCs w:val="28"/>
        </w:rPr>
      </w:pPr>
      <w:r w:rsidRPr="00BD54CA">
        <w:rPr>
          <w:szCs w:val="28"/>
        </w:rPr>
        <w:t>Мартьянова Т.И.</w:t>
      </w:r>
      <w:r w:rsidR="004626C8">
        <w:rPr>
          <w:szCs w:val="28"/>
        </w:rPr>
        <w:t xml:space="preserve"> </w:t>
      </w:r>
      <w:r w:rsidRPr="00BD54CA">
        <w:rPr>
          <w:szCs w:val="28"/>
        </w:rPr>
        <w:t>-</w:t>
      </w:r>
      <w:r w:rsidR="004626C8">
        <w:rPr>
          <w:szCs w:val="28"/>
        </w:rPr>
        <w:t xml:space="preserve"> </w:t>
      </w:r>
      <w:r w:rsidRPr="00BD54CA">
        <w:rPr>
          <w:szCs w:val="28"/>
        </w:rPr>
        <w:t xml:space="preserve">специалист </w:t>
      </w:r>
      <w:r w:rsidRPr="000B241D">
        <w:rPr>
          <w:szCs w:val="28"/>
        </w:rPr>
        <w:t xml:space="preserve">МКУ </w:t>
      </w:r>
      <w:r w:rsidR="00B44D3F" w:rsidRPr="000B241D">
        <w:rPr>
          <w:szCs w:val="28"/>
        </w:rPr>
        <w:t>«УВСДР</w:t>
      </w:r>
      <w:r w:rsidRPr="000B241D">
        <w:rPr>
          <w:szCs w:val="28"/>
        </w:rPr>
        <w:t>»</w:t>
      </w:r>
      <w:r w:rsidRPr="00BD54CA">
        <w:rPr>
          <w:szCs w:val="28"/>
        </w:rPr>
        <w:t>, секретарь муниципальной межведомственной комиссии;</w:t>
      </w:r>
    </w:p>
    <w:p w14:paraId="4165983C" w14:textId="02D02660" w:rsidR="004B72FB" w:rsidRPr="00BD54CA" w:rsidRDefault="004B72FB" w:rsidP="006A26E8">
      <w:pPr>
        <w:spacing w:after="200"/>
        <w:jc w:val="both"/>
        <w:rPr>
          <w:szCs w:val="28"/>
        </w:rPr>
      </w:pPr>
      <w:r w:rsidRPr="00BD54CA">
        <w:rPr>
          <w:szCs w:val="28"/>
        </w:rPr>
        <w:t>члены муниципальной межведомственной комиссии:</w:t>
      </w:r>
    </w:p>
    <w:p w14:paraId="718E1447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proofErr w:type="spellStart"/>
      <w:r w:rsidRPr="00D44518">
        <w:rPr>
          <w:szCs w:val="28"/>
        </w:rPr>
        <w:t>Абдулселимов</w:t>
      </w:r>
      <w:proofErr w:type="spellEnd"/>
      <w:r w:rsidRPr="00D44518">
        <w:rPr>
          <w:szCs w:val="28"/>
        </w:rPr>
        <w:t xml:space="preserve"> Р.А.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–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генеральный директор ООО «</w:t>
      </w:r>
      <w:proofErr w:type="spellStart"/>
      <w:r w:rsidRPr="00D44518">
        <w:rPr>
          <w:szCs w:val="28"/>
        </w:rPr>
        <w:t>Рустеп</w:t>
      </w:r>
      <w:proofErr w:type="spellEnd"/>
      <w:r w:rsidRPr="00D44518">
        <w:rPr>
          <w:szCs w:val="28"/>
        </w:rPr>
        <w:t>» (по согласованию);</w:t>
      </w:r>
    </w:p>
    <w:p w14:paraId="72ACE9DE" w14:textId="77777777" w:rsidR="00C570AF" w:rsidRDefault="00C570AF" w:rsidP="00C570A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Алексеев А.С</w:t>
      </w:r>
      <w:r w:rsidRPr="00373615">
        <w:rPr>
          <w:szCs w:val="28"/>
        </w:rPr>
        <w:t>.</w:t>
      </w:r>
      <w:r w:rsidR="0044204D">
        <w:rPr>
          <w:szCs w:val="28"/>
        </w:rPr>
        <w:t xml:space="preserve"> -</w:t>
      </w:r>
      <w:r w:rsidRPr="00373615">
        <w:rPr>
          <w:szCs w:val="28"/>
        </w:rPr>
        <w:t xml:space="preserve"> начальник участка ООО «</w:t>
      </w:r>
      <w:proofErr w:type="spellStart"/>
      <w:r w:rsidRPr="00373615">
        <w:rPr>
          <w:szCs w:val="28"/>
        </w:rPr>
        <w:t>Алекскомсер</w:t>
      </w:r>
      <w:r w:rsidR="0044204D">
        <w:rPr>
          <w:szCs w:val="28"/>
        </w:rPr>
        <w:t>в</w:t>
      </w:r>
      <w:r w:rsidRPr="00373615">
        <w:rPr>
          <w:szCs w:val="28"/>
        </w:rPr>
        <w:t>ис</w:t>
      </w:r>
      <w:proofErr w:type="spellEnd"/>
      <w:r w:rsidRPr="00373615">
        <w:rPr>
          <w:szCs w:val="28"/>
        </w:rPr>
        <w:t>» (по согласованию)</w:t>
      </w:r>
      <w:r w:rsidR="00AF150F">
        <w:rPr>
          <w:szCs w:val="28"/>
        </w:rPr>
        <w:t>;</w:t>
      </w:r>
    </w:p>
    <w:p w14:paraId="6E94D013" w14:textId="77777777" w:rsidR="006A26E8" w:rsidRPr="00CD744D" w:rsidRDefault="00CD744D" w:rsidP="00D44518">
      <w:pPr>
        <w:spacing w:after="240"/>
        <w:ind w:firstLine="709"/>
        <w:jc w:val="both"/>
        <w:rPr>
          <w:szCs w:val="28"/>
        </w:rPr>
      </w:pPr>
      <w:r w:rsidRPr="00CD744D">
        <w:rPr>
          <w:szCs w:val="28"/>
        </w:rPr>
        <w:t>Богданова Т.В</w:t>
      </w:r>
      <w:r w:rsidR="0044204D">
        <w:rPr>
          <w:szCs w:val="28"/>
        </w:rPr>
        <w:t xml:space="preserve">. </w:t>
      </w:r>
      <w:r w:rsidR="006A26E8" w:rsidRPr="00CD744D">
        <w:rPr>
          <w:szCs w:val="28"/>
        </w:rPr>
        <w:t xml:space="preserve">- начальник отдела архитектуры управления архитектуры и градостроительства администрации городского </w:t>
      </w:r>
      <w:r w:rsidR="00943DDC" w:rsidRPr="00CD744D">
        <w:rPr>
          <w:szCs w:val="28"/>
        </w:rPr>
        <w:t>округа Кинель Самарской области</w:t>
      </w:r>
      <w:r w:rsidR="00AF150F">
        <w:rPr>
          <w:szCs w:val="28"/>
        </w:rPr>
        <w:t>;</w:t>
      </w:r>
    </w:p>
    <w:p w14:paraId="5DFF4E6E" w14:textId="77777777" w:rsidR="0044204D" w:rsidRPr="00D44518" w:rsidRDefault="0044204D" w:rsidP="0044204D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 xml:space="preserve">Козлов С.В. - заместитель    Главы    городского </w:t>
      </w:r>
      <w:proofErr w:type="gramStart"/>
      <w:r w:rsidRPr="00D44518">
        <w:rPr>
          <w:szCs w:val="28"/>
        </w:rPr>
        <w:t>округа  -</w:t>
      </w:r>
      <w:proofErr w:type="gramEnd"/>
      <w:r w:rsidRPr="00D44518">
        <w:rPr>
          <w:szCs w:val="28"/>
        </w:rPr>
        <w:t xml:space="preserve"> руководитель  </w:t>
      </w:r>
      <w:proofErr w:type="spellStart"/>
      <w:r w:rsidRPr="00D44518">
        <w:rPr>
          <w:szCs w:val="28"/>
        </w:rPr>
        <w:t>Усть</w:t>
      </w:r>
      <w:proofErr w:type="spellEnd"/>
      <w:r w:rsidRPr="00D44518">
        <w:rPr>
          <w:szCs w:val="28"/>
        </w:rPr>
        <w:t>-Кинельского территориального  управления администрации городского  округа Кинель Самарской области;</w:t>
      </w:r>
    </w:p>
    <w:p w14:paraId="2670B099" w14:textId="6E983CB4" w:rsidR="004B72FB" w:rsidRPr="00CD744D" w:rsidRDefault="004B72FB" w:rsidP="009D3761">
      <w:pPr>
        <w:spacing w:after="200"/>
        <w:ind w:right="-3" w:firstLine="709"/>
        <w:jc w:val="both"/>
        <w:rPr>
          <w:szCs w:val="28"/>
        </w:rPr>
      </w:pPr>
      <w:proofErr w:type="spellStart"/>
      <w:r w:rsidRPr="00CD744D">
        <w:rPr>
          <w:szCs w:val="28"/>
        </w:rPr>
        <w:t>Кокова</w:t>
      </w:r>
      <w:proofErr w:type="spellEnd"/>
      <w:r w:rsidRPr="00CD744D">
        <w:rPr>
          <w:szCs w:val="28"/>
        </w:rPr>
        <w:t xml:space="preserve"> Г.В.</w:t>
      </w:r>
      <w:r w:rsidR="004626C8">
        <w:rPr>
          <w:szCs w:val="28"/>
        </w:rPr>
        <w:t xml:space="preserve"> </w:t>
      </w:r>
      <w:r w:rsidRPr="00CD744D">
        <w:rPr>
          <w:szCs w:val="28"/>
        </w:rPr>
        <w:t xml:space="preserve">- руководитель </w:t>
      </w:r>
      <w:r w:rsidRPr="00EE4E58">
        <w:rPr>
          <w:szCs w:val="28"/>
          <w:shd w:val="clear" w:color="auto" w:fill="FFFFFF" w:themeFill="background1"/>
        </w:rPr>
        <w:t>Г</w:t>
      </w:r>
      <w:r w:rsidR="00B44D3F" w:rsidRPr="00EE4E58">
        <w:rPr>
          <w:szCs w:val="28"/>
          <w:shd w:val="clear" w:color="auto" w:fill="FFFFFF" w:themeFill="background1"/>
        </w:rPr>
        <w:t xml:space="preserve">КУ СО </w:t>
      </w:r>
      <w:r w:rsidRPr="00EE4E58">
        <w:rPr>
          <w:szCs w:val="28"/>
          <w:shd w:val="clear" w:color="auto" w:fill="FFFFFF" w:themeFill="background1"/>
        </w:rPr>
        <w:t>«Г</w:t>
      </w:r>
      <w:r w:rsidR="00EE4E58" w:rsidRPr="00EE4E58">
        <w:rPr>
          <w:szCs w:val="28"/>
          <w:shd w:val="clear" w:color="auto" w:fill="FFFFFF" w:themeFill="background1"/>
        </w:rPr>
        <w:t xml:space="preserve">УСЗН </w:t>
      </w:r>
      <w:r w:rsidRPr="00EE4E58">
        <w:rPr>
          <w:szCs w:val="28"/>
          <w:shd w:val="clear" w:color="auto" w:fill="FFFFFF" w:themeFill="background1"/>
        </w:rPr>
        <w:t>Восточного округа»</w:t>
      </w:r>
      <w:r w:rsidR="004626C8" w:rsidRPr="00EE4E58">
        <w:rPr>
          <w:szCs w:val="28"/>
          <w:shd w:val="clear" w:color="auto" w:fill="FFFFFF" w:themeFill="background1"/>
        </w:rPr>
        <w:t xml:space="preserve"> </w:t>
      </w:r>
      <w:r w:rsidRPr="00EE4E58">
        <w:rPr>
          <w:szCs w:val="28"/>
          <w:shd w:val="clear" w:color="auto" w:fill="FFFFFF" w:themeFill="background1"/>
        </w:rPr>
        <w:t>Управление</w:t>
      </w:r>
      <w:r w:rsidR="00943DDC" w:rsidRPr="00EE4E58">
        <w:rPr>
          <w:szCs w:val="28"/>
          <w:shd w:val="clear" w:color="auto" w:fill="FFFFFF" w:themeFill="background1"/>
        </w:rPr>
        <w:t xml:space="preserve"> по</w:t>
      </w:r>
      <w:r w:rsidRPr="00EE4E58">
        <w:rPr>
          <w:szCs w:val="28"/>
          <w:shd w:val="clear" w:color="auto" w:fill="FFFFFF" w:themeFill="background1"/>
        </w:rPr>
        <w:t xml:space="preserve"> городско</w:t>
      </w:r>
      <w:r w:rsidR="00943DDC" w:rsidRPr="00EE4E58">
        <w:rPr>
          <w:szCs w:val="28"/>
          <w:shd w:val="clear" w:color="auto" w:fill="FFFFFF" w:themeFill="background1"/>
        </w:rPr>
        <w:t>му</w:t>
      </w:r>
      <w:r w:rsidRPr="00EE4E58">
        <w:rPr>
          <w:szCs w:val="28"/>
          <w:shd w:val="clear" w:color="auto" w:fill="FFFFFF" w:themeFill="background1"/>
        </w:rPr>
        <w:t xml:space="preserve"> округ</w:t>
      </w:r>
      <w:r w:rsidR="00943DDC" w:rsidRPr="00EE4E58">
        <w:rPr>
          <w:szCs w:val="28"/>
          <w:shd w:val="clear" w:color="auto" w:fill="FFFFFF" w:themeFill="background1"/>
        </w:rPr>
        <w:t>у</w:t>
      </w:r>
      <w:r w:rsidRPr="00EE4E58">
        <w:rPr>
          <w:szCs w:val="28"/>
          <w:shd w:val="clear" w:color="auto" w:fill="FFFFFF" w:themeFill="background1"/>
        </w:rPr>
        <w:t xml:space="preserve"> Кинель</w:t>
      </w:r>
      <w:r w:rsidR="004626C8">
        <w:rPr>
          <w:szCs w:val="28"/>
        </w:rPr>
        <w:t xml:space="preserve"> </w:t>
      </w:r>
      <w:r w:rsidRPr="00CD744D">
        <w:rPr>
          <w:szCs w:val="28"/>
        </w:rPr>
        <w:t>(по согласованию);</w:t>
      </w:r>
    </w:p>
    <w:p w14:paraId="4C33A0DE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r w:rsidRPr="00D44518">
        <w:rPr>
          <w:szCs w:val="28"/>
        </w:rPr>
        <w:lastRenderedPageBreak/>
        <w:t>Корнилов А.П.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-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заместитель директора ООО «Комплекс-Сервис» (по согласованию);</w:t>
      </w:r>
    </w:p>
    <w:p w14:paraId="73AF42D5" w14:textId="77777777" w:rsidR="00C570AF" w:rsidRPr="00BD54CA" w:rsidRDefault="00C570AF" w:rsidP="00C570AF">
      <w:pPr>
        <w:spacing w:after="200"/>
        <w:ind w:firstLine="709"/>
        <w:jc w:val="both"/>
        <w:rPr>
          <w:szCs w:val="28"/>
        </w:rPr>
      </w:pPr>
      <w:proofErr w:type="spellStart"/>
      <w:r w:rsidRPr="00BD54CA">
        <w:rPr>
          <w:szCs w:val="28"/>
        </w:rPr>
        <w:t>Лимасова</w:t>
      </w:r>
      <w:proofErr w:type="spellEnd"/>
      <w:r w:rsidRPr="00BD54CA">
        <w:rPr>
          <w:szCs w:val="28"/>
        </w:rPr>
        <w:t xml:space="preserve"> Г.А. - председатель Всероссийского общества инвалидов по городскому округу Кинель</w:t>
      </w:r>
      <w:r w:rsidR="004626C8">
        <w:rPr>
          <w:szCs w:val="28"/>
        </w:rPr>
        <w:t xml:space="preserve"> </w:t>
      </w:r>
      <w:r w:rsidRPr="00BD54CA">
        <w:rPr>
          <w:szCs w:val="28"/>
        </w:rPr>
        <w:t>(по согласованию);</w:t>
      </w:r>
    </w:p>
    <w:p w14:paraId="25A3CB95" w14:textId="77777777" w:rsidR="00C570AF" w:rsidRPr="00D44518" w:rsidRDefault="00C570AF" w:rsidP="00C570AF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>Логинова Н.М. – специалист 1 категории по муниципальному контролю отдела административного, экологического и муниципального контроля администрации городского округа Кинель Самарской области;</w:t>
      </w:r>
    </w:p>
    <w:p w14:paraId="17C5E3AE" w14:textId="77777777" w:rsidR="00C570AF" w:rsidRPr="00D44518" w:rsidRDefault="00C570AF" w:rsidP="00C570AF">
      <w:pPr>
        <w:spacing w:after="240"/>
        <w:ind w:firstLine="709"/>
        <w:jc w:val="both"/>
        <w:rPr>
          <w:szCs w:val="28"/>
        </w:rPr>
      </w:pPr>
      <w:r w:rsidRPr="00D44518">
        <w:rPr>
          <w:szCs w:val="28"/>
        </w:rPr>
        <w:t>Поветкина Н.Н.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–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юрисконсульт</w:t>
      </w:r>
      <w:r w:rsidR="004626C8">
        <w:rPr>
          <w:szCs w:val="28"/>
        </w:rPr>
        <w:t xml:space="preserve"> </w:t>
      </w:r>
      <w:r w:rsidRPr="00EE4E58">
        <w:rPr>
          <w:szCs w:val="28"/>
        </w:rPr>
        <w:t>ПТО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ООО «</w:t>
      </w:r>
      <w:proofErr w:type="spellStart"/>
      <w:r w:rsidRPr="00D44518">
        <w:rPr>
          <w:szCs w:val="28"/>
        </w:rPr>
        <w:t>Евгриф</w:t>
      </w:r>
      <w:proofErr w:type="spellEnd"/>
      <w:r w:rsidRPr="00D44518">
        <w:rPr>
          <w:szCs w:val="28"/>
        </w:rPr>
        <w:t>»</w:t>
      </w:r>
      <w:r w:rsidR="004626C8">
        <w:rPr>
          <w:szCs w:val="28"/>
        </w:rPr>
        <w:t xml:space="preserve"> </w:t>
      </w:r>
      <w:r w:rsidRPr="00D44518">
        <w:rPr>
          <w:szCs w:val="28"/>
        </w:rPr>
        <w:t>(по согласованию);</w:t>
      </w:r>
    </w:p>
    <w:p w14:paraId="1DBC47CE" w14:textId="7419AE5B" w:rsidR="00C570AF" w:rsidRPr="00D44518" w:rsidRDefault="00C570AF" w:rsidP="00C570AF">
      <w:pPr>
        <w:spacing w:after="200"/>
        <w:ind w:right="-3" w:firstLine="709"/>
        <w:jc w:val="both"/>
        <w:rPr>
          <w:szCs w:val="28"/>
        </w:rPr>
      </w:pPr>
      <w:r w:rsidRPr="00D44518">
        <w:rPr>
          <w:szCs w:val="28"/>
        </w:rPr>
        <w:t xml:space="preserve">Туркин А.М. - директор </w:t>
      </w:r>
      <w:r w:rsidRPr="000B241D">
        <w:rPr>
          <w:szCs w:val="28"/>
        </w:rPr>
        <w:t>МБУ «</w:t>
      </w:r>
      <w:r w:rsidR="000B241D" w:rsidRPr="000B241D">
        <w:rPr>
          <w:szCs w:val="28"/>
        </w:rPr>
        <w:t>КЦН</w:t>
      </w:r>
      <w:r w:rsidRPr="000B241D">
        <w:rPr>
          <w:szCs w:val="28"/>
        </w:rPr>
        <w:t>»;</w:t>
      </w:r>
    </w:p>
    <w:p w14:paraId="5B1B6926" w14:textId="77777777" w:rsidR="004B72FB" w:rsidRPr="00D44518" w:rsidRDefault="00D44518" w:rsidP="009D3761">
      <w:pPr>
        <w:spacing w:after="200"/>
        <w:ind w:right="-3" w:firstLine="709"/>
        <w:jc w:val="both"/>
        <w:rPr>
          <w:szCs w:val="28"/>
        </w:rPr>
      </w:pPr>
      <w:proofErr w:type="spellStart"/>
      <w:r w:rsidRPr="00D44518">
        <w:rPr>
          <w:szCs w:val="28"/>
        </w:rPr>
        <w:t>Шишмаров</w:t>
      </w:r>
      <w:proofErr w:type="spellEnd"/>
      <w:r w:rsidRPr="00D44518">
        <w:rPr>
          <w:szCs w:val="28"/>
        </w:rPr>
        <w:t xml:space="preserve"> В.В</w:t>
      </w:r>
      <w:r w:rsidR="004B72FB" w:rsidRPr="00D44518">
        <w:rPr>
          <w:szCs w:val="28"/>
        </w:rPr>
        <w:t>. - заместитель     руководител</w:t>
      </w:r>
      <w:r w:rsidRPr="00D44518">
        <w:rPr>
          <w:szCs w:val="28"/>
        </w:rPr>
        <w:t>я</w:t>
      </w:r>
      <w:r w:rsidR="004B72FB" w:rsidRPr="00D44518">
        <w:rPr>
          <w:szCs w:val="28"/>
        </w:rPr>
        <w:t xml:space="preserve">     Алексеевского    территориального     управления    администрации городского округа Кинель Самарской области</w:t>
      </w:r>
      <w:r w:rsidR="00AF150F">
        <w:rPr>
          <w:szCs w:val="28"/>
        </w:rPr>
        <w:t>.</w:t>
      </w:r>
    </w:p>
    <w:p w14:paraId="459DC34D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505A3B69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30A60E33" w14:textId="77777777" w:rsidR="004B72FB" w:rsidRPr="00BD54CA" w:rsidRDefault="004B72FB" w:rsidP="009D3761">
      <w:pPr>
        <w:ind w:firstLine="709"/>
        <w:jc w:val="both"/>
        <w:rPr>
          <w:szCs w:val="28"/>
          <w:highlight w:val="yellow"/>
        </w:rPr>
      </w:pPr>
    </w:p>
    <w:p w14:paraId="6D7B994F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39B56349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EAEBD75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0A73ED2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B21C7F1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5A005798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535FC182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6AA755DE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0B8A4A1F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61015EBD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63EAAC1C" w14:textId="77777777" w:rsidR="000B241D" w:rsidRDefault="000B241D" w:rsidP="009D3761">
      <w:pPr>
        <w:spacing w:line="360" w:lineRule="auto"/>
        <w:ind w:firstLine="709"/>
        <w:jc w:val="both"/>
        <w:rPr>
          <w:szCs w:val="28"/>
        </w:rPr>
      </w:pPr>
    </w:p>
    <w:p w14:paraId="5A2D438D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15855031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366224B8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6E27742B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AA080D7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A7BB59B" w14:textId="77777777" w:rsidR="004626C8" w:rsidRDefault="004626C8" w:rsidP="009D3761">
      <w:pPr>
        <w:spacing w:line="360" w:lineRule="auto"/>
        <w:ind w:firstLine="709"/>
        <w:jc w:val="both"/>
        <w:rPr>
          <w:szCs w:val="28"/>
        </w:rPr>
      </w:pPr>
    </w:p>
    <w:p w14:paraId="76F30519" w14:textId="77777777" w:rsidR="004626C8" w:rsidRDefault="004626C8" w:rsidP="009D3761">
      <w:pPr>
        <w:spacing w:line="360" w:lineRule="auto"/>
        <w:ind w:firstLine="709"/>
        <w:jc w:val="both"/>
        <w:rPr>
          <w:szCs w:val="28"/>
        </w:rPr>
      </w:pPr>
    </w:p>
    <w:p w14:paraId="3249FE0C" w14:textId="77777777" w:rsidR="000759E5" w:rsidRDefault="000759E5" w:rsidP="009D3761">
      <w:pPr>
        <w:spacing w:line="360" w:lineRule="auto"/>
        <w:ind w:firstLine="709"/>
        <w:jc w:val="both"/>
        <w:rPr>
          <w:szCs w:val="28"/>
        </w:rPr>
      </w:pPr>
    </w:p>
    <w:p w14:paraId="3839124A" w14:textId="77777777" w:rsidR="000759E5" w:rsidRDefault="000759E5" w:rsidP="009D3761">
      <w:pPr>
        <w:spacing w:line="360" w:lineRule="auto"/>
        <w:ind w:firstLine="709"/>
        <w:jc w:val="both"/>
        <w:rPr>
          <w:szCs w:val="28"/>
        </w:rPr>
      </w:pPr>
    </w:p>
    <w:p w14:paraId="641791C8" w14:textId="77777777" w:rsidR="0021604A" w:rsidRDefault="0021604A" w:rsidP="009D3761">
      <w:pPr>
        <w:spacing w:line="360" w:lineRule="auto"/>
        <w:ind w:firstLine="709"/>
        <w:jc w:val="both"/>
        <w:rPr>
          <w:szCs w:val="28"/>
        </w:rPr>
      </w:pPr>
    </w:p>
    <w:p w14:paraId="77408FAD" w14:textId="77777777" w:rsidR="0021604A" w:rsidRPr="002D00EB" w:rsidRDefault="0021604A" w:rsidP="0021604A">
      <w:pPr>
        <w:ind w:left="360"/>
        <w:jc w:val="center"/>
        <w:rPr>
          <w:szCs w:val="28"/>
        </w:rPr>
      </w:pPr>
      <w:r w:rsidRPr="002D00EB">
        <w:rPr>
          <w:szCs w:val="28"/>
        </w:rPr>
        <w:t>ЛИСТ СОГЛАСОВАНИЯ</w:t>
      </w:r>
    </w:p>
    <w:p w14:paraId="02D4E0E1" w14:textId="77777777" w:rsidR="0021604A" w:rsidRDefault="0021604A" w:rsidP="0021604A">
      <w:pPr>
        <w:ind w:left="360"/>
        <w:jc w:val="center"/>
        <w:rPr>
          <w:szCs w:val="28"/>
        </w:rPr>
      </w:pPr>
      <w:r>
        <w:rPr>
          <w:szCs w:val="28"/>
        </w:rPr>
        <w:t>к проекту</w:t>
      </w:r>
      <w:r w:rsidRPr="003874F4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3874F4">
        <w:rPr>
          <w:szCs w:val="28"/>
        </w:rPr>
        <w:t xml:space="preserve"> администрации городского округа Кинель Самарской области </w:t>
      </w:r>
      <w:r>
        <w:rPr>
          <w:szCs w:val="28"/>
        </w:rPr>
        <w:t>«</w:t>
      </w:r>
      <w:r w:rsidRPr="003874F4">
        <w:rPr>
          <w:szCs w:val="28"/>
        </w:rPr>
        <w:t xml:space="preserve">О </w:t>
      </w:r>
      <w:r>
        <w:rPr>
          <w:szCs w:val="28"/>
        </w:rPr>
        <w:t>внесении изменений в постановление администрации городского округа Кинель Самарской области № 3374 от 17 ноября 2016 года «О создании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Кинель Самарской области» (в р</w:t>
      </w:r>
      <w:r w:rsidR="007F7DF1">
        <w:rPr>
          <w:szCs w:val="28"/>
        </w:rPr>
        <w:t>едакции от 21 апреля 2021 года)</w:t>
      </w:r>
    </w:p>
    <w:p w14:paraId="3BC3C31F" w14:textId="77777777" w:rsidR="00C841DD" w:rsidRPr="003874F4" w:rsidRDefault="00C841DD" w:rsidP="0021604A">
      <w:pPr>
        <w:ind w:left="360"/>
        <w:jc w:val="center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66"/>
        <w:gridCol w:w="3055"/>
      </w:tblGrid>
      <w:tr w:rsidR="0021604A" w:rsidRPr="007F7DF1" w14:paraId="7AA04F25" w14:textId="77777777" w:rsidTr="00C6197F">
        <w:tc>
          <w:tcPr>
            <w:tcW w:w="3090" w:type="dxa"/>
          </w:tcPr>
          <w:p w14:paraId="60215C9F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066" w:type="dxa"/>
          </w:tcPr>
          <w:p w14:paraId="7AEB20DE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 xml:space="preserve">Роспись, </w:t>
            </w:r>
          </w:p>
          <w:p w14:paraId="2958CE13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3055" w:type="dxa"/>
          </w:tcPr>
          <w:p w14:paraId="4EE67842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Фамилия, инициалы</w:t>
            </w:r>
          </w:p>
        </w:tc>
      </w:tr>
      <w:tr w:rsidR="0021604A" w:rsidRPr="007F7DF1" w14:paraId="1ABFDF40" w14:textId="77777777" w:rsidTr="00C6197F">
        <w:tc>
          <w:tcPr>
            <w:tcW w:w="3090" w:type="dxa"/>
          </w:tcPr>
          <w:p w14:paraId="7309301B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14:paraId="42876AC7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60182E94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Жиганова С.Ю.</w:t>
            </w:r>
          </w:p>
        </w:tc>
      </w:tr>
      <w:tr w:rsidR="0021604A" w:rsidRPr="007F7DF1" w14:paraId="25D1AA7F" w14:textId="77777777" w:rsidTr="007F7DF1">
        <w:trPr>
          <w:trHeight w:val="1182"/>
        </w:trPr>
        <w:tc>
          <w:tcPr>
            <w:tcW w:w="3090" w:type="dxa"/>
          </w:tcPr>
          <w:p w14:paraId="4DE45AEA" w14:textId="77777777" w:rsidR="0021604A" w:rsidRPr="007F7DF1" w:rsidRDefault="0021604A" w:rsidP="00C6197F">
            <w:pPr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14:paraId="4C80937B" w14:textId="77777777" w:rsidR="0021604A" w:rsidRPr="007F7DF1" w:rsidRDefault="0021604A" w:rsidP="00C619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BA6B2AB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</w:p>
          <w:p w14:paraId="452133EB" w14:textId="77777777" w:rsidR="0021604A" w:rsidRPr="007F7DF1" w:rsidRDefault="0021604A" w:rsidP="00C6197F">
            <w:pPr>
              <w:jc w:val="center"/>
              <w:rPr>
                <w:sz w:val="24"/>
                <w:szCs w:val="24"/>
              </w:rPr>
            </w:pPr>
            <w:r w:rsidRPr="007F7DF1">
              <w:rPr>
                <w:sz w:val="24"/>
                <w:szCs w:val="24"/>
              </w:rPr>
              <w:t>Галимова Н.Г.</w:t>
            </w:r>
          </w:p>
        </w:tc>
      </w:tr>
    </w:tbl>
    <w:p w14:paraId="778681BB" w14:textId="77777777" w:rsidR="0021604A" w:rsidRPr="00690DB8" w:rsidRDefault="0021604A" w:rsidP="0021604A">
      <w:pPr>
        <w:spacing w:line="360" w:lineRule="auto"/>
        <w:ind w:firstLine="709"/>
        <w:jc w:val="both"/>
        <w:rPr>
          <w:szCs w:val="28"/>
        </w:rPr>
      </w:pPr>
    </w:p>
    <w:p w14:paraId="7E2BDA97" w14:textId="77777777" w:rsidR="0021604A" w:rsidRPr="004B0F50" w:rsidRDefault="0021604A" w:rsidP="009D3761">
      <w:pPr>
        <w:spacing w:line="360" w:lineRule="auto"/>
        <w:ind w:firstLine="709"/>
        <w:jc w:val="both"/>
        <w:rPr>
          <w:szCs w:val="28"/>
        </w:rPr>
      </w:pPr>
    </w:p>
    <w:sectPr w:rsidR="0021604A" w:rsidRPr="004B0F50" w:rsidSect="004626C8">
      <w:pgSz w:w="11905" w:h="16837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A061" w14:textId="77777777" w:rsidR="007B5675" w:rsidRDefault="007B5675" w:rsidP="00A6753E">
      <w:r>
        <w:separator/>
      </w:r>
    </w:p>
  </w:endnote>
  <w:endnote w:type="continuationSeparator" w:id="0">
    <w:p w14:paraId="678A9286" w14:textId="77777777" w:rsidR="007B5675" w:rsidRDefault="007B5675" w:rsidP="00A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9F32" w14:textId="77777777" w:rsidR="007B5675" w:rsidRDefault="007B5675" w:rsidP="00A6753E">
      <w:r>
        <w:separator/>
      </w:r>
    </w:p>
  </w:footnote>
  <w:footnote w:type="continuationSeparator" w:id="0">
    <w:p w14:paraId="08510250" w14:textId="77777777" w:rsidR="007B5675" w:rsidRDefault="007B5675" w:rsidP="00A6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F5A8D"/>
    <w:multiLevelType w:val="hybridMultilevel"/>
    <w:tmpl w:val="F2B811C2"/>
    <w:lvl w:ilvl="0" w:tplc="1D6041B4">
      <w:start w:val="3"/>
      <w:numFmt w:val="bullet"/>
      <w:lvlText w:val=""/>
      <w:lvlJc w:val="left"/>
      <w:pPr>
        <w:ind w:left="4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4D37B2"/>
    <w:multiLevelType w:val="multilevel"/>
    <w:tmpl w:val="E6144E7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 w15:restartNumberingAfterBreak="0">
    <w:nsid w:val="2EE54788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44A3674"/>
    <w:multiLevelType w:val="hybridMultilevel"/>
    <w:tmpl w:val="B1A4619C"/>
    <w:lvl w:ilvl="0" w:tplc="49188F72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3E62"/>
    <w:multiLevelType w:val="multilevel"/>
    <w:tmpl w:val="CF4AF25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EB44403"/>
    <w:multiLevelType w:val="multilevel"/>
    <w:tmpl w:val="E7F0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B85EB5"/>
    <w:multiLevelType w:val="hybridMultilevel"/>
    <w:tmpl w:val="F8347E0C"/>
    <w:lvl w:ilvl="0" w:tplc="34E2226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36F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4892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365C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7EB6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888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CBE0A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6631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1E1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9D04EF2"/>
    <w:multiLevelType w:val="multilevel"/>
    <w:tmpl w:val="02AE3A5A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10" w15:restartNumberingAfterBreak="0">
    <w:nsid w:val="5A0837B7"/>
    <w:multiLevelType w:val="multilevel"/>
    <w:tmpl w:val="E68E76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652C28A0"/>
    <w:multiLevelType w:val="hybridMultilevel"/>
    <w:tmpl w:val="0FA8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07663"/>
    <w:multiLevelType w:val="hybridMultilevel"/>
    <w:tmpl w:val="4762F46A"/>
    <w:lvl w:ilvl="0" w:tplc="6A0CC62E">
      <w:start w:val="6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7479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972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008517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088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2772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5045792">
    <w:abstractNumId w:val="0"/>
  </w:num>
  <w:num w:numId="7" w16cid:durableId="552086071">
    <w:abstractNumId w:val="1"/>
  </w:num>
  <w:num w:numId="8" w16cid:durableId="865097564">
    <w:abstractNumId w:val="5"/>
  </w:num>
  <w:num w:numId="9" w16cid:durableId="1400060954">
    <w:abstractNumId w:val="12"/>
  </w:num>
  <w:num w:numId="10" w16cid:durableId="391581927">
    <w:abstractNumId w:val="2"/>
  </w:num>
  <w:num w:numId="11" w16cid:durableId="702438718">
    <w:abstractNumId w:val="4"/>
  </w:num>
  <w:num w:numId="12" w16cid:durableId="1567573874">
    <w:abstractNumId w:val="6"/>
  </w:num>
  <w:num w:numId="13" w16cid:durableId="1056734815">
    <w:abstractNumId w:val="11"/>
  </w:num>
  <w:num w:numId="14" w16cid:durableId="1097363319">
    <w:abstractNumId w:val="7"/>
  </w:num>
  <w:num w:numId="15" w16cid:durableId="366951683">
    <w:abstractNumId w:val="3"/>
  </w:num>
  <w:num w:numId="16" w16cid:durableId="1688867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9D"/>
    <w:rsid w:val="00011BA8"/>
    <w:rsid w:val="000759E5"/>
    <w:rsid w:val="000A353C"/>
    <w:rsid w:val="000B241D"/>
    <w:rsid w:val="000E00A7"/>
    <w:rsid w:val="00117FE0"/>
    <w:rsid w:val="001377D9"/>
    <w:rsid w:val="0014451E"/>
    <w:rsid w:val="0016695A"/>
    <w:rsid w:val="00184692"/>
    <w:rsid w:val="00185006"/>
    <w:rsid w:val="001850FD"/>
    <w:rsid w:val="001948C9"/>
    <w:rsid w:val="001B1CF0"/>
    <w:rsid w:val="001D3F65"/>
    <w:rsid w:val="001D61F1"/>
    <w:rsid w:val="001D7A9E"/>
    <w:rsid w:val="001E39BF"/>
    <w:rsid w:val="0021604A"/>
    <w:rsid w:val="00241757"/>
    <w:rsid w:val="002460EF"/>
    <w:rsid w:val="002B4E04"/>
    <w:rsid w:val="002E7CB3"/>
    <w:rsid w:val="00333222"/>
    <w:rsid w:val="00363251"/>
    <w:rsid w:val="00364EE1"/>
    <w:rsid w:val="00373615"/>
    <w:rsid w:val="00387511"/>
    <w:rsid w:val="003D1A9D"/>
    <w:rsid w:val="003F4FD6"/>
    <w:rsid w:val="00405E63"/>
    <w:rsid w:val="0044204D"/>
    <w:rsid w:val="00442CFC"/>
    <w:rsid w:val="004626C8"/>
    <w:rsid w:val="00480503"/>
    <w:rsid w:val="004863C4"/>
    <w:rsid w:val="004A4A74"/>
    <w:rsid w:val="004B72FB"/>
    <w:rsid w:val="004C0863"/>
    <w:rsid w:val="004C6347"/>
    <w:rsid w:val="00536073"/>
    <w:rsid w:val="00540664"/>
    <w:rsid w:val="005509A4"/>
    <w:rsid w:val="00594663"/>
    <w:rsid w:val="005A3F6D"/>
    <w:rsid w:val="005A5CE7"/>
    <w:rsid w:val="005C64E4"/>
    <w:rsid w:val="005D133B"/>
    <w:rsid w:val="005E22D8"/>
    <w:rsid w:val="00610523"/>
    <w:rsid w:val="00624584"/>
    <w:rsid w:val="00645EE6"/>
    <w:rsid w:val="006A26E8"/>
    <w:rsid w:val="006A56F8"/>
    <w:rsid w:val="006B142E"/>
    <w:rsid w:val="006E323C"/>
    <w:rsid w:val="006E6D73"/>
    <w:rsid w:val="006E7500"/>
    <w:rsid w:val="0071436E"/>
    <w:rsid w:val="007146B1"/>
    <w:rsid w:val="0072072F"/>
    <w:rsid w:val="00724CDD"/>
    <w:rsid w:val="007439B1"/>
    <w:rsid w:val="00755A49"/>
    <w:rsid w:val="00770BD7"/>
    <w:rsid w:val="00773A36"/>
    <w:rsid w:val="00783D7E"/>
    <w:rsid w:val="00791D96"/>
    <w:rsid w:val="007B31D5"/>
    <w:rsid w:val="007B46AE"/>
    <w:rsid w:val="007B5675"/>
    <w:rsid w:val="007D0E4E"/>
    <w:rsid w:val="007F6848"/>
    <w:rsid w:val="007F7DF1"/>
    <w:rsid w:val="00834B42"/>
    <w:rsid w:val="00850813"/>
    <w:rsid w:val="008574B5"/>
    <w:rsid w:val="00881783"/>
    <w:rsid w:val="0088304C"/>
    <w:rsid w:val="00892B8E"/>
    <w:rsid w:val="008B4005"/>
    <w:rsid w:val="008B7327"/>
    <w:rsid w:val="009172E4"/>
    <w:rsid w:val="00922433"/>
    <w:rsid w:val="00943DDC"/>
    <w:rsid w:val="009A32A4"/>
    <w:rsid w:val="009C7A1A"/>
    <w:rsid w:val="009D21E0"/>
    <w:rsid w:val="009D3761"/>
    <w:rsid w:val="009E07C2"/>
    <w:rsid w:val="009F666A"/>
    <w:rsid w:val="00A2062B"/>
    <w:rsid w:val="00A269C2"/>
    <w:rsid w:val="00A37002"/>
    <w:rsid w:val="00A43F47"/>
    <w:rsid w:val="00A57104"/>
    <w:rsid w:val="00A6753E"/>
    <w:rsid w:val="00AC0A2E"/>
    <w:rsid w:val="00AC3ED5"/>
    <w:rsid w:val="00AD30A0"/>
    <w:rsid w:val="00AF150F"/>
    <w:rsid w:val="00AF7AAF"/>
    <w:rsid w:val="00AF7F30"/>
    <w:rsid w:val="00B1116A"/>
    <w:rsid w:val="00B44D3F"/>
    <w:rsid w:val="00B90808"/>
    <w:rsid w:val="00BA164A"/>
    <w:rsid w:val="00BB13C2"/>
    <w:rsid w:val="00BD54CA"/>
    <w:rsid w:val="00BD730B"/>
    <w:rsid w:val="00C33D02"/>
    <w:rsid w:val="00C447DD"/>
    <w:rsid w:val="00C570AF"/>
    <w:rsid w:val="00C8003B"/>
    <w:rsid w:val="00C841DD"/>
    <w:rsid w:val="00CD682C"/>
    <w:rsid w:val="00CD744D"/>
    <w:rsid w:val="00D44518"/>
    <w:rsid w:val="00D6305E"/>
    <w:rsid w:val="00DB1548"/>
    <w:rsid w:val="00DB43A8"/>
    <w:rsid w:val="00DD4183"/>
    <w:rsid w:val="00DE1F7D"/>
    <w:rsid w:val="00DE4EA3"/>
    <w:rsid w:val="00E014E0"/>
    <w:rsid w:val="00E36F8A"/>
    <w:rsid w:val="00E50165"/>
    <w:rsid w:val="00E66886"/>
    <w:rsid w:val="00E71E98"/>
    <w:rsid w:val="00E77BF1"/>
    <w:rsid w:val="00E876C0"/>
    <w:rsid w:val="00EA4946"/>
    <w:rsid w:val="00EC1857"/>
    <w:rsid w:val="00EE4E58"/>
    <w:rsid w:val="00F173F3"/>
    <w:rsid w:val="00F221BD"/>
    <w:rsid w:val="00F336AA"/>
    <w:rsid w:val="00F76BC3"/>
    <w:rsid w:val="00FA6644"/>
    <w:rsid w:val="00FD49C3"/>
    <w:rsid w:val="00FE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7E54"/>
  <w15:docId w15:val="{321C69CA-A3F9-4BBF-8E8F-0AE2AEA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A9D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D1A9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D1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1A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1A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3D1A9D"/>
    <w:pPr>
      <w:jc w:val="right"/>
    </w:pPr>
  </w:style>
  <w:style w:type="character" w:customStyle="1" w:styleId="a4">
    <w:name w:val="Верхний колонтитул Знак"/>
    <w:basedOn w:val="a0"/>
    <w:link w:val="a5"/>
    <w:semiHidden/>
    <w:rsid w:val="00E87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E876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Основной текст Знак"/>
    <w:basedOn w:val="a0"/>
    <w:link w:val="a7"/>
    <w:rsid w:val="00E876C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6"/>
    <w:unhideWhenUsed/>
    <w:rsid w:val="00E876C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paragraph" w:styleId="a8">
    <w:name w:val="Subtitle"/>
    <w:basedOn w:val="a"/>
    <w:next w:val="a"/>
    <w:link w:val="a9"/>
    <w:qFormat/>
    <w:rsid w:val="00E876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E87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876C0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E876C0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paragraph" w:customStyle="1" w:styleId="ConsPlusNormal">
    <w:name w:val="ConsPlusNormal"/>
    <w:rsid w:val="00E876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876C0"/>
    <w:pPr>
      <w:widowControl w:val="0"/>
      <w:suppressLineNumbers/>
      <w:suppressAutoHyphens/>
    </w:pPr>
    <w:rPr>
      <w:rFonts w:ascii="Arial" w:eastAsia="Arial Unicode MS" w:hAnsi="Arial"/>
      <w:kern w:val="2"/>
      <w:sz w:val="20"/>
      <w:szCs w:val="24"/>
    </w:rPr>
  </w:style>
  <w:style w:type="paragraph" w:customStyle="1" w:styleId="11">
    <w:name w:val="Заголовок1"/>
    <w:basedOn w:val="a"/>
    <w:next w:val="a7"/>
    <w:rsid w:val="00E876C0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2"/>
      <w:szCs w:val="28"/>
    </w:rPr>
  </w:style>
  <w:style w:type="paragraph" w:customStyle="1" w:styleId="12">
    <w:name w:val="Название1"/>
    <w:basedOn w:val="a"/>
    <w:rsid w:val="00E876C0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sz w:val="24"/>
      <w:szCs w:val="24"/>
    </w:rPr>
  </w:style>
  <w:style w:type="paragraph" w:customStyle="1" w:styleId="13">
    <w:name w:val="Указатель1"/>
    <w:basedOn w:val="a"/>
    <w:rsid w:val="00E876C0"/>
    <w:pPr>
      <w:widowControl w:val="0"/>
      <w:suppressLineNumbers/>
      <w:suppressAutoHyphens/>
    </w:pPr>
    <w:rPr>
      <w:rFonts w:eastAsia="Andale Sans UI" w:cs="Tahoma"/>
      <w:kern w:val="2"/>
      <w:sz w:val="24"/>
      <w:szCs w:val="24"/>
    </w:rPr>
  </w:style>
  <w:style w:type="paragraph" w:customStyle="1" w:styleId="ad">
    <w:name w:val="Заголовок таблицы"/>
    <w:basedOn w:val="ac"/>
    <w:rsid w:val="00E876C0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ConsPlusTitle">
    <w:name w:val="ConsPlusTitle"/>
    <w:rsid w:val="00E876C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e">
    <w:name w:val="Гипертекстовая ссылка"/>
    <w:basedOn w:val="a0"/>
    <w:rsid w:val="00E876C0"/>
    <w:rPr>
      <w:color w:val="106BBE"/>
    </w:rPr>
  </w:style>
  <w:style w:type="character" w:customStyle="1" w:styleId="WW8Num2z0">
    <w:name w:val="WW8Num2z0"/>
    <w:rsid w:val="00E876C0"/>
    <w:rPr>
      <w:rFonts w:ascii="Symbol" w:hAnsi="Symbol" w:hint="default"/>
    </w:rPr>
  </w:style>
  <w:style w:type="character" w:customStyle="1" w:styleId="WW8Num3z0">
    <w:name w:val="WW8Num3z0"/>
    <w:rsid w:val="00E876C0"/>
    <w:rPr>
      <w:rFonts w:ascii="Symbol" w:hAnsi="Symbol" w:hint="default"/>
    </w:rPr>
  </w:style>
  <w:style w:type="character" w:customStyle="1" w:styleId="WW8Num3z1">
    <w:name w:val="WW8Num3z1"/>
    <w:rsid w:val="00E876C0"/>
    <w:rPr>
      <w:rFonts w:ascii="Courier New" w:hAnsi="Courier New" w:cs="Courier New" w:hint="default"/>
    </w:rPr>
  </w:style>
  <w:style w:type="character" w:customStyle="1" w:styleId="WW8Num3z2">
    <w:name w:val="WW8Num3z2"/>
    <w:rsid w:val="00E876C0"/>
    <w:rPr>
      <w:rFonts w:ascii="Wingdings" w:hAnsi="Wingdings" w:hint="default"/>
    </w:rPr>
  </w:style>
  <w:style w:type="character" w:customStyle="1" w:styleId="WW8Num4z0">
    <w:name w:val="WW8Num4z0"/>
    <w:rsid w:val="00E876C0"/>
    <w:rPr>
      <w:rFonts w:ascii="Symbol" w:hAnsi="Symbol" w:hint="default"/>
    </w:rPr>
  </w:style>
  <w:style w:type="character" w:customStyle="1" w:styleId="af">
    <w:name w:val="Символ нумерации"/>
    <w:rsid w:val="00E876C0"/>
  </w:style>
  <w:style w:type="character" w:customStyle="1" w:styleId="af0">
    <w:name w:val="Маркеры списка"/>
    <w:rsid w:val="00E876C0"/>
    <w:rPr>
      <w:rFonts w:ascii="OpenSymbol" w:eastAsia="OpenSymbol" w:hAnsi="OpenSymbol" w:cs="OpenSymbol" w:hint="default"/>
    </w:rPr>
  </w:style>
  <w:style w:type="paragraph" w:styleId="af1">
    <w:name w:val="Title"/>
    <w:basedOn w:val="a"/>
    <w:next w:val="a"/>
    <w:link w:val="af2"/>
    <w:qFormat/>
    <w:rsid w:val="00E8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rsid w:val="00E8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3">
    <w:name w:val="Hyperlink"/>
    <w:basedOn w:val="a0"/>
    <w:uiPriority w:val="99"/>
    <w:semiHidden/>
    <w:unhideWhenUsed/>
    <w:rsid w:val="00E876C0"/>
    <w:rPr>
      <w:color w:val="0000FF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A675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6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"/>
    <w:basedOn w:val="a7"/>
    <w:rsid w:val="009172E4"/>
    <w:rPr>
      <w:rFonts w:cs="Tahoma"/>
      <w:kern w:val="1"/>
    </w:rPr>
  </w:style>
  <w:style w:type="table" w:styleId="af7">
    <w:name w:val="Table Grid"/>
    <w:basedOn w:val="a1"/>
    <w:uiPriority w:val="59"/>
    <w:rsid w:val="0091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082B-0AA2-4076-AEC7-115F560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2023-06-06T10:48:00Z</cp:lastPrinted>
  <dcterms:created xsi:type="dcterms:W3CDTF">2023-06-13T06:06:00Z</dcterms:created>
  <dcterms:modified xsi:type="dcterms:W3CDTF">2023-06-16T07:52:00Z</dcterms:modified>
</cp:coreProperties>
</file>