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2B3892" w:rsidRDefault="002B3892" w:rsidP="00ED1D11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r w:rsidRPr="002B3892">
              <w:rPr>
                <w:b/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BA0AE1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221225">
              <w:rPr>
                <w:sz w:val="28"/>
                <w:szCs w:val="28"/>
              </w:rPr>
              <w:t>определения объема и</w:t>
            </w:r>
            <w:r w:rsidR="00650B1E">
              <w:rPr>
                <w:sz w:val="28"/>
                <w:szCs w:val="28"/>
              </w:rPr>
              <w:t xml:space="preserve"> условий</w:t>
            </w:r>
            <w:r w:rsidR="00221225">
              <w:rPr>
                <w:sz w:val="28"/>
                <w:szCs w:val="28"/>
              </w:rPr>
              <w:t xml:space="preserve"> предоставления</w:t>
            </w:r>
            <w:r w:rsidR="00F251AF">
              <w:rPr>
                <w:sz w:val="28"/>
                <w:szCs w:val="28"/>
              </w:rPr>
              <w:t xml:space="preserve">  субсидии</w:t>
            </w:r>
            <w:r w:rsidR="00953F85">
              <w:rPr>
                <w:sz w:val="28"/>
                <w:szCs w:val="28"/>
              </w:rPr>
              <w:t xml:space="preserve"> </w:t>
            </w:r>
            <w:r w:rsidR="00953F85" w:rsidRPr="00207DEC">
              <w:rPr>
                <w:sz w:val="28"/>
                <w:szCs w:val="28"/>
              </w:rPr>
              <w:t>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</w:t>
            </w:r>
            <w:r w:rsidR="00207DEC" w:rsidRPr="00207DEC">
              <w:rPr>
                <w:sz w:val="28"/>
                <w:szCs w:val="28"/>
              </w:rPr>
              <w:t xml:space="preserve"> </w:t>
            </w:r>
            <w:r w:rsidR="00207DEC" w:rsidRPr="00207DEC">
              <w:rPr>
                <w:rStyle w:val="FontStyle21"/>
                <w:sz w:val="28"/>
                <w:szCs w:val="28"/>
              </w:rPr>
              <w:t xml:space="preserve">в целях </w:t>
            </w:r>
            <w:r w:rsidR="00BA0AE1">
              <w:rPr>
                <w:rStyle w:val="FontStyle21"/>
                <w:sz w:val="28"/>
                <w:szCs w:val="28"/>
              </w:rPr>
              <w:t>возмещения</w:t>
            </w:r>
            <w:r w:rsidR="00207DEC" w:rsidRPr="00207DEC">
              <w:rPr>
                <w:rStyle w:val="FontStyle21"/>
                <w:sz w:val="28"/>
                <w:szCs w:val="28"/>
              </w:rPr>
              <w:t xml:space="preserve"> затрат </w:t>
            </w:r>
            <w:r w:rsidR="00464917" w:rsidRPr="00207DEC">
              <w:rPr>
                <w:sz w:val="28"/>
                <w:szCs w:val="28"/>
              </w:rPr>
              <w:t xml:space="preserve">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951619" w:rsidRDefault="00293271" w:rsidP="00E77E98">
      <w:pPr>
        <w:ind w:firstLine="708"/>
        <w:rPr>
          <w:sz w:val="28"/>
          <w:szCs w:val="28"/>
        </w:rPr>
      </w:pPr>
      <w:r w:rsidRPr="00951619">
        <w:rPr>
          <w:sz w:val="28"/>
          <w:szCs w:val="28"/>
        </w:rPr>
        <w:t>В</w:t>
      </w:r>
      <w:r w:rsidR="00AF18AA">
        <w:rPr>
          <w:sz w:val="28"/>
          <w:szCs w:val="28"/>
        </w:rPr>
        <w:t xml:space="preserve"> целях социальной поддержки семей лиц, принимающих участие в специальной военной операции, в</w:t>
      </w:r>
      <w:r w:rsidRPr="00951619">
        <w:rPr>
          <w:sz w:val="28"/>
          <w:szCs w:val="28"/>
        </w:rPr>
        <w:t xml:space="preserve"> соответствии с</w:t>
      </w:r>
      <w:r w:rsidR="00953C9C" w:rsidRPr="00951619">
        <w:rPr>
          <w:sz w:val="28"/>
          <w:szCs w:val="28"/>
        </w:rPr>
        <w:t>о</w:t>
      </w:r>
      <w:r w:rsidR="0076337F" w:rsidRPr="00951619">
        <w:rPr>
          <w:sz w:val="28"/>
          <w:szCs w:val="28"/>
        </w:rPr>
        <w:t xml:space="preserve"> </w:t>
      </w:r>
      <w:r w:rsidR="00520393" w:rsidRPr="00951619">
        <w:rPr>
          <w:sz w:val="28"/>
          <w:szCs w:val="28"/>
        </w:rPr>
        <w:t xml:space="preserve">статьей </w:t>
      </w:r>
      <w:r w:rsidR="00953C9C" w:rsidRPr="00951619">
        <w:rPr>
          <w:sz w:val="28"/>
          <w:szCs w:val="28"/>
        </w:rPr>
        <w:t>78</w:t>
      </w:r>
      <w:r w:rsidR="00CB20BB" w:rsidRPr="00951619">
        <w:rPr>
          <w:sz w:val="28"/>
          <w:szCs w:val="28"/>
        </w:rPr>
        <w:t>.1</w:t>
      </w:r>
      <w:r w:rsidR="006C3BCB" w:rsidRPr="00951619">
        <w:rPr>
          <w:sz w:val="28"/>
          <w:szCs w:val="28"/>
        </w:rPr>
        <w:t xml:space="preserve"> </w:t>
      </w:r>
      <w:r w:rsidR="003B0857" w:rsidRPr="00951619">
        <w:rPr>
          <w:sz w:val="28"/>
          <w:szCs w:val="28"/>
        </w:rPr>
        <w:t>Бюджетн</w:t>
      </w:r>
      <w:r w:rsidR="00953C9C" w:rsidRPr="00951619">
        <w:rPr>
          <w:sz w:val="28"/>
          <w:szCs w:val="28"/>
        </w:rPr>
        <w:t xml:space="preserve">ого </w:t>
      </w:r>
      <w:r w:rsidR="00EF5088" w:rsidRPr="00951619">
        <w:rPr>
          <w:sz w:val="28"/>
          <w:szCs w:val="28"/>
        </w:rPr>
        <w:t>кодекс</w:t>
      </w:r>
      <w:r w:rsidR="00953C9C" w:rsidRPr="00951619">
        <w:rPr>
          <w:sz w:val="28"/>
          <w:szCs w:val="28"/>
        </w:rPr>
        <w:t xml:space="preserve">а </w:t>
      </w:r>
      <w:r w:rsidR="00B36620" w:rsidRPr="00951619">
        <w:rPr>
          <w:sz w:val="28"/>
          <w:szCs w:val="28"/>
        </w:rPr>
        <w:t>Российской Федерации</w:t>
      </w:r>
      <w:r w:rsidR="00EF5088" w:rsidRPr="00951619">
        <w:rPr>
          <w:sz w:val="28"/>
          <w:szCs w:val="28"/>
        </w:rPr>
        <w:t xml:space="preserve">, </w:t>
      </w:r>
      <w:r w:rsidR="000A0EE6" w:rsidRPr="00951619">
        <w:rPr>
          <w:sz w:val="28"/>
          <w:szCs w:val="28"/>
        </w:rPr>
        <w:t>постановление</w:t>
      </w:r>
      <w:r w:rsidR="00AF18AA">
        <w:rPr>
          <w:sz w:val="28"/>
          <w:szCs w:val="28"/>
        </w:rPr>
        <w:t>м</w:t>
      </w:r>
      <w:r w:rsidR="000A0EE6" w:rsidRPr="00951619">
        <w:rPr>
          <w:sz w:val="28"/>
          <w:szCs w:val="28"/>
        </w:rPr>
        <w:t xml:space="preserve"> Правительства С</w:t>
      </w:r>
      <w:r w:rsidR="005C506B">
        <w:rPr>
          <w:sz w:val="28"/>
          <w:szCs w:val="28"/>
        </w:rPr>
        <w:t>амарской области от 21.01.2015 №</w:t>
      </w:r>
      <w:r w:rsidR="006E64C9">
        <w:rPr>
          <w:sz w:val="28"/>
          <w:szCs w:val="28"/>
        </w:rPr>
        <w:t xml:space="preserve"> 6 «</w:t>
      </w:r>
      <w:r w:rsidR="000A0EE6" w:rsidRPr="00951619">
        <w:rPr>
          <w:sz w:val="28"/>
          <w:szCs w:val="28"/>
        </w:rPr>
        <w:t>Об утверждении государственн</w:t>
      </w:r>
      <w:r w:rsidR="006E64C9">
        <w:rPr>
          <w:sz w:val="28"/>
          <w:szCs w:val="28"/>
        </w:rPr>
        <w:t>ой программы Самарской области «</w:t>
      </w:r>
      <w:r w:rsidR="000A0EE6" w:rsidRPr="00951619">
        <w:rPr>
          <w:sz w:val="28"/>
          <w:szCs w:val="28"/>
        </w:rPr>
        <w:t>Развитие образования и повышение эффективности реализации молодежно</w:t>
      </w:r>
      <w:r w:rsidR="006E64C9">
        <w:rPr>
          <w:sz w:val="28"/>
          <w:szCs w:val="28"/>
        </w:rPr>
        <w:t>й политики, в Самарской области» на 2015 - 2030 годы»</w:t>
      </w:r>
      <w:r w:rsidR="000A0EE6">
        <w:rPr>
          <w:sz w:val="28"/>
          <w:szCs w:val="28"/>
        </w:rPr>
        <w:t xml:space="preserve">, </w:t>
      </w:r>
      <w:r w:rsidR="00E77E98" w:rsidRPr="00951619">
        <w:rPr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субсидий</w:t>
      </w:r>
      <w:r w:rsidR="00CB20BB" w:rsidRPr="00951619">
        <w:rPr>
          <w:sz w:val="28"/>
          <w:szCs w:val="28"/>
        </w:rPr>
        <w:t>, в том числе грантов в форме субсидий,</w:t>
      </w:r>
      <w:r w:rsidR="00E77E98" w:rsidRPr="00951619">
        <w:rPr>
          <w:sz w:val="28"/>
          <w:szCs w:val="28"/>
        </w:rPr>
        <w:t xml:space="preserve"> юридическим лицам</w:t>
      </w:r>
      <w:r w:rsidR="00CB20BB" w:rsidRPr="00951619">
        <w:rPr>
          <w:sz w:val="28"/>
          <w:szCs w:val="28"/>
        </w:rPr>
        <w:t xml:space="preserve">, </w:t>
      </w:r>
      <w:r w:rsidR="00CB20BB" w:rsidRPr="00951619">
        <w:rPr>
          <w:sz w:val="28"/>
          <w:szCs w:val="28"/>
        </w:rPr>
        <w:lastRenderedPageBreak/>
        <w:t>индивидуальным предпринимателям</w:t>
      </w:r>
      <w:r w:rsidR="00E77E98" w:rsidRPr="00951619">
        <w:rPr>
          <w:sz w:val="28"/>
          <w:szCs w:val="28"/>
        </w:rPr>
        <w:t xml:space="preserve">, а также физическим лицам - производителям товаров, работ, услуг, утвержденными постановлением Правительства Российской Федерации от </w:t>
      </w:r>
      <w:r w:rsidR="00CB20BB" w:rsidRPr="00951619">
        <w:rPr>
          <w:sz w:val="28"/>
          <w:szCs w:val="28"/>
        </w:rPr>
        <w:t>18 сентября 2020</w:t>
      </w:r>
      <w:r w:rsidR="00E77E98" w:rsidRPr="00951619">
        <w:rPr>
          <w:sz w:val="28"/>
          <w:szCs w:val="28"/>
        </w:rPr>
        <w:t> г</w:t>
      </w:r>
      <w:r w:rsidR="00CB20BB" w:rsidRPr="00951619">
        <w:rPr>
          <w:sz w:val="28"/>
          <w:szCs w:val="28"/>
        </w:rPr>
        <w:t>ода</w:t>
      </w:r>
      <w:r w:rsidR="00E77E98" w:rsidRPr="00951619">
        <w:rPr>
          <w:sz w:val="28"/>
          <w:szCs w:val="28"/>
        </w:rPr>
        <w:t xml:space="preserve"> № </w:t>
      </w:r>
      <w:r w:rsidR="00CB20BB" w:rsidRPr="00951619">
        <w:rPr>
          <w:sz w:val="28"/>
          <w:szCs w:val="28"/>
        </w:rPr>
        <w:t>1492,</w:t>
      </w:r>
      <w:r w:rsidR="00E77E98" w:rsidRPr="00951619">
        <w:rPr>
          <w:sz w:val="28"/>
          <w:szCs w:val="28"/>
        </w:rPr>
        <w:t xml:space="preserve"> </w:t>
      </w:r>
      <w:r w:rsidR="00951619">
        <w:rPr>
          <w:sz w:val="28"/>
          <w:szCs w:val="28"/>
        </w:rPr>
        <w:t xml:space="preserve"> </w:t>
      </w:r>
      <w:r w:rsidR="00951619" w:rsidRPr="00951619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E77E98" w:rsidRDefault="003B0857" w:rsidP="00650B1E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  <w:bookmarkEnd w:id="0"/>
    </w:p>
    <w:p w:rsidR="00A15447" w:rsidRDefault="00A15447" w:rsidP="00A1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447">
        <w:rPr>
          <w:rFonts w:ascii="Times New Roman" w:hAnsi="Times New Roman" w:cs="Times New Roman"/>
          <w:caps/>
          <w:spacing w:val="60"/>
          <w:sz w:val="28"/>
          <w:szCs w:val="28"/>
        </w:rPr>
        <w:t>1.</w:t>
      </w:r>
      <w:r w:rsidRPr="00A15447">
        <w:rPr>
          <w:rFonts w:ascii="Times New Roman" w:hAnsi="Times New Roman" w:cs="Times New Roman"/>
          <w:sz w:val="28"/>
          <w:szCs w:val="28"/>
        </w:rPr>
        <w:t xml:space="preserve"> Установить, что к расходным обязательствам городского округа Кинель Самарской области относится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A1544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53F85">
        <w:rPr>
          <w:rFonts w:ascii="Times New Roman" w:hAnsi="Times New Roman" w:cs="Times New Roman"/>
          <w:sz w:val="28"/>
          <w:szCs w:val="28"/>
        </w:rPr>
        <w:t xml:space="preserve"> </w:t>
      </w:r>
      <w:r w:rsidR="00953F85" w:rsidRPr="00A15447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</w:t>
      </w:r>
      <w:r w:rsidR="00953F85">
        <w:rPr>
          <w:rFonts w:ascii="Times New Roman" w:hAnsi="Times New Roman" w:cs="Times New Roman"/>
          <w:sz w:val="28"/>
          <w:szCs w:val="28"/>
        </w:rPr>
        <w:t>,</w:t>
      </w:r>
      <w:r w:rsidR="00680474" w:rsidRPr="00680474">
        <w:rPr>
          <w:rStyle w:val="FontStyle21"/>
          <w:sz w:val="28"/>
          <w:szCs w:val="28"/>
        </w:rPr>
        <w:t xml:space="preserve"> </w:t>
      </w:r>
      <w:r w:rsidR="00680474" w:rsidRPr="00207DEC">
        <w:rPr>
          <w:rStyle w:val="FontStyle21"/>
          <w:sz w:val="28"/>
          <w:szCs w:val="28"/>
        </w:rPr>
        <w:t>в</w:t>
      </w:r>
      <w:r w:rsidR="00BA0AE1">
        <w:rPr>
          <w:rStyle w:val="FontStyle21"/>
          <w:sz w:val="28"/>
          <w:szCs w:val="28"/>
        </w:rPr>
        <w:t xml:space="preserve"> целях возмещения</w:t>
      </w:r>
      <w:r w:rsidR="00680474" w:rsidRPr="00207DEC">
        <w:rPr>
          <w:rStyle w:val="FontStyle21"/>
          <w:sz w:val="28"/>
          <w:szCs w:val="28"/>
        </w:rPr>
        <w:t xml:space="preserve"> затрат</w:t>
      </w:r>
      <w:r w:rsidRPr="00A15447">
        <w:rPr>
          <w:rFonts w:ascii="Times New Roman" w:hAnsi="Times New Roman" w:cs="Times New Roman"/>
          <w:sz w:val="28"/>
          <w:szCs w:val="28"/>
        </w:rPr>
        <w:t xml:space="preserve">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</w:t>
      </w:r>
      <w:r w:rsidR="00953F8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Pr="00A15447">
        <w:rPr>
          <w:rFonts w:ascii="Times New Roman" w:hAnsi="Times New Roman" w:cs="Times New Roman"/>
          <w:sz w:val="28"/>
          <w:szCs w:val="28"/>
        </w:rPr>
        <w:t>.</w:t>
      </w:r>
    </w:p>
    <w:p w:rsidR="0049194B" w:rsidRPr="00A15447" w:rsidRDefault="0049194B" w:rsidP="0049194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3D17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за счет </w:t>
      </w:r>
      <w:r>
        <w:rPr>
          <w:sz w:val="28"/>
          <w:szCs w:val="28"/>
        </w:rPr>
        <w:t xml:space="preserve">предоставленного из областного </w:t>
      </w:r>
      <w:r w:rsidRPr="001C3D17">
        <w:rPr>
          <w:sz w:val="28"/>
          <w:szCs w:val="28"/>
        </w:rPr>
        <w:t xml:space="preserve">бюджета </w:t>
      </w:r>
      <w:r w:rsidR="007C4FAC">
        <w:rPr>
          <w:sz w:val="28"/>
          <w:szCs w:val="28"/>
        </w:rPr>
        <w:t>иного межбюджетного трансферта и средств городского бюджета</w:t>
      </w:r>
      <w:r>
        <w:rPr>
          <w:sz w:val="28"/>
          <w:szCs w:val="28"/>
        </w:rPr>
        <w:t xml:space="preserve"> </w:t>
      </w:r>
      <w:r w:rsidRPr="001C3D17">
        <w:rPr>
          <w:sz w:val="28"/>
          <w:szCs w:val="28"/>
        </w:rPr>
        <w:t>в пределах лимитов бюджетных обязательств на предоставление субсиди</w:t>
      </w:r>
      <w:r>
        <w:rPr>
          <w:sz w:val="28"/>
          <w:szCs w:val="28"/>
        </w:rPr>
        <w:t>и</w:t>
      </w:r>
      <w:r w:rsidRPr="001C3D17">
        <w:rPr>
          <w:sz w:val="28"/>
          <w:szCs w:val="28"/>
        </w:rPr>
        <w:t xml:space="preserve"> на соответствующий финансовый год, доведенных в установленном порядке администрации городского округа Кинель Самарской области как </w:t>
      </w:r>
      <w:r>
        <w:rPr>
          <w:sz w:val="28"/>
          <w:szCs w:val="28"/>
        </w:rPr>
        <w:t xml:space="preserve">главному распорядителю </w:t>
      </w:r>
      <w:r w:rsidRPr="001C3D17">
        <w:rPr>
          <w:sz w:val="28"/>
          <w:szCs w:val="28"/>
        </w:rPr>
        <w:t>бюджетных средств.</w:t>
      </w:r>
    </w:p>
    <w:p w:rsidR="00F20587" w:rsidRPr="001C3D17" w:rsidRDefault="0049194B" w:rsidP="006D106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0B1E">
        <w:rPr>
          <w:sz w:val="28"/>
          <w:szCs w:val="28"/>
        </w:rPr>
        <w:t xml:space="preserve">. </w:t>
      </w:r>
      <w:r w:rsidR="00F20587" w:rsidRPr="001C3D17">
        <w:rPr>
          <w:sz w:val="28"/>
          <w:szCs w:val="28"/>
        </w:rPr>
        <w:t>Утвердит</w:t>
      </w:r>
      <w:r w:rsidR="002134D2">
        <w:rPr>
          <w:sz w:val="28"/>
          <w:szCs w:val="28"/>
        </w:rPr>
        <w:t>ь</w:t>
      </w:r>
      <w:r w:rsidR="002134D2">
        <w:rPr>
          <w:sz w:val="28"/>
          <w:szCs w:val="22"/>
        </w:rPr>
        <w:t xml:space="preserve"> </w:t>
      </w:r>
      <w:r w:rsidR="005E0984">
        <w:rPr>
          <w:sz w:val="28"/>
          <w:szCs w:val="22"/>
        </w:rPr>
        <w:t>Порядок</w:t>
      </w:r>
      <w:r w:rsidR="005E0984" w:rsidRPr="00BE31A4">
        <w:rPr>
          <w:sz w:val="28"/>
          <w:szCs w:val="22"/>
        </w:rPr>
        <w:t xml:space="preserve"> </w:t>
      </w:r>
      <w:r w:rsidR="005E0984">
        <w:rPr>
          <w:sz w:val="28"/>
          <w:szCs w:val="28"/>
        </w:rPr>
        <w:t>определения объема и условий предоставления  субсидии</w:t>
      </w:r>
      <w:r w:rsidR="00953F85">
        <w:rPr>
          <w:sz w:val="28"/>
          <w:szCs w:val="28"/>
        </w:rPr>
        <w:t xml:space="preserve"> 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</w:t>
      </w:r>
      <w:r w:rsidR="005E0984">
        <w:rPr>
          <w:sz w:val="28"/>
          <w:szCs w:val="28"/>
        </w:rPr>
        <w:t xml:space="preserve"> </w:t>
      </w:r>
      <w:r w:rsidR="00680474" w:rsidRPr="00207DEC">
        <w:rPr>
          <w:rStyle w:val="FontStyle21"/>
          <w:sz w:val="28"/>
          <w:szCs w:val="28"/>
        </w:rPr>
        <w:t>в</w:t>
      </w:r>
      <w:r w:rsidR="00BA0AE1">
        <w:rPr>
          <w:rStyle w:val="FontStyle21"/>
          <w:sz w:val="28"/>
          <w:szCs w:val="28"/>
        </w:rPr>
        <w:t xml:space="preserve"> целях возмещения</w:t>
      </w:r>
      <w:r w:rsidR="00680474" w:rsidRPr="00207DEC">
        <w:rPr>
          <w:rStyle w:val="FontStyle21"/>
          <w:sz w:val="28"/>
          <w:szCs w:val="28"/>
        </w:rPr>
        <w:t xml:space="preserve"> затрат</w:t>
      </w:r>
      <w:r w:rsidR="00680474">
        <w:rPr>
          <w:sz w:val="28"/>
          <w:szCs w:val="28"/>
        </w:rPr>
        <w:t xml:space="preserve"> </w:t>
      </w:r>
      <w:r w:rsidR="005E0984">
        <w:rPr>
          <w:sz w:val="28"/>
          <w:szCs w:val="28"/>
        </w:rPr>
        <w:t xml:space="preserve">на осуществление присмотра и ухода за детьми в части взимания родительской платы за ребенка, один из </w:t>
      </w:r>
      <w:r w:rsidR="005E0984">
        <w:rPr>
          <w:sz w:val="28"/>
          <w:szCs w:val="28"/>
        </w:rPr>
        <w:lastRenderedPageBreak/>
        <w:t>родителей (законных представителей) которого относится к категории лиц, принимающих участие</w:t>
      </w:r>
      <w:r w:rsidR="00953F85">
        <w:rPr>
          <w:sz w:val="28"/>
          <w:szCs w:val="28"/>
        </w:rPr>
        <w:t xml:space="preserve"> в специальной военной операции</w:t>
      </w:r>
      <w:r w:rsidR="00650B1E">
        <w:rPr>
          <w:sz w:val="28"/>
          <w:szCs w:val="28"/>
        </w:rPr>
        <w:t>.</w:t>
      </w:r>
    </w:p>
    <w:p w:rsidR="00033565" w:rsidRDefault="0049194B" w:rsidP="004874F8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033565">
        <w:rPr>
          <w:sz w:val="28"/>
          <w:szCs w:val="28"/>
        </w:rPr>
        <w:t>.</w:t>
      </w:r>
    </w:p>
    <w:p w:rsidR="00EC16E4" w:rsidRDefault="0049194B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EC16E4">
        <w:rPr>
          <w:sz w:val="28"/>
          <w:szCs w:val="28"/>
        </w:rPr>
        <w:t xml:space="preserve">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2134D2">
        <w:rPr>
          <w:sz w:val="28"/>
          <w:szCs w:val="28"/>
        </w:rPr>
        <w:t xml:space="preserve"> и распространяет свое дейст</w:t>
      </w:r>
      <w:r w:rsidR="000C0B85">
        <w:rPr>
          <w:sz w:val="28"/>
          <w:szCs w:val="28"/>
        </w:rPr>
        <w:t>вие на отношения, возникшие с 1</w:t>
      </w:r>
      <w:r w:rsidR="002134D2">
        <w:rPr>
          <w:sz w:val="28"/>
          <w:szCs w:val="28"/>
        </w:rPr>
        <w:t xml:space="preserve"> января 2023 года</w:t>
      </w:r>
      <w:r w:rsidR="002A65B3">
        <w:rPr>
          <w:sz w:val="28"/>
          <w:szCs w:val="28"/>
        </w:rPr>
        <w:t>.</w:t>
      </w:r>
    </w:p>
    <w:p w:rsidR="002134D2" w:rsidRDefault="0049194B" w:rsidP="00D3794D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EC16E4">
        <w:rPr>
          <w:sz w:val="28"/>
          <w:szCs w:val="28"/>
        </w:rPr>
        <w:t>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B2156A">
        <w:rPr>
          <w:sz w:val="28"/>
          <w:szCs w:val="28"/>
        </w:rPr>
        <w:t xml:space="preserve"> Первого </w:t>
      </w:r>
      <w:r w:rsidR="002A65B3">
        <w:rPr>
          <w:sz w:val="28"/>
          <w:szCs w:val="28"/>
        </w:rPr>
        <w:t>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76337F">
        <w:rPr>
          <w:sz w:val="28"/>
          <w:szCs w:val="28"/>
        </w:rPr>
        <w:t xml:space="preserve"> </w:t>
      </w:r>
      <w:r w:rsidR="00AE3E94">
        <w:rPr>
          <w:sz w:val="28"/>
          <w:szCs w:val="28"/>
        </w:rPr>
        <w:t>(</w:t>
      </w:r>
      <w:r w:rsidR="004177CE">
        <w:rPr>
          <w:sz w:val="28"/>
          <w:szCs w:val="28"/>
        </w:rPr>
        <w:t>Лужнов</w:t>
      </w:r>
      <w:r w:rsidR="00B2156A">
        <w:rPr>
          <w:sz w:val="28"/>
          <w:szCs w:val="28"/>
        </w:rPr>
        <w:t xml:space="preserve"> А</w:t>
      </w:r>
      <w:r w:rsidR="00AE3E94">
        <w:rPr>
          <w:sz w:val="28"/>
          <w:szCs w:val="28"/>
        </w:rPr>
        <w:t>.</w:t>
      </w:r>
      <w:r w:rsidR="004177CE">
        <w:rPr>
          <w:sz w:val="28"/>
          <w:szCs w:val="28"/>
        </w:rPr>
        <w:t>Н</w:t>
      </w:r>
      <w:r w:rsidR="00B2156A">
        <w:rPr>
          <w:sz w:val="28"/>
          <w:szCs w:val="28"/>
        </w:rPr>
        <w:t>.</w:t>
      </w:r>
      <w:r w:rsidR="00DE1CA5">
        <w:rPr>
          <w:sz w:val="28"/>
          <w:szCs w:val="28"/>
        </w:rPr>
        <w:t>).</w:t>
      </w:r>
    </w:p>
    <w:p w:rsidR="0049194B" w:rsidRDefault="0049194B" w:rsidP="00D3794D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49194B" w:rsidRDefault="0049194B" w:rsidP="00D3794D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49194B" w:rsidRDefault="0049194B" w:rsidP="00D3794D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49194B" w:rsidRPr="00D3794D" w:rsidRDefault="0049194B" w:rsidP="00D3794D">
      <w:pPr>
        <w:pStyle w:val="a4"/>
        <w:tabs>
          <w:tab w:val="left" w:pos="851"/>
        </w:tabs>
        <w:ind w:left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4177CE">
        <w:rPr>
          <w:sz w:val="28"/>
          <w:szCs w:val="28"/>
        </w:rPr>
        <w:t>а</w:t>
      </w:r>
      <w:r w:rsidR="00CD51D7">
        <w:rPr>
          <w:sz w:val="28"/>
          <w:szCs w:val="28"/>
        </w:rPr>
        <w:t xml:space="preserve"> городского округа  </w:t>
      </w:r>
      <w:bookmarkStart w:id="1" w:name="_GoBack"/>
      <w:bookmarkEnd w:id="1"/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8375F7">
        <w:rPr>
          <w:sz w:val="28"/>
          <w:szCs w:val="28"/>
        </w:rPr>
        <w:t xml:space="preserve">                         </w:t>
      </w:r>
      <w:r w:rsidR="00D3794D">
        <w:rPr>
          <w:sz w:val="28"/>
          <w:szCs w:val="28"/>
        </w:rPr>
        <w:t xml:space="preserve">          </w:t>
      </w:r>
      <w:r w:rsidR="008375F7">
        <w:rPr>
          <w:sz w:val="28"/>
          <w:szCs w:val="28"/>
        </w:rPr>
        <w:t xml:space="preserve">   </w:t>
      </w:r>
      <w:r w:rsidR="001F54F4">
        <w:rPr>
          <w:sz w:val="28"/>
          <w:szCs w:val="28"/>
        </w:rPr>
        <w:t>А</w:t>
      </w:r>
      <w:r w:rsidRPr="00BE31A4">
        <w:rPr>
          <w:sz w:val="28"/>
          <w:szCs w:val="28"/>
        </w:rPr>
        <w:t>.А.</w:t>
      </w:r>
      <w:r w:rsidR="001F54F4">
        <w:rPr>
          <w:sz w:val="28"/>
          <w:szCs w:val="28"/>
        </w:rPr>
        <w:t>Прокудин</w:t>
      </w: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7C4FAC" w:rsidRDefault="007C4FAC" w:rsidP="003C5E4F">
      <w:pPr>
        <w:ind w:firstLine="0"/>
        <w:rPr>
          <w:sz w:val="28"/>
          <w:szCs w:val="28"/>
        </w:rPr>
      </w:pPr>
    </w:p>
    <w:p w:rsidR="007C4FAC" w:rsidRDefault="007C4FAC" w:rsidP="003C5E4F">
      <w:pPr>
        <w:ind w:firstLine="0"/>
        <w:rPr>
          <w:sz w:val="28"/>
          <w:szCs w:val="28"/>
        </w:rPr>
      </w:pPr>
    </w:p>
    <w:p w:rsidR="00BA0AE1" w:rsidRDefault="00BA0AE1" w:rsidP="003C5E4F">
      <w:pPr>
        <w:ind w:firstLine="0"/>
        <w:rPr>
          <w:sz w:val="28"/>
          <w:szCs w:val="28"/>
        </w:rPr>
      </w:pPr>
    </w:p>
    <w:p w:rsidR="00BA0AE1" w:rsidRDefault="00BA0AE1" w:rsidP="003C5E4F">
      <w:pPr>
        <w:ind w:firstLine="0"/>
        <w:rPr>
          <w:sz w:val="28"/>
          <w:szCs w:val="28"/>
        </w:rPr>
      </w:pPr>
    </w:p>
    <w:p w:rsidR="0049194B" w:rsidRDefault="0049194B" w:rsidP="003C5E4F">
      <w:pPr>
        <w:ind w:firstLine="0"/>
        <w:rPr>
          <w:sz w:val="28"/>
          <w:szCs w:val="28"/>
        </w:rPr>
      </w:pPr>
    </w:p>
    <w:p w:rsidR="00D3794D" w:rsidRDefault="00D3794D" w:rsidP="003C5E4F">
      <w:pPr>
        <w:ind w:firstLine="0"/>
        <w:rPr>
          <w:sz w:val="28"/>
          <w:szCs w:val="28"/>
        </w:rPr>
      </w:pPr>
    </w:p>
    <w:p w:rsidR="003D4434" w:rsidRDefault="002214C1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Егорова</w:t>
      </w:r>
      <w:r w:rsidR="00D3794D">
        <w:rPr>
          <w:sz w:val="28"/>
        </w:rPr>
        <w:t xml:space="preserve"> 21020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76337F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D3794D">
        <w:rPr>
          <w:sz w:val="28"/>
          <w:szCs w:val="22"/>
        </w:rPr>
        <w:t xml:space="preserve">Об </w:t>
      </w:r>
      <w:r w:rsidR="00D3794D" w:rsidRPr="00BE31A4">
        <w:rPr>
          <w:sz w:val="28"/>
          <w:szCs w:val="22"/>
        </w:rPr>
        <w:t xml:space="preserve">утверждении Порядка </w:t>
      </w:r>
      <w:r w:rsidR="00D3794D">
        <w:rPr>
          <w:sz w:val="28"/>
          <w:szCs w:val="28"/>
        </w:rPr>
        <w:t>определения объема и условий предоставления  субсидии</w:t>
      </w:r>
      <w:r w:rsidR="00953F85">
        <w:rPr>
          <w:sz w:val="28"/>
          <w:szCs w:val="28"/>
        </w:rPr>
        <w:t xml:space="preserve"> 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</w:t>
      </w:r>
      <w:r w:rsidR="00680474" w:rsidRPr="00680474">
        <w:rPr>
          <w:rStyle w:val="FontStyle21"/>
          <w:sz w:val="28"/>
          <w:szCs w:val="28"/>
        </w:rPr>
        <w:t xml:space="preserve"> </w:t>
      </w:r>
      <w:r w:rsidR="00680474" w:rsidRPr="00207DEC">
        <w:rPr>
          <w:rStyle w:val="FontStyle21"/>
          <w:sz w:val="28"/>
          <w:szCs w:val="28"/>
        </w:rPr>
        <w:t>в</w:t>
      </w:r>
      <w:r w:rsidR="00BA0AE1">
        <w:rPr>
          <w:rStyle w:val="FontStyle21"/>
          <w:sz w:val="28"/>
          <w:szCs w:val="28"/>
        </w:rPr>
        <w:t xml:space="preserve"> целях возмещения</w:t>
      </w:r>
      <w:r w:rsidR="00680474" w:rsidRPr="00207DEC">
        <w:rPr>
          <w:rStyle w:val="FontStyle21"/>
          <w:sz w:val="28"/>
          <w:szCs w:val="28"/>
        </w:rPr>
        <w:t xml:space="preserve"> затрат</w:t>
      </w:r>
      <w:r w:rsidR="00D3794D">
        <w:rPr>
          <w:sz w:val="28"/>
          <w:szCs w:val="28"/>
        </w:rPr>
        <w:t xml:space="preserve">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</w:r>
      <w:r w:rsidRPr="00E37405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C16E4" w:rsidRPr="00E37405" w:rsidTr="00C81AE8">
        <w:tc>
          <w:tcPr>
            <w:tcW w:w="4928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C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0A0EE6" w:rsidP="00C81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7C6170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аместитель</w:t>
            </w:r>
            <w:r w:rsidR="007C6170" w:rsidRPr="005744D4">
              <w:rPr>
                <w:sz w:val="28"/>
                <w:szCs w:val="28"/>
              </w:rPr>
              <w:t xml:space="preserve"> Главы </w:t>
            </w:r>
            <w:r w:rsidR="007C6170">
              <w:rPr>
                <w:sz w:val="28"/>
                <w:szCs w:val="28"/>
              </w:rPr>
              <w:t>городского округа Кинель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7C6170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Лужнов А.Н.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C81AE8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3D4434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  <w:tr w:rsidR="00EC16E4" w:rsidRPr="00E37405" w:rsidTr="00C81AE8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D3794D" w:rsidP="00C81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EC16E4" w:rsidRPr="00E37405">
              <w:rPr>
                <w:sz w:val="28"/>
                <w:szCs w:val="28"/>
              </w:rPr>
              <w:t xml:space="preserve"> управления финансами</w:t>
            </w:r>
            <w:r w:rsidR="00EC16E4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C8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D3794D" w:rsidP="00C8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BE31A4" w:rsidRDefault="002134D2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0699B">
        <w:rPr>
          <w:sz w:val="28"/>
          <w:szCs w:val="28"/>
        </w:rPr>
        <w:t>П</w:t>
      </w:r>
      <w:r w:rsidR="00371E50">
        <w:rPr>
          <w:sz w:val="28"/>
          <w:szCs w:val="28"/>
        </w:rPr>
        <w:t>риложение</w:t>
      </w:r>
    </w:p>
    <w:p w:rsidR="001A333A" w:rsidRPr="00BE31A4" w:rsidRDefault="0010699B" w:rsidP="002F157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726E45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0"/>
        </w:rPr>
        <w:t xml:space="preserve">   </w:t>
      </w:r>
      <w:r w:rsidR="001A333A" w:rsidRPr="00BE31A4">
        <w:rPr>
          <w:sz w:val="28"/>
          <w:szCs w:val="20"/>
        </w:rPr>
        <w:t xml:space="preserve">от </w:t>
      </w:r>
      <w:r w:rsidR="00BF5DDE">
        <w:rPr>
          <w:sz w:val="28"/>
          <w:szCs w:val="20"/>
        </w:rPr>
        <w:t>__________</w:t>
      </w:r>
      <w:r w:rsidR="001A333A" w:rsidRPr="00BE31A4">
        <w:rPr>
          <w:sz w:val="28"/>
          <w:szCs w:val="20"/>
        </w:rPr>
        <w:t>№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9836D1" w:rsidRDefault="00D3794D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>Поряд</w:t>
      </w:r>
      <w:r w:rsidRPr="00D3794D">
        <w:rPr>
          <w:b/>
          <w:sz w:val="28"/>
          <w:szCs w:val="22"/>
        </w:rPr>
        <w:t xml:space="preserve">ок </w:t>
      </w:r>
      <w:r w:rsidRPr="00D3794D">
        <w:rPr>
          <w:b/>
          <w:sz w:val="28"/>
          <w:szCs w:val="28"/>
        </w:rPr>
        <w:t xml:space="preserve">определения объема и условий предоставления  субсидии </w:t>
      </w:r>
      <w:r w:rsidR="00953F85" w:rsidRPr="00D3794D">
        <w:rPr>
          <w:b/>
          <w:sz w:val="28"/>
          <w:szCs w:val="28"/>
        </w:rPr>
        <w:t>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</w:t>
      </w:r>
      <w:r w:rsidR="00953F85">
        <w:rPr>
          <w:b/>
          <w:sz w:val="28"/>
          <w:szCs w:val="28"/>
        </w:rPr>
        <w:t xml:space="preserve">круга Кинель Самарской области, </w:t>
      </w:r>
      <w:r w:rsidR="00680474" w:rsidRPr="00680474">
        <w:rPr>
          <w:rStyle w:val="FontStyle21"/>
          <w:b/>
          <w:sz w:val="28"/>
          <w:szCs w:val="28"/>
        </w:rPr>
        <w:t xml:space="preserve">в </w:t>
      </w:r>
      <w:r w:rsidR="00BA0AE1">
        <w:rPr>
          <w:rStyle w:val="FontStyle21"/>
          <w:b/>
          <w:sz w:val="28"/>
          <w:szCs w:val="28"/>
        </w:rPr>
        <w:t>целях возмещения</w:t>
      </w:r>
      <w:r w:rsidR="00680474" w:rsidRPr="00680474">
        <w:rPr>
          <w:rStyle w:val="FontStyle21"/>
          <w:b/>
          <w:sz w:val="28"/>
          <w:szCs w:val="28"/>
        </w:rPr>
        <w:t xml:space="preserve"> затрат</w:t>
      </w:r>
      <w:r w:rsidR="00680474" w:rsidRPr="00680474">
        <w:rPr>
          <w:b/>
          <w:sz w:val="28"/>
          <w:szCs w:val="28"/>
        </w:rPr>
        <w:t xml:space="preserve"> </w:t>
      </w:r>
      <w:r w:rsidRPr="00D3794D">
        <w:rPr>
          <w:b/>
          <w:sz w:val="28"/>
          <w:szCs w:val="28"/>
        </w:rPr>
        <w:t>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</w:t>
      </w:r>
      <w:r w:rsidR="00953F85">
        <w:rPr>
          <w:b/>
          <w:sz w:val="28"/>
          <w:szCs w:val="28"/>
        </w:rPr>
        <w:t>ьной военной операции</w:t>
      </w:r>
      <w:r w:rsidRPr="00D3794D">
        <w:rPr>
          <w:b/>
          <w:sz w:val="28"/>
          <w:szCs w:val="28"/>
        </w:rPr>
        <w:t xml:space="preserve"> </w:t>
      </w:r>
      <w:r w:rsidR="007C01D6">
        <w:rPr>
          <w:b/>
          <w:sz w:val="28"/>
          <w:szCs w:val="28"/>
        </w:rPr>
        <w:t>(далее - Порядок)</w:t>
      </w:r>
    </w:p>
    <w:p w:rsidR="00872913" w:rsidRPr="00BE31A4" w:rsidRDefault="00872913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85" w:rsidRPr="00872913" w:rsidRDefault="00BA48B1" w:rsidP="00872913">
      <w:pPr>
        <w:tabs>
          <w:tab w:val="left" w:pos="2977"/>
        </w:tabs>
        <w:ind w:firstLine="0"/>
        <w:jc w:val="center"/>
        <w:rPr>
          <w:sz w:val="28"/>
          <w:szCs w:val="28"/>
        </w:rPr>
      </w:pPr>
      <w:r w:rsidRPr="007C0713">
        <w:rPr>
          <w:sz w:val="28"/>
          <w:szCs w:val="28"/>
        </w:rPr>
        <w:t xml:space="preserve">1. </w:t>
      </w:r>
      <w:r w:rsidR="007C0713">
        <w:rPr>
          <w:sz w:val="28"/>
          <w:szCs w:val="28"/>
        </w:rPr>
        <w:t>Общие положения</w:t>
      </w:r>
    </w:p>
    <w:p w:rsidR="000C0B85" w:rsidRPr="001918EE" w:rsidRDefault="000C0B85" w:rsidP="00726E45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26E45">
        <w:rPr>
          <w:sz w:val="28"/>
          <w:szCs w:val="28"/>
        </w:rPr>
        <w:t xml:space="preserve">Настоящий Порядок устанавливает механизм определения объема и </w:t>
      </w:r>
      <w:r w:rsidR="00726E45" w:rsidRPr="00726E45">
        <w:rPr>
          <w:sz w:val="28"/>
          <w:szCs w:val="28"/>
        </w:rPr>
        <w:t xml:space="preserve">условий </w:t>
      </w:r>
      <w:r w:rsidRPr="00726E45">
        <w:rPr>
          <w:sz w:val="28"/>
          <w:szCs w:val="28"/>
        </w:rPr>
        <w:t xml:space="preserve">предоставления субсидии </w:t>
      </w:r>
      <w:r w:rsidR="00953F85">
        <w:rPr>
          <w:sz w:val="28"/>
          <w:szCs w:val="28"/>
        </w:rPr>
        <w:t xml:space="preserve">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</w:t>
      </w:r>
      <w:r w:rsidR="00680474" w:rsidRPr="00207DEC">
        <w:rPr>
          <w:rStyle w:val="FontStyle21"/>
          <w:sz w:val="28"/>
          <w:szCs w:val="28"/>
        </w:rPr>
        <w:t>в</w:t>
      </w:r>
      <w:r w:rsidR="00BA0AE1">
        <w:rPr>
          <w:rStyle w:val="FontStyle21"/>
          <w:sz w:val="28"/>
          <w:szCs w:val="28"/>
        </w:rPr>
        <w:t xml:space="preserve"> целях возмещения</w:t>
      </w:r>
      <w:r w:rsidR="00680474" w:rsidRPr="00207DEC">
        <w:rPr>
          <w:rStyle w:val="FontStyle21"/>
          <w:sz w:val="28"/>
          <w:szCs w:val="28"/>
        </w:rPr>
        <w:t xml:space="preserve"> затрат</w:t>
      </w:r>
      <w:r w:rsidR="00680474">
        <w:rPr>
          <w:sz w:val="28"/>
          <w:szCs w:val="28"/>
        </w:rPr>
        <w:t xml:space="preserve"> </w:t>
      </w:r>
      <w:r w:rsidR="00D3794D">
        <w:rPr>
          <w:sz w:val="28"/>
          <w:szCs w:val="28"/>
        </w:rPr>
        <w:t>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</w:t>
      </w:r>
      <w:r w:rsidR="00953F85">
        <w:rPr>
          <w:sz w:val="28"/>
          <w:szCs w:val="28"/>
        </w:rPr>
        <w:t xml:space="preserve"> в специальной военной операции</w:t>
      </w:r>
      <w:r w:rsidR="00D3794D">
        <w:rPr>
          <w:sz w:val="28"/>
          <w:szCs w:val="28"/>
        </w:rPr>
        <w:t xml:space="preserve"> </w:t>
      </w:r>
      <w:r w:rsidRPr="00726E45">
        <w:rPr>
          <w:sz w:val="28"/>
          <w:szCs w:val="28"/>
        </w:rPr>
        <w:t>(далее соответственно –</w:t>
      </w:r>
      <w:r w:rsidR="00AD62F6">
        <w:rPr>
          <w:sz w:val="28"/>
          <w:szCs w:val="28"/>
        </w:rPr>
        <w:t xml:space="preserve"> с</w:t>
      </w:r>
      <w:r w:rsidRPr="00726E45">
        <w:rPr>
          <w:sz w:val="28"/>
          <w:szCs w:val="28"/>
        </w:rPr>
        <w:t>убсидия, АНО).</w:t>
      </w:r>
    </w:p>
    <w:p w:rsidR="001918EE" w:rsidRPr="00726E45" w:rsidRDefault="001918EE" w:rsidP="00726E45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</w:t>
      </w:r>
      <w:r w:rsidR="00F339F5">
        <w:rPr>
          <w:sz w:val="28"/>
          <w:szCs w:val="28"/>
        </w:rPr>
        <w:t xml:space="preserve">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</w:t>
      </w:r>
      <w:r w:rsidR="00680474" w:rsidRPr="00207DEC">
        <w:rPr>
          <w:rStyle w:val="FontStyle21"/>
          <w:sz w:val="28"/>
          <w:szCs w:val="28"/>
        </w:rPr>
        <w:t>в</w:t>
      </w:r>
      <w:r w:rsidR="00BA0AE1">
        <w:rPr>
          <w:rStyle w:val="FontStyle21"/>
          <w:sz w:val="28"/>
          <w:szCs w:val="28"/>
        </w:rPr>
        <w:t xml:space="preserve"> целях возмещения</w:t>
      </w:r>
      <w:r w:rsidR="00680474" w:rsidRPr="00207DEC">
        <w:rPr>
          <w:rStyle w:val="FontStyle21"/>
          <w:sz w:val="28"/>
          <w:szCs w:val="28"/>
        </w:rPr>
        <w:t xml:space="preserve"> затрат</w:t>
      </w:r>
      <w:r w:rsidR="00680474">
        <w:rPr>
          <w:sz w:val="28"/>
          <w:szCs w:val="28"/>
        </w:rPr>
        <w:t xml:space="preserve"> </w:t>
      </w:r>
      <w:r w:rsidR="00F339F5">
        <w:rPr>
          <w:sz w:val="28"/>
          <w:szCs w:val="28"/>
        </w:rPr>
        <w:t xml:space="preserve">на осуществление присмотра и ухода за детьми в части взимания родительской платы за ребенка, один из родителей (законных представителей) которого </w:t>
      </w:r>
      <w:r w:rsidR="00F339F5">
        <w:rPr>
          <w:sz w:val="28"/>
          <w:szCs w:val="28"/>
        </w:rPr>
        <w:lastRenderedPageBreak/>
        <w:t>относится к категории лиц, принимающих участие в специальной военной операции</w:t>
      </w:r>
      <w:r>
        <w:rPr>
          <w:sz w:val="28"/>
          <w:szCs w:val="28"/>
        </w:rPr>
        <w:t>.</w:t>
      </w:r>
    </w:p>
    <w:p w:rsidR="00B07EA9" w:rsidRDefault="00B07EA9" w:rsidP="00B07EA9">
      <w:pPr>
        <w:pStyle w:val="a4"/>
        <w:numPr>
          <w:ilvl w:val="1"/>
          <w:numId w:val="20"/>
        </w:numPr>
        <w:spacing w:before="240"/>
        <w:ind w:left="0" w:firstLine="709"/>
        <w:contextualSpacing w:val="0"/>
        <w:rPr>
          <w:sz w:val="28"/>
          <w:szCs w:val="28"/>
        </w:rPr>
      </w:pPr>
      <w:r w:rsidRPr="00BA48B1">
        <w:rPr>
          <w:sz w:val="28"/>
          <w:szCs w:val="28"/>
        </w:rPr>
        <w:t>Предоставление Субсидии осуществляется администрацией городского округа Кинель Самарской области (далее – Главный распорядитель как получатель бюджетных средств)</w:t>
      </w:r>
      <w:r w:rsidR="007C4FAC" w:rsidRPr="007C4FAC">
        <w:rPr>
          <w:sz w:val="28"/>
          <w:szCs w:val="28"/>
        </w:rPr>
        <w:t xml:space="preserve"> </w:t>
      </w:r>
      <w:r w:rsidR="007C4FAC" w:rsidRPr="001C3D17">
        <w:rPr>
          <w:sz w:val="28"/>
          <w:szCs w:val="28"/>
        </w:rPr>
        <w:t xml:space="preserve">за счет </w:t>
      </w:r>
      <w:r w:rsidR="007C4FAC">
        <w:rPr>
          <w:sz w:val="28"/>
          <w:szCs w:val="28"/>
        </w:rPr>
        <w:t xml:space="preserve">предоставленного из областного </w:t>
      </w:r>
      <w:r w:rsidR="007C4FAC" w:rsidRPr="001C3D17">
        <w:rPr>
          <w:sz w:val="28"/>
          <w:szCs w:val="28"/>
        </w:rPr>
        <w:t xml:space="preserve">бюджета </w:t>
      </w:r>
      <w:r w:rsidR="007C4FAC">
        <w:rPr>
          <w:sz w:val="28"/>
          <w:szCs w:val="28"/>
        </w:rPr>
        <w:t>иного межбюджетного трансферта и средств городского бюджета</w:t>
      </w:r>
      <w:r w:rsidRPr="00BA48B1">
        <w:rPr>
          <w:sz w:val="28"/>
          <w:szCs w:val="28"/>
        </w:rPr>
        <w:t xml:space="preserve">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цели</w:t>
      </w:r>
      <w:r w:rsidR="001918EE">
        <w:rPr>
          <w:sz w:val="28"/>
          <w:szCs w:val="28"/>
        </w:rPr>
        <w:t>, указанные в пункте 1.2. настоящего Порядка</w:t>
      </w:r>
      <w:r w:rsidRPr="00BA48B1">
        <w:rPr>
          <w:sz w:val="28"/>
          <w:szCs w:val="28"/>
        </w:rPr>
        <w:t>.</w:t>
      </w:r>
    </w:p>
    <w:p w:rsidR="008375F7" w:rsidRDefault="008375F7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bookmarkStart w:id="2" w:name="P61"/>
      <w:bookmarkEnd w:id="2"/>
      <w:r w:rsidRPr="009D150D">
        <w:rPr>
          <w:sz w:val="28"/>
          <w:szCs w:val="28"/>
        </w:rPr>
        <w:t>Св</w:t>
      </w:r>
      <w:r>
        <w:rPr>
          <w:sz w:val="28"/>
          <w:szCs w:val="28"/>
        </w:rPr>
        <w:t xml:space="preserve">едения о Субсидии </w:t>
      </w:r>
      <w:r w:rsidRPr="009D150D">
        <w:rPr>
          <w:sz w:val="28"/>
          <w:szCs w:val="28"/>
        </w:rPr>
        <w:t>размещаются на едином портале бюджетной системы  Российской Федерации «Электронный бюджет» (</w:t>
      </w:r>
      <w:r w:rsidRPr="009D150D">
        <w:rPr>
          <w:sz w:val="28"/>
          <w:szCs w:val="28"/>
          <w:lang w:val="en-US"/>
        </w:rPr>
        <w:t>gov</w:t>
      </w:r>
      <w:r w:rsidRPr="009D150D">
        <w:rPr>
          <w:sz w:val="28"/>
          <w:szCs w:val="28"/>
        </w:rPr>
        <w:t>.</w:t>
      </w:r>
      <w:r w:rsidRPr="009D150D">
        <w:rPr>
          <w:sz w:val="28"/>
          <w:szCs w:val="28"/>
          <w:lang w:val="en-US"/>
        </w:rPr>
        <w:t>ru</w:t>
      </w:r>
      <w:r w:rsidRPr="009D150D">
        <w:rPr>
          <w:sz w:val="28"/>
          <w:szCs w:val="28"/>
        </w:rPr>
        <w:t>) и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не позднее 15-го рабочего дня, следующего за днем принятия решения о бюджете городского округа Кинель Самарской области, о внесении изменений в решение о бюджете на соответствующий финансовый год и плановый период.</w:t>
      </w:r>
    </w:p>
    <w:p w:rsidR="007250E9" w:rsidRPr="00AF18AA" w:rsidRDefault="00DF67A6" w:rsidP="007250E9">
      <w:pPr>
        <w:pStyle w:val="a4"/>
        <w:numPr>
          <w:ilvl w:val="1"/>
          <w:numId w:val="2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F18AA">
        <w:rPr>
          <w:sz w:val="28"/>
          <w:szCs w:val="28"/>
        </w:rPr>
        <w:t>Планируемым результатом предоставления субсидии являе</w:t>
      </w:r>
      <w:r w:rsidR="007250E9" w:rsidRPr="00AF18AA">
        <w:rPr>
          <w:sz w:val="28"/>
          <w:szCs w:val="28"/>
        </w:rPr>
        <w:t>тся:</w:t>
      </w:r>
    </w:p>
    <w:p w:rsidR="007250E9" w:rsidRPr="007C6170" w:rsidRDefault="00B72170" w:rsidP="00B72170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F18AA">
        <w:rPr>
          <w:sz w:val="28"/>
          <w:szCs w:val="28"/>
        </w:rPr>
        <w:t xml:space="preserve">           </w:t>
      </w:r>
      <w:r w:rsidR="007250E9" w:rsidRPr="00AF18AA">
        <w:rPr>
          <w:sz w:val="28"/>
          <w:szCs w:val="28"/>
        </w:rPr>
        <w:t xml:space="preserve">доля </w:t>
      </w:r>
      <w:r w:rsidRPr="00AF18AA">
        <w:rPr>
          <w:sz w:val="28"/>
          <w:szCs w:val="28"/>
        </w:rPr>
        <w:t xml:space="preserve">детей,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получающих услугу по присмотру и уходу в </w:t>
      </w:r>
      <w:r w:rsidR="00476570">
        <w:rPr>
          <w:sz w:val="28"/>
          <w:szCs w:val="28"/>
        </w:rPr>
        <w:t xml:space="preserve">автономной некоммерческой организации дошкольного образования – детский сад «Город Детства», </w:t>
      </w:r>
      <w:r w:rsidR="00476570" w:rsidRPr="00A15447">
        <w:rPr>
          <w:sz w:val="28"/>
          <w:szCs w:val="28"/>
        </w:rPr>
        <w:t>одним из учредителей которой является администрация городского округа Кинель Самарской области</w:t>
      </w:r>
      <w:r w:rsidR="00476570">
        <w:rPr>
          <w:sz w:val="28"/>
          <w:szCs w:val="28"/>
        </w:rPr>
        <w:t>, реализующей</w:t>
      </w:r>
      <w:r w:rsidRPr="00AF18AA">
        <w:rPr>
          <w:sz w:val="28"/>
          <w:szCs w:val="28"/>
        </w:rPr>
        <w:t xml:space="preserve"> основную общеобразовательную программу дошкольного образования, в общей численности таких детей.</w:t>
      </w:r>
    </w:p>
    <w:p w:rsidR="00872913" w:rsidRDefault="007250E9" w:rsidP="00AF18AA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A6">
        <w:rPr>
          <w:rFonts w:ascii="Times New Roman" w:hAnsi="Times New Roman" w:cs="Times New Roman"/>
          <w:sz w:val="28"/>
          <w:szCs w:val="28"/>
        </w:rPr>
        <w:t xml:space="preserve">Точная дата завершения и конечные значения результатов предоставления субсидии устанавливаются соглашением о предоставлении </w:t>
      </w:r>
      <w:r w:rsidRPr="00DF67A6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AD62F6" w:rsidRPr="00DF67A6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Pr="00DF67A6">
        <w:rPr>
          <w:rFonts w:ascii="Times New Roman" w:hAnsi="Times New Roman" w:cs="Times New Roman"/>
          <w:sz w:val="28"/>
          <w:szCs w:val="28"/>
        </w:rPr>
        <w:t xml:space="preserve">оглашение), заключаемым между </w:t>
      </w:r>
      <w:r w:rsidR="00AD62F6" w:rsidRPr="00DF67A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E3FC9" w:rsidRPr="00DF67A6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</w:t>
      </w:r>
      <w:r w:rsidRPr="00DF67A6">
        <w:rPr>
          <w:rFonts w:ascii="Times New Roman" w:hAnsi="Times New Roman" w:cs="Times New Roman"/>
          <w:sz w:val="28"/>
          <w:szCs w:val="28"/>
        </w:rPr>
        <w:t xml:space="preserve"> и АНО в соответствии с типовой формой, </w:t>
      </w:r>
      <w:r w:rsidR="004E3FC9" w:rsidRPr="00DF67A6">
        <w:rPr>
          <w:rFonts w:ascii="Times New Roman" w:hAnsi="Times New Roman" w:cs="Times New Roman"/>
          <w:sz w:val="28"/>
          <w:szCs w:val="28"/>
        </w:rPr>
        <w:t>утвержденной</w:t>
      </w:r>
      <w:r w:rsidRPr="00DF67A6">
        <w:rPr>
          <w:rFonts w:ascii="Times New Roman" w:hAnsi="Times New Roman" w:cs="Times New Roman"/>
          <w:sz w:val="28"/>
          <w:szCs w:val="28"/>
        </w:rPr>
        <w:t xml:space="preserve"> </w:t>
      </w:r>
      <w:r w:rsidR="004E3FC9" w:rsidRPr="00DF67A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</w:t>
      </w:r>
      <w:r w:rsidRPr="00DF67A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F18AA" w:rsidRPr="00AF18AA" w:rsidRDefault="00AF18AA" w:rsidP="00AF18AA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0650" w:rsidRPr="007C0713" w:rsidRDefault="008768B4" w:rsidP="00872913">
      <w:pPr>
        <w:ind w:firstLine="0"/>
        <w:jc w:val="center"/>
        <w:rPr>
          <w:sz w:val="28"/>
          <w:szCs w:val="28"/>
        </w:rPr>
      </w:pPr>
      <w:r w:rsidRPr="007C0713">
        <w:rPr>
          <w:sz w:val="28"/>
          <w:szCs w:val="28"/>
        </w:rPr>
        <w:t xml:space="preserve">2. </w:t>
      </w:r>
      <w:r w:rsidR="00873C1B" w:rsidRPr="007C0713">
        <w:rPr>
          <w:sz w:val="28"/>
          <w:szCs w:val="28"/>
        </w:rPr>
        <w:t>Условия и порядок предоставления Субсиди</w:t>
      </w:r>
      <w:r w:rsidR="00A47951" w:rsidRPr="007C0713">
        <w:rPr>
          <w:sz w:val="28"/>
          <w:szCs w:val="28"/>
        </w:rPr>
        <w:t>и</w:t>
      </w:r>
    </w:p>
    <w:p w:rsidR="00870650" w:rsidRPr="00870650" w:rsidRDefault="00870650" w:rsidP="0087291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70650">
        <w:rPr>
          <w:sz w:val="28"/>
          <w:szCs w:val="28"/>
        </w:rPr>
        <w:t>Субсидия предоставляется</w:t>
      </w:r>
      <w:r w:rsidRPr="0015042B">
        <w:rPr>
          <w:sz w:val="28"/>
          <w:szCs w:val="28"/>
        </w:rPr>
        <w:t xml:space="preserve"> АНО</w:t>
      </w:r>
      <w:r>
        <w:rPr>
          <w:sz w:val="28"/>
          <w:szCs w:val="28"/>
        </w:rPr>
        <w:t>, соответствующей</w:t>
      </w:r>
      <w:r w:rsidRPr="0015042B">
        <w:rPr>
          <w:sz w:val="28"/>
          <w:szCs w:val="28"/>
        </w:rPr>
        <w:t xml:space="preserve"> на первое число месяца, предшествующего месяцу, в </w:t>
      </w:r>
      <w:r w:rsidR="00AD62F6">
        <w:rPr>
          <w:sz w:val="28"/>
          <w:szCs w:val="28"/>
        </w:rPr>
        <w:t>котором планируется заключение с</w:t>
      </w:r>
      <w:r w:rsidRPr="0015042B">
        <w:rPr>
          <w:sz w:val="28"/>
          <w:szCs w:val="28"/>
        </w:rPr>
        <w:t>оглашения</w:t>
      </w:r>
      <w:r w:rsidRPr="00B77D29">
        <w:rPr>
          <w:sz w:val="28"/>
          <w:szCs w:val="28"/>
        </w:rPr>
        <w:t>,</w:t>
      </w:r>
      <w:r w:rsidRPr="0015042B">
        <w:rPr>
          <w:sz w:val="28"/>
          <w:szCs w:val="28"/>
        </w:rPr>
        <w:t xml:space="preserve"> следующим требованиям:</w:t>
      </w:r>
    </w:p>
    <w:p w:rsidR="00870650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у АНО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6572" w:rsidRPr="0015042B" w:rsidRDefault="00656572" w:rsidP="006565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АНО</w:t>
      </w:r>
      <w:r w:rsidRPr="00270B16">
        <w:rPr>
          <w:sz w:val="28"/>
          <w:szCs w:val="28"/>
        </w:rPr>
        <w:t xml:space="preserve"> </w:t>
      </w:r>
      <w:r w:rsidRPr="0015042B">
        <w:rPr>
          <w:sz w:val="28"/>
          <w:szCs w:val="28"/>
        </w:rPr>
        <w:t xml:space="preserve">должна отсутствовать </w:t>
      </w:r>
      <w:r>
        <w:rPr>
          <w:sz w:val="28"/>
          <w:szCs w:val="28"/>
        </w:rPr>
        <w:t>просроченная задолженность</w:t>
      </w:r>
      <w:r w:rsidRPr="00270B16">
        <w:rPr>
          <w:sz w:val="28"/>
          <w:szCs w:val="28"/>
        </w:rPr>
        <w:t xml:space="preserve">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</w:t>
      </w:r>
      <w:r>
        <w:rPr>
          <w:sz w:val="28"/>
          <w:szCs w:val="28"/>
        </w:rPr>
        <w:t>округа Кинель Самарской области;</w:t>
      </w:r>
    </w:p>
    <w:p w:rsidR="00870650" w:rsidRPr="0015042B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BF">
        <w:rPr>
          <w:rFonts w:ascii="Times New Roman" w:hAnsi="Times New Roman" w:cs="Times New Roman"/>
          <w:sz w:val="28"/>
          <w:szCs w:val="28"/>
        </w:rPr>
        <w:t>АНО не должна находиться в процессе реорганизации, ликвидации, в отношении АНО не введена процедура банкротства, деятельность АНО не приостановлена в порядке, предусмотренном законодательством Российской Федерации;</w:t>
      </w:r>
    </w:p>
    <w:p w:rsidR="00870650" w:rsidRPr="000F614C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0F614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АНО;</w:t>
      </w:r>
    </w:p>
    <w:p w:rsidR="00870650" w:rsidRPr="00095E89" w:rsidRDefault="00870650" w:rsidP="008706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2A74A3">
        <w:rPr>
          <w:rFonts w:ascii="Times New Roman" w:hAnsi="Times New Roman" w:cs="Times New Roman"/>
          <w:sz w:val="28"/>
          <w:szCs w:val="28"/>
        </w:rPr>
        <w:t xml:space="preserve">АНО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2A74A3">
        <w:rPr>
          <w:rFonts w:ascii="Times New Roman" w:hAnsi="Times New Roman" w:cs="Times New Roman"/>
          <w:sz w:val="28"/>
          <w:szCs w:val="28"/>
        </w:rPr>
        <w:lastRenderedPageBreak/>
        <w:t>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</w:t>
      </w:r>
      <w:r w:rsidR="00B2636B">
        <w:rPr>
          <w:rFonts w:ascii="Times New Roman" w:hAnsi="Times New Roman" w:cs="Times New Roman"/>
          <w:sz w:val="28"/>
          <w:szCs w:val="28"/>
        </w:rPr>
        <w:t>ности превышает 25 процентов (</w:t>
      </w:r>
      <w:r w:rsidRPr="002A74A3">
        <w:rPr>
          <w:rFonts w:ascii="Times New Roman" w:hAnsi="Times New Roman" w:cs="Times New Roman"/>
          <w:sz w:val="28"/>
          <w:szCs w:val="28"/>
        </w:rPr>
        <w:t>если иное не предусмотрено законодательством Российской Федерации</w:t>
      </w:r>
      <w:r w:rsidR="00B2636B">
        <w:rPr>
          <w:rFonts w:ascii="Times New Roman" w:hAnsi="Times New Roman" w:cs="Times New Roman"/>
          <w:sz w:val="28"/>
          <w:szCs w:val="28"/>
        </w:rPr>
        <w:t>)</w:t>
      </w:r>
      <w:r w:rsidRPr="002A74A3">
        <w:rPr>
          <w:rFonts w:ascii="Times New Roman" w:hAnsi="Times New Roman" w:cs="Times New Roman"/>
          <w:sz w:val="28"/>
          <w:szCs w:val="28"/>
        </w:rPr>
        <w:t>;</w:t>
      </w:r>
    </w:p>
    <w:p w:rsidR="00656572" w:rsidRDefault="00C80035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5" w:name="P82"/>
      <w:bookmarkEnd w:id="5"/>
      <w:r w:rsidRPr="0015042B">
        <w:rPr>
          <w:sz w:val="28"/>
          <w:szCs w:val="28"/>
        </w:rPr>
        <w:t xml:space="preserve">АНО не должна получать средства из бюджета </w:t>
      </w:r>
      <w:r w:rsidR="00656572">
        <w:rPr>
          <w:sz w:val="28"/>
          <w:szCs w:val="28"/>
        </w:rPr>
        <w:t xml:space="preserve">городского округа Кинель </w:t>
      </w:r>
      <w:r w:rsidRPr="0015042B">
        <w:rPr>
          <w:sz w:val="28"/>
          <w:szCs w:val="28"/>
        </w:rPr>
        <w:t>Самарской области на основании иных нормативных правовых актов на цели, установленные настоящим Порядком</w:t>
      </w:r>
      <w:r w:rsidR="00656572">
        <w:rPr>
          <w:sz w:val="28"/>
          <w:szCs w:val="28"/>
        </w:rPr>
        <w:t>;</w:t>
      </w:r>
    </w:p>
    <w:p w:rsidR="00C80035" w:rsidRPr="00112DB1" w:rsidRDefault="00C80035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7057">
        <w:rPr>
          <w:sz w:val="28"/>
          <w:szCs w:val="28"/>
        </w:rPr>
        <w:t xml:space="preserve"> </w:t>
      </w:r>
      <w:r w:rsidR="00656572" w:rsidRPr="007C67BF">
        <w:rPr>
          <w:sz w:val="28"/>
          <w:szCs w:val="28"/>
        </w:rPr>
        <w:t>АНО не должна находиться</w:t>
      </w:r>
      <w:r w:rsidR="00656572">
        <w:rPr>
          <w:sz w:val="28"/>
          <w:szCs w:val="28"/>
        </w:rPr>
        <w:t xml:space="preserve"> в перечне организаций</w:t>
      </w:r>
      <w:r w:rsidR="00112DB1">
        <w:rPr>
          <w:sz w:val="28"/>
          <w:szCs w:val="28"/>
        </w:rPr>
        <w:t>,</w:t>
      </w:r>
      <w:r w:rsidR="00656572">
        <w:rPr>
          <w:sz w:val="28"/>
          <w:szCs w:val="28"/>
        </w:rPr>
        <w:t xml:space="preserve"> в отношении которых имеются сведения об их причастности к экстремистской деятельности или терроризму, либо в перечне организаций</w:t>
      </w:r>
      <w:r w:rsidR="00112DB1">
        <w:rPr>
          <w:sz w:val="28"/>
          <w:szCs w:val="28"/>
        </w:rPr>
        <w:t xml:space="preserve">, в отношении которых имеются сведения об их причастности к распространению оружия массового уничтожения. </w:t>
      </w:r>
    </w:p>
    <w:p w:rsidR="00E63D3A" w:rsidRPr="00F27057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7057">
        <w:rPr>
          <w:sz w:val="28"/>
          <w:szCs w:val="28"/>
        </w:rPr>
        <w:t>2.2. Условиями предоставления АНО  субсидии являются:</w:t>
      </w:r>
    </w:p>
    <w:p w:rsidR="00E63D3A" w:rsidRPr="00F2705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57">
        <w:rPr>
          <w:rFonts w:ascii="Times New Roman" w:hAnsi="Times New Roman" w:cs="Times New Roman"/>
          <w:sz w:val="28"/>
          <w:szCs w:val="28"/>
        </w:rPr>
        <w:t>соблюдение запрета (в том числе иными юридическими лицами, получающими средства на основании договоров (соглашений), заключенных с АНО) на приобретение за счет средств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63D3A" w:rsidRPr="0098015F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57">
        <w:rPr>
          <w:rFonts w:ascii="Times New Roman" w:hAnsi="Times New Roman" w:cs="Times New Roman"/>
          <w:sz w:val="28"/>
          <w:szCs w:val="28"/>
        </w:rPr>
        <w:t xml:space="preserve">согласие АНО на осуществление </w:t>
      </w:r>
      <w:r w:rsidR="00FD17E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4502E7">
        <w:rPr>
          <w:rFonts w:ascii="Times New Roman" w:hAnsi="Times New Roman" w:cs="Times New Roman"/>
          <w:sz w:val="28"/>
          <w:szCs w:val="28"/>
        </w:rPr>
        <w:t xml:space="preserve"> </w:t>
      </w:r>
      <w:r w:rsidRPr="00F27057">
        <w:rPr>
          <w:rFonts w:ascii="Times New Roman" w:hAnsi="Times New Roman" w:cs="Times New Roman"/>
          <w:sz w:val="28"/>
          <w:szCs w:val="28"/>
        </w:rPr>
        <w:t>проверок порядка и условий предоставления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Самарской области</w:t>
      </w:r>
      <w:r w:rsidR="00FD17E5">
        <w:rPr>
          <w:rFonts w:ascii="Times New Roman" w:hAnsi="Times New Roman" w:cs="Times New Roman"/>
          <w:sz w:val="28"/>
          <w:szCs w:val="28"/>
        </w:rPr>
        <w:t xml:space="preserve">, </w:t>
      </w:r>
      <w:r w:rsidR="004502E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D17E5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F27057">
        <w:rPr>
          <w:rFonts w:ascii="Times New Roman" w:hAnsi="Times New Roman" w:cs="Times New Roman"/>
          <w:sz w:val="28"/>
          <w:szCs w:val="28"/>
        </w:rPr>
        <w:t xml:space="preserve"> проверок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Федерации.</w:t>
      </w:r>
    </w:p>
    <w:p w:rsidR="00E63D3A" w:rsidRPr="009773BD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D216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67A">
        <w:rPr>
          <w:rFonts w:ascii="Times New Roman" w:hAnsi="Times New Roman" w:cs="Times New Roman"/>
          <w:sz w:val="28"/>
          <w:szCs w:val="28"/>
        </w:rPr>
        <w:t>. В целях получ</w:t>
      </w:r>
      <w:r w:rsidR="004502E7">
        <w:rPr>
          <w:rFonts w:ascii="Times New Roman" w:hAnsi="Times New Roman" w:cs="Times New Roman"/>
          <w:sz w:val="28"/>
          <w:szCs w:val="28"/>
        </w:rPr>
        <w:t xml:space="preserve">ения субсидии АНО представляет </w:t>
      </w:r>
      <w:r w:rsidR="00FD17E5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</w:t>
      </w:r>
      <w:r w:rsidRPr="009773BD">
        <w:rPr>
          <w:rFonts w:ascii="Times New Roman" w:hAnsi="Times New Roman" w:cs="Times New Roman"/>
          <w:sz w:val="28"/>
          <w:szCs w:val="28"/>
        </w:rPr>
        <w:t xml:space="preserve"> заявка):</w:t>
      </w:r>
    </w:p>
    <w:p w:rsidR="009364EF" w:rsidRDefault="00E63D3A" w:rsidP="005066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субсидии </w:t>
      </w:r>
      <w:r w:rsidR="009364EF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="00506635">
        <w:rPr>
          <w:rFonts w:ascii="Times New Roman" w:hAnsi="Times New Roman" w:cs="Times New Roman"/>
          <w:sz w:val="28"/>
          <w:szCs w:val="28"/>
        </w:rPr>
        <w:t>,</w:t>
      </w:r>
      <w:r w:rsidR="009364EF"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="009364EF" w:rsidRPr="00B77D29">
        <w:rPr>
          <w:rFonts w:ascii="Times New Roman" w:hAnsi="Times New Roman" w:cs="Times New Roman"/>
          <w:sz w:val="28"/>
          <w:szCs w:val="28"/>
        </w:rPr>
        <w:t>подписанное руководител</w:t>
      </w:r>
      <w:r w:rsidR="00506635">
        <w:rPr>
          <w:rFonts w:ascii="Times New Roman" w:hAnsi="Times New Roman" w:cs="Times New Roman"/>
          <w:sz w:val="28"/>
          <w:szCs w:val="28"/>
        </w:rPr>
        <w:t xml:space="preserve">ем АНО и заверенное печатью АНО, </w:t>
      </w:r>
      <w:r w:rsidRPr="0015042B">
        <w:rPr>
          <w:rFonts w:ascii="Times New Roman" w:hAnsi="Times New Roman" w:cs="Times New Roman"/>
          <w:sz w:val="28"/>
          <w:szCs w:val="28"/>
        </w:rPr>
        <w:t>с указанием</w:t>
      </w:r>
      <w:r w:rsidR="009364EF">
        <w:rPr>
          <w:rFonts w:ascii="Times New Roman" w:hAnsi="Times New Roman" w:cs="Times New Roman"/>
          <w:sz w:val="28"/>
          <w:szCs w:val="28"/>
        </w:rPr>
        <w:t>:</w:t>
      </w:r>
      <w:r w:rsidR="00680474" w:rsidRPr="00680474">
        <w:rPr>
          <w:rStyle w:val="FontStyle21"/>
          <w:sz w:val="28"/>
          <w:szCs w:val="28"/>
        </w:rPr>
        <w:t xml:space="preserve"> </w:t>
      </w:r>
    </w:p>
    <w:p w:rsidR="009364EF" w:rsidRDefault="009364EF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запрашиваемой субсидии;</w:t>
      </w:r>
    </w:p>
    <w:p w:rsidR="00E63D3A" w:rsidRDefault="009364EF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E63D3A" w:rsidRPr="00B77D29">
        <w:rPr>
          <w:rFonts w:ascii="Times New Roman" w:hAnsi="Times New Roman" w:cs="Times New Roman"/>
          <w:sz w:val="28"/>
          <w:szCs w:val="28"/>
        </w:rPr>
        <w:t xml:space="preserve"> о </w:t>
      </w:r>
      <w:r w:rsidR="006140DE">
        <w:rPr>
          <w:rFonts w:ascii="Times New Roman" w:hAnsi="Times New Roman" w:cs="Times New Roman"/>
          <w:sz w:val="28"/>
          <w:szCs w:val="28"/>
        </w:rPr>
        <w:t xml:space="preserve">численности детей, </w:t>
      </w:r>
      <w:r w:rsidR="003B2A15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 АНО, </w:t>
      </w:r>
      <w:r w:rsidR="00E63D3A" w:rsidRPr="00B77D2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65281F">
        <w:rPr>
          <w:rFonts w:ascii="Times New Roman" w:hAnsi="Times New Roman" w:cs="Times New Roman"/>
          <w:sz w:val="28"/>
          <w:szCs w:val="28"/>
        </w:rPr>
        <w:t>дату подачи заявки</w:t>
      </w:r>
      <w:r w:rsidR="008126AF">
        <w:rPr>
          <w:rFonts w:ascii="Times New Roman" w:hAnsi="Times New Roman" w:cs="Times New Roman"/>
          <w:sz w:val="28"/>
          <w:szCs w:val="28"/>
        </w:rPr>
        <w:t>;</w:t>
      </w:r>
    </w:p>
    <w:p w:rsidR="008126AF" w:rsidRPr="00B77D29" w:rsidRDefault="00685D99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126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 АНО</w:t>
      </w:r>
      <w:r w:rsidR="008126AF">
        <w:rPr>
          <w:rFonts w:ascii="Times New Roman" w:hAnsi="Times New Roman" w:cs="Times New Roman"/>
          <w:sz w:val="28"/>
          <w:szCs w:val="28"/>
        </w:rPr>
        <w:t xml:space="preserve"> об устано</w:t>
      </w:r>
      <w:r w:rsidR="00491B18">
        <w:rPr>
          <w:rFonts w:ascii="Times New Roman" w:hAnsi="Times New Roman" w:cs="Times New Roman"/>
          <w:sz w:val="28"/>
          <w:szCs w:val="28"/>
        </w:rPr>
        <w:t xml:space="preserve">влении размера и структуры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АНО; 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7D29">
        <w:rPr>
          <w:sz w:val="28"/>
          <w:szCs w:val="28"/>
        </w:rPr>
        <w:t xml:space="preserve">расчет затрат, произведенный в соответствии с </w:t>
      </w:r>
      <w:r w:rsidR="009364EF">
        <w:rPr>
          <w:sz w:val="28"/>
          <w:szCs w:val="28"/>
        </w:rPr>
        <w:t>пунктом 2.8</w:t>
      </w:r>
      <w:r w:rsidRPr="007A5B4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7A5B4A">
        <w:rPr>
          <w:sz w:val="28"/>
          <w:szCs w:val="28"/>
        </w:rPr>
        <w:t>орядка;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копии учредительных документов АНО;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15042B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АНО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в срок не позднее одного месяца до даты представления заявки.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АНО несет ответственность в соответствии с действующим законодательством за достоверность сведений, содержащихся в </w:t>
      </w:r>
      <w:r w:rsidRPr="00B77D29">
        <w:rPr>
          <w:rFonts w:ascii="Times New Roman" w:hAnsi="Times New Roman" w:cs="Times New Roman"/>
          <w:sz w:val="28"/>
          <w:szCs w:val="28"/>
        </w:rPr>
        <w:t>представляемой в соответствии с настоящим Порядком заявке, за</w:t>
      </w:r>
      <w:r w:rsidRPr="0015042B">
        <w:rPr>
          <w:rFonts w:ascii="Times New Roman" w:hAnsi="Times New Roman" w:cs="Times New Roman"/>
          <w:sz w:val="28"/>
          <w:szCs w:val="28"/>
        </w:rPr>
        <w:t xml:space="preserve"> исключением документа, указанного </w:t>
      </w:r>
      <w:r w:rsidRPr="00082BB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">
        <w:r w:rsidR="00CD7A02">
          <w:rPr>
            <w:rFonts w:ascii="Times New Roman" w:hAnsi="Times New Roman" w:cs="Times New Roman"/>
            <w:sz w:val="28"/>
            <w:szCs w:val="28"/>
          </w:rPr>
          <w:t>абзаце</w:t>
        </w:r>
      </w:hyperlink>
      <w:r w:rsidR="00CD7A02">
        <w:t xml:space="preserve"> </w:t>
      </w:r>
      <w:r w:rsidR="00506635">
        <w:rPr>
          <w:rFonts w:ascii="Times New Roman" w:hAnsi="Times New Roman" w:cs="Times New Roman"/>
          <w:sz w:val="28"/>
          <w:szCs w:val="28"/>
        </w:rPr>
        <w:t>седьмом</w:t>
      </w:r>
      <w:r w:rsidRPr="0015042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63D3A" w:rsidRPr="000F614C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4C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hyperlink w:anchor="P80">
        <w:r w:rsidRPr="000F614C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33515">
          <w:rPr>
            <w:rFonts w:ascii="Times New Roman" w:hAnsi="Times New Roman" w:cs="Times New Roman"/>
            <w:sz w:val="28"/>
            <w:szCs w:val="28"/>
          </w:rPr>
          <w:t>пятом</w:t>
        </w:r>
        <w:r w:rsidRPr="000F614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0F614C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подтверждается на основании информации, полученной </w:t>
      </w:r>
      <w:r w:rsidR="000F614C" w:rsidRPr="000F614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0F614C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 с помощью сервиса Федеральной налоговой службы в информационно-телекоммуникационной сети Интернет.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Соответствие 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42B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5042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1">
        <w:r w:rsidRPr="00082BBF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33515">
          <w:rPr>
            <w:rFonts w:ascii="Times New Roman" w:hAnsi="Times New Roman" w:cs="Times New Roman"/>
            <w:sz w:val="28"/>
            <w:szCs w:val="28"/>
          </w:rPr>
          <w:t>шестом</w:t>
        </w:r>
        <w:r w:rsidRPr="00082BBF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подтверждается сведениями</w:t>
      </w:r>
      <w:r>
        <w:rPr>
          <w:rFonts w:ascii="Times New Roman" w:hAnsi="Times New Roman" w:cs="Times New Roman"/>
          <w:sz w:val="28"/>
          <w:szCs w:val="28"/>
        </w:rPr>
        <w:t>, содержащимися 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42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сформированной с использованием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042B">
        <w:rPr>
          <w:rFonts w:ascii="Times New Roman" w:hAnsi="Times New Roman" w:cs="Times New Roman"/>
          <w:sz w:val="28"/>
          <w:szCs w:val="28"/>
        </w:rPr>
        <w:t>Предоставление сведений из ЕГРЮЛ/ЕГРИП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042B">
        <w:rPr>
          <w:rFonts w:ascii="Times New Roman" w:hAnsi="Times New Roman" w:cs="Times New Roman"/>
          <w:sz w:val="28"/>
          <w:szCs w:val="28"/>
        </w:rPr>
        <w:t xml:space="preserve"> официального сайта Федеральной налоговой службы в информационно-телекоммуникационной сети Интернет по адресу https://egrul.nalog.ru.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2A74A3">
        <w:rPr>
          <w:rFonts w:ascii="Times New Roman" w:hAnsi="Times New Roman" w:cs="Times New Roman"/>
          <w:sz w:val="28"/>
          <w:szCs w:val="28"/>
        </w:rPr>
        <w:t xml:space="preserve">требованию, указанному в </w:t>
      </w:r>
      <w:hyperlink w:anchor="P82">
        <w:r w:rsidRPr="002A74A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33515">
          <w:rPr>
            <w:rFonts w:ascii="Times New Roman" w:hAnsi="Times New Roman" w:cs="Times New Roman"/>
            <w:sz w:val="28"/>
            <w:szCs w:val="28"/>
          </w:rPr>
          <w:t>седьмом</w:t>
        </w:r>
        <w:r w:rsidRPr="002A74A3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2A74A3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подтверждается информацией, полученной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с органами исполнительной власти Самарской области.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2A74A3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абзаце </w:t>
      </w:r>
      <w:r w:rsidR="00A33515">
        <w:rPr>
          <w:rFonts w:ascii="Times New Roman" w:hAnsi="Times New Roman" w:cs="Times New Roman"/>
          <w:sz w:val="28"/>
          <w:szCs w:val="28"/>
        </w:rPr>
        <w:t>четвертом</w:t>
      </w:r>
      <w:r w:rsidRPr="002A74A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Порядка, подтверждается на основании информации, полученной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из Единого федерального реестра юридически значимых</w:t>
      </w:r>
      <w:r w:rsidRPr="007C67BF">
        <w:rPr>
          <w:rFonts w:ascii="Times New Roman" w:hAnsi="Times New Roman" w:cs="Times New Roman"/>
          <w:sz w:val="28"/>
          <w:szCs w:val="28"/>
        </w:rPr>
        <w:t xml:space="preserve"> сведений о фактах деятельности юридических лиц, индивидуальных предпринимателей и иных субъектов экономической деятельности с помощью сервиса Федеральной налоговой службы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FEB" w:rsidRDefault="00B12FEB" w:rsidP="00B12F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Соответствие требованию, указанному в абзаце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 w:rsidRPr="002A74A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Порядка, подтверждается на основании информации, полученной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2A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сервиса Федеральной службы по финансовому мониторингу (Росфинмониторинг) в </w:t>
      </w:r>
      <w:r w:rsidRPr="007C67BF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ормационно-телекоммуникационной сети Интернет.</w:t>
      </w:r>
    </w:p>
    <w:p w:rsidR="00E63D3A" w:rsidRDefault="00E63D3A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2B">
        <w:rPr>
          <w:rFonts w:ascii="Times New Roman" w:hAnsi="Times New Roman" w:cs="Times New Roman"/>
          <w:sz w:val="28"/>
          <w:szCs w:val="28"/>
        </w:rPr>
        <w:t xml:space="preserve">. </w:t>
      </w:r>
      <w:r w:rsidR="00CD7A02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 осуществляет прием документов, предусмотренных</w:t>
      </w:r>
      <w:r w:rsidR="00A10A66">
        <w:rPr>
          <w:rFonts w:ascii="Times New Roman" w:hAnsi="Times New Roman" w:cs="Times New Roman"/>
          <w:sz w:val="28"/>
          <w:szCs w:val="28"/>
        </w:rPr>
        <w:t xml:space="preserve"> пунктом 2.3 настоящего Порядка, и 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течение десяти рабочих дней, следующих за днем </w:t>
      </w:r>
      <w:r w:rsidR="00A10A66">
        <w:rPr>
          <w:rFonts w:ascii="Times New Roman" w:hAnsi="Times New Roman" w:cs="Times New Roman"/>
          <w:sz w:val="28"/>
          <w:szCs w:val="28"/>
        </w:rPr>
        <w:t xml:space="preserve">их </w:t>
      </w:r>
      <w:r w:rsidRPr="0015042B">
        <w:rPr>
          <w:rFonts w:ascii="Times New Roman" w:hAnsi="Times New Roman" w:cs="Times New Roman"/>
          <w:sz w:val="28"/>
          <w:szCs w:val="28"/>
        </w:rPr>
        <w:t xml:space="preserve">регистрации рассматривает заявку и проверяет полноту и достоверность содержащихся в ней сведений в соответствии с требованиями, установленными </w:t>
      </w:r>
      <w:hyperlink w:anchor="P77">
        <w:r w:rsidRPr="00082BB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t xml:space="preserve">. </w:t>
      </w:r>
      <w:r w:rsidRPr="0015042B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предоставлении субсидии либо об отказе в предоставлении субсидии</w:t>
      </w:r>
      <w:r w:rsidR="00A10A66">
        <w:rPr>
          <w:rFonts w:ascii="Times New Roman" w:hAnsi="Times New Roman" w:cs="Times New Roman"/>
          <w:sz w:val="28"/>
          <w:szCs w:val="28"/>
        </w:rPr>
        <w:t>.</w:t>
      </w:r>
    </w:p>
    <w:p w:rsidR="00A10A66" w:rsidRDefault="00A10A66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принятия решения о предоставлении Субсидии Главный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распорядитель как получатель бюджетных средств направляет АНО для подписания два экземпляра Соглашения, подписанные Главным распорядителем как получателем бюджетных средств.</w:t>
      </w:r>
    </w:p>
    <w:p w:rsidR="00A10A66" w:rsidRPr="0015042B" w:rsidRDefault="00A10A66" w:rsidP="00CD7A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принятии решения об отказе в предоставлении субсидии по основаниям, указанным в пункте 2.7. настоящего порядка Главный распорядитель как получатель бюджетных средств направляет АНО соответствующее уведомление с обоснованием причин отказа.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CC287B">
        <w:rPr>
          <w:rFonts w:ascii="Times New Roman" w:hAnsi="Times New Roman" w:cs="Times New Roman"/>
          <w:sz w:val="28"/>
          <w:szCs w:val="28"/>
        </w:rPr>
        <w:t>7</w:t>
      </w:r>
      <w:r w:rsidRPr="0015042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03B27">
        <w:rPr>
          <w:rFonts w:ascii="Times New Roman" w:hAnsi="Times New Roman" w:cs="Times New Roman"/>
          <w:sz w:val="28"/>
          <w:szCs w:val="28"/>
        </w:rPr>
        <w:t>представленной АНО заявки</w:t>
      </w:r>
      <w:r w:rsidRPr="0015042B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Pr="00CC287B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77">
        <w:r w:rsidR="00CC287B" w:rsidRPr="00CC28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CC287B" w:rsidRPr="00CC287B">
        <w:rPr>
          <w:rFonts w:ascii="Times New Roman" w:hAnsi="Times New Roman" w:cs="Times New Roman"/>
          <w:sz w:val="28"/>
          <w:szCs w:val="28"/>
        </w:rPr>
        <w:t xml:space="preserve"> 2.3.</w:t>
      </w:r>
      <w:r w:rsidRPr="0015042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</w:t>
      </w:r>
      <w:r w:rsidRPr="001D76F0">
        <w:rPr>
          <w:rFonts w:ascii="Times New Roman" w:hAnsi="Times New Roman" w:cs="Times New Roman"/>
          <w:sz w:val="28"/>
          <w:szCs w:val="28"/>
        </w:rPr>
        <w:t>(представление не в полном объеме) заявки;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сведений в </w:t>
      </w:r>
      <w:r w:rsidRPr="00F03B27">
        <w:rPr>
          <w:rFonts w:ascii="Times New Roman" w:hAnsi="Times New Roman" w:cs="Times New Roman"/>
          <w:sz w:val="28"/>
          <w:szCs w:val="28"/>
        </w:rPr>
        <w:t>представленной АНО заявке.</w:t>
      </w:r>
    </w:p>
    <w:p w:rsidR="00E63D3A" w:rsidRDefault="00E63D3A" w:rsidP="003B1B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8</w:t>
      </w:r>
      <w:r w:rsidRPr="0015042B">
        <w:rPr>
          <w:rFonts w:ascii="Times New Roman" w:hAnsi="Times New Roman" w:cs="Times New Roman"/>
          <w:sz w:val="28"/>
          <w:szCs w:val="28"/>
        </w:rPr>
        <w:t xml:space="preserve">. Размер предоставляемой АНО </w:t>
      </w:r>
      <w:r w:rsidRPr="00504867">
        <w:rPr>
          <w:rFonts w:ascii="Times New Roman" w:hAnsi="Times New Roman" w:cs="Times New Roman"/>
          <w:sz w:val="28"/>
          <w:szCs w:val="28"/>
        </w:rPr>
        <w:t>субсидии</w:t>
      </w:r>
      <w:r w:rsidR="00504867" w:rsidRPr="00504867">
        <w:rPr>
          <w:rFonts w:ascii="Times New Roman" w:hAnsi="Times New Roman" w:cs="Times New Roman"/>
          <w:sz w:val="28"/>
          <w:szCs w:val="28"/>
        </w:rP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t>определяется исходя из заявки</w:t>
      </w:r>
      <w:r w:rsidR="00BE03BD">
        <w:rPr>
          <w:rFonts w:ascii="Times New Roman" w:hAnsi="Times New Roman" w:cs="Times New Roman"/>
          <w:sz w:val="28"/>
          <w:szCs w:val="28"/>
        </w:rPr>
        <w:t xml:space="preserve"> АНО и рассчитывается по формулам</w:t>
      </w:r>
      <w:r w:rsidR="003B1BBF">
        <w:rPr>
          <w:rFonts w:ascii="Times New Roman" w:hAnsi="Times New Roman" w:cs="Times New Roman"/>
          <w:sz w:val="28"/>
          <w:szCs w:val="28"/>
        </w:rPr>
        <w:t>:</w:t>
      </w:r>
    </w:p>
    <w:p w:rsidR="00595AFA" w:rsidRDefault="00595AFA" w:rsidP="003B1B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867" w:rsidRPr="006D7610" w:rsidRDefault="00504867" w:rsidP="008126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r w:rsidR="00125492" w:rsidRPr="006D7610">
        <w:rPr>
          <w:rFonts w:ascii="Times New Roman" w:hAnsi="Times New Roman" w:cs="Times New Roman"/>
          <w:sz w:val="28"/>
          <w:szCs w:val="28"/>
        </w:rPr>
        <w:t xml:space="preserve"> = </w:t>
      </w:r>
      <w:r w:rsidR="00125492" w:rsidRPr="00595A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5492"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="00125492"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5492"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="00125492"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6D7610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r w:rsidR="00125492"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="00125492"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5492"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="00125492" w:rsidRPr="00595A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25492" w:rsidRPr="006D7610">
        <w:rPr>
          <w:rFonts w:ascii="Times New Roman" w:hAnsi="Times New Roman" w:cs="Times New Roman"/>
          <w:sz w:val="28"/>
          <w:szCs w:val="28"/>
        </w:rPr>
        <w:t>,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BD" w:rsidRPr="00504867" w:rsidRDefault="00BE03BD" w:rsidP="00BE03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6AF" w:rsidRDefault="008126AF" w:rsidP="008126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где </w:t>
      </w: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Pr="00BE03BD">
        <w:rPr>
          <w:rFonts w:ascii="Times New Roman" w:hAnsi="Times New Roman" w:cs="Times New Roman"/>
          <w:sz w:val="28"/>
          <w:szCs w:val="28"/>
        </w:rPr>
        <w:t>иного межбюджетного трансферта предоставленного из областного бюджета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92" w:rsidRPr="00595AFA" w:rsidRDefault="00125492" w:rsidP="00595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 D - численность детей,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 w:rsidR="00595AFA">
        <w:rPr>
          <w:rFonts w:ascii="Times New Roman" w:hAnsi="Times New Roman" w:cs="Times New Roman"/>
          <w:sz w:val="28"/>
          <w:szCs w:val="28"/>
        </w:rPr>
        <w:t xml:space="preserve"> АНО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125492" w:rsidRPr="00595AFA" w:rsidRDefault="00125492" w:rsidP="00595AF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>RP</w:t>
      </w:r>
      <w:r w:rsidR="006D7610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 w:rsidR="00595AFA">
        <w:rPr>
          <w:rFonts w:ascii="Times New Roman" w:hAnsi="Times New Roman" w:cs="Times New Roman"/>
          <w:sz w:val="28"/>
          <w:szCs w:val="28"/>
        </w:rPr>
        <w:t>АНО</w:t>
      </w:r>
      <w:r w:rsidR="00324F7A">
        <w:rPr>
          <w:rFonts w:ascii="Times New Roman" w:hAnsi="Times New Roman" w:cs="Times New Roman"/>
          <w:sz w:val="28"/>
          <w:szCs w:val="28"/>
        </w:rPr>
        <w:t>, установленный приказом М</w:t>
      </w:r>
      <w:r w:rsidRPr="00595AFA">
        <w:rPr>
          <w:rFonts w:ascii="Times New Roman" w:hAnsi="Times New Roman" w:cs="Times New Roman"/>
          <w:sz w:val="28"/>
          <w:szCs w:val="28"/>
        </w:rPr>
        <w:t>инистерства образования и науки Самарской области;</w:t>
      </w:r>
    </w:p>
    <w:p w:rsidR="00125492" w:rsidRDefault="00125492" w:rsidP="00595AF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F - количество дней функционирования в календарном году </w:t>
      </w:r>
      <w:r w:rsidR="00595AFA">
        <w:rPr>
          <w:rFonts w:ascii="Times New Roman" w:hAnsi="Times New Roman" w:cs="Times New Roman"/>
          <w:sz w:val="28"/>
          <w:szCs w:val="28"/>
        </w:rPr>
        <w:t>АНО</w:t>
      </w:r>
      <w:r w:rsidRPr="00595AFA">
        <w:rPr>
          <w:rFonts w:ascii="Times New Roman" w:hAnsi="Times New Roman" w:cs="Times New Roman"/>
          <w:sz w:val="28"/>
          <w:szCs w:val="28"/>
        </w:rPr>
        <w:t xml:space="preserve">, оказывающего услугу по присмотру и уходу за детьми в части взимания </w:t>
      </w:r>
      <w:r w:rsidRPr="00595AFA">
        <w:rPr>
          <w:rFonts w:ascii="Times New Roman" w:hAnsi="Times New Roman" w:cs="Times New Roman"/>
          <w:sz w:val="28"/>
          <w:szCs w:val="28"/>
        </w:rPr>
        <w:lastRenderedPageBreak/>
        <w:t>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области.</w:t>
      </w:r>
    </w:p>
    <w:p w:rsidR="00BE03BD" w:rsidRDefault="00BE03BD" w:rsidP="00595AF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3BD" w:rsidRPr="006D7610" w:rsidRDefault="00BE03BD" w:rsidP="00BE03B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3677"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Pr="006D7610">
        <w:rPr>
          <w:rFonts w:ascii="Times New Roman" w:hAnsi="Times New Roman" w:cs="Times New Roman"/>
          <w:sz w:val="28"/>
          <w:szCs w:val="28"/>
        </w:rPr>
        <w:t xml:space="preserve"> =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="008126AF">
        <w:rPr>
          <w:rFonts w:ascii="Times New Roman" w:hAnsi="Times New Roman" w:cs="Times New Roman"/>
          <w:sz w:val="28"/>
          <w:szCs w:val="28"/>
        </w:rPr>
        <w:t>(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8126AF">
        <w:rPr>
          <w:rFonts w:ascii="Times New Roman" w:hAnsi="Times New Roman" w:cs="Times New Roman"/>
          <w:sz w:val="28"/>
          <w:szCs w:val="28"/>
          <w:vertAlign w:val="subscript"/>
        </w:rPr>
        <w:t xml:space="preserve">гор </w:t>
      </w:r>
      <w:r w:rsidR="008126AF">
        <w:rPr>
          <w:rFonts w:ascii="Times New Roman" w:hAnsi="Times New Roman" w:cs="Times New Roman"/>
          <w:sz w:val="28"/>
          <w:szCs w:val="28"/>
        </w:rPr>
        <w:t xml:space="preserve"> - </w:t>
      </w:r>
      <w:r w:rsidR="008126AF" w:rsidRPr="00595AFA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8126AF">
        <w:rPr>
          <w:rFonts w:ascii="Times New Roman" w:hAnsi="Times New Roman" w:cs="Times New Roman"/>
          <w:sz w:val="28"/>
          <w:szCs w:val="28"/>
          <w:vertAlign w:val="subscript"/>
        </w:rPr>
        <w:t>мбт)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7610">
        <w:rPr>
          <w:rFonts w:ascii="Times New Roman" w:hAnsi="Times New Roman" w:cs="Times New Roman"/>
          <w:sz w:val="28"/>
          <w:szCs w:val="28"/>
        </w:rPr>
        <w:t xml:space="preserve"> </w:t>
      </w:r>
      <w:r w:rsidRPr="00595A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76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03BD" w:rsidRPr="006D7610" w:rsidRDefault="00BE03BD" w:rsidP="00BE03B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3BD" w:rsidRPr="00504867" w:rsidRDefault="00BE03BD" w:rsidP="00491B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где </w:t>
      </w:r>
      <w:r w:rsidRPr="005048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3677"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8126AF"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BD" w:rsidRDefault="00BE03BD" w:rsidP="00BE03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>D - численность детей,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>
        <w:rPr>
          <w:rFonts w:ascii="Times New Roman" w:hAnsi="Times New Roman" w:cs="Times New Roman"/>
          <w:sz w:val="28"/>
          <w:szCs w:val="28"/>
        </w:rPr>
        <w:t xml:space="preserve"> АНО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8126AF" w:rsidRDefault="008126AF" w:rsidP="008126AF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>RP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Решением собрания учредителей АНО</w:t>
      </w:r>
      <w:r w:rsidRPr="00595AFA">
        <w:rPr>
          <w:rFonts w:ascii="Times New Roman" w:hAnsi="Times New Roman" w:cs="Times New Roman"/>
          <w:sz w:val="28"/>
          <w:szCs w:val="28"/>
        </w:rPr>
        <w:t>;</w:t>
      </w:r>
    </w:p>
    <w:p w:rsidR="008126AF" w:rsidRPr="00595AFA" w:rsidRDefault="008126AF" w:rsidP="008126AF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>RP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r w:rsidRPr="00595AFA">
        <w:rPr>
          <w:rFonts w:ascii="Times New Roman" w:hAnsi="Times New Roman" w:cs="Times New Roman"/>
          <w:sz w:val="28"/>
          <w:szCs w:val="28"/>
        </w:rPr>
        <w:t xml:space="preserve"> - размер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АНО, установленный приказом М</w:t>
      </w:r>
      <w:r w:rsidRPr="00595AFA">
        <w:rPr>
          <w:rFonts w:ascii="Times New Roman" w:hAnsi="Times New Roman" w:cs="Times New Roman"/>
          <w:sz w:val="28"/>
          <w:szCs w:val="28"/>
        </w:rPr>
        <w:t>инистерства образования и науки Самарской области;</w:t>
      </w:r>
    </w:p>
    <w:p w:rsidR="00BE03BD" w:rsidRPr="00595AFA" w:rsidRDefault="00BE03BD" w:rsidP="008126AF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AFA">
        <w:rPr>
          <w:rFonts w:ascii="Times New Roman" w:hAnsi="Times New Roman" w:cs="Times New Roman"/>
          <w:sz w:val="28"/>
          <w:szCs w:val="28"/>
        </w:rPr>
        <w:t xml:space="preserve">F - количество дней функционирования в календарном году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595AFA">
        <w:rPr>
          <w:rFonts w:ascii="Times New Roman" w:hAnsi="Times New Roman" w:cs="Times New Roman"/>
          <w:sz w:val="28"/>
          <w:szCs w:val="28"/>
        </w:rPr>
        <w:t>, оказывающего услугу по присмотру и уходу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операции, перечень которых установлен Правительством Самарской области.</w:t>
      </w:r>
    </w:p>
    <w:p w:rsidR="00125492" w:rsidRPr="00614E51" w:rsidRDefault="00125492" w:rsidP="00595AF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E51">
        <w:rPr>
          <w:rFonts w:ascii="Times New Roman" w:hAnsi="Times New Roman" w:cs="Times New Roman"/>
          <w:sz w:val="28"/>
          <w:szCs w:val="28"/>
        </w:rPr>
        <w:t>К детям относятся в том числе дети супруга (супруги), в отношении которых лица, принимающие участие в специальной военной операции, перечень которых установлен Правительством Самарской области, не являются родителями (законными представителями).</w:t>
      </w:r>
    </w:p>
    <w:p w:rsidR="007A1FEE" w:rsidRPr="00595AFA" w:rsidRDefault="007A1FEE" w:rsidP="007A1F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7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размер запрашиваемой субсидии превышает объем лимитов бюджетных обязательств по предоставлению субсидии, утвержденных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F51A73">
        <w:rPr>
          <w:rFonts w:ascii="Times New Roman" w:hAnsi="Times New Roman" w:cs="Times New Roman"/>
          <w:sz w:val="28"/>
          <w:szCs w:val="28"/>
        </w:rPr>
        <w:t xml:space="preserve"> в установленном порядке, субсидия предоставляется в размере, не превышающем утвержденные лимиты на соответствующий финансовый год.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51A73">
        <w:rPr>
          <w:sz w:val="28"/>
          <w:szCs w:val="28"/>
        </w:rPr>
        <w:t xml:space="preserve">В случае возникновения экономии средств высвобожденный остаток средств подлежит возврату </w:t>
      </w:r>
      <w:r>
        <w:rPr>
          <w:sz w:val="28"/>
          <w:szCs w:val="28"/>
        </w:rPr>
        <w:t xml:space="preserve">АНО </w:t>
      </w:r>
      <w:r w:rsidRPr="00F51A73">
        <w:rPr>
          <w:sz w:val="28"/>
          <w:szCs w:val="28"/>
        </w:rPr>
        <w:t xml:space="preserve">в </w:t>
      </w:r>
      <w:r w:rsidR="005920F2">
        <w:rPr>
          <w:sz w:val="28"/>
          <w:szCs w:val="28"/>
        </w:rPr>
        <w:t>городской</w:t>
      </w:r>
      <w:r w:rsidRPr="00F51A73">
        <w:rPr>
          <w:sz w:val="28"/>
          <w:szCs w:val="28"/>
        </w:rPr>
        <w:t xml:space="preserve"> бюджет в срок до 31 декабря текущего года с последующим </w:t>
      </w:r>
      <w:r w:rsidR="003F0E7A">
        <w:rPr>
          <w:sz w:val="28"/>
          <w:szCs w:val="28"/>
        </w:rPr>
        <w:t>внесением изменений в соглашение</w:t>
      </w:r>
      <w:r w:rsidRPr="00F51A73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уменьшения</w:t>
      </w:r>
      <w:r w:rsidRPr="00F51A73">
        <w:rPr>
          <w:sz w:val="28"/>
          <w:szCs w:val="28"/>
        </w:rPr>
        <w:t xml:space="preserve"> объема предоставляемой субсидии. Под экономией средств в рамках настоящего Порядка понимается разница между начальной суммой субсидии, определенной в начале календарного года и рассчитанной исходя</w:t>
      </w:r>
      <w:r w:rsidR="003F0E7A">
        <w:rPr>
          <w:sz w:val="28"/>
          <w:szCs w:val="28"/>
        </w:rPr>
        <w:t xml:space="preserve"> из</w:t>
      </w:r>
      <w:r w:rsidRPr="00F51A73">
        <w:rPr>
          <w:sz w:val="28"/>
          <w:szCs w:val="28"/>
        </w:rPr>
        <w:t xml:space="preserve"> </w:t>
      </w:r>
      <w:r w:rsidR="003F0E7A">
        <w:rPr>
          <w:sz w:val="28"/>
          <w:szCs w:val="28"/>
        </w:rPr>
        <w:t>численности</w:t>
      </w:r>
      <w:r w:rsidR="003F0E7A" w:rsidRPr="00595AFA">
        <w:rPr>
          <w:sz w:val="28"/>
          <w:szCs w:val="28"/>
        </w:rPr>
        <w:t xml:space="preserve"> детей,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 w:rsidR="003F0E7A">
        <w:rPr>
          <w:sz w:val="28"/>
          <w:szCs w:val="28"/>
        </w:rPr>
        <w:t xml:space="preserve"> АНО на начало календарного года</w:t>
      </w:r>
      <w:r w:rsidRPr="00F51A73">
        <w:rPr>
          <w:sz w:val="28"/>
          <w:szCs w:val="28"/>
        </w:rPr>
        <w:t xml:space="preserve">, и фактической суммой субсидии, определенной в конце календарного года и рассчитанной исходя средней </w:t>
      </w:r>
      <w:r w:rsidR="00685684">
        <w:rPr>
          <w:sz w:val="28"/>
          <w:szCs w:val="28"/>
        </w:rPr>
        <w:t>численности</w:t>
      </w:r>
      <w:r w:rsidR="003F0E7A" w:rsidRPr="00595AFA">
        <w:rPr>
          <w:sz w:val="28"/>
          <w:szCs w:val="28"/>
        </w:rPr>
        <w:t xml:space="preserve"> детей,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которые получают услугу по присмотру и уходу в</w:t>
      </w:r>
      <w:r w:rsidR="003F0E7A">
        <w:rPr>
          <w:sz w:val="28"/>
          <w:szCs w:val="28"/>
        </w:rPr>
        <w:t xml:space="preserve"> АНО</w:t>
      </w:r>
      <w:r w:rsidRPr="00F51A73">
        <w:rPr>
          <w:sz w:val="28"/>
          <w:szCs w:val="28"/>
        </w:rPr>
        <w:t xml:space="preserve"> в календарном году.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9</w:t>
      </w:r>
      <w:r w:rsidRPr="001504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случае выявления фактов недостоверности сведений в представленной АНО заявке и фактов неправомерного получения субсидии сумма неправомерно полученной субсидии подлежит возврату в </w:t>
      </w:r>
      <w:r w:rsidR="005920F2">
        <w:rPr>
          <w:rFonts w:ascii="Times New Roman" w:hAnsi="Times New Roman" w:cs="Times New Roman"/>
          <w:sz w:val="28"/>
          <w:szCs w:val="28"/>
        </w:rPr>
        <w:t>городской</w:t>
      </w:r>
      <w:r w:rsidRPr="00F03B27">
        <w:rPr>
          <w:rFonts w:ascii="Times New Roman" w:hAnsi="Times New Roman" w:cs="Times New Roman"/>
          <w:sz w:val="28"/>
          <w:szCs w:val="28"/>
        </w:rPr>
        <w:t xml:space="preserve"> бюджет в месячный срок со дня получения АНО письменного требования </w:t>
      </w:r>
      <w:r w:rsidR="005920F2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 возврате субсидии. </w:t>
      </w:r>
    </w:p>
    <w:p w:rsidR="00E63D3A" w:rsidRPr="00C80035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35">
        <w:rPr>
          <w:rFonts w:ascii="Times New Roman" w:hAnsi="Times New Roman" w:cs="Times New Roman"/>
          <w:sz w:val="28"/>
          <w:szCs w:val="28"/>
        </w:rPr>
        <w:t>В случае невозврата АНО денежных средств в установлен</w:t>
      </w:r>
      <w:r w:rsidR="007C0713">
        <w:rPr>
          <w:rFonts w:ascii="Times New Roman" w:hAnsi="Times New Roman" w:cs="Times New Roman"/>
          <w:sz w:val="28"/>
          <w:szCs w:val="28"/>
        </w:rPr>
        <w:t xml:space="preserve">ный срок они подлежат взысканию </w:t>
      </w:r>
      <w:r w:rsidRPr="00C80035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>2.</w:t>
      </w:r>
      <w:r w:rsidR="005920F2">
        <w:rPr>
          <w:rFonts w:ascii="Times New Roman" w:hAnsi="Times New Roman" w:cs="Times New Roman"/>
          <w:sz w:val="28"/>
          <w:szCs w:val="28"/>
        </w:rPr>
        <w:t>10</w:t>
      </w:r>
      <w:r w:rsidRPr="002A74A3">
        <w:rPr>
          <w:rFonts w:ascii="Times New Roman" w:hAnsi="Times New Roman" w:cs="Times New Roman"/>
          <w:sz w:val="28"/>
          <w:szCs w:val="28"/>
        </w:rPr>
        <w:t xml:space="preserve">. Субсидия предоставляется АНО на основании соглашения, </w:t>
      </w:r>
      <w:r w:rsidRPr="002A74A3">
        <w:rPr>
          <w:rFonts w:ascii="Times New Roman" w:hAnsi="Times New Roman" w:cs="Times New Roman"/>
          <w:sz w:val="28"/>
          <w:szCs w:val="28"/>
        </w:rPr>
        <w:lastRenderedPageBreak/>
        <w:t>содержащего в том числе следующие положения: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согласие АНО на осуществление </w:t>
      </w:r>
      <w:r w:rsidR="00C80035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F31AE1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t>проверок порядка и условий предоставления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Самарской области</w:t>
      </w:r>
      <w:r w:rsidR="005920F2">
        <w:rPr>
          <w:rFonts w:ascii="Times New Roman" w:hAnsi="Times New Roman" w:cs="Times New Roman"/>
          <w:sz w:val="28"/>
          <w:szCs w:val="28"/>
        </w:rPr>
        <w:t>, муниципального финансового контроля</w:t>
      </w:r>
      <w:r w:rsidRPr="00F03B27">
        <w:rPr>
          <w:rFonts w:ascii="Times New Roman" w:hAnsi="Times New Roman" w:cs="Times New Roman"/>
          <w:sz w:val="28"/>
          <w:szCs w:val="28"/>
        </w:rPr>
        <w:t xml:space="preserve"> проверок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Федерации;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</w:t>
      </w:r>
      <w:r w:rsidRPr="00F03B27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5920F2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>условие о включении в договоры (соглашения), заключаемые в целях исполнения обязательств по соглашению, положения о согласии лиц, являющихся поставщиками (подрядчиками</w:t>
      </w:r>
      <w:r w:rsidRPr="0015042B">
        <w:rPr>
          <w:rFonts w:ascii="Times New Roman" w:hAnsi="Times New Roman" w:cs="Times New Roman"/>
          <w:sz w:val="28"/>
          <w:szCs w:val="28"/>
        </w:rPr>
        <w:t xml:space="preserve">, исполнителями), на осуществление </w:t>
      </w:r>
      <w:r w:rsidR="005920F2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ими </w:t>
      </w:r>
      <w:r w:rsidRPr="00F03B27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03B27">
        <w:rPr>
          <w:rFonts w:ascii="Times New Roman" w:hAnsi="Times New Roman" w:cs="Times New Roman"/>
          <w:sz w:val="28"/>
          <w:szCs w:val="28"/>
        </w:rPr>
        <w:t>, а также проверки органами государственного финансового контроля Самарской области</w:t>
      </w:r>
      <w:r w:rsidR="005920F2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</w:t>
      </w:r>
      <w:r w:rsidRPr="00F03B27">
        <w:rPr>
          <w:rFonts w:ascii="Times New Roman" w:hAnsi="Times New Roman" w:cs="Times New Roman"/>
          <w:sz w:val="28"/>
          <w:szCs w:val="28"/>
        </w:rPr>
        <w:t xml:space="preserve"> в соответствии со статьями </w:t>
      </w:r>
      <w:r w:rsidRPr="007C0713"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Федерации.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 осуществляется путем заключения дополнительного соглашения к нему по типовой форме, установленной </w:t>
      </w:r>
      <w:r w:rsidR="00E1389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Кинель Самарской области</w:t>
      </w:r>
      <w:r w:rsidRPr="00F03B27">
        <w:rPr>
          <w:rFonts w:ascii="Times New Roman" w:hAnsi="Times New Roman" w:cs="Times New Roman"/>
          <w:sz w:val="28"/>
          <w:szCs w:val="28"/>
        </w:rPr>
        <w:t>, в том числе в следующих случаях: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F03B27">
        <w:rPr>
          <w:rFonts w:ascii="Times New Roman" w:hAnsi="Times New Roman" w:cs="Times New Roman"/>
          <w:sz w:val="28"/>
          <w:szCs w:val="28"/>
        </w:rPr>
        <w:t>изменение значения результата предоставления субсидии;</w:t>
      </w:r>
    </w:p>
    <w:p w:rsidR="00E63D3A" w:rsidRPr="00F03B27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F03B27">
        <w:rPr>
          <w:rFonts w:ascii="Times New Roman" w:hAnsi="Times New Roman" w:cs="Times New Roman"/>
          <w:sz w:val="28"/>
          <w:szCs w:val="28"/>
        </w:rPr>
        <w:t>изменение размера субсидии</w:t>
      </w:r>
      <w:r w:rsidR="00C2486E">
        <w:rPr>
          <w:rFonts w:ascii="Times New Roman" w:hAnsi="Times New Roman" w:cs="Times New Roman"/>
          <w:sz w:val="28"/>
          <w:szCs w:val="28"/>
        </w:rPr>
        <w:t>, в том числе в случае уменьшения ранее доведенных</w:t>
      </w:r>
      <w:r w:rsidRPr="00F03B27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</w:t>
      </w:r>
      <w:r w:rsidR="00E1389B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E1389B">
        <w:rPr>
          <w:rFonts w:ascii="Times New Roman" w:hAnsi="Times New Roman" w:cs="Times New Roman"/>
          <w:sz w:val="28"/>
          <w:szCs w:val="28"/>
        </w:rPr>
        <w:lastRenderedPageBreak/>
        <w:t>распорядителю как получателю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в установленном порядке на цели, предусмотренные </w:t>
      </w:r>
      <w:r w:rsidR="001918E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0">
        <w:r w:rsidR="001918EE">
          <w:rPr>
            <w:rFonts w:ascii="Times New Roman" w:hAnsi="Times New Roman" w:cs="Times New Roman"/>
            <w:sz w:val="28"/>
            <w:szCs w:val="28"/>
          </w:rPr>
          <w:t>1.2.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63D3A" w:rsidRPr="005E178C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27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наступления обстоятельств, предусмотренных </w:t>
      </w:r>
      <w:hyperlink w:anchor="P112">
        <w:r w:rsidRPr="00F03B27"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F03B27">
          <w:rPr>
            <w:rFonts w:ascii="Times New Roman" w:hAnsi="Times New Roman" w:cs="Times New Roman"/>
            <w:sz w:val="28"/>
            <w:szCs w:val="28"/>
          </w:rPr>
          <w:t>седьмым</w:t>
        </w:r>
      </w:hyperlink>
      <w:r w:rsidRPr="00F03B27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E1389B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Pr="00F03B27">
        <w:rPr>
          <w:rFonts w:ascii="Times New Roman" w:hAnsi="Times New Roman" w:cs="Times New Roman"/>
          <w:sz w:val="28"/>
          <w:szCs w:val="28"/>
        </w:rPr>
        <w:t xml:space="preserve"> подготавливает проект дополнительного соглашения к соглашению в двух экземплярах и направляетс</w:t>
      </w:r>
      <w:r w:rsidR="00C2486E">
        <w:rPr>
          <w:rFonts w:ascii="Times New Roman" w:hAnsi="Times New Roman" w:cs="Times New Roman"/>
          <w:sz w:val="28"/>
          <w:szCs w:val="28"/>
        </w:rPr>
        <w:t>я АНО</w:t>
      </w:r>
      <w:r w:rsidRPr="00F03B27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со дня получения проекта дополнительного соглашения к соглашению АНО обеспечивает его подписание и направление </w:t>
      </w:r>
      <w:r w:rsidR="00E1389B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="00E1389B" w:rsidRPr="00F03B27">
        <w:rPr>
          <w:rFonts w:ascii="Times New Roman" w:hAnsi="Times New Roman" w:cs="Times New Roman"/>
          <w:sz w:val="28"/>
          <w:szCs w:val="28"/>
        </w:rPr>
        <w:t xml:space="preserve"> </w:t>
      </w:r>
      <w:r w:rsidRPr="00F03B27">
        <w:rPr>
          <w:rFonts w:ascii="Times New Roman" w:hAnsi="Times New Roman" w:cs="Times New Roman"/>
          <w:sz w:val="28"/>
          <w:szCs w:val="28"/>
        </w:rPr>
        <w:t>двух подписанных со своей</w:t>
      </w:r>
      <w:r w:rsidRPr="005E178C">
        <w:rPr>
          <w:rFonts w:ascii="Times New Roman" w:hAnsi="Times New Roman" w:cs="Times New Roman"/>
          <w:sz w:val="28"/>
          <w:szCs w:val="28"/>
        </w:rPr>
        <w:t xml:space="preserve"> стороны экземпляров. При получении подписанного АНО дополнительного соглашения </w:t>
      </w:r>
      <w:r w:rsidR="00E1389B">
        <w:rPr>
          <w:rFonts w:ascii="Times New Roman" w:hAnsi="Times New Roman" w:cs="Times New Roman"/>
          <w:sz w:val="28"/>
          <w:szCs w:val="28"/>
        </w:rPr>
        <w:t>Главный распорядитель как получателю бюджетных средств</w:t>
      </w:r>
      <w:r w:rsidR="00E1389B" w:rsidRPr="00F03B27">
        <w:rPr>
          <w:rFonts w:ascii="Times New Roman" w:hAnsi="Times New Roman" w:cs="Times New Roman"/>
          <w:sz w:val="28"/>
          <w:szCs w:val="28"/>
        </w:rPr>
        <w:t xml:space="preserve"> </w:t>
      </w:r>
      <w:r w:rsidRPr="005E178C">
        <w:rPr>
          <w:rFonts w:ascii="Times New Roman" w:hAnsi="Times New Roman" w:cs="Times New Roman"/>
          <w:sz w:val="28"/>
          <w:szCs w:val="28"/>
        </w:rPr>
        <w:t>в течение пяти рабочих дней обеспечивает его подписание в двух экземплярах и направление в АНО одного экземпляра.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1" w:name="P115"/>
      <w:bookmarkEnd w:id="11"/>
      <w:r w:rsidRPr="0015042B">
        <w:rPr>
          <w:sz w:val="28"/>
          <w:szCs w:val="28"/>
        </w:rPr>
        <w:t>2.</w:t>
      </w:r>
      <w:r w:rsidR="00E1389B">
        <w:rPr>
          <w:sz w:val="28"/>
          <w:szCs w:val="28"/>
        </w:rPr>
        <w:t>11</w:t>
      </w:r>
      <w:r w:rsidRPr="0015042B">
        <w:rPr>
          <w:sz w:val="28"/>
          <w:szCs w:val="28"/>
        </w:rPr>
        <w:t xml:space="preserve">. </w:t>
      </w:r>
      <w:r w:rsidRPr="00376E4B">
        <w:rPr>
          <w:sz w:val="28"/>
          <w:szCs w:val="28"/>
        </w:rPr>
        <w:t xml:space="preserve">Перечисление субсидии АНО </w:t>
      </w:r>
      <w:r w:rsidRPr="001D76F0">
        <w:rPr>
          <w:sz w:val="28"/>
          <w:szCs w:val="28"/>
        </w:rPr>
        <w:t xml:space="preserve">осуществляется </w:t>
      </w:r>
      <w:r w:rsidR="00E1389B">
        <w:rPr>
          <w:sz w:val="28"/>
          <w:szCs w:val="28"/>
        </w:rPr>
        <w:t>Главным распорядителем как получателем бюджетных средств</w:t>
      </w:r>
      <w:r w:rsidR="00E1389B" w:rsidRPr="00F03B27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ежемесячно на основании соглашения, на расчетный счет АНО, открытый в российской кредитной орган</w:t>
      </w:r>
      <w:r w:rsidR="00E1389B">
        <w:rPr>
          <w:sz w:val="28"/>
          <w:szCs w:val="28"/>
        </w:rPr>
        <w:t>изации, указанный в соглашении,</w:t>
      </w:r>
      <w:r w:rsidRPr="00376E4B">
        <w:rPr>
          <w:sz w:val="28"/>
          <w:szCs w:val="28"/>
        </w:rPr>
        <w:t xml:space="preserve"> в течение десяти рабочих дней с даты представления АНО </w:t>
      </w:r>
      <w:r w:rsidR="00E1389B">
        <w:rPr>
          <w:sz w:val="28"/>
          <w:szCs w:val="28"/>
        </w:rPr>
        <w:t>Главному распорядителю как получателю бюджетных средств</w:t>
      </w:r>
      <w:r w:rsidR="00E1389B" w:rsidRPr="00F03B27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заявки на перечисление субсидии.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9"/>
      <w:bookmarkEnd w:id="12"/>
      <w:r w:rsidRPr="0015042B">
        <w:rPr>
          <w:rFonts w:ascii="Times New Roman" w:hAnsi="Times New Roman" w:cs="Times New Roman"/>
          <w:sz w:val="28"/>
          <w:szCs w:val="28"/>
        </w:rPr>
        <w:t>2.</w:t>
      </w:r>
      <w:r w:rsidR="00E1389B">
        <w:rPr>
          <w:rFonts w:ascii="Times New Roman" w:hAnsi="Times New Roman" w:cs="Times New Roman"/>
          <w:sz w:val="28"/>
          <w:szCs w:val="28"/>
        </w:rPr>
        <w:t>12</w:t>
      </w:r>
      <w:r w:rsidRPr="0015042B">
        <w:rPr>
          <w:rFonts w:ascii="Times New Roman" w:hAnsi="Times New Roman" w:cs="Times New Roman"/>
          <w:sz w:val="28"/>
          <w:szCs w:val="28"/>
        </w:rPr>
        <w:t>. Условиями расходования АНО субсидии являются: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 и по </w:t>
      </w:r>
      <w:r w:rsidRPr="001D76F0">
        <w:rPr>
          <w:rFonts w:ascii="Times New Roman" w:hAnsi="Times New Roman" w:cs="Times New Roman"/>
          <w:sz w:val="28"/>
          <w:szCs w:val="28"/>
        </w:rPr>
        <w:t>направлениям расходов, указанным</w:t>
      </w:r>
      <w:r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F339F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">
        <w:r w:rsidR="00F339F5" w:rsidRPr="00F339F5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F339F5" w:rsidRPr="00F339F5">
        <w:rPr>
          <w:rFonts w:ascii="Times New Roman" w:hAnsi="Times New Roman" w:cs="Times New Roman"/>
          <w:sz w:val="28"/>
          <w:szCs w:val="28"/>
        </w:rPr>
        <w:t xml:space="preserve"> 1.2</w:t>
      </w:r>
      <w:r w:rsidRPr="00F339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>
        <w:r w:rsidR="00F339F5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F339F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5042B">
        <w:rPr>
          <w:rFonts w:ascii="Times New Roman" w:hAnsi="Times New Roman" w:cs="Times New Roman"/>
          <w:sz w:val="28"/>
          <w:szCs w:val="28"/>
        </w:rPr>
        <w:t>;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2B">
        <w:rPr>
          <w:rFonts w:ascii="Times New Roman" w:hAnsi="Times New Roman" w:cs="Times New Roman"/>
          <w:sz w:val="28"/>
          <w:szCs w:val="28"/>
        </w:rPr>
        <w:t>использование субсидии в сроки, установленные соглашением;</w:t>
      </w:r>
    </w:p>
    <w:p w:rsidR="00E63D3A" w:rsidRDefault="00E63D3A" w:rsidP="00C81A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9A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1389B">
        <w:rPr>
          <w:rFonts w:ascii="Times New Roman" w:hAnsi="Times New Roman" w:cs="Times New Roman"/>
          <w:sz w:val="28"/>
          <w:szCs w:val="28"/>
        </w:rPr>
        <w:t>Г</w:t>
      </w:r>
      <w:r w:rsidR="00C81AE8">
        <w:rPr>
          <w:rFonts w:ascii="Times New Roman" w:hAnsi="Times New Roman" w:cs="Times New Roman"/>
          <w:sz w:val="28"/>
          <w:szCs w:val="28"/>
        </w:rPr>
        <w:t>лавному распорядителю как получателю бюджетных средств</w:t>
      </w:r>
      <w:r w:rsidRPr="006759A0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</w:t>
      </w:r>
      <w:r w:rsidRPr="00376E4B">
        <w:rPr>
          <w:rFonts w:ascii="Times New Roman" w:hAnsi="Times New Roman" w:cs="Times New Roman"/>
          <w:sz w:val="28"/>
          <w:szCs w:val="28"/>
        </w:rPr>
        <w:t xml:space="preserve">субсидии и об осуществлении расходов, источником финансового обеспечения которых является субсидия (далее – отчеты), по формам,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2A74A3">
        <w:rPr>
          <w:rFonts w:ascii="Times New Roman" w:hAnsi="Times New Roman" w:cs="Times New Roman"/>
          <w:sz w:val="28"/>
          <w:szCs w:val="28"/>
        </w:rPr>
        <w:t>соглашением,</w:t>
      </w:r>
      <w:r w:rsidRPr="00376E4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отчетности, предусмотренными </w:t>
      </w:r>
      <w:hyperlink w:anchor="P127">
        <w:r w:rsidRPr="00376E4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376E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13" w:name="P127"/>
      <w:bookmarkEnd w:id="13"/>
      <w:r w:rsidR="00872913">
        <w:rPr>
          <w:rFonts w:ascii="Times New Roman" w:hAnsi="Times New Roman" w:cs="Times New Roman"/>
          <w:sz w:val="28"/>
          <w:szCs w:val="28"/>
        </w:rPr>
        <w:t>.</w:t>
      </w:r>
    </w:p>
    <w:p w:rsidR="00872913" w:rsidRPr="00C81AE8" w:rsidRDefault="00872913" w:rsidP="00C81A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3A" w:rsidRPr="007C0713" w:rsidRDefault="00E63D3A" w:rsidP="00E63D3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lastRenderedPageBreak/>
        <w:t>3. Требования к отчетности</w:t>
      </w:r>
    </w:p>
    <w:p w:rsidR="001E3FB0" w:rsidRPr="00376E4B" w:rsidRDefault="00E63D3A" w:rsidP="001E3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"/>
      <w:bookmarkEnd w:id="14"/>
      <w:r w:rsidRPr="0015042B">
        <w:rPr>
          <w:rFonts w:ascii="Times New Roman" w:hAnsi="Times New Roman" w:cs="Times New Roman"/>
          <w:sz w:val="28"/>
          <w:szCs w:val="28"/>
        </w:rPr>
        <w:t xml:space="preserve">3.1. </w:t>
      </w:r>
      <w:r w:rsidR="001E3FB0" w:rsidRPr="0015042B">
        <w:rPr>
          <w:rFonts w:ascii="Times New Roman" w:hAnsi="Times New Roman" w:cs="Times New Roman"/>
          <w:sz w:val="28"/>
          <w:szCs w:val="28"/>
        </w:rPr>
        <w:t>Отчеты</w:t>
      </w:r>
      <w:r w:rsidR="004E289D">
        <w:rPr>
          <w:rFonts w:ascii="Times New Roman" w:hAnsi="Times New Roman" w:cs="Times New Roman"/>
          <w:sz w:val="28"/>
          <w:szCs w:val="28"/>
        </w:rPr>
        <w:t xml:space="preserve"> о расходах, в целях финансового обеспечения которых предоставлена Субсидия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 представляются АНО </w:t>
      </w:r>
      <w:r w:rsidR="001E3FB0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 еже</w:t>
      </w:r>
      <w:r w:rsidR="00614E51">
        <w:rPr>
          <w:rFonts w:ascii="Times New Roman" w:hAnsi="Times New Roman" w:cs="Times New Roman"/>
          <w:sz w:val="28"/>
          <w:szCs w:val="28"/>
        </w:rPr>
        <w:t>месячно</w:t>
      </w:r>
      <w:r w:rsidR="001E3FB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F100E">
        <w:rPr>
          <w:rFonts w:ascii="Times New Roman" w:hAnsi="Times New Roman" w:cs="Times New Roman"/>
          <w:sz w:val="28"/>
          <w:szCs w:val="28"/>
        </w:rPr>
        <w:t>не позднее пятого</w:t>
      </w:r>
      <w:r w:rsidR="003F100E" w:rsidRPr="0015042B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</w:t>
      </w:r>
      <w:r w:rsidR="003F100E">
        <w:rPr>
          <w:rFonts w:ascii="Times New Roman" w:hAnsi="Times New Roman" w:cs="Times New Roman"/>
          <w:sz w:val="28"/>
          <w:szCs w:val="28"/>
        </w:rPr>
        <w:t>периодом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, отчет </w:t>
      </w:r>
      <w:r w:rsidR="004E289D" w:rsidRPr="006759A0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результата предоставления </w:t>
      </w:r>
      <w:r w:rsidR="004E289D" w:rsidRPr="00376E4B">
        <w:rPr>
          <w:rFonts w:ascii="Times New Roman" w:hAnsi="Times New Roman" w:cs="Times New Roman"/>
          <w:sz w:val="28"/>
          <w:szCs w:val="28"/>
        </w:rPr>
        <w:t>субсидии</w:t>
      </w:r>
      <w:r w:rsidR="004E289D">
        <w:rPr>
          <w:rFonts w:ascii="Times New Roman" w:hAnsi="Times New Roman" w:cs="Times New Roman"/>
          <w:sz w:val="28"/>
          <w:szCs w:val="28"/>
        </w:rPr>
        <w:t xml:space="preserve"> 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- в срок не позднее </w:t>
      </w:r>
      <w:r w:rsidR="001E3FB0">
        <w:rPr>
          <w:rFonts w:ascii="Times New Roman" w:hAnsi="Times New Roman" w:cs="Times New Roman"/>
          <w:sz w:val="28"/>
          <w:szCs w:val="28"/>
        </w:rPr>
        <w:t>пятого</w:t>
      </w:r>
      <w:r w:rsidR="001E3FB0" w:rsidRPr="0015042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годом, по формам, определенным </w:t>
      </w:r>
      <w:r w:rsidR="001E3FB0" w:rsidRPr="00376E4B">
        <w:rPr>
          <w:rFonts w:ascii="Times New Roman" w:hAnsi="Times New Roman" w:cs="Times New Roman"/>
          <w:sz w:val="28"/>
          <w:szCs w:val="28"/>
        </w:rPr>
        <w:t>соглашени</w:t>
      </w:r>
      <w:r w:rsidR="001E3FB0">
        <w:rPr>
          <w:rFonts w:ascii="Times New Roman" w:hAnsi="Times New Roman" w:cs="Times New Roman"/>
          <w:sz w:val="28"/>
          <w:szCs w:val="28"/>
        </w:rPr>
        <w:t>ем</w:t>
      </w:r>
      <w:r w:rsidR="001E3FB0" w:rsidRPr="00376E4B">
        <w:rPr>
          <w:rFonts w:ascii="Times New Roman" w:hAnsi="Times New Roman" w:cs="Times New Roman"/>
          <w:sz w:val="28"/>
          <w:szCs w:val="28"/>
        </w:rPr>
        <w:t>.</w:t>
      </w:r>
    </w:p>
    <w:p w:rsidR="0030004D" w:rsidRPr="00376E4B" w:rsidRDefault="0030004D" w:rsidP="001E3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>Отчеты должны быть заверены печатью АНО и подписью руководителя АНО.</w:t>
      </w:r>
    </w:p>
    <w:p w:rsidR="00E63D3A" w:rsidRPr="00376E4B" w:rsidRDefault="00AF18A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сдаются АНО нарочно</w:t>
      </w:r>
      <w:r w:rsidR="00E63D3A" w:rsidRPr="00376E4B">
        <w:rPr>
          <w:rFonts w:ascii="Times New Roman" w:hAnsi="Times New Roman" w:cs="Times New Roman"/>
          <w:sz w:val="28"/>
          <w:szCs w:val="28"/>
        </w:rPr>
        <w:t xml:space="preserve"> </w:t>
      </w:r>
      <w:r w:rsidR="00E44E7A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="00E63D3A" w:rsidRPr="00376E4B">
        <w:rPr>
          <w:rFonts w:ascii="Times New Roman" w:hAnsi="Times New Roman" w:cs="Times New Roman"/>
          <w:sz w:val="28"/>
          <w:szCs w:val="28"/>
        </w:rPr>
        <w:t>. Представление отчетов в электронном виде не допускается.</w:t>
      </w:r>
    </w:p>
    <w:p w:rsidR="00E63D3A" w:rsidRPr="00376E4B" w:rsidRDefault="00E44E7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="00E63D3A" w:rsidRPr="00376E4B">
        <w:rPr>
          <w:rFonts w:ascii="Times New Roman" w:hAnsi="Times New Roman" w:cs="Times New Roman"/>
          <w:sz w:val="28"/>
          <w:szCs w:val="28"/>
        </w:rPr>
        <w:t xml:space="preserve">осуществляет проверку отчетов в течение </w:t>
      </w:r>
      <w:r>
        <w:rPr>
          <w:rFonts w:ascii="Times New Roman" w:hAnsi="Times New Roman" w:cs="Times New Roman"/>
          <w:sz w:val="28"/>
          <w:szCs w:val="28"/>
        </w:rPr>
        <w:t>пяти рабочих</w:t>
      </w:r>
      <w:r w:rsidR="00E63D3A" w:rsidRPr="00376E4B">
        <w:rPr>
          <w:rFonts w:ascii="Times New Roman" w:hAnsi="Times New Roman" w:cs="Times New Roman"/>
          <w:sz w:val="28"/>
          <w:szCs w:val="28"/>
        </w:rPr>
        <w:t xml:space="preserve"> дней со дня, следующего за днем представления АНО отчетов.</w:t>
      </w:r>
    </w:p>
    <w:p w:rsidR="00E63D3A" w:rsidRPr="00376E4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 xml:space="preserve">По итогам проверки отчетов </w:t>
      </w:r>
      <w:r w:rsidR="00807B73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="00807B73"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Pr="00376E4B">
        <w:rPr>
          <w:rFonts w:ascii="Times New Roman" w:hAnsi="Times New Roman" w:cs="Times New Roman"/>
          <w:sz w:val="28"/>
          <w:szCs w:val="28"/>
        </w:rPr>
        <w:t xml:space="preserve">направляет АНО письменное уведомление </w:t>
      </w:r>
      <w:r w:rsidR="00F86E01">
        <w:rPr>
          <w:rFonts w:ascii="Times New Roman" w:hAnsi="Times New Roman" w:cs="Times New Roman"/>
          <w:sz w:val="28"/>
          <w:szCs w:val="28"/>
        </w:rPr>
        <w:t>в случае замечаний</w:t>
      </w:r>
      <w:r w:rsidRPr="00376E4B">
        <w:rPr>
          <w:rFonts w:ascii="Times New Roman" w:hAnsi="Times New Roman" w:cs="Times New Roman"/>
          <w:sz w:val="28"/>
          <w:szCs w:val="28"/>
        </w:rPr>
        <w:t xml:space="preserve"> к отчету с указанием исчерпывающего перечня выявленных недостатков и причин, послуживших основанием для отказа в </w:t>
      </w:r>
      <w:r w:rsidR="00F86E01">
        <w:rPr>
          <w:rFonts w:ascii="Times New Roman" w:hAnsi="Times New Roman" w:cs="Times New Roman"/>
          <w:sz w:val="28"/>
          <w:szCs w:val="28"/>
        </w:rPr>
        <w:t>принятии</w:t>
      </w:r>
      <w:r w:rsidRPr="00376E4B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E63D3A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4B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недостатков и причин, послуживших основанием для отказа в </w:t>
      </w:r>
      <w:r w:rsidR="00F86E01">
        <w:rPr>
          <w:rFonts w:ascii="Times New Roman" w:hAnsi="Times New Roman" w:cs="Times New Roman"/>
          <w:sz w:val="28"/>
          <w:szCs w:val="28"/>
        </w:rPr>
        <w:t>принятии</w:t>
      </w:r>
      <w:r w:rsidRPr="00376E4B">
        <w:rPr>
          <w:rFonts w:ascii="Times New Roman" w:hAnsi="Times New Roman" w:cs="Times New Roman"/>
          <w:sz w:val="28"/>
          <w:szCs w:val="28"/>
        </w:rPr>
        <w:t xml:space="preserve"> отчета, АНО в течение </w:t>
      </w:r>
      <w:r w:rsidR="00C80035">
        <w:rPr>
          <w:rFonts w:ascii="Times New Roman" w:hAnsi="Times New Roman" w:cs="Times New Roman"/>
          <w:sz w:val="28"/>
          <w:szCs w:val="28"/>
        </w:rPr>
        <w:t>5</w:t>
      </w:r>
      <w:r w:rsidRPr="00376E4B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получения уведомления, указанного в абзаце </w:t>
      </w:r>
      <w:r w:rsidR="001E3FB0">
        <w:rPr>
          <w:rFonts w:ascii="Times New Roman" w:hAnsi="Times New Roman" w:cs="Times New Roman"/>
          <w:sz w:val="28"/>
          <w:szCs w:val="28"/>
        </w:rPr>
        <w:t>пятом</w:t>
      </w:r>
      <w:r w:rsidRPr="00376E4B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</w:t>
      </w:r>
      <w:r w:rsidR="00F86E01">
        <w:rPr>
          <w:rFonts w:ascii="Times New Roman" w:hAnsi="Times New Roman" w:cs="Times New Roman"/>
          <w:sz w:val="28"/>
          <w:szCs w:val="28"/>
        </w:rPr>
        <w:t>Главному распорядителю как получателю бюджетных средств</w:t>
      </w:r>
      <w:r w:rsidR="00F86E01" w:rsidRPr="006759A0">
        <w:rPr>
          <w:rFonts w:ascii="Times New Roman" w:hAnsi="Times New Roman" w:cs="Times New Roman"/>
          <w:sz w:val="28"/>
          <w:szCs w:val="28"/>
        </w:rPr>
        <w:t xml:space="preserve"> </w:t>
      </w:r>
      <w:r w:rsidRPr="00376E4B">
        <w:rPr>
          <w:rFonts w:ascii="Times New Roman" w:hAnsi="Times New Roman" w:cs="Times New Roman"/>
          <w:sz w:val="28"/>
          <w:szCs w:val="28"/>
        </w:rPr>
        <w:t>необходимую информацию и документы.</w:t>
      </w:r>
    </w:p>
    <w:p w:rsidR="00E63D3A" w:rsidRDefault="00C80035" w:rsidP="00F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63D3A" w:rsidRPr="002A74A3">
        <w:rPr>
          <w:rFonts w:ascii="Times New Roman" w:hAnsi="Times New Roman" w:cs="Times New Roman"/>
          <w:sz w:val="28"/>
          <w:szCs w:val="28"/>
        </w:rPr>
        <w:t xml:space="preserve">. </w:t>
      </w:r>
      <w:r w:rsidR="00F86E01">
        <w:rPr>
          <w:rFonts w:ascii="Times New Roman" w:hAnsi="Times New Roman" w:cs="Times New Roman"/>
          <w:sz w:val="28"/>
          <w:szCs w:val="28"/>
        </w:rPr>
        <w:t>Главный распорядитель как получатель бюджетных средств</w:t>
      </w:r>
      <w:r w:rsidR="00F86E01" w:rsidRPr="002A74A3">
        <w:rPr>
          <w:rFonts w:ascii="Times New Roman" w:hAnsi="Times New Roman" w:cs="Times New Roman"/>
          <w:sz w:val="28"/>
          <w:szCs w:val="28"/>
        </w:rPr>
        <w:t xml:space="preserve"> </w:t>
      </w:r>
      <w:r w:rsidR="00E63D3A" w:rsidRPr="002A74A3">
        <w:rPr>
          <w:rFonts w:ascii="Times New Roman" w:hAnsi="Times New Roman" w:cs="Times New Roman"/>
          <w:sz w:val="28"/>
          <w:szCs w:val="28"/>
        </w:rPr>
        <w:t xml:space="preserve">имеет право устанавливать соглашением сроки и </w:t>
      </w:r>
      <w:r w:rsidR="001E3FB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63D3A" w:rsidRPr="002A74A3">
        <w:rPr>
          <w:rFonts w:ascii="Times New Roman" w:hAnsi="Times New Roman" w:cs="Times New Roman"/>
          <w:sz w:val="28"/>
          <w:szCs w:val="28"/>
        </w:rPr>
        <w:t>предоставления АНО дополнительной отчетности.</w:t>
      </w:r>
    </w:p>
    <w:p w:rsidR="00872913" w:rsidRPr="00F86E01" w:rsidRDefault="00872913" w:rsidP="00F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3A" w:rsidRPr="007C0713" w:rsidRDefault="00E63D3A" w:rsidP="00E63D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4. Требования об осуществлении контроля (мониторинга)</w:t>
      </w:r>
    </w:p>
    <w:p w:rsidR="00E63D3A" w:rsidRPr="007C0713" w:rsidRDefault="00E63D3A" w:rsidP="00E63D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lastRenderedPageBreak/>
        <w:t>за соблюдением условий и порядка предоставления субсидии</w:t>
      </w:r>
    </w:p>
    <w:p w:rsidR="00E63D3A" w:rsidRPr="002A74A3" w:rsidRDefault="00E63D3A" w:rsidP="0087291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713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E63D3A" w:rsidRPr="002A74A3" w:rsidRDefault="00E63D3A" w:rsidP="00872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>4.1. В отношении АНО проводится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C80035">
        <w:rPr>
          <w:rFonts w:ascii="Times New Roman" w:hAnsi="Times New Roman" w:cs="Times New Roman"/>
          <w:sz w:val="28"/>
          <w:szCs w:val="28"/>
        </w:rPr>
        <w:t>.</w:t>
      </w:r>
    </w:p>
    <w:p w:rsidR="00E63D3A" w:rsidRPr="002A74A3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4.2. Остаток субсидии, не использованный АНО в течение срока использования субсидии, установленного соглашением, подлежит возврату в </w:t>
      </w:r>
      <w:r w:rsidR="00C80035">
        <w:rPr>
          <w:rFonts w:ascii="Times New Roman" w:hAnsi="Times New Roman" w:cs="Times New Roman"/>
          <w:sz w:val="28"/>
          <w:szCs w:val="28"/>
        </w:rPr>
        <w:t>городской бюджет</w:t>
      </w:r>
      <w:r w:rsidRPr="002A74A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86E01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2A74A3">
        <w:rPr>
          <w:rFonts w:ascii="Times New Roman" w:hAnsi="Times New Roman" w:cs="Times New Roman"/>
          <w:sz w:val="28"/>
          <w:szCs w:val="28"/>
        </w:rPr>
        <w:t xml:space="preserve"> месяца с момента окончания срока использования субсидии, предусмотренного соглашением.</w:t>
      </w:r>
    </w:p>
    <w:p w:rsidR="00E63D3A" w:rsidRPr="0015042B" w:rsidRDefault="00E63D3A" w:rsidP="00E63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A3">
        <w:rPr>
          <w:rFonts w:ascii="Times New Roman" w:hAnsi="Times New Roman" w:cs="Times New Roman"/>
          <w:sz w:val="28"/>
          <w:szCs w:val="28"/>
        </w:rPr>
        <w:t xml:space="preserve">4.3. В случае нарушения АНО условий расходования субсидии, предусмотренных </w:t>
      </w:r>
      <w:hyperlink w:anchor="P119">
        <w:r w:rsidR="00F86E01" w:rsidRPr="00F86E0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86E01" w:rsidRPr="00F86E01">
        <w:rPr>
          <w:rFonts w:ascii="Times New Roman" w:hAnsi="Times New Roman" w:cs="Times New Roman"/>
          <w:sz w:val="28"/>
          <w:szCs w:val="28"/>
        </w:rPr>
        <w:t xml:space="preserve"> 2.12.</w:t>
      </w:r>
      <w:r w:rsidRPr="002A74A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условий, предусмотренных </w:t>
      </w:r>
      <w:hyperlink w:anchor="P129">
        <w:r w:rsidRPr="002A74A3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C80035">
        <w:t xml:space="preserve"> </w:t>
      </w:r>
      <w:r w:rsidRPr="002A74A3">
        <w:rPr>
          <w:rFonts w:ascii="Times New Roman" w:hAnsi="Times New Roman" w:cs="Times New Roman"/>
          <w:sz w:val="28"/>
          <w:szCs w:val="28"/>
        </w:rPr>
        <w:t xml:space="preserve">настоящего Порядка, в части сроков представления отчетности более чем на </w:t>
      </w:r>
      <w:r w:rsidR="003B16F6">
        <w:rPr>
          <w:rFonts w:ascii="Times New Roman" w:hAnsi="Times New Roman" w:cs="Times New Roman"/>
          <w:sz w:val="28"/>
          <w:szCs w:val="28"/>
        </w:rPr>
        <w:t>5</w:t>
      </w:r>
      <w:r w:rsidRPr="002A74A3">
        <w:rPr>
          <w:rFonts w:ascii="Times New Roman" w:hAnsi="Times New Roman" w:cs="Times New Roman"/>
          <w:sz w:val="28"/>
          <w:szCs w:val="28"/>
        </w:rPr>
        <w:t xml:space="preserve"> рабочих дней, нарушения порядка и (или) формы представления отчетности, выявленного в том числе по фактам проверок, проведенных </w:t>
      </w:r>
      <w:r w:rsidR="00D3385F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C80035">
        <w:rPr>
          <w:rFonts w:ascii="Times New Roman" w:hAnsi="Times New Roman" w:cs="Times New Roman"/>
          <w:sz w:val="28"/>
          <w:szCs w:val="28"/>
        </w:rPr>
        <w:t xml:space="preserve">, </w:t>
      </w:r>
      <w:r w:rsidRPr="002A74A3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Самарской области,</w:t>
      </w:r>
      <w:r w:rsidR="00D3385F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</w:t>
      </w:r>
      <w:r w:rsidRPr="002A74A3">
        <w:rPr>
          <w:rFonts w:ascii="Times New Roman" w:hAnsi="Times New Roman" w:cs="Times New Roman"/>
          <w:sz w:val="28"/>
          <w:szCs w:val="28"/>
        </w:rPr>
        <w:t xml:space="preserve"> и неустранения АНО таких нарушений в течение 10 рабочих дней со дня получения письменного уведомления </w:t>
      </w:r>
      <w:r w:rsidR="00D3385F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="00D3385F" w:rsidRPr="002A74A3">
        <w:rPr>
          <w:rFonts w:ascii="Times New Roman" w:hAnsi="Times New Roman" w:cs="Times New Roman"/>
          <w:sz w:val="28"/>
          <w:szCs w:val="28"/>
        </w:rPr>
        <w:t xml:space="preserve"> </w:t>
      </w:r>
      <w:r w:rsidRPr="002A74A3">
        <w:rPr>
          <w:rFonts w:ascii="Times New Roman" w:hAnsi="Times New Roman" w:cs="Times New Roman"/>
          <w:sz w:val="28"/>
          <w:szCs w:val="28"/>
        </w:rPr>
        <w:t xml:space="preserve">о таких нарушениях субсидия (часть субсидии) в объеме выявленных нарушений подлежит возврату в </w:t>
      </w:r>
      <w:r w:rsidR="00C80035">
        <w:rPr>
          <w:rFonts w:ascii="Times New Roman" w:hAnsi="Times New Roman" w:cs="Times New Roman"/>
          <w:sz w:val="28"/>
          <w:szCs w:val="28"/>
        </w:rPr>
        <w:t>городской</w:t>
      </w:r>
      <w:r w:rsidRPr="002A74A3">
        <w:rPr>
          <w:rFonts w:ascii="Times New Roman" w:hAnsi="Times New Roman" w:cs="Times New Roman"/>
          <w:sz w:val="28"/>
          <w:szCs w:val="28"/>
        </w:rPr>
        <w:t xml:space="preserve"> бюджет в </w:t>
      </w:r>
      <w:r w:rsidR="00D3385F">
        <w:rPr>
          <w:rFonts w:ascii="Times New Roman" w:hAnsi="Times New Roman" w:cs="Times New Roman"/>
          <w:sz w:val="28"/>
          <w:szCs w:val="28"/>
        </w:rPr>
        <w:t>10 дневный</w:t>
      </w:r>
      <w:r w:rsidRPr="0015042B">
        <w:rPr>
          <w:rFonts w:ascii="Times New Roman" w:hAnsi="Times New Roman" w:cs="Times New Roman"/>
          <w:sz w:val="28"/>
          <w:szCs w:val="28"/>
        </w:rPr>
        <w:t xml:space="preserve"> срок со дня получения АНО письменного требования </w:t>
      </w:r>
      <w:r w:rsidR="00D3385F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="00D3385F" w:rsidRPr="0015042B">
        <w:rPr>
          <w:rFonts w:ascii="Times New Roman" w:hAnsi="Times New Roman" w:cs="Times New Roman"/>
          <w:sz w:val="28"/>
          <w:szCs w:val="28"/>
        </w:rPr>
        <w:t xml:space="preserve"> </w:t>
      </w:r>
      <w:r w:rsidRPr="0015042B">
        <w:rPr>
          <w:rFonts w:ascii="Times New Roman" w:hAnsi="Times New Roman" w:cs="Times New Roman"/>
          <w:sz w:val="28"/>
          <w:szCs w:val="28"/>
        </w:rPr>
        <w:t>о возврате субсидии. В случае невозврата АНО субсидии в установленный сро</w:t>
      </w:r>
      <w:r w:rsidR="00C80035">
        <w:rPr>
          <w:rFonts w:ascii="Times New Roman" w:hAnsi="Times New Roman" w:cs="Times New Roman"/>
          <w:sz w:val="28"/>
          <w:szCs w:val="28"/>
        </w:rPr>
        <w:t xml:space="preserve">к субсидии подлежат взысканию </w:t>
      </w:r>
      <w:r w:rsidRPr="0015042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Pr="001504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недостижения значений результатов предоставления </w:t>
      </w:r>
      <w:r w:rsidRPr="00376E4B">
        <w:rPr>
          <w:sz w:val="28"/>
          <w:szCs w:val="28"/>
        </w:rPr>
        <w:t>субсидии соответствующая</w:t>
      </w:r>
      <w:r>
        <w:rPr>
          <w:sz w:val="28"/>
          <w:szCs w:val="28"/>
        </w:rPr>
        <w:t xml:space="preserve"> часть субсидии, перечисленная АНО для достижения указанного результата, подлежит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 в </w:t>
      </w:r>
      <w:r w:rsidR="00D3385F">
        <w:rPr>
          <w:sz w:val="28"/>
          <w:szCs w:val="28"/>
        </w:rPr>
        <w:lastRenderedPageBreak/>
        <w:t>10 дневный</w:t>
      </w:r>
      <w:r>
        <w:rPr>
          <w:sz w:val="28"/>
          <w:szCs w:val="28"/>
        </w:rPr>
        <w:t xml:space="preserve"> срок со дня получения АНО письменного требования </w:t>
      </w:r>
      <w:r w:rsidR="00D3385F">
        <w:rPr>
          <w:sz w:val="28"/>
          <w:szCs w:val="28"/>
        </w:rPr>
        <w:t xml:space="preserve">Главного распорядителя как получателя бюджетных средств </w:t>
      </w:r>
      <w:r>
        <w:rPr>
          <w:sz w:val="28"/>
          <w:szCs w:val="28"/>
        </w:rPr>
        <w:t>о возврате субсидии.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субсидии, подлежащей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бюджет, определяется по формуле</w:t>
      </w:r>
    </w:p>
    <w:p w:rsidR="00E63D3A" w:rsidRDefault="00E63D3A" w:rsidP="00E63D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65E5">
        <w:rPr>
          <w:noProof/>
          <w:position w:val="-39"/>
          <w:sz w:val="28"/>
          <w:szCs w:val="28"/>
        </w:rPr>
        <w:drawing>
          <wp:inline distT="0" distB="0" distL="0" distR="0">
            <wp:extent cx="1442434" cy="609600"/>
            <wp:effectExtent l="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6" cy="6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3A" w:rsidRDefault="00E63D3A" w:rsidP="00E63D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где Q – объем субсидии, подлежащей возврату в </w:t>
      </w:r>
      <w:r w:rsidR="00C80035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бюджет, рублей;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>–  плановое значение результата предоставления субсидии;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P – достигнутое значение результата предоставления субсидии;</w:t>
      </w:r>
    </w:p>
    <w:p w:rsidR="00E63D3A" w:rsidRDefault="00E63D3A" w:rsidP="00E63D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6E4B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– </w:t>
      </w:r>
      <w:r w:rsidRPr="00376E4B">
        <w:rPr>
          <w:sz w:val="28"/>
          <w:szCs w:val="28"/>
        </w:rPr>
        <w:t>объем субсидии, фактически использованный АНО за отчетный период, рублей.</w:t>
      </w:r>
    </w:p>
    <w:p w:rsidR="00E63D3A" w:rsidRDefault="00E63D3A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6E4B"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В отношении АНО </w:t>
      </w:r>
      <w:r w:rsidR="00D3385F">
        <w:rPr>
          <w:sz w:val="28"/>
          <w:szCs w:val="28"/>
        </w:rPr>
        <w:t>Главным распорядителем как получателем бюджетных средств</w:t>
      </w:r>
      <w:r w:rsidR="00D3385F" w:rsidRPr="002A74A3">
        <w:rPr>
          <w:sz w:val="28"/>
          <w:szCs w:val="28"/>
        </w:rPr>
        <w:t xml:space="preserve"> </w:t>
      </w:r>
      <w:r w:rsidRPr="002A74A3">
        <w:rPr>
          <w:sz w:val="28"/>
          <w:szCs w:val="28"/>
        </w:rPr>
        <w:t>осуществляется</w:t>
      </w:r>
      <w:r w:rsidR="00D3385F">
        <w:rPr>
          <w:sz w:val="28"/>
          <w:szCs w:val="28"/>
        </w:rPr>
        <w:t xml:space="preserve"> </w:t>
      </w:r>
      <w:r w:rsidRPr="00376E4B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376E4B">
        <w:rPr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</w:t>
      </w:r>
      <w:r>
        <w:rPr>
          <w:sz w:val="28"/>
          <w:szCs w:val="28"/>
        </w:rPr>
        <w:t>ее</w:t>
      </w:r>
      <w:r w:rsidRPr="00376E4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>, а также проверка о</w:t>
      </w:r>
      <w:r w:rsidRPr="00376E4B">
        <w:rPr>
          <w:sz w:val="28"/>
          <w:szCs w:val="28"/>
        </w:rPr>
        <w:t>рган</w:t>
      </w:r>
      <w:r>
        <w:rPr>
          <w:sz w:val="28"/>
          <w:szCs w:val="28"/>
        </w:rPr>
        <w:t>ами</w:t>
      </w:r>
      <w:r w:rsidRPr="00376E4B">
        <w:rPr>
          <w:sz w:val="28"/>
          <w:szCs w:val="28"/>
        </w:rPr>
        <w:t xml:space="preserve"> государственного финансового контроля Самарской области</w:t>
      </w:r>
      <w:r w:rsidR="00D3385F">
        <w:rPr>
          <w:sz w:val="28"/>
          <w:szCs w:val="28"/>
        </w:rPr>
        <w:t>, органами муниципального финансового контроля</w:t>
      </w:r>
      <w:r w:rsidRPr="00376E4B">
        <w:rPr>
          <w:sz w:val="28"/>
          <w:szCs w:val="28"/>
        </w:rPr>
        <w:t xml:space="preserve"> в соответствии со статьями </w:t>
      </w:r>
      <w:r w:rsidRPr="007C0713">
        <w:rPr>
          <w:sz w:val="28"/>
          <w:szCs w:val="28"/>
        </w:rPr>
        <w:t>268.1 и 269.2 Бюджетного кодекса Российской Федерации.</w:t>
      </w: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Default="00802132" w:rsidP="003B16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2132" w:rsidRPr="00802132" w:rsidRDefault="00802132" w:rsidP="00802132">
      <w:pPr>
        <w:pStyle w:val="Style1"/>
        <w:widowControl/>
        <w:spacing w:before="67" w:line="360" w:lineRule="exact"/>
        <w:ind w:left="3226"/>
        <w:rPr>
          <w:rStyle w:val="FontStyle21"/>
          <w:sz w:val="24"/>
          <w:szCs w:val="24"/>
        </w:rPr>
      </w:pPr>
      <w:r w:rsidRPr="00802132">
        <w:rPr>
          <w:rStyle w:val="FontStyle21"/>
          <w:sz w:val="24"/>
          <w:szCs w:val="24"/>
        </w:rPr>
        <w:lastRenderedPageBreak/>
        <w:t>Приложение к Порядку определения объема и условий предоставления субсидии автономной некоммерческой организации дошкольного образования – детский сад «Город Детства»,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в целях возмещения затрат на осуществление присмотра и ухода за детьми,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</w:r>
    </w:p>
    <w:p w:rsidR="00802132" w:rsidRDefault="00802132" w:rsidP="00802132">
      <w:pPr>
        <w:pStyle w:val="Style2"/>
        <w:widowControl/>
        <w:spacing w:line="240" w:lineRule="exact"/>
        <w:jc w:val="center"/>
      </w:pPr>
    </w:p>
    <w:p w:rsidR="00802132" w:rsidRDefault="00802132" w:rsidP="008021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02132" w:rsidRDefault="00802132" w:rsidP="008021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02132" w:rsidRDefault="00802132" w:rsidP="008021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02132" w:rsidRDefault="00802132" w:rsidP="008021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02132" w:rsidRDefault="00802132" w:rsidP="0080213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02132" w:rsidRPr="00802132" w:rsidRDefault="00802132" w:rsidP="00802132">
      <w:pPr>
        <w:pStyle w:val="Style2"/>
        <w:widowControl/>
        <w:spacing w:before="149" w:line="283" w:lineRule="exact"/>
        <w:jc w:val="center"/>
        <w:rPr>
          <w:rStyle w:val="FontStyle16"/>
          <w:sz w:val="24"/>
          <w:szCs w:val="24"/>
        </w:rPr>
      </w:pPr>
      <w:r w:rsidRPr="00802132">
        <w:rPr>
          <w:rStyle w:val="FontStyle16"/>
          <w:sz w:val="24"/>
          <w:szCs w:val="24"/>
        </w:rPr>
        <w:t>ЗАЯВКА</w:t>
      </w:r>
    </w:p>
    <w:p w:rsidR="00802132" w:rsidRPr="00802132" w:rsidRDefault="00802132" w:rsidP="00802132">
      <w:pPr>
        <w:pStyle w:val="Style3"/>
        <w:widowControl/>
        <w:rPr>
          <w:rStyle w:val="FontStyle17"/>
          <w:sz w:val="24"/>
          <w:szCs w:val="24"/>
        </w:rPr>
      </w:pPr>
      <w:r w:rsidRPr="00802132">
        <w:rPr>
          <w:rStyle w:val="FontStyle17"/>
          <w:sz w:val="24"/>
          <w:szCs w:val="24"/>
        </w:rPr>
        <w:t xml:space="preserve">на предоставление субсидии автономной некоммерческой организации,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в целях </w:t>
      </w:r>
      <w:r w:rsidRPr="00802132">
        <w:rPr>
          <w:rStyle w:val="FontStyle21"/>
          <w:sz w:val="24"/>
          <w:szCs w:val="24"/>
        </w:rPr>
        <w:t>возмещения</w:t>
      </w:r>
      <w:r w:rsidRPr="00802132">
        <w:rPr>
          <w:rStyle w:val="FontStyle17"/>
          <w:sz w:val="24"/>
          <w:szCs w:val="24"/>
        </w:rPr>
        <w:t xml:space="preserve"> затрат на осуществление присмотра и ухода за детьми,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</w:r>
    </w:p>
    <w:p w:rsidR="00802132" w:rsidRPr="00802132" w:rsidRDefault="00802132" w:rsidP="00802132">
      <w:pPr>
        <w:pStyle w:val="Style4"/>
        <w:widowControl/>
        <w:spacing w:line="240" w:lineRule="exact"/>
      </w:pPr>
    </w:p>
    <w:p w:rsidR="00802132" w:rsidRPr="00802132" w:rsidRDefault="00802132" w:rsidP="00802132">
      <w:pPr>
        <w:pStyle w:val="Style4"/>
        <w:widowControl/>
        <w:spacing w:line="240" w:lineRule="exact"/>
        <w:rPr>
          <w:sz w:val="28"/>
          <w:szCs w:val="28"/>
        </w:rPr>
      </w:pPr>
    </w:p>
    <w:p w:rsidR="00802132" w:rsidRPr="00802132" w:rsidRDefault="00802132" w:rsidP="00802132">
      <w:pPr>
        <w:pStyle w:val="Style4"/>
        <w:widowControl/>
        <w:spacing w:before="235" w:line="276" w:lineRule="auto"/>
        <w:rPr>
          <w:rStyle w:val="FontStyle18"/>
          <w:sz w:val="28"/>
          <w:szCs w:val="28"/>
        </w:rPr>
      </w:pPr>
      <w:r w:rsidRPr="00802132">
        <w:rPr>
          <w:rStyle w:val="FontStyle18"/>
          <w:sz w:val="24"/>
          <w:szCs w:val="24"/>
        </w:rPr>
        <w:t>Заявитель:</w:t>
      </w:r>
      <w:r w:rsidRPr="00802132">
        <w:rPr>
          <w:rStyle w:val="FontStyle18"/>
          <w:sz w:val="28"/>
          <w:szCs w:val="28"/>
        </w:rPr>
        <w:t xml:space="preserve">     ______________________________________</w:t>
      </w:r>
      <w:r>
        <w:rPr>
          <w:rStyle w:val="FontStyle18"/>
          <w:sz w:val="28"/>
          <w:szCs w:val="28"/>
        </w:rPr>
        <w:t>_____________________________</w:t>
      </w:r>
    </w:p>
    <w:p w:rsidR="00802132" w:rsidRPr="00802132" w:rsidRDefault="00802132" w:rsidP="00802132">
      <w:pPr>
        <w:pStyle w:val="Style6"/>
        <w:widowControl/>
        <w:spacing w:before="14" w:line="276" w:lineRule="auto"/>
        <w:ind w:firstLine="0"/>
        <w:jc w:val="both"/>
        <w:rPr>
          <w:sz w:val="20"/>
          <w:szCs w:val="20"/>
        </w:rPr>
      </w:pPr>
      <w:r w:rsidRPr="00802132">
        <w:rPr>
          <w:sz w:val="28"/>
          <w:szCs w:val="28"/>
        </w:rPr>
        <w:t xml:space="preserve">                                                </w:t>
      </w:r>
      <w:r w:rsidRPr="00802132">
        <w:rPr>
          <w:rStyle w:val="FontStyle18"/>
          <w:sz w:val="28"/>
          <w:szCs w:val="28"/>
        </w:rPr>
        <w:t xml:space="preserve"> </w:t>
      </w:r>
      <w:r w:rsidRPr="00802132">
        <w:rPr>
          <w:rStyle w:val="FontStyle18"/>
          <w:sz w:val="20"/>
          <w:szCs w:val="20"/>
        </w:rPr>
        <w:t xml:space="preserve"> (полное наименование юридического лица, ИНН)</w:t>
      </w:r>
    </w:p>
    <w:p w:rsidR="00802132" w:rsidRPr="00802132" w:rsidRDefault="00802132" w:rsidP="00802132">
      <w:pPr>
        <w:pStyle w:val="Style4"/>
        <w:widowControl/>
        <w:spacing w:before="43" w:line="276" w:lineRule="auto"/>
        <w:rPr>
          <w:rStyle w:val="FontStyle18"/>
          <w:sz w:val="28"/>
          <w:szCs w:val="28"/>
        </w:rPr>
      </w:pPr>
      <w:r w:rsidRPr="00802132">
        <w:rPr>
          <w:rStyle w:val="FontStyle18"/>
          <w:sz w:val="24"/>
          <w:szCs w:val="24"/>
        </w:rPr>
        <w:t>Юридический адрес Заявителя:</w:t>
      </w:r>
      <w:r w:rsidRPr="00802132">
        <w:rPr>
          <w:rStyle w:val="FontStyle18"/>
          <w:sz w:val="28"/>
          <w:szCs w:val="28"/>
        </w:rPr>
        <w:t xml:space="preserve"> ________________________</w:t>
      </w:r>
      <w:r>
        <w:rPr>
          <w:rStyle w:val="FontStyle18"/>
          <w:sz w:val="28"/>
          <w:szCs w:val="28"/>
        </w:rPr>
        <w:t>__________________</w:t>
      </w:r>
    </w:p>
    <w:p w:rsidR="00802132" w:rsidRPr="00802132" w:rsidRDefault="00802132" w:rsidP="00802132">
      <w:pPr>
        <w:pStyle w:val="Style4"/>
        <w:widowControl/>
        <w:spacing w:before="5" w:line="276" w:lineRule="auto"/>
        <w:rPr>
          <w:rStyle w:val="FontStyle18"/>
          <w:sz w:val="20"/>
          <w:szCs w:val="20"/>
        </w:rPr>
      </w:pPr>
      <w:r w:rsidRPr="0080213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802132">
        <w:rPr>
          <w:sz w:val="28"/>
          <w:szCs w:val="28"/>
        </w:rPr>
        <w:t xml:space="preserve"> </w:t>
      </w:r>
      <w:r w:rsidRPr="00802132">
        <w:rPr>
          <w:sz w:val="20"/>
          <w:szCs w:val="20"/>
        </w:rPr>
        <w:t xml:space="preserve"> </w:t>
      </w:r>
      <w:r w:rsidRPr="00802132">
        <w:rPr>
          <w:rStyle w:val="FontStyle18"/>
          <w:sz w:val="20"/>
          <w:szCs w:val="20"/>
        </w:rPr>
        <w:t>(почтовый индекс, область, город, улица, дом)</w:t>
      </w:r>
    </w:p>
    <w:p w:rsidR="00802132" w:rsidRPr="00802132" w:rsidRDefault="00802132" w:rsidP="00802132">
      <w:pPr>
        <w:pStyle w:val="Style4"/>
        <w:widowControl/>
        <w:spacing w:before="53" w:line="276" w:lineRule="auto"/>
        <w:rPr>
          <w:rStyle w:val="FontStyle18"/>
          <w:sz w:val="28"/>
          <w:szCs w:val="28"/>
        </w:rPr>
      </w:pPr>
      <w:r w:rsidRPr="00802132">
        <w:rPr>
          <w:rStyle w:val="FontStyle18"/>
          <w:sz w:val="24"/>
          <w:szCs w:val="24"/>
        </w:rPr>
        <w:t>Фактический адрес места нахождения Заявителя:</w:t>
      </w:r>
      <w:r w:rsidRPr="00802132">
        <w:rPr>
          <w:rStyle w:val="FontStyle18"/>
          <w:sz w:val="28"/>
          <w:szCs w:val="28"/>
        </w:rPr>
        <w:t xml:space="preserve"> _________</w:t>
      </w:r>
      <w:r>
        <w:rPr>
          <w:rStyle w:val="FontStyle18"/>
          <w:sz w:val="28"/>
          <w:szCs w:val="28"/>
        </w:rPr>
        <w:t>____________________</w:t>
      </w:r>
    </w:p>
    <w:p w:rsidR="00802132" w:rsidRPr="00802132" w:rsidRDefault="00802132" w:rsidP="00802132">
      <w:pPr>
        <w:pStyle w:val="Style6"/>
        <w:widowControl/>
        <w:spacing w:before="72" w:line="276" w:lineRule="auto"/>
        <w:rPr>
          <w:rStyle w:val="FontStyle18"/>
          <w:sz w:val="20"/>
          <w:szCs w:val="20"/>
        </w:rPr>
      </w:pPr>
      <w:r w:rsidRPr="00802132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</w:t>
      </w:r>
      <w:r w:rsidRPr="00802132">
        <w:rPr>
          <w:sz w:val="20"/>
          <w:szCs w:val="20"/>
        </w:rPr>
        <w:t xml:space="preserve">    </w:t>
      </w:r>
      <w:r w:rsidRPr="00802132">
        <w:rPr>
          <w:rStyle w:val="FontStyle18"/>
          <w:sz w:val="20"/>
          <w:szCs w:val="20"/>
        </w:rPr>
        <w:t>(почтовый индекс, область, город, улица, дом)</w:t>
      </w:r>
    </w:p>
    <w:p w:rsidR="00802132" w:rsidRPr="00802132" w:rsidRDefault="00802132" w:rsidP="00063084">
      <w:pPr>
        <w:pStyle w:val="Style4"/>
        <w:widowControl/>
        <w:spacing w:before="235" w:line="360" w:lineRule="auto"/>
      </w:pPr>
      <w:r w:rsidRPr="00802132">
        <w:rPr>
          <w:rStyle w:val="FontStyle18"/>
          <w:sz w:val="24"/>
          <w:szCs w:val="24"/>
        </w:rPr>
        <w:t xml:space="preserve">Прошу предоставить субсидию автономной некоммерческой организации,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в целях </w:t>
      </w:r>
      <w:r w:rsidRPr="00802132">
        <w:rPr>
          <w:rStyle w:val="FontStyle21"/>
          <w:sz w:val="24"/>
          <w:szCs w:val="24"/>
        </w:rPr>
        <w:t>возмещения</w:t>
      </w:r>
      <w:r w:rsidRPr="00802132">
        <w:rPr>
          <w:rStyle w:val="FontStyle18"/>
          <w:sz w:val="24"/>
          <w:szCs w:val="24"/>
        </w:rPr>
        <w:t xml:space="preserve"> затрат на осуществление присмотра и ухода за детьми,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операции.</w:t>
      </w:r>
    </w:p>
    <w:p w:rsidR="00802132" w:rsidRPr="00802132" w:rsidRDefault="00802132" w:rsidP="00802132">
      <w:pPr>
        <w:pStyle w:val="Style8"/>
        <w:widowControl/>
        <w:spacing w:before="10" w:line="276" w:lineRule="auto"/>
        <w:ind w:left="278" w:firstLine="0"/>
        <w:jc w:val="left"/>
        <w:rPr>
          <w:rStyle w:val="FontStyle18"/>
          <w:sz w:val="28"/>
          <w:szCs w:val="28"/>
        </w:rPr>
      </w:pPr>
      <w:r w:rsidRPr="00802132">
        <w:rPr>
          <w:rStyle w:val="FontStyle18"/>
          <w:sz w:val="24"/>
          <w:szCs w:val="24"/>
        </w:rPr>
        <w:lastRenderedPageBreak/>
        <w:t>Настоящим подтверждаю:</w:t>
      </w:r>
      <w:r w:rsidRPr="00802132">
        <w:rPr>
          <w:rStyle w:val="FontStyle18"/>
          <w:sz w:val="28"/>
          <w:szCs w:val="28"/>
        </w:rPr>
        <w:t xml:space="preserve"> _________________________</w:t>
      </w:r>
      <w:r>
        <w:rPr>
          <w:rStyle w:val="FontStyle18"/>
          <w:sz w:val="28"/>
          <w:szCs w:val="28"/>
        </w:rPr>
        <w:t>____________________</w:t>
      </w:r>
    </w:p>
    <w:p w:rsidR="00802132" w:rsidRPr="00802132" w:rsidRDefault="00802132" w:rsidP="00802132">
      <w:pPr>
        <w:pStyle w:val="Style6"/>
        <w:widowControl/>
        <w:spacing w:before="19" w:line="276" w:lineRule="auto"/>
        <w:rPr>
          <w:rStyle w:val="FontStyle18"/>
          <w:sz w:val="20"/>
          <w:szCs w:val="20"/>
        </w:rPr>
      </w:pPr>
      <w:r w:rsidRPr="00802132">
        <w:rPr>
          <w:sz w:val="28"/>
          <w:szCs w:val="28"/>
        </w:rPr>
        <w:t xml:space="preserve">                         </w:t>
      </w:r>
      <w:r w:rsidRPr="00802132">
        <w:rPr>
          <w:sz w:val="20"/>
          <w:szCs w:val="20"/>
        </w:rPr>
        <w:t xml:space="preserve"> </w:t>
      </w:r>
      <w:r w:rsidRPr="00802132">
        <w:rPr>
          <w:rStyle w:val="FontStyle18"/>
          <w:sz w:val="20"/>
          <w:szCs w:val="20"/>
        </w:rPr>
        <w:t>(полное наименование юридического лица)</w:t>
      </w:r>
    </w:p>
    <w:p w:rsidR="00802132" w:rsidRPr="00802132" w:rsidRDefault="00802132" w:rsidP="00063084">
      <w:pPr>
        <w:pStyle w:val="Style13"/>
        <w:widowControl/>
        <w:numPr>
          <w:ilvl w:val="0"/>
          <w:numId w:val="38"/>
        </w:numPr>
        <w:tabs>
          <w:tab w:val="left" w:pos="158"/>
        </w:tabs>
        <w:spacing w:before="192" w:line="360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>не является юридическим лицом,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 (заполняется юридическими лицами);</w:t>
      </w:r>
    </w:p>
    <w:p w:rsidR="00802132" w:rsidRPr="00802132" w:rsidRDefault="00802132" w:rsidP="00063084">
      <w:pPr>
        <w:pStyle w:val="Style13"/>
        <w:widowControl/>
        <w:numPr>
          <w:ilvl w:val="0"/>
          <w:numId w:val="38"/>
        </w:numPr>
        <w:tabs>
          <w:tab w:val="left" w:pos="158"/>
        </w:tabs>
        <w:spacing w:line="360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>не получает средства из бюджета субъекта Российской Федерации,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802132" w:rsidRPr="00802132" w:rsidRDefault="00802132" w:rsidP="00063084">
      <w:pPr>
        <w:pStyle w:val="Style13"/>
        <w:widowControl/>
        <w:tabs>
          <w:tab w:val="left" w:pos="278"/>
        </w:tabs>
        <w:spacing w:before="38" w:line="360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>-</w:t>
      </w:r>
      <w:r w:rsidRPr="00802132">
        <w:rPr>
          <w:rStyle w:val="FontStyle18"/>
          <w:sz w:val="24"/>
          <w:szCs w:val="24"/>
        </w:rPr>
        <w:tab/>
        <w:t>не имеет просроченную задолженность по возврату в бюджет городского округа Кинель Самарской области,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 области, из бюджета которого планируется предоставление Субсидии в соответствии с настоящим Порядком.</w:t>
      </w:r>
    </w:p>
    <w:p w:rsidR="00802132" w:rsidRPr="00802132" w:rsidRDefault="00802132" w:rsidP="00063084">
      <w:pPr>
        <w:pStyle w:val="Style11"/>
        <w:widowControl/>
        <w:tabs>
          <w:tab w:val="left" w:leader="underscore" w:pos="6826"/>
        </w:tabs>
        <w:spacing w:line="360" w:lineRule="auto"/>
        <w:jc w:val="both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 xml:space="preserve">Планируемое для расчета размера Субсидии </w:t>
      </w:r>
      <w:r w:rsidRPr="00802132">
        <w:t>количество детей,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Pr="00802132">
        <w:rPr>
          <w:rStyle w:val="FontStyle18"/>
          <w:sz w:val="24"/>
          <w:szCs w:val="24"/>
        </w:rPr>
        <w:tab/>
        <w:t>.</w:t>
      </w:r>
    </w:p>
    <w:p w:rsidR="00802132" w:rsidRPr="00802132" w:rsidRDefault="00802132" w:rsidP="00063084">
      <w:pPr>
        <w:pStyle w:val="Style8"/>
        <w:widowControl/>
        <w:spacing w:before="202" w:line="360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 xml:space="preserve">Планируемый размер субсидии автономной некоммерческой организации, реализующей основную общеобразовательную программу дошкольного образования, одним из учредителей которой является администрация городского округа Кинель Самарской области, в целях </w:t>
      </w:r>
      <w:r w:rsidRPr="00802132">
        <w:rPr>
          <w:rStyle w:val="FontStyle21"/>
          <w:sz w:val="24"/>
          <w:szCs w:val="24"/>
        </w:rPr>
        <w:t>возмещения</w:t>
      </w:r>
      <w:r w:rsidRPr="00802132">
        <w:rPr>
          <w:rStyle w:val="FontStyle18"/>
          <w:sz w:val="24"/>
          <w:szCs w:val="24"/>
        </w:rPr>
        <w:t xml:space="preserve"> затрат на осуществление присмотра и   ухода за детьми,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 составляет _______</w:t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</w:r>
      <w:r w:rsidR="00063084">
        <w:rPr>
          <w:rStyle w:val="FontStyle18"/>
          <w:sz w:val="24"/>
          <w:szCs w:val="24"/>
        </w:rPr>
        <w:softHyphen/>
        <w:t>___________</w:t>
      </w:r>
      <w:r w:rsidRPr="00802132">
        <w:rPr>
          <w:rStyle w:val="FontStyle18"/>
          <w:sz w:val="24"/>
          <w:szCs w:val="24"/>
        </w:rPr>
        <w:t>.</w:t>
      </w:r>
    </w:p>
    <w:p w:rsidR="00802132" w:rsidRPr="00802132" w:rsidRDefault="00802132" w:rsidP="00063084">
      <w:pPr>
        <w:pStyle w:val="Style8"/>
        <w:widowControl/>
        <w:spacing w:before="216" w:line="360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lastRenderedPageBreak/>
        <w:t>Расчетный счет, открытый юридическим лицом в учреждениях Центрального банка Российской Федерации или кредитных организациях, на который должна быть перечислена Субсидия ___________________________________</w:t>
      </w:r>
      <w:r w:rsidR="00063084">
        <w:rPr>
          <w:rStyle w:val="FontStyle18"/>
          <w:sz w:val="24"/>
          <w:szCs w:val="24"/>
        </w:rPr>
        <w:t>______________________.</w:t>
      </w:r>
    </w:p>
    <w:p w:rsidR="00802132" w:rsidRPr="00802132" w:rsidRDefault="00802132" w:rsidP="00802132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</w:p>
    <w:p w:rsidR="00802132" w:rsidRPr="00802132" w:rsidRDefault="00802132" w:rsidP="00802132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>Контактные телефоны и адрес электронной почты Заявителя ___________________________________________________</w:t>
      </w:r>
      <w:r w:rsidR="00063084">
        <w:rPr>
          <w:rStyle w:val="FontStyle18"/>
          <w:sz w:val="24"/>
          <w:szCs w:val="24"/>
        </w:rPr>
        <w:t>___________________________</w:t>
      </w:r>
    </w:p>
    <w:p w:rsidR="00802132" w:rsidRPr="00802132" w:rsidRDefault="00802132" w:rsidP="00802132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</w:p>
    <w:p w:rsidR="00802132" w:rsidRPr="00802132" w:rsidRDefault="00802132" w:rsidP="00802132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802132">
        <w:rPr>
          <w:rStyle w:val="FontStyle18"/>
          <w:sz w:val="24"/>
          <w:szCs w:val="24"/>
        </w:rPr>
        <w:t>Заявитель:     _________________________   /____________________/</w:t>
      </w:r>
    </w:p>
    <w:p w:rsidR="00802132" w:rsidRPr="00063084" w:rsidRDefault="00802132" w:rsidP="00802132">
      <w:pPr>
        <w:pStyle w:val="Style7"/>
        <w:widowControl/>
        <w:spacing w:line="276" w:lineRule="auto"/>
        <w:rPr>
          <w:rStyle w:val="FontStyle18"/>
          <w:sz w:val="20"/>
          <w:szCs w:val="20"/>
        </w:rPr>
      </w:pPr>
      <w:r w:rsidRPr="00063084">
        <w:rPr>
          <w:rStyle w:val="FontStyle18"/>
          <w:sz w:val="20"/>
          <w:szCs w:val="20"/>
        </w:rPr>
        <w:t xml:space="preserve">                               </w:t>
      </w:r>
      <w:r w:rsidR="00063084">
        <w:rPr>
          <w:rStyle w:val="FontStyle18"/>
          <w:sz w:val="20"/>
          <w:szCs w:val="20"/>
        </w:rPr>
        <w:t xml:space="preserve">          </w:t>
      </w:r>
      <w:r w:rsidRPr="00063084">
        <w:rPr>
          <w:rStyle w:val="FontStyle18"/>
          <w:sz w:val="20"/>
          <w:szCs w:val="20"/>
        </w:rPr>
        <w:t xml:space="preserve">  (Ф.И.О., должность)               </w:t>
      </w:r>
      <w:r w:rsidR="00063084">
        <w:rPr>
          <w:rStyle w:val="FontStyle18"/>
          <w:sz w:val="20"/>
          <w:szCs w:val="20"/>
        </w:rPr>
        <w:t xml:space="preserve">           </w:t>
      </w:r>
      <w:r w:rsidRPr="00063084">
        <w:rPr>
          <w:rStyle w:val="FontStyle18"/>
          <w:sz w:val="20"/>
          <w:szCs w:val="20"/>
        </w:rPr>
        <w:t xml:space="preserve">   (Подпись)</w:t>
      </w:r>
    </w:p>
    <w:p w:rsidR="00802132" w:rsidRPr="00802132" w:rsidRDefault="00802132" w:rsidP="00802132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</w:p>
    <w:p w:rsidR="00802132" w:rsidRPr="00063084" w:rsidRDefault="00802132" w:rsidP="00802132">
      <w:pPr>
        <w:pStyle w:val="Style7"/>
        <w:widowControl/>
        <w:spacing w:line="276" w:lineRule="auto"/>
        <w:rPr>
          <w:rStyle w:val="FontStyle18"/>
          <w:sz w:val="20"/>
          <w:szCs w:val="20"/>
        </w:rPr>
      </w:pPr>
      <w:r w:rsidRPr="00063084">
        <w:rPr>
          <w:rStyle w:val="FontStyle18"/>
          <w:sz w:val="20"/>
          <w:szCs w:val="20"/>
        </w:rPr>
        <w:t>М.П.</w:t>
      </w:r>
    </w:p>
    <w:p w:rsidR="00802132" w:rsidRPr="00802132" w:rsidRDefault="00802132" w:rsidP="00802132">
      <w:pPr>
        <w:autoSpaceDE w:val="0"/>
        <w:autoSpaceDN w:val="0"/>
        <w:adjustRightInd w:val="0"/>
        <w:ind w:firstLine="0"/>
        <w:rPr>
          <w:b/>
        </w:rPr>
      </w:pPr>
    </w:p>
    <w:sectPr w:rsidR="00802132" w:rsidRPr="00802132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B7" w:rsidRDefault="007444B7" w:rsidP="00BC38EB">
      <w:r>
        <w:separator/>
      </w:r>
    </w:p>
  </w:endnote>
  <w:endnote w:type="continuationSeparator" w:id="1">
    <w:p w:rsidR="007444B7" w:rsidRDefault="007444B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B7" w:rsidRDefault="007444B7" w:rsidP="00BC38EB">
      <w:r>
        <w:separator/>
      </w:r>
    </w:p>
  </w:footnote>
  <w:footnote w:type="continuationSeparator" w:id="1">
    <w:p w:rsidR="007444B7" w:rsidRDefault="007444B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C0D3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BC0F74"/>
    <w:multiLevelType w:val="multilevel"/>
    <w:tmpl w:val="A72CDC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7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34"/>
  </w:num>
  <w:num w:numId="5">
    <w:abstractNumId w:val="7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10"/>
  </w:num>
  <w:num w:numId="11">
    <w:abstractNumId w:val="32"/>
  </w:num>
  <w:num w:numId="12">
    <w:abstractNumId w:val="17"/>
  </w:num>
  <w:num w:numId="13">
    <w:abstractNumId w:val="20"/>
  </w:num>
  <w:num w:numId="14">
    <w:abstractNumId w:val="5"/>
  </w:num>
  <w:num w:numId="15">
    <w:abstractNumId w:val="9"/>
  </w:num>
  <w:num w:numId="16">
    <w:abstractNumId w:val="13"/>
  </w:num>
  <w:num w:numId="17">
    <w:abstractNumId w:val="3"/>
  </w:num>
  <w:num w:numId="18">
    <w:abstractNumId w:val="21"/>
  </w:num>
  <w:num w:numId="19">
    <w:abstractNumId w:val="22"/>
  </w:num>
  <w:num w:numId="20">
    <w:abstractNumId w:val="24"/>
  </w:num>
  <w:num w:numId="21">
    <w:abstractNumId w:val="26"/>
  </w:num>
  <w:num w:numId="22">
    <w:abstractNumId w:val="31"/>
  </w:num>
  <w:num w:numId="23">
    <w:abstractNumId w:val="29"/>
  </w:num>
  <w:num w:numId="24">
    <w:abstractNumId w:val="28"/>
  </w:num>
  <w:num w:numId="25">
    <w:abstractNumId w:val="2"/>
  </w:num>
  <w:num w:numId="26">
    <w:abstractNumId w:val="36"/>
  </w:num>
  <w:num w:numId="27">
    <w:abstractNumId w:val="23"/>
  </w:num>
  <w:num w:numId="28">
    <w:abstractNumId w:val="33"/>
  </w:num>
  <w:num w:numId="29">
    <w:abstractNumId w:val="8"/>
  </w:num>
  <w:num w:numId="30">
    <w:abstractNumId w:val="25"/>
  </w:num>
  <w:num w:numId="31">
    <w:abstractNumId w:val="27"/>
  </w:num>
  <w:num w:numId="32">
    <w:abstractNumId w:val="30"/>
  </w:num>
  <w:num w:numId="33">
    <w:abstractNumId w:val="6"/>
  </w:num>
  <w:num w:numId="34">
    <w:abstractNumId w:val="12"/>
  </w:num>
  <w:num w:numId="35">
    <w:abstractNumId w:val="15"/>
  </w:num>
  <w:num w:numId="36">
    <w:abstractNumId w:val="4"/>
  </w:num>
  <w:num w:numId="37">
    <w:abstractNumId w:val="19"/>
  </w:num>
  <w:num w:numId="3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EEB"/>
    <w:rsid w:val="00023BAF"/>
    <w:rsid w:val="000258E8"/>
    <w:rsid w:val="0002798F"/>
    <w:rsid w:val="0003254D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4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0EE6"/>
    <w:rsid w:val="000A45FE"/>
    <w:rsid w:val="000B3372"/>
    <w:rsid w:val="000B4240"/>
    <w:rsid w:val="000B56F3"/>
    <w:rsid w:val="000B691A"/>
    <w:rsid w:val="000C026B"/>
    <w:rsid w:val="000C0B85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2874"/>
    <w:rsid w:val="000F3947"/>
    <w:rsid w:val="000F614C"/>
    <w:rsid w:val="000F7BC5"/>
    <w:rsid w:val="00100344"/>
    <w:rsid w:val="00103D7B"/>
    <w:rsid w:val="001040B8"/>
    <w:rsid w:val="00106276"/>
    <w:rsid w:val="0010699B"/>
    <w:rsid w:val="00107B2D"/>
    <w:rsid w:val="00107F18"/>
    <w:rsid w:val="00112DB1"/>
    <w:rsid w:val="0011430A"/>
    <w:rsid w:val="001173BB"/>
    <w:rsid w:val="00117D27"/>
    <w:rsid w:val="00120F11"/>
    <w:rsid w:val="0012203E"/>
    <w:rsid w:val="0012396F"/>
    <w:rsid w:val="0012504D"/>
    <w:rsid w:val="00125492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74FFF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8EE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6731"/>
    <w:rsid w:val="001D5CF8"/>
    <w:rsid w:val="001D62EF"/>
    <w:rsid w:val="001D6CEF"/>
    <w:rsid w:val="001D6D47"/>
    <w:rsid w:val="001E171E"/>
    <w:rsid w:val="001E3FB0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07DEC"/>
    <w:rsid w:val="00211213"/>
    <w:rsid w:val="00211280"/>
    <w:rsid w:val="0021228C"/>
    <w:rsid w:val="00212A7D"/>
    <w:rsid w:val="002134D2"/>
    <w:rsid w:val="00213F29"/>
    <w:rsid w:val="00214AE0"/>
    <w:rsid w:val="00215199"/>
    <w:rsid w:val="002153FF"/>
    <w:rsid w:val="002162CA"/>
    <w:rsid w:val="002162FD"/>
    <w:rsid w:val="00216483"/>
    <w:rsid w:val="0021680D"/>
    <w:rsid w:val="00221225"/>
    <w:rsid w:val="002213F8"/>
    <w:rsid w:val="002214C1"/>
    <w:rsid w:val="00221FC7"/>
    <w:rsid w:val="002230A1"/>
    <w:rsid w:val="00223EE6"/>
    <w:rsid w:val="0022458C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42D40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9762B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3892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04D"/>
    <w:rsid w:val="003001EC"/>
    <w:rsid w:val="00303457"/>
    <w:rsid w:val="00306559"/>
    <w:rsid w:val="00307751"/>
    <w:rsid w:val="003111B0"/>
    <w:rsid w:val="00312CE8"/>
    <w:rsid w:val="00313C93"/>
    <w:rsid w:val="00314867"/>
    <w:rsid w:val="003148FD"/>
    <w:rsid w:val="00316078"/>
    <w:rsid w:val="00324F7A"/>
    <w:rsid w:val="003255DC"/>
    <w:rsid w:val="00332D58"/>
    <w:rsid w:val="003363D8"/>
    <w:rsid w:val="0033663B"/>
    <w:rsid w:val="00337BFD"/>
    <w:rsid w:val="00343E53"/>
    <w:rsid w:val="00346B48"/>
    <w:rsid w:val="00350686"/>
    <w:rsid w:val="003541B4"/>
    <w:rsid w:val="003543DE"/>
    <w:rsid w:val="00354526"/>
    <w:rsid w:val="003569E2"/>
    <w:rsid w:val="00356F98"/>
    <w:rsid w:val="00361657"/>
    <w:rsid w:val="0036412D"/>
    <w:rsid w:val="00364E4F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B49"/>
    <w:rsid w:val="003A6C60"/>
    <w:rsid w:val="003B0857"/>
    <w:rsid w:val="003B16F6"/>
    <w:rsid w:val="003B1BBF"/>
    <w:rsid w:val="003B2233"/>
    <w:rsid w:val="003B2A15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4434"/>
    <w:rsid w:val="003D7DC8"/>
    <w:rsid w:val="003E01D2"/>
    <w:rsid w:val="003E2348"/>
    <w:rsid w:val="003E3F3B"/>
    <w:rsid w:val="003E464B"/>
    <w:rsid w:val="003E6226"/>
    <w:rsid w:val="003E731D"/>
    <w:rsid w:val="003E742B"/>
    <w:rsid w:val="003F0E7A"/>
    <w:rsid w:val="003F100E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177CE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02E7"/>
    <w:rsid w:val="00454EC8"/>
    <w:rsid w:val="00456F3C"/>
    <w:rsid w:val="00457703"/>
    <w:rsid w:val="004579A4"/>
    <w:rsid w:val="004619CD"/>
    <w:rsid w:val="0046208B"/>
    <w:rsid w:val="0046230D"/>
    <w:rsid w:val="004639DE"/>
    <w:rsid w:val="00464917"/>
    <w:rsid w:val="00464EC0"/>
    <w:rsid w:val="00464EF5"/>
    <w:rsid w:val="004701C4"/>
    <w:rsid w:val="004706F2"/>
    <w:rsid w:val="004709A4"/>
    <w:rsid w:val="004713D7"/>
    <w:rsid w:val="00471514"/>
    <w:rsid w:val="00472E93"/>
    <w:rsid w:val="00473D01"/>
    <w:rsid w:val="00476570"/>
    <w:rsid w:val="00481AC8"/>
    <w:rsid w:val="004847D0"/>
    <w:rsid w:val="00484BC1"/>
    <w:rsid w:val="004867D4"/>
    <w:rsid w:val="00486B22"/>
    <w:rsid w:val="004874F8"/>
    <w:rsid w:val="004900D3"/>
    <w:rsid w:val="0049194B"/>
    <w:rsid w:val="00491B18"/>
    <w:rsid w:val="00492488"/>
    <w:rsid w:val="00494A90"/>
    <w:rsid w:val="00494B3C"/>
    <w:rsid w:val="00495950"/>
    <w:rsid w:val="0049671A"/>
    <w:rsid w:val="004970D6"/>
    <w:rsid w:val="0049720E"/>
    <w:rsid w:val="004A1759"/>
    <w:rsid w:val="004A2BA6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5A49"/>
    <w:rsid w:val="004C6B1E"/>
    <w:rsid w:val="004D0747"/>
    <w:rsid w:val="004D2FE6"/>
    <w:rsid w:val="004D442A"/>
    <w:rsid w:val="004D4CD5"/>
    <w:rsid w:val="004D6EE7"/>
    <w:rsid w:val="004E289D"/>
    <w:rsid w:val="004E3FC9"/>
    <w:rsid w:val="004E7344"/>
    <w:rsid w:val="004F0D26"/>
    <w:rsid w:val="004F1AA1"/>
    <w:rsid w:val="004F20DA"/>
    <w:rsid w:val="004F34BC"/>
    <w:rsid w:val="004F3756"/>
    <w:rsid w:val="004F3E6D"/>
    <w:rsid w:val="004F6311"/>
    <w:rsid w:val="004F6EDC"/>
    <w:rsid w:val="004F7360"/>
    <w:rsid w:val="004F7887"/>
    <w:rsid w:val="004F7998"/>
    <w:rsid w:val="004F79F0"/>
    <w:rsid w:val="00504867"/>
    <w:rsid w:val="00506635"/>
    <w:rsid w:val="00510418"/>
    <w:rsid w:val="00512B40"/>
    <w:rsid w:val="00514DD8"/>
    <w:rsid w:val="00515B34"/>
    <w:rsid w:val="00520393"/>
    <w:rsid w:val="0052351B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36DF"/>
    <w:rsid w:val="00555173"/>
    <w:rsid w:val="00557044"/>
    <w:rsid w:val="00560094"/>
    <w:rsid w:val="00561D49"/>
    <w:rsid w:val="005656AC"/>
    <w:rsid w:val="0056719A"/>
    <w:rsid w:val="00567596"/>
    <w:rsid w:val="005741B6"/>
    <w:rsid w:val="005744D4"/>
    <w:rsid w:val="00575256"/>
    <w:rsid w:val="00575742"/>
    <w:rsid w:val="00577243"/>
    <w:rsid w:val="00577735"/>
    <w:rsid w:val="00584192"/>
    <w:rsid w:val="00585AB0"/>
    <w:rsid w:val="00591144"/>
    <w:rsid w:val="005920F2"/>
    <w:rsid w:val="005923BA"/>
    <w:rsid w:val="00593199"/>
    <w:rsid w:val="00595764"/>
    <w:rsid w:val="00595AFA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6B"/>
    <w:rsid w:val="005C50D1"/>
    <w:rsid w:val="005D256F"/>
    <w:rsid w:val="005D3370"/>
    <w:rsid w:val="005D3FEF"/>
    <w:rsid w:val="005D6767"/>
    <w:rsid w:val="005E0984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0DE"/>
    <w:rsid w:val="00614928"/>
    <w:rsid w:val="00614948"/>
    <w:rsid w:val="00614E51"/>
    <w:rsid w:val="00617073"/>
    <w:rsid w:val="00620059"/>
    <w:rsid w:val="006200A3"/>
    <w:rsid w:val="00620102"/>
    <w:rsid w:val="00620880"/>
    <w:rsid w:val="00621187"/>
    <w:rsid w:val="00621C3D"/>
    <w:rsid w:val="0062365C"/>
    <w:rsid w:val="00623F75"/>
    <w:rsid w:val="00624BB2"/>
    <w:rsid w:val="00625C52"/>
    <w:rsid w:val="00626345"/>
    <w:rsid w:val="00626A24"/>
    <w:rsid w:val="00627800"/>
    <w:rsid w:val="00632519"/>
    <w:rsid w:val="00636599"/>
    <w:rsid w:val="00640AA4"/>
    <w:rsid w:val="00650B1E"/>
    <w:rsid w:val="00651C1C"/>
    <w:rsid w:val="00652283"/>
    <w:rsid w:val="0065256C"/>
    <w:rsid w:val="0065281F"/>
    <w:rsid w:val="006562A6"/>
    <w:rsid w:val="00656572"/>
    <w:rsid w:val="006575EE"/>
    <w:rsid w:val="00657A9E"/>
    <w:rsid w:val="00660807"/>
    <w:rsid w:val="00661391"/>
    <w:rsid w:val="006614BB"/>
    <w:rsid w:val="00662B1E"/>
    <w:rsid w:val="00662D92"/>
    <w:rsid w:val="00670156"/>
    <w:rsid w:val="00670CC7"/>
    <w:rsid w:val="006712D7"/>
    <w:rsid w:val="006727D2"/>
    <w:rsid w:val="006729F1"/>
    <w:rsid w:val="00676122"/>
    <w:rsid w:val="00676466"/>
    <w:rsid w:val="00677719"/>
    <w:rsid w:val="00680474"/>
    <w:rsid w:val="00680522"/>
    <w:rsid w:val="00681E97"/>
    <w:rsid w:val="006834F0"/>
    <w:rsid w:val="00683747"/>
    <w:rsid w:val="00683DB2"/>
    <w:rsid w:val="00684B6A"/>
    <w:rsid w:val="00685684"/>
    <w:rsid w:val="00685D99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1B04"/>
    <w:rsid w:val="006C28FF"/>
    <w:rsid w:val="006C3BCB"/>
    <w:rsid w:val="006C6C90"/>
    <w:rsid w:val="006D1069"/>
    <w:rsid w:val="006D2730"/>
    <w:rsid w:val="006D4BEC"/>
    <w:rsid w:val="006D658F"/>
    <w:rsid w:val="006D7432"/>
    <w:rsid w:val="006D7610"/>
    <w:rsid w:val="006E1F9C"/>
    <w:rsid w:val="006E3619"/>
    <w:rsid w:val="006E64C9"/>
    <w:rsid w:val="006F020F"/>
    <w:rsid w:val="006F0AB5"/>
    <w:rsid w:val="006F0CF1"/>
    <w:rsid w:val="006F3A89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4A1A"/>
    <w:rsid w:val="0072507C"/>
    <w:rsid w:val="007250E9"/>
    <w:rsid w:val="00726E45"/>
    <w:rsid w:val="007321F4"/>
    <w:rsid w:val="0073351E"/>
    <w:rsid w:val="007444B7"/>
    <w:rsid w:val="00747E8F"/>
    <w:rsid w:val="00751057"/>
    <w:rsid w:val="00751906"/>
    <w:rsid w:val="0075288A"/>
    <w:rsid w:val="007542E7"/>
    <w:rsid w:val="00754347"/>
    <w:rsid w:val="00754625"/>
    <w:rsid w:val="00755760"/>
    <w:rsid w:val="00756A18"/>
    <w:rsid w:val="00757DB0"/>
    <w:rsid w:val="00757DC6"/>
    <w:rsid w:val="007602B9"/>
    <w:rsid w:val="0076068E"/>
    <w:rsid w:val="0076227D"/>
    <w:rsid w:val="0076337F"/>
    <w:rsid w:val="00763677"/>
    <w:rsid w:val="007644A1"/>
    <w:rsid w:val="00764A76"/>
    <w:rsid w:val="00766A46"/>
    <w:rsid w:val="00771938"/>
    <w:rsid w:val="00773DAF"/>
    <w:rsid w:val="00774867"/>
    <w:rsid w:val="00775E98"/>
    <w:rsid w:val="00781703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1FEE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713"/>
    <w:rsid w:val="007C0BA0"/>
    <w:rsid w:val="007C0C3B"/>
    <w:rsid w:val="007C1875"/>
    <w:rsid w:val="007C4708"/>
    <w:rsid w:val="007C4B3E"/>
    <w:rsid w:val="007C4FAC"/>
    <w:rsid w:val="007C6004"/>
    <w:rsid w:val="007C6170"/>
    <w:rsid w:val="007C6E45"/>
    <w:rsid w:val="007C74AB"/>
    <w:rsid w:val="007C78A8"/>
    <w:rsid w:val="007D06FF"/>
    <w:rsid w:val="007D135B"/>
    <w:rsid w:val="007D1B55"/>
    <w:rsid w:val="007D1D63"/>
    <w:rsid w:val="007D2B37"/>
    <w:rsid w:val="007D3D79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132"/>
    <w:rsid w:val="00802537"/>
    <w:rsid w:val="00802B82"/>
    <w:rsid w:val="008034EB"/>
    <w:rsid w:val="00805D46"/>
    <w:rsid w:val="00807721"/>
    <w:rsid w:val="00807827"/>
    <w:rsid w:val="00807B73"/>
    <w:rsid w:val="00811C55"/>
    <w:rsid w:val="008126AF"/>
    <w:rsid w:val="008127AA"/>
    <w:rsid w:val="00812A24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36F21"/>
    <w:rsid w:val="008375F7"/>
    <w:rsid w:val="00840F28"/>
    <w:rsid w:val="008415BC"/>
    <w:rsid w:val="0084386F"/>
    <w:rsid w:val="00844442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3ED9"/>
    <w:rsid w:val="00867B73"/>
    <w:rsid w:val="00870650"/>
    <w:rsid w:val="00870C33"/>
    <w:rsid w:val="00871601"/>
    <w:rsid w:val="00871EDB"/>
    <w:rsid w:val="00872913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514B"/>
    <w:rsid w:val="00896A12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115C8"/>
    <w:rsid w:val="00911901"/>
    <w:rsid w:val="00914358"/>
    <w:rsid w:val="009159C8"/>
    <w:rsid w:val="00916BA9"/>
    <w:rsid w:val="00920774"/>
    <w:rsid w:val="00920B93"/>
    <w:rsid w:val="00921334"/>
    <w:rsid w:val="009223BD"/>
    <w:rsid w:val="00922D03"/>
    <w:rsid w:val="0092346A"/>
    <w:rsid w:val="00926900"/>
    <w:rsid w:val="00927380"/>
    <w:rsid w:val="009273A6"/>
    <w:rsid w:val="00930396"/>
    <w:rsid w:val="00931744"/>
    <w:rsid w:val="009339AD"/>
    <w:rsid w:val="00934222"/>
    <w:rsid w:val="00934C29"/>
    <w:rsid w:val="009364EF"/>
    <w:rsid w:val="0093767B"/>
    <w:rsid w:val="00940405"/>
    <w:rsid w:val="00942FE2"/>
    <w:rsid w:val="009430F8"/>
    <w:rsid w:val="0094489D"/>
    <w:rsid w:val="009449E0"/>
    <w:rsid w:val="00947742"/>
    <w:rsid w:val="00951619"/>
    <w:rsid w:val="00953C9C"/>
    <w:rsid w:val="00953F85"/>
    <w:rsid w:val="0095445C"/>
    <w:rsid w:val="00961DD8"/>
    <w:rsid w:val="009623E5"/>
    <w:rsid w:val="009706CE"/>
    <w:rsid w:val="0097217D"/>
    <w:rsid w:val="00975B06"/>
    <w:rsid w:val="00975CD6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4D45"/>
    <w:rsid w:val="009A5DE4"/>
    <w:rsid w:val="009B0AA4"/>
    <w:rsid w:val="009B1698"/>
    <w:rsid w:val="009B222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1ECF"/>
    <w:rsid w:val="009F4372"/>
    <w:rsid w:val="009F4705"/>
    <w:rsid w:val="009F5439"/>
    <w:rsid w:val="009F77DE"/>
    <w:rsid w:val="00A02A50"/>
    <w:rsid w:val="00A06E11"/>
    <w:rsid w:val="00A10A66"/>
    <w:rsid w:val="00A15447"/>
    <w:rsid w:val="00A17661"/>
    <w:rsid w:val="00A20102"/>
    <w:rsid w:val="00A20216"/>
    <w:rsid w:val="00A20F4E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3515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2A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5910"/>
    <w:rsid w:val="00AB614B"/>
    <w:rsid w:val="00AC0ACB"/>
    <w:rsid w:val="00AC4279"/>
    <w:rsid w:val="00AC487C"/>
    <w:rsid w:val="00AC71E5"/>
    <w:rsid w:val="00AD1832"/>
    <w:rsid w:val="00AD3984"/>
    <w:rsid w:val="00AD4F1A"/>
    <w:rsid w:val="00AD5EC3"/>
    <w:rsid w:val="00AD62F6"/>
    <w:rsid w:val="00AD642C"/>
    <w:rsid w:val="00AD721C"/>
    <w:rsid w:val="00AD7743"/>
    <w:rsid w:val="00AE065B"/>
    <w:rsid w:val="00AE267C"/>
    <w:rsid w:val="00AE3E94"/>
    <w:rsid w:val="00AE50C6"/>
    <w:rsid w:val="00AE6338"/>
    <w:rsid w:val="00AF18AA"/>
    <w:rsid w:val="00AF6FCF"/>
    <w:rsid w:val="00B00427"/>
    <w:rsid w:val="00B01336"/>
    <w:rsid w:val="00B0186B"/>
    <w:rsid w:val="00B04316"/>
    <w:rsid w:val="00B07EA9"/>
    <w:rsid w:val="00B11872"/>
    <w:rsid w:val="00B119F7"/>
    <w:rsid w:val="00B11A76"/>
    <w:rsid w:val="00B12323"/>
    <w:rsid w:val="00B126E5"/>
    <w:rsid w:val="00B12FEB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2636B"/>
    <w:rsid w:val="00B3080A"/>
    <w:rsid w:val="00B36620"/>
    <w:rsid w:val="00B37A6D"/>
    <w:rsid w:val="00B40F3E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170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96312"/>
    <w:rsid w:val="00BA0057"/>
    <w:rsid w:val="00BA0AE1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3BD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4617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486E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72E7"/>
    <w:rsid w:val="00C773C6"/>
    <w:rsid w:val="00C778BD"/>
    <w:rsid w:val="00C80035"/>
    <w:rsid w:val="00C815ED"/>
    <w:rsid w:val="00C81688"/>
    <w:rsid w:val="00C8177B"/>
    <w:rsid w:val="00C81AE8"/>
    <w:rsid w:val="00C83A86"/>
    <w:rsid w:val="00C85728"/>
    <w:rsid w:val="00C8601A"/>
    <w:rsid w:val="00C869B0"/>
    <w:rsid w:val="00C90A23"/>
    <w:rsid w:val="00C91142"/>
    <w:rsid w:val="00C96B04"/>
    <w:rsid w:val="00C96B34"/>
    <w:rsid w:val="00CA518E"/>
    <w:rsid w:val="00CA5516"/>
    <w:rsid w:val="00CA562F"/>
    <w:rsid w:val="00CA72B5"/>
    <w:rsid w:val="00CB20BB"/>
    <w:rsid w:val="00CB337E"/>
    <w:rsid w:val="00CB36D1"/>
    <w:rsid w:val="00CC287B"/>
    <w:rsid w:val="00CC2D9C"/>
    <w:rsid w:val="00CC3AD0"/>
    <w:rsid w:val="00CC43D7"/>
    <w:rsid w:val="00CC4FF6"/>
    <w:rsid w:val="00CC5B5F"/>
    <w:rsid w:val="00CC68F3"/>
    <w:rsid w:val="00CD0032"/>
    <w:rsid w:val="00CD14EF"/>
    <w:rsid w:val="00CD51D7"/>
    <w:rsid w:val="00CD754B"/>
    <w:rsid w:val="00CD7A02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1EF6"/>
    <w:rsid w:val="00D04163"/>
    <w:rsid w:val="00D05756"/>
    <w:rsid w:val="00D069A5"/>
    <w:rsid w:val="00D07E5D"/>
    <w:rsid w:val="00D07F13"/>
    <w:rsid w:val="00D10ACB"/>
    <w:rsid w:val="00D12F5D"/>
    <w:rsid w:val="00D12FD6"/>
    <w:rsid w:val="00D13F76"/>
    <w:rsid w:val="00D1466E"/>
    <w:rsid w:val="00D20EC6"/>
    <w:rsid w:val="00D2169E"/>
    <w:rsid w:val="00D21744"/>
    <w:rsid w:val="00D22712"/>
    <w:rsid w:val="00D22854"/>
    <w:rsid w:val="00D238B1"/>
    <w:rsid w:val="00D30010"/>
    <w:rsid w:val="00D323F1"/>
    <w:rsid w:val="00D33239"/>
    <w:rsid w:val="00D3330C"/>
    <w:rsid w:val="00D3385F"/>
    <w:rsid w:val="00D339A4"/>
    <w:rsid w:val="00D34A25"/>
    <w:rsid w:val="00D35DC8"/>
    <w:rsid w:val="00D36449"/>
    <w:rsid w:val="00D36657"/>
    <w:rsid w:val="00D3686F"/>
    <w:rsid w:val="00D3794D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149B"/>
    <w:rsid w:val="00D63073"/>
    <w:rsid w:val="00D66971"/>
    <w:rsid w:val="00D71980"/>
    <w:rsid w:val="00D71A01"/>
    <w:rsid w:val="00D71B1C"/>
    <w:rsid w:val="00D75F36"/>
    <w:rsid w:val="00D76289"/>
    <w:rsid w:val="00D76D29"/>
    <w:rsid w:val="00D7730F"/>
    <w:rsid w:val="00D77E3F"/>
    <w:rsid w:val="00D8071C"/>
    <w:rsid w:val="00D82B22"/>
    <w:rsid w:val="00D841F5"/>
    <w:rsid w:val="00D854C2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5DB1"/>
    <w:rsid w:val="00DC7D39"/>
    <w:rsid w:val="00DD0DAC"/>
    <w:rsid w:val="00DD269F"/>
    <w:rsid w:val="00DD3CDC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67A6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389B"/>
    <w:rsid w:val="00E15BF0"/>
    <w:rsid w:val="00E15D61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44E7A"/>
    <w:rsid w:val="00E5011C"/>
    <w:rsid w:val="00E50A0E"/>
    <w:rsid w:val="00E51E31"/>
    <w:rsid w:val="00E531A2"/>
    <w:rsid w:val="00E539E5"/>
    <w:rsid w:val="00E552D7"/>
    <w:rsid w:val="00E556FD"/>
    <w:rsid w:val="00E5798A"/>
    <w:rsid w:val="00E61808"/>
    <w:rsid w:val="00E6327E"/>
    <w:rsid w:val="00E63D3A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A08EE"/>
    <w:rsid w:val="00EA33A9"/>
    <w:rsid w:val="00EA5A82"/>
    <w:rsid w:val="00EA6322"/>
    <w:rsid w:val="00EB3742"/>
    <w:rsid w:val="00EB4F18"/>
    <w:rsid w:val="00EC16E4"/>
    <w:rsid w:val="00EC2199"/>
    <w:rsid w:val="00EC598B"/>
    <w:rsid w:val="00EC5F55"/>
    <w:rsid w:val="00EC76E6"/>
    <w:rsid w:val="00ED1D11"/>
    <w:rsid w:val="00ED2A86"/>
    <w:rsid w:val="00ED4036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AFC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589"/>
    <w:rsid w:val="00F24981"/>
    <w:rsid w:val="00F251AF"/>
    <w:rsid w:val="00F26221"/>
    <w:rsid w:val="00F26860"/>
    <w:rsid w:val="00F26D3B"/>
    <w:rsid w:val="00F3004D"/>
    <w:rsid w:val="00F30FEE"/>
    <w:rsid w:val="00F31AE1"/>
    <w:rsid w:val="00F32DCF"/>
    <w:rsid w:val="00F339F5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151"/>
    <w:rsid w:val="00F765BC"/>
    <w:rsid w:val="00F809DD"/>
    <w:rsid w:val="00F81651"/>
    <w:rsid w:val="00F8173C"/>
    <w:rsid w:val="00F84396"/>
    <w:rsid w:val="00F86E01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17E5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C0B8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63D3A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szCs w:val="22"/>
    </w:rPr>
  </w:style>
  <w:style w:type="character" w:customStyle="1" w:styleId="FontStyle21">
    <w:name w:val="Font Style21"/>
    <w:basedOn w:val="a0"/>
    <w:uiPriority w:val="99"/>
    <w:rsid w:val="00207DE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02132"/>
    <w:pPr>
      <w:widowControl w:val="0"/>
      <w:autoSpaceDE w:val="0"/>
      <w:autoSpaceDN w:val="0"/>
      <w:adjustRightInd w:val="0"/>
      <w:spacing w:line="361" w:lineRule="exact"/>
      <w:ind w:firstLine="0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02132"/>
    <w:pPr>
      <w:widowControl w:val="0"/>
      <w:autoSpaceDE w:val="0"/>
      <w:autoSpaceDN w:val="0"/>
      <w:adjustRightInd w:val="0"/>
      <w:spacing w:line="283" w:lineRule="exact"/>
      <w:ind w:firstLine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021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02132"/>
    <w:pPr>
      <w:widowControl w:val="0"/>
      <w:autoSpaceDE w:val="0"/>
      <w:autoSpaceDN w:val="0"/>
      <w:adjustRightInd w:val="0"/>
      <w:spacing w:line="318" w:lineRule="exact"/>
      <w:ind w:firstLine="26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802132"/>
    <w:pPr>
      <w:widowControl w:val="0"/>
      <w:autoSpaceDE w:val="0"/>
      <w:autoSpaceDN w:val="0"/>
      <w:adjustRightInd w:val="0"/>
      <w:spacing w:line="302" w:lineRule="exact"/>
      <w:ind w:firstLine="518"/>
      <w:jc w:val="lef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802132"/>
    <w:pPr>
      <w:widowControl w:val="0"/>
      <w:autoSpaceDE w:val="0"/>
      <w:autoSpaceDN w:val="0"/>
      <w:adjustRightInd w:val="0"/>
      <w:spacing w:line="312" w:lineRule="exact"/>
      <w:ind w:firstLine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02132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802132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80213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9E0F-9C75-4CF8-8650-708C295F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21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Егорова</cp:lastModifiedBy>
  <cp:revision>420</cp:revision>
  <cp:lastPrinted>2023-09-29T10:19:00Z</cp:lastPrinted>
  <dcterms:created xsi:type="dcterms:W3CDTF">2017-05-16T09:37:00Z</dcterms:created>
  <dcterms:modified xsi:type="dcterms:W3CDTF">2023-09-29T12:42:00Z</dcterms:modified>
</cp:coreProperties>
</file>