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4678"/>
        <w:gridCol w:w="4622"/>
      </w:tblGrid>
      <w:tr w:rsidR="00DE0278" w:rsidRPr="00DE0278" w14:paraId="3408A7FD" w14:textId="77777777" w:rsidTr="00AD4E69">
        <w:tc>
          <w:tcPr>
            <w:tcW w:w="4678" w:type="dxa"/>
            <w:shd w:val="clear" w:color="auto" w:fill="auto"/>
          </w:tcPr>
          <w:p w14:paraId="79D3E77A" w14:textId="77777777" w:rsidR="00DE0278" w:rsidRPr="00DE0278" w:rsidRDefault="00DE0278" w:rsidP="00EE31AB">
            <w:pPr>
              <w:pStyle w:val="aff"/>
            </w:pPr>
            <w:r w:rsidRPr="00DE0278">
              <w:t>Российская Федерация</w:t>
            </w:r>
          </w:p>
          <w:p w14:paraId="5164394B" w14:textId="77777777" w:rsidR="00DE0278" w:rsidRPr="00DE0278" w:rsidRDefault="00DE0278" w:rsidP="00DE0278">
            <w:pPr>
              <w:tabs>
                <w:tab w:val="left" w:pos="5245"/>
              </w:tabs>
              <w:spacing w:after="0" w:line="360" w:lineRule="auto"/>
              <w:ind w:right="-11"/>
              <w:jc w:val="center"/>
              <w:rPr>
                <w:rFonts w:ascii="Times New Roman" w:hAnsi="Times New Roman" w:cs="Times New Roman"/>
                <w:sz w:val="20"/>
                <w:szCs w:val="20"/>
              </w:rPr>
            </w:pPr>
            <w:r w:rsidRPr="00DE0278">
              <w:rPr>
                <w:rFonts w:ascii="Times New Roman" w:hAnsi="Times New Roman" w:cs="Times New Roman"/>
                <w:sz w:val="20"/>
                <w:szCs w:val="20"/>
              </w:rPr>
              <w:t>Самарская область</w:t>
            </w:r>
          </w:p>
          <w:p w14:paraId="0CF6C366" w14:textId="77777777" w:rsidR="00DE0278" w:rsidRPr="00DE0278" w:rsidRDefault="00DE0278" w:rsidP="00DE0278">
            <w:pPr>
              <w:tabs>
                <w:tab w:val="left" w:pos="5245"/>
              </w:tabs>
              <w:spacing w:after="0" w:line="360" w:lineRule="auto"/>
              <w:ind w:right="-11"/>
              <w:jc w:val="center"/>
              <w:rPr>
                <w:rFonts w:ascii="Times New Roman" w:hAnsi="Times New Roman" w:cs="Times New Roman"/>
                <w:sz w:val="28"/>
                <w:szCs w:val="28"/>
              </w:rPr>
            </w:pPr>
          </w:p>
          <w:p w14:paraId="71B2C8AA" w14:textId="77777777" w:rsidR="00DE0278" w:rsidRPr="00DE0278" w:rsidRDefault="00DE0278" w:rsidP="00DE0278">
            <w:pPr>
              <w:tabs>
                <w:tab w:val="left" w:pos="5245"/>
              </w:tabs>
              <w:spacing w:after="0" w:line="360" w:lineRule="auto"/>
              <w:ind w:right="-11"/>
              <w:jc w:val="center"/>
              <w:rPr>
                <w:rFonts w:ascii="Times New Roman" w:hAnsi="Times New Roman" w:cs="Times New Roman"/>
                <w:sz w:val="28"/>
                <w:szCs w:val="28"/>
              </w:rPr>
            </w:pPr>
            <w:r w:rsidRPr="00DE0278">
              <w:rPr>
                <w:rFonts w:ascii="Times New Roman" w:hAnsi="Times New Roman" w:cs="Times New Roman"/>
                <w:sz w:val="28"/>
                <w:szCs w:val="28"/>
              </w:rPr>
              <w:t xml:space="preserve">      АДМИНИСТРАЦИЯ</w:t>
            </w:r>
          </w:p>
          <w:p w14:paraId="72C90CD4" w14:textId="77777777" w:rsidR="00DE0278" w:rsidRPr="00DE0278" w:rsidRDefault="00DE0278" w:rsidP="00DE0278">
            <w:pPr>
              <w:spacing w:after="0" w:line="360" w:lineRule="auto"/>
              <w:ind w:right="-11"/>
              <w:jc w:val="center"/>
              <w:rPr>
                <w:rFonts w:ascii="Times New Roman" w:hAnsi="Times New Roman" w:cs="Times New Roman"/>
                <w:sz w:val="28"/>
                <w:szCs w:val="28"/>
              </w:rPr>
            </w:pPr>
            <w:r w:rsidRPr="00DE0278">
              <w:rPr>
                <w:rFonts w:ascii="Times New Roman" w:hAnsi="Times New Roman" w:cs="Times New Roman"/>
                <w:sz w:val="28"/>
                <w:szCs w:val="28"/>
              </w:rPr>
              <w:t xml:space="preserve">      городского округа Кинель                                    </w:t>
            </w:r>
          </w:p>
          <w:p w14:paraId="25FE1096" w14:textId="77777777" w:rsidR="00DE0278" w:rsidRPr="00DE0278" w:rsidRDefault="00DE0278" w:rsidP="00DE0278">
            <w:pPr>
              <w:tabs>
                <w:tab w:val="left" w:pos="5245"/>
              </w:tabs>
              <w:spacing w:after="0" w:line="360" w:lineRule="auto"/>
              <w:ind w:right="-11"/>
              <w:jc w:val="center"/>
              <w:rPr>
                <w:rFonts w:ascii="Times New Roman" w:hAnsi="Times New Roman" w:cs="Times New Roman"/>
                <w:sz w:val="28"/>
                <w:szCs w:val="28"/>
              </w:rPr>
            </w:pPr>
          </w:p>
          <w:p w14:paraId="1ECF0FCE" w14:textId="77777777" w:rsidR="00DE0278" w:rsidRPr="00DE0278" w:rsidRDefault="00DE0278" w:rsidP="00DE0278">
            <w:pPr>
              <w:keepNext/>
              <w:tabs>
                <w:tab w:val="left" w:pos="5245"/>
              </w:tabs>
              <w:spacing w:after="0" w:line="360" w:lineRule="auto"/>
              <w:ind w:right="-11"/>
              <w:jc w:val="center"/>
              <w:rPr>
                <w:rFonts w:ascii="Times New Roman" w:hAnsi="Times New Roman" w:cs="Times New Roman"/>
                <w:sz w:val="28"/>
                <w:szCs w:val="28"/>
              </w:rPr>
            </w:pPr>
            <w:r w:rsidRPr="00DE0278">
              <w:rPr>
                <w:rFonts w:ascii="Times New Roman" w:hAnsi="Times New Roman" w:cs="Times New Roman"/>
                <w:b/>
                <w:sz w:val="28"/>
                <w:szCs w:val="28"/>
              </w:rPr>
              <w:t xml:space="preserve">      ПОСТАНОВЛЕНИЕ</w:t>
            </w:r>
          </w:p>
          <w:p w14:paraId="089E05FD" w14:textId="3461300A" w:rsidR="00DE0278" w:rsidRPr="00DE0278" w:rsidRDefault="00F115C0" w:rsidP="00DE0278">
            <w:pPr>
              <w:tabs>
                <w:tab w:val="left" w:pos="5245"/>
              </w:tabs>
              <w:spacing w:after="0" w:line="360" w:lineRule="auto"/>
              <w:ind w:right="-11"/>
              <w:jc w:val="center"/>
              <w:rPr>
                <w:rFonts w:ascii="Times New Roman" w:hAnsi="Times New Roman" w:cs="Times New Roman"/>
                <w:sz w:val="28"/>
                <w:szCs w:val="28"/>
              </w:rPr>
            </w:pPr>
            <w:r>
              <w:rPr>
                <w:rFonts w:ascii="Times New Roman" w:hAnsi="Times New Roman" w:cs="Times New Roman"/>
                <w:sz w:val="28"/>
                <w:szCs w:val="28"/>
              </w:rPr>
              <w:t xml:space="preserve">           </w:t>
            </w:r>
          </w:p>
          <w:p w14:paraId="31587E92" w14:textId="77777777" w:rsidR="00DE0278" w:rsidRPr="00DE0278" w:rsidRDefault="00DE0278" w:rsidP="00DE0278">
            <w:pPr>
              <w:tabs>
                <w:tab w:val="left" w:pos="5245"/>
              </w:tabs>
              <w:spacing w:after="0" w:line="360" w:lineRule="auto"/>
              <w:ind w:right="-11"/>
              <w:jc w:val="center"/>
              <w:rPr>
                <w:rFonts w:ascii="Times New Roman" w:hAnsi="Times New Roman" w:cs="Times New Roman"/>
                <w:sz w:val="28"/>
                <w:szCs w:val="28"/>
              </w:rPr>
            </w:pPr>
            <w:r w:rsidRPr="00DE0278">
              <w:rPr>
                <w:rFonts w:ascii="Times New Roman" w:hAnsi="Times New Roman" w:cs="Times New Roman"/>
                <w:sz w:val="28"/>
                <w:szCs w:val="28"/>
              </w:rPr>
              <w:t xml:space="preserve">  от  ______________ № _________</w:t>
            </w:r>
          </w:p>
        </w:tc>
        <w:tc>
          <w:tcPr>
            <w:tcW w:w="4622" w:type="dxa"/>
            <w:shd w:val="clear" w:color="auto" w:fill="auto"/>
          </w:tcPr>
          <w:p w14:paraId="2AFC81B4" w14:textId="5E2601F2" w:rsidR="00DE0278" w:rsidRPr="00DE0278" w:rsidRDefault="00EE31AB" w:rsidP="00DE0278">
            <w:pPr>
              <w:pStyle w:val="ae"/>
              <w:snapToGrid w:val="0"/>
              <w:spacing w:line="360" w:lineRule="auto"/>
              <w:jc w:val="center"/>
              <w:rPr>
                <w:sz w:val="28"/>
                <w:szCs w:val="28"/>
              </w:rPr>
            </w:pPr>
            <w:r>
              <w:rPr>
                <w:sz w:val="28"/>
                <w:szCs w:val="28"/>
              </w:rPr>
              <w:t>ПРОЕКТ</w:t>
            </w:r>
          </w:p>
        </w:tc>
      </w:tr>
      <w:tr w:rsidR="00DE0278" w:rsidRPr="00DE0278" w14:paraId="3DDD4E73" w14:textId="77777777" w:rsidTr="00AD4E69">
        <w:tc>
          <w:tcPr>
            <w:tcW w:w="4678" w:type="dxa"/>
            <w:shd w:val="clear" w:color="auto" w:fill="auto"/>
          </w:tcPr>
          <w:p w14:paraId="4B216755" w14:textId="77777777" w:rsidR="00DE0278" w:rsidRPr="001F2AE4" w:rsidRDefault="00DE0278" w:rsidP="001A77A9">
            <w:pPr>
              <w:spacing w:after="0" w:line="240" w:lineRule="auto"/>
              <w:jc w:val="both"/>
              <w:rPr>
                <w:rFonts w:ascii="Times New Roman" w:hAnsi="Times New Roman" w:cs="Times New Roman"/>
                <w:sz w:val="28"/>
                <w:szCs w:val="28"/>
              </w:rPr>
            </w:pPr>
            <w:r w:rsidRPr="001F2AE4">
              <w:rPr>
                <w:rFonts w:ascii="Times New Roman" w:hAnsi="Times New Roman" w:cs="Times New Roman"/>
                <w:sz w:val="28"/>
                <w:szCs w:val="28"/>
              </w:rPr>
              <w:t xml:space="preserve">Об утверждении Административного регламента </w:t>
            </w:r>
            <w:r w:rsidRPr="00154FAD">
              <w:rPr>
                <w:rFonts w:ascii="Times New Roman" w:hAnsi="Times New Roman" w:cs="Times New Roman"/>
                <w:sz w:val="28"/>
                <w:szCs w:val="28"/>
              </w:rPr>
              <w:t>предоставления муниципальной услуги «</w:t>
            </w:r>
            <w:r w:rsidR="00154FAD" w:rsidRPr="00154FAD">
              <w:rPr>
                <w:rFonts w:ascii="Times New Roman" w:hAnsi="Times New Roman" w:cs="Times New Roman"/>
                <w:color w:val="000000"/>
                <w:sz w:val="28"/>
                <w:szCs w:val="28"/>
                <w:shd w:val="clear" w:color="auto" w:fill="FFFFFF"/>
              </w:rPr>
              <w:t>Выдача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154FAD">
              <w:rPr>
                <w:rFonts w:ascii="Times New Roman" w:hAnsi="Times New Roman" w:cs="Times New Roman"/>
                <w:color w:val="000000"/>
                <w:sz w:val="28"/>
                <w:szCs w:val="28"/>
                <w:shd w:val="clear" w:color="auto" w:fill="FFFFFF"/>
              </w:rPr>
              <w:t>)</w:t>
            </w:r>
            <w:r w:rsidRPr="00154FAD">
              <w:rPr>
                <w:rFonts w:ascii="Times New Roman" w:hAnsi="Times New Roman" w:cs="Times New Roman"/>
                <w:sz w:val="28"/>
                <w:szCs w:val="28"/>
              </w:rPr>
              <w:t>»</w:t>
            </w:r>
            <w:r w:rsidRPr="001F2AE4">
              <w:rPr>
                <w:rFonts w:ascii="Times New Roman" w:hAnsi="Times New Roman" w:cs="Times New Roman"/>
                <w:sz w:val="28"/>
                <w:szCs w:val="28"/>
              </w:rPr>
              <w:t xml:space="preserve"> </w:t>
            </w:r>
          </w:p>
        </w:tc>
        <w:tc>
          <w:tcPr>
            <w:tcW w:w="4622" w:type="dxa"/>
            <w:shd w:val="clear" w:color="auto" w:fill="auto"/>
          </w:tcPr>
          <w:p w14:paraId="5B85FA39" w14:textId="77777777" w:rsidR="00DE0278" w:rsidRPr="00DE0278" w:rsidRDefault="00DE0278" w:rsidP="00DE0278">
            <w:pPr>
              <w:pStyle w:val="ae"/>
              <w:snapToGrid w:val="0"/>
              <w:spacing w:line="360" w:lineRule="auto"/>
              <w:jc w:val="center"/>
              <w:rPr>
                <w:sz w:val="28"/>
                <w:szCs w:val="28"/>
              </w:rPr>
            </w:pPr>
          </w:p>
        </w:tc>
      </w:tr>
    </w:tbl>
    <w:p w14:paraId="6E176146" w14:textId="77777777" w:rsidR="00DE0278" w:rsidRPr="00DE0278" w:rsidRDefault="00DE0278" w:rsidP="00DE0278">
      <w:pPr>
        <w:spacing w:after="0" w:line="360" w:lineRule="auto"/>
        <w:jc w:val="center"/>
        <w:rPr>
          <w:rFonts w:ascii="Times New Roman" w:hAnsi="Times New Roman" w:cs="Times New Roman"/>
          <w:sz w:val="28"/>
          <w:szCs w:val="28"/>
        </w:rPr>
      </w:pPr>
    </w:p>
    <w:p w14:paraId="11FBAFEC" w14:textId="77777777" w:rsidR="00DE0278" w:rsidRPr="00DE0278" w:rsidRDefault="00DE0278" w:rsidP="00DE0278">
      <w:pPr>
        <w:spacing w:after="0" w:line="360" w:lineRule="auto"/>
        <w:ind w:firstLine="567"/>
        <w:jc w:val="both"/>
        <w:rPr>
          <w:rFonts w:ascii="Times New Roman" w:hAnsi="Times New Roman" w:cs="Times New Roman"/>
          <w:sz w:val="28"/>
          <w:szCs w:val="28"/>
        </w:rPr>
      </w:pPr>
      <w:r w:rsidRPr="00DE0278">
        <w:rPr>
          <w:rFonts w:ascii="Times New Roman" w:hAnsi="Times New Roman" w:cs="Times New Roman"/>
          <w:sz w:val="28"/>
          <w:szCs w:val="28"/>
        </w:rPr>
        <w:t xml:space="preserve">В соответствии со статьей 51 Градостроительного кодекса Российской Федерации, руководствуясь Уставом городского округа Кинель Самарской области, </w:t>
      </w:r>
    </w:p>
    <w:p w14:paraId="7F989D03" w14:textId="77777777" w:rsidR="00DE0278" w:rsidRPr="00DE0278" w:rsidRDefault="00DE0278" w:rsidP="00DE0278">
      <w:pPr>
        <w:autoSpaceDE w:val="0"/>
        <w:spacing w:after="0" w:line="360" w:lineRule="auto"/>
        <w:ind w:firstLine="567"/>
        <w:jc w:val="center"/>
        <w:rPr>
          <w:rFonts w:ascii="Times New Roman" w:hAnsi="Times New Roman" w:cs="Times New Roman"/>
          <w:sz w:val="28"/>
          <w:szCs w:val="28"/>
        </w:rPr>
      </w:pPr>
      <w:r w:rsidRPr="00DE0278">
        <w:rPr>
          <w:rFonts w:ascii="Times New Roman" w:hAnsi="Times New Roman" w:cs="Times New Roman"/>
          <w:sz w:val="28"/>
          <w:szCs w:val="28"/>
        </w:rPr>
        <w:t>ПОСТАНОВЛЯЮ:</w:t>
      </w:r>
    </w:p>
    <w:p w14:paraId="1CCC89B5" w14:textId="77777777" w:rsidR="00DE0278" w:rsidRPr="00154FAD" w:rsidRDefault="00DE0278" w:rsidP="00DE0278">
      <w:pPr>
        <w:autoSpaceDE w:val="0"/>
        <w:spacing w:after="0" w:line="360" w:lineRule="auto"/>
        <w:ind w:firstLine="567"/>
        <w:jc w:val="both"/>
        <w:rPr>
          <w:rFonts w:ascii="Times New Roman" w:hAnsi="Times New Roman" w:cs="Times New Roman"/>
          <w:sz w:val="28"/>
          <w:szCs w:val="28"/>
        </w:rPr>
      </w:pPr>
      <w:r w:rsidRPr="00DE0278">
        <w:rPr>
          <w:rFonts w:ascii="Times New Roman" w:hAnsi="Times New Roman" w:cs="Times New Roman"/>
          <w:sz w:val="28"/>
          <w:szCs w:val="28"/>
        </w:rPr>
        <w:t xml:space="preserve">1. Утвердить </w:t>
      </w:r>
      <w:r w:rsidRPr="00154FAD">
        <w:rPr>
          <w:rFonts w:ascii="Times New Roman" w:hAnsi="Times New Roman" w:cs="Times New Roman"/>
          <w:sz w:val="28"/>
          <w:szCs w:val="28"/>
        </w:rPr>
        <w:t>Административный регламент предоставления муниципальной услуги «</w:t>
      </w:r>
      <w:r w:rsidR="00154FAD" w:rsidRPr="00154FAD">
        <w:rPr>
          <w:rFonts w:ascii="Times New Roman" w:hAnsi="Times New Roman" w:cs="Times New Roman"/>
          <w:color w:val="000000"/>
          <w:sz w:val="28"/>
          <w:szCs w:val="28"/>
          <w:shd w:val="clear" w:color="auto" w:fill="FFFFFF"/>
        </w:rPr>
        <w:t>Выдача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154FAD">
        <w:rPr>
          <w:rFonts w:ascii="Times New Roman" w:hAnsi="Times New Roman" w:cs="Times New Roman"/>
          <w:color w:val="000000"/>
          <w:sz w:val="28"/>
          <w:szCs w:val="28"/>
          <w:shd w:val="clear" w:color="auto" w:fill="FFFFFF"/>
        </w:rPr>
        <w:t>)</w:t>
      </w:r>
      <w:r w:rsidRPr="00154FAD">
        <w:rPr>
          <w:rFonts w:ascii="Times New Roman" w:hAnsi="Times New Roman" w:cs="Times New Roman"/>
          <w:sz w:val="28"/>
          <w:szCs w:val="28"/>
        </w:rPr>
        <w:t xml:space="preserve">» </w:t>
      </w:r>
      <w:r w:rsidR="001A77A9" w:rsidRPr="00154FAD">
        <w:rPr>
          <w:rFonts w:ascii="Times New Roman" w:hAnsi="Times New Roman" w:cs="Times New Roman"/>
          <w:sz w:val="28"/>
          <w:szCs w:val="28"/>
        </w:rPr>
        <w:t>согласно Приложению к настоящему постановлению.</w:t>
      </w:r>
    </w:p>
    <w:p w14:paraId="6DCBA3EA" w14:textId="77777777" w:rsidR="00DE0278" w:rsidRPr="00DE0278" w:rsidRDefault="00DE0278" w:rsidP="00DE0278">
      <w:pPr>
        <w:pStyle w:val="af"/>
        <w:tabs>
          <w:tab w:val="left" w:pos="1539"/>
        </w:tabs>
        <w:spacing w:line="360" w:lineRule="auto"/>
        <w:ind w:right="6" w:firstLine="567"/>
        <w:rPr>
          <w:sz w:val="28"/>
          <w:szCs w:val="28"/>
        </w:rPr>
      </w:pPr>
      <w:r w:rsidRPr="00DE0278">
        <w:rPr>
          <w:sz w:val="28"/>
          <w:szCs w:val="28"/>
        </w:rPr>
        <w:t xml:space="preserve">2. </w:t>
      </w:r>
      <w:r w:rsidR="007F38C5">
        <w:rPr>
          <w:sz w:val="28"/>
          <w:szCs w:val="28"/>
        </w:rPr>
        <w:t>Считать</w:t>
      </w:r>
      <w:r w:rsidRPr="00DE0278">
        <w:rPr>
          <w:sz w:val="28"/>
          <w:szCs w:val="28"/>
        </w:rPr>
        <w:t xml:space="preserve"> утратившим силу постановление администрации городского </w:t>
      </w:r>
      <w:r w:rsidRPr="00DE0278">
        <w:rPr>
          <w:sz w:val="28"/>
          <w:szCs w:val="28"/>
        </w:rPr>
        <w:lastRenderedPageBreak/>
        <w:t xml:space="preserve">округа Кинель от </w:t>
      </w:r>
      <w:r w:rsidRPr="00DE0278">
        <w:rPr>
          <w:spacing w:val="4"/>
          <w:sz w:val="28"/>
          <w:szCs w:val="28"/>
        </w:rPr>
        <w:t>12</w:t>
      </w:r>
      <w:r w:rsidR="001A77A9">
        <w:rPr>
          <w:spacing w:val="4"/>
          <w:sz w:val="28"/>
          <w:szCs w:val="28"/>
        </w:rPr>
        <w:t xml:space="preserve"> октября </w:t>
      </w:r>
      <w:r w:rsidRPr="00DE0278">
        <w:rPr>
          <w:spacing w:val="4"/>
          <w:sz w:val="28"/>
          <w:szCs w:val="28"/>
        </w:rPr>
        <w:t xml:space="preserve">2022 № 3023 </w:t>
      </w:r>
      <w:r w:rsidRPr="00DE0278">
        <w:rPr>
          <w:sz w:val="28"/>
          <w:szCs w:val="28"/>
        </w:rPr>
        <w:t xml:space="preserve">«Об утверждении Административного регламента </w:t>
      </w:r>
      <w:r w:rsidRPr="00DE0278">
        <w:rPr>
          <w:spacing w:val="4"/>
          <w:sz w:val="28"/>
          <w:szCs w:val="28"/>
        </w:rPr>
        <w:t>предоставления администрацией городского округа Кинель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E0278">
        <w:rPr>
          <w:w w:val="95"/>
          <w:sz w:val="28"/>
          <w:szCs w:val="28"/>
        </w:rPr>
        <w:t>»</w:t>
      </w:r>
      <w:r w:rsidRPr="00DE0278">
        <w:rPr>
          <w:sz w:val="28"/>
          <w:szCs w:val="28"/>
        </w:rPr>
        <w:t>.</w:t>
      </w:r>
    </w:p>
    <w:p w14:paraId="385C4CEE" w14:textId="77777777" w:rsidR="00DE0278" w:rsidRPr="00DE0278" w:rsidRDefault="00DE0278" w:rsidP="00DE0278">
      <w:pPr>
        <w:autoSpaceDE w:val="0"/>
        <w:spacing w:after="0" w:line="360" w:lineRule="auto"/>
        <w:ind w:firstLine="567"/>
        <w:jc w:val="both"/>
        <w:rPr>
          <w:rFonts w:ascii="Times New Roman" w:hAnsi="Times New Roman" w:cs="Times New Roman"/>
          <w:sz w:val="28"/>
          <w:szCs w:val="28"/>
        </w:rPr>
      </w:pPr>
      <w:r w:rsidRPr="00DE0278">
        <w:rPr>
          <w:rFonts w:ascii="Times New Roman" w:hAnsi="Times New Roman" w:cs="Times New Roman"/>
          <w:sz w:val="28"/>
          <w:szCs w:val="28"/>
        </w:rPr>
        <w:t xml:space="preserve">3. Официально опубликовать настоящее постановление.  </w:t>
      </w:r>
    </w:p>
    <w:p w14:paraId="4800294B" w14:textId="77777777" w:rsidR="00DE0278" w:rsidRPr="00DE0278" w:rsidRDefault="00DE0278" w:rsidP="00DE0278">
      <w:pPr>
        <w:autoSpaceDE w:val="0"/>
        <w:spacing w:after="0" w:line="360" w:lineRule="auto"/>
        <w:ind w:firstLine="567"/>
        <w:jc w:val="both"/>
        <w:rPr>
          <w:rFonts w:ascii="Times New Roman" w:hAnsi="Times New Roman" w:cs="Times New Roman"/>
          <w:sz w:val="28"/>
          <w:szCs w:val="28"/>
        </w:rPr>
      </w:pPr>
      <w:r w:rsidRPr="00DE0278">
        <w:rPr>
          <w:rFonts w:ascii="Times New Roman" w:hAnsi="Times New Roman" w:cs="Times New Roman"/>
          <w:sz w:val="28"/>
          <w:szCs w:val="28"/>
        </w:rPr>
        <w:t>4. Настоящее постановление вступает в силу на следующий день после дня его официального опубликования.</w:t>
      </w:r>
    </w:p>
    <w:p w14:paraId="493CEC20" w14:textId="77777777" w:rsidR="00DE0278" w:rsidRPr="00DE0278" w:rsidRDefault="00DE0278" w:rsidP="00DE0278">
      <w:pPr>
        <w:autoSpaceDE w:val="0"/>
        <w:spacing w:after="0" w:line="360" w:lineRule="auto"/>
        <w:ind w:firstLine="567"/>
        <w:jc w:val="both"/>
        <w:rPr>
          <w:rFonts w:ascii="Times New Roman" w:hAnsi="Times New Roman" w:cs="Times New Roman"/>
          <w:sz w:val="28"/>
          <w:szCs w:val="28"/>
        </w:rPr>
      </w:pPr>
      <w:r w:rsidRPr="00DE0278">
        <w:rPr>
          <w:rFonts w:ascii="Times New Roman" w:hAnsi="Times New Roman" w:cs="Times New Roman"/>
          <w:sz w:val="28"/>
          <w:szCs w:val="28"/>
        </w:rPr>
        <w:t>5.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(Федюкин  С.Г.).</w:t>
      </w:r>
    </w:p>
    <w:p w14:paraId="413B6536" w14:textId="77777777" w:rsidR="00DE0278" w:rsidRPr="00DE0278" w:rsidRDefault="00DE0278" w:rsidP="00DE0278">
      <w:pPr>
        <w:autoSpaceDE w:val="0"/>
        <w:spacing w:after="0" w:line="360" w:lineRule="auto"/>
        <w:ind w:firstLine="567"/>
        <w:rPr>
          <w:rFonts w:ascii="Times New Roman" w:hAnsi="Times New Roman" w:cs="Times New Roman"/>
          <w:sz w:val="28"/>
          <w:szCs w:val="28"/>
        </w:rPr>
      </w:pPr>
    </w:p>
    <w:p w14:paraId="1EA69D70" w14:textId="77777777" w:rsidR="00DE0278" w:rsidRPr="00DE0278" w:rsidRDefault="00DE0278" w:rsidP="00DE0278">
      <w:pPr>
        <w:autoSpaceDE w:val="0"/>
        <w:spacing w:after="0" w:line="360" w:lineRule="auto"/>
        <w:ind w:firstLine="567"/>
        <w:rPr>
          <w:rFonts w:ascii="Times New Roman" w:hAnsi="Times New Roman" w:cs="Times New Roman"/>
          <w:sz w:val="28"/>
          <w:szCs w:val="28"/>
        </w:rPr>
      </w:pPr>
    </w:p>
    <w:p w14:paraId="78F29CD6" w14:textId="77777777" w:rsidR="00DE0278" w:rsidRPr="00DE0278" w:rsidRDefault="00DE0278" w:rsidP="00DE0278">
      <w:pPr>
        <w:autoSpaceDE w:val="0"/>
        <w:spacing w:after="0" w:line="360" w:lineRule="auto"/>
        <w:ind w:firstLine="567"/>
        <w:rPr>
          <w:rFonts w:ascii="Times New Roman" w:hAnsi="Times New Roman" w:cs="Times New Roman"/>
          <w:sz w:val="28"/>
          <w:szCs w:val="28"/>
        </w:rPr>
      </w:pPr>
      <w:r w:rsidRPr="00DE0278">
        <w:rPr>
          <w:rFonts w:ascii="Times New Roman" w:hAnsi="Times New Roman" w:cs="Times New Roman"/>
          <w:sz w:val="28"/>
          <w:szCs w:val="28"/>
        </w:rPr>
        <w:t>Глава городского округа                                                    А.А. Прокудин</w:t>
      </w:r>
    </w:p>
    <w:p w14:paraId="0E77C511" w14:textId="77777777" w:rsidR="00DE0278" w:rsidRPr="00DE0278" w:rsidRDefault="00DE0278" w:rsidP="00DE0278">
      <w:pPr>
        <w:autoSpaceDE w:val="0"/>
        <w:spacing w:after="0" w:line="360" w:lineRule="auto"/>
        <w:ind w:firstLine="567"/>
        <w:rPr>
          <w:rFonts w:ascii="Times New Roman" w:hAnsi="Times New Roman" w:cs="Times New Roman"/>
          <w:sz w:val="28"/>
          <w:szCs w:val="28"/>
        </w:rPr>
      </w:pPr>
    </w:p>
    <w:p w14:paraId="23CFD274" w14:textId="77777777" w:rsidR="00DE0278" w:rsidRPr="00DE0278" w:rsidRDefault="00DE0278" w:rsidP="00DE0278">
      <w:pPr>
        <w:autoSpaceDE w:val="0"/>
        <w:spacing w:after="0" w:line="360" w:lineRule="auto"/>
        <w:ind w:firstLine="567"/>
        <w:rPr>
          <w:rFonts w:ascii="Times New Roman" w:hAnsi="Times New Roman" w:cs="Times New Roman"/>
          <w:sz w:val="28"/>
          <w:szCs w:val="28"/>
        </w:rPr>
      </w:pPr>
    </w:p>
    <w:p w14:paraId="76C9653C" w14:textId="77777777" w:rsidR="00DE0278" w:rsidRPr="00DE0278" w:rsidRDefault="00DE0278" w:rsidP="00DE0278">
      <w:pPr>
        <w:autoSpaceDE w:val="0"/>
        <w:spacing w:after="0" w:line="360" w:lineRule="auto"/>
        <w:ind w:firstLine="567"/>
        <w:rPr>
          <w:rFonts w:ascii="Times New Roman" w:hAnsi="Times New Roman" w:cs="Times New Roman"/>
          <w:sz w:val="28"/>
          <w:szCs w:val="28"/>
        </w:rPr>
      </w:pPr>
    </w:p>
    <w:p w14:paraId="273D985F" w14:textId="77777777" w:rsidR="00DE0278" w:rsidRPr="00DE0278" w:rsidRDefault="00DE0278" w:rsidP="00DE0278">
      <w:pPr>
        <w:autoSpaceDE w:val="0"/>
        <w:spacing w:after="0" w:line="360" w:lineRule="auto"/>
        <w:ind w:firstLine="567"/>
        <w:rPr>
          <w:rFonts w:ascii="Times New Roman" w:hAnsi="Times New Roman" w:cs="Times New Roman"/>
          <w:sz w:val="28"/>
          <w:szCs w:val="28"/>
        </w:rPr>
      </w:pPr>
    </w:p>
    <w:p w14:paraId="010B4BCF" w14:textId="77777777" w:rsidR="00DE0278" w:rsidRPr="00DE0278" w:rsidRDefault="00DE0278" w:rsidP="00DE0278">
      <w:pPr>
        <w:autoSpaceDE w:val="0"/>
        <w:spacing w:after="0" w:line="360" w:lineRule="auto"/>
        <w:ind w:firstLine="567"/>
        <w:rPr>
          <w:rFonts w:ascii="Times New Roman" w:hAnsi="Times New Roman" w:cs="Times New Roman"/>
          <w:sz w:val="28"/>
          <w:szCs w:val="28"/>
        </w:rPr>
      </w:pPr>
    </w:p>
    <w:p w14:paraId="2967E8C4" w14:textId="77777777" w:rsidR="00DE0278" w:rsidRDefault="00DE0278" w:rsidP="00DE0278">
      <w:pPr>
        <w:autoSpaceDE w:val="0"/>
        <w:spacing w:after="0" w:line="360" w:lineRule="auto"/>
        <w:ind w:firstLine="567"/>
        <w:rPr>
          <w:rFonts w:ascii="Times New Roman" w:hAnsi="Times New Roman" w:cs="Times New Roman"/>
          <w:sz w:val="28"/>
          <w:szCs w:val="28"/>
        </w:rPr>
      </w:pPr>
    </w:p>
    <w:p w14:paraId="12597342" w14:textId="77777777" w:rsidR="001A77A9" w:rsidRPr="00DE0278" w:rsidRDefault="001A77A9" w:rsidP="00DE0278">
      <w:pPr>
        <w:autoSpaceDE w:val="0"/>
        <w:spacing w:after="0" w:line="360" w:lineRule="auto"/>
        <w:ind w:firstLine="567"/>
        <w:rPr>
          <w:rFonts w:ascii="Times New Roman" w:hAnsi="Times New Roman" w:cs="Times New Roman"/>
          <w:sz w:val="28"/>
          <w:szCs w:val="28"/>
        </w:rPr>
      </w:pPr>
    </w:p>
    <w:p w14:paraId="0CA777F8" w14:textId="77777777" w:rsidR="00DE0278" w:rsidRPr="00DE0278" w:rsidRDefault="00DE0278" w:rsidP="00DE0278">
      <w:pPr>
        <w:autoSpaceDE w:val="0"/>
        <w:spacing w:after="0" w:line="360" w:lineRule="auto"/>
        <w:ind w:firstLine="567"/>
        <w:rPr>
          <w:rFonts w:ascii="Times New Roman" w:hAnsi="Times New Roman" w:cs="Times New Roman"/>
          <w:sz w:val="28"/>
          <w:szCs w:val="28"/>
        </w:rPr>
      </w:pPr>
    </w:p>
    <w:p w14:paraId="0FB21DC8" w14:textId="77777777" w:rsidR="00DE0278" w:rsidRPr="00DE0278" w:rsidRDefault="00DE0278" w:rsidP="00DE0278">
      <w:pPr>
        <w:autoSpaceDE w:val="0"/>
        <w:spacing w:after="0" w:line="360" w:lineRule="auto"/>
        <w:ind w:firstLine="567"/>
        <w:rPr>
          <w:rFonts w:ascii="Times New Roman" w:hAnsi="Times New Roman" w:cs="Times New Roman"/>
          <w:sz w:val="28"/>
          <w:szCs w:val="28"/>
        </w:rPr>
      </w:pPr>
      <w:r w:rsidRPr="00DE0278">
        <w:rPr>
          <w:rFonts w:ascii="Times New Roman" w:hAnsi="Times New Roman" w:cs="Times New Roman"/>
          <w:sz w:val="28"/>
          <w:szCs w:val="28"/>
        </w:rPr>
        <w:t>Федюкин  63780</w:t>
      </w:r>
      <w:r w:rsidRPr="00DE0278">
        <w:rPr>
          <w:rFonts w:ascii="Times New Roman" w:hAnsi="Times New Roman" w:cs="Times New Roman"/>
          <w:b/>
          <w:sz w:val="28"/>
          <w:szCs w:val="28"/>
        </w:rPr>
        <w:t xml:space="preserve">                                                         </w:t>
      </w:r>
    </w:p>
    <w:p w14:paraId="3F2D31B9" w14:textId="77777777" w:rsidR="00DE0278" w:rsidRPr="00DE0278" w:rsidRDefault="00DE0278" w:rsidP="00DE0278">
      <w:pPr>
        <w:spacing w:after="0" w:line="360" w:lineRule="auto"/>
        <w:jc w:val="center"/>
        <w:rPr>
          <w:rFonts w:ascii="Times New Roman" w:hAnsi="Times New Roman" w:cs="Times New Roman"/>
          <w:sz w:val="28"/>
          <w:szCs w:val="28"/>
        </w:rPr>
      </w:pPr>
    </w:p>
    <w:p w14:paraId="43D960E8" w14:textId="77777777" w:rsidR="001A77A9" w:rsidRDefault="001A77A9" w:rsidP="00DE0278">
      <w:pPr>
        <w:spacing w:after="0" w:line="360" w:lineRule="auto"/>
        <w:jc w:val="center"/>
        <w:rPr>
          <w:rFonts w:ascii="Times New Roman" w:hAnsi="Times New Roman" w:cs="Times New Roman"/>
          <w:sz w:val="28"/>
          <w:szCs w:val="28"/>
        </w:rPr>
      </w:pPr>
    </w:p>
    <w:p w14:paraId="05678C96" w14:textId="77777777" w:rsidR="001A77A9" w:rsidRDefault="001A77A9" w:rsidP="00DE0278">
      <w:pPr>
        <w:spacing w:after="0" w:line="360" w:lineRule="auto"/>
        <w:jc w:val="center"/>
        <w:rPr>
          <w:rFonts w:ascii="Times New Roman" w:hAnsi="Times New Roman" w:cs="Times New Roman"/>
          <w:sz w:val="28"/>
          <w:szCs w:val="28"/>
        </w:rPr>
      </w:pPr>
    </w:p>
    <w:p w14:paraId="708903F9" w14:textId="77777777" w:rsidR="001A77A9" w:rsidRDefault="001A77A9" w:rsidP="00DE0278">
      <w:pPr>
        <w:spacing w:after="0" w:line="360" w:lineRule="auto"/>
        <w:jc w:val="center"/>
        <w:rPr>
          <w:rFonts w:ascii="Times New Roman" w:hAnsi="Times New Roman" w:cs="Times New Roman"/>
          <w:sz w:val="28"/>
          <w:szCs w:val="28"/>
        </w:rPr>
      </w:pPr>
    </w:p>
    <w:p w14:paraId="536A4B1C" w14:textId="77777777" w:rsidR="001A77A9" w:rsidRDefault="001A77A9" w:rsidP="00DE0278">
      <w:pPr>
        <w:spacing w:after="0" w:line="360" w:lineRule="auto"/>
        <w:jc w:val="center"/>
        <w:rPr>
          <w:rFonts w:ascii="Times New Roman" w:hAnsi="Times New Roman" w:cs="Times New Roman"/>
          <w:sz w:val="28"/>
          <w:szCs w:val="28"/>
        </w:rPr>
      </w:pPr>
    </w:p>
    <w:p w14:paraId="2FD0617E" w14:textId="77777777" w:rsidR="005B2892" w:rsidRDefault="005B2892" w:rsidP="00DE0278">
      <w:pPr>
        <w:spacing w:after="0" w:line="360" w:lineRule="auto"/>
        <w:jc w:val="center"/>
        <w:rPr>
          <w:rFonts w:ascii="Times New Roman" w:hAnsi="Times New Roman" w:cs="Times New Roman"/>
          <w:sz w:val="28"/>
          <w:szCs w:val="28"/>
        </w:rPr>
      </w:pPr>
    </w:p>
    <w:p w14:paraId="6838DCF6" w14:textId="77777777" w:rsidR="001F2AE4" w:rsidRDefault="001F2AE4" w:rsidP="00DE0278">
      <w:pPr>
        <w:spacing w:after="0" w:line="360" w:lineRule="auto"/>
        <w:jc w:val="center"/>
        <w:rPr>
          <w:rFonts w:ascii="Times New Roman" w:hAnsi="Times New Roman" w:cs="Times New Roman"/>
          <w:sz w:val="28"/>
          <w:szCs w:val="28"/>
        </w:rPr>
      </w:pPr>
    </w:p>
    <w:p w14:paraId="6881C06D" w14:textId="77777777" w:rsidR="001F2AE4" w:rsidRDefault="001F2AE4" w:rsidP="00DE0278">
      <w:pPr>
        <w:spacing w:after="0" w:line="360" w:lineRule="auto"/>
        <w:jc w:val="center"/>
        <w:rPr>
          <w:rFonts w:ascii="Times New Roman" w:hAnsi="Times New Roman" w:cs="Times New Roman"/>
          <w:sz w:val="28"/>
          <w:szCs w:val="28"/>
        </w:rPr>
      </w:pPr>
    </w:p>
    <w:p w14:paraId="54C0077D" w14:textId="77777777" w:rsidR="001F2AE4" w:rsidRDefault="001F2AE4" w:rsidP="00DE0278">
      <w:pPr>
        <w:spacing w:after="0" w:line="360" w:lineRule="auto"/>
        <w:jc w:val="center"/>
        <w:rPr>
          <w:rFonts w:ascii="Times New Roman" w:hAnsi="Times New Roman" w:cs="Times New Roman"/>
          <w:sz w:val="28"/>
          <w:szCs w:val="28"/>
        </w:rPr>
      </w:pPr>
    </w:p>
    <w:p w14:paraId="65EC23D8" w14:textId="77777777" w:rsidR="00024160" w:rsidRDefault="00024160" w:rsidP="00DE0278">
      <w:pPr>
        <w:spacing w:after="0" w:line="360" w:lineRule="auto"/>
        <w:jc w:val="center"/>
        <w:rPr>
          <w:rFonts w:ascii="Times New Roman" w:hAnsi="Times New Roman" w:cs="Times New Roman"/>
          <w:sz w:val="28"/>
          <w:szCs w:val="28"/>
        </w:rPr>
      </w:pPr>
    </w:p>
    <w:p w14:paraId="2F2802B7" w14:textId="77777777" w:rsidR="00DE0278" w:rsidRPr="00DE0278" w:rsidRDefault="00DE0278" w:rsidP="00DE0278">
      <w:pPr>
        <w:spacing w:after="0" w:line="360" w:lineRule="auto"/>
        <w:jc w:val="center"/>
        <w:rPr>
          <w:rFonts w:ascii="Times New Roman" w:hAnsi="Times New Roman" w:cs="Times New Roman"/>
          <w:sz w:val="28"/>
          <w:szCs w:val="28"/>
        </w:rPr>
      </w:pPr>
      <w:r w:rsidRPr="00DE0278">
        <w:rPr>
          <w:rFonts w:ascii="Times New Roman" w:hAnsi="Times New Roman" w:cs="Times New Roman"/>
          <w:sz w:val="28"/>
          <w:szCs w:val="28"/>
        </w:rPr>
        <w:t>Администрация городского округа Кинель</w:t>
      </w:r>
    </w:p>
    <w:p w14:paraId="2CFCF9E1" w14:textId="77777777" w:rsidR="00DE0278" w:rsidRPr="00DE0278" w:rsidRDefault="00DE0278" w:rsidP="00DE0278">
      <w:pPr>
        <w:spacing w:after="0" w:line="360" w:lineRule="auto"/>
        <w:jc w:val="center"/>
        <w:rPr>
          <w:rFonts w:ascii="Times New Roman" w:hAnsi="Times New Roman" w:cs="Times New Roman"/>
          <w:b/>
          <w:bCs/>
          <w:sz w:val="28"/>
          <w:szCs w:val="28"/>
        </w:rPr>
      </w:pPr>
    </w:p>
    <w:p w14:paraId="000AE696" w14:textId="77777777" w:rsidR="00DE0278" w:rsidRPr="00154FAD" w:rsidRDefault="00DE0278" w:rsidP="00DE0278">
      <w:pPr>
        <w:spacing w:after="0" w:line="360" w:lineRule="auto"/>
        <w:jc w:val="center"/>
        <w:rPr>
          <w:rFonts w:ascii="Times New Roman" w:hAnsi="Times New Roman" w:cs="Times New Roman"/>
          <w:sz w:val="20"/>
          <w:szCs w:val="20"/>
          <w:u w:val="single"/>
        </w:rPr>
      </w:pPr>
      <w:r w:rsidRPr="00154FAD">
        <w:rPr>
          <w:rFonts w:ascii="Times New Roman" w:hAnsi="Times New Roman" w:cs="Times New Roman"/>
          <w:b/>
          <w:bCs/>
          <w:sz w:val="20"/>
          <w:szCs w:val="20"/>
          <w:u w:val="single"/>
        </w:rPr>
        <w:t>ЛИСТ СОГЛАСОВАНИЯ</w:t>
      </w:r>
    </w:p>
    <w:p w14:paraId="3D3CC4A9" w14:textId="77777777" w:rsidR="00DE0278" w:rsidRPr="00154FAD" w:rsidRDefault="00DE0278" w:rsidP="001A77A9">
      <w:pPr>
        <w:spacing w:after="0" w:line="240" w:lineRule="auto"/>
        <w:ind w:firstLine="301"/>
        <w:jc w:val="center"/>
        <w:rPr>
          <w:rFonts w:ascii="Times New Roman" w:hAnsi="Times New Roman" w:cs="Times New Roman"/>
          <w:sz w:val="20"/>
          <w:szCs w:val="20"/>
          <w:u w:val="single"/>
        </w:rPr>
      </w:pPr>
      <w:r w:rsidRPr="00154FAD">
        <w:rPr>
          <w:rFonts w:ascii="Times New Roman" w:hAnsi="Times New Roman" w:cs="Times New Roman"/>
          <w:sz w:val="20"/>
          <w:szCs w:val="20"/>
          <w:u w:val="single"/>
        </w:rPr>
        <w:t>к проекту постановления администрации городского округа Кинель Самарской области об  утверждении Административного регламента предоставления муниципальной услуги «</w:t>
      </w:r>
      <w:r w:rsidR="00154FAD" w:rsidRPr="00154FAD">
        <w:rPr>
          <w:rFonts w:ascii="Times New Roman" w:hAnsi="Times New Roman" w:cs="Times New Roman"/>
          <w:color w:val="000000"/>
          <w:sz w:val="20"/>
          <w:szCs w:val="20"/>
          <w:u w:val="single"/>
          <w:shd w:val="clear" w:color="auto" w:fill="FFFFFF"/>
        </w:rPr>
        <w:t>Выдача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154FAD">
        <w:rPr>
          <w:rFonts w:ascii="Times New Roman" w:hAnsi="Times New Roman" w:cs="Times New Roman"/>
          <w:sz w:val="20"/>
          <w:szCs w:val="20"/>
          <w:u w:val="single"/>
        </w:rPr>
        <w:t xml:space="preserve">» </w:t>
      </w:r>
    </w:p>
    <w:p w14:paraId="5F515BC3" w14:textId="77777777" w:rsidR="00DE0278" w:rsidRPr="001F2AE4" w:rsidRDefault="00DE0278" w:rsidP="00DE0278">
      <w:pPr>
        <w:spacing w:after="0" w:line="360" w:lineRule="auto"/>
        <w:ind w:left="2127" w:hanging="2553"/>
        <w:jc w:val="center"/>
        <w:rPr>
          <w:rFonts w:ascii="Times New Roman" w:hAnsi="Times New Roman" w:cs="Times New Roman"/>
          <w:sz w:val="24"/>
          <w:szCs w:val="24"/>
          <w:u w:val="single"/>
        </w:rPr>
      </w:pPr>
    </w:p>
    <w:p w14:paraId="4F3A438C" w14:textId="77777777" w:rsidR="00DE0278" w:rsidRPr="001F2AE4" w:rsidRDefault="00DE0278" w:rsidP="00DE0278">
      <w:pPr>
        <w:spacing w:after="0" w:line="360" w:lineRule="auto"/>
        <w:ind w:left="2127" w:hanging="2553"/>
        <w:jc w:val="center"/>
        <w:rPr>
          <w:rFonts w:ascii="Times New Roman" w:hAnsi="Times New Roman" w:cs="Times New Roman"/>
          <w:sz w:val="24"/>
          <w:szCs w:val="24"/>
          <w:u w:val="single"/>
        </w:rPr>
      </w:pPr>
    </w:p>
    <w:tbl>
      <w:tblPr>
        <w:tblW w:w="0" w:type="auto"/>
        <w:tblInd w:w="-2" w:type="dxa"/>
        <w:tblLayout w:type="fixed"/>
        <w:tblLook w:val="0000" w:firstRow="0" w:lastRow="0" w:firstColumn="0" w:lastColumn="0" w:noHBand="0" w:noVBand="0"/>
      </w:tblPr>
      <w:tblGrid>
        <w:gridCol w:w="4590"/>
        <w:gridCol w:w="2580"/>
        <w:gridCol w:w="2232"/>
      </w:tblGrid>
      <w:tr w:rsidR="00DE0278" w:rsidRPr="00DE0278" w14:paraId="4DBB0CCD" w14:textId="77777777" w:rsidTr="00AD4E69">
        <w:trPr>
          <w:trHeight w:val="579"/>
        </w:trPr>
        <w:tc>
          <w:tcPr>
            <w:tcW w:w="4590" w:type="dxa"/>
            <w:tcBorders>
              <w:top w:val="single" w:sz="4" w:space="0" w:color="000000"/>
              <w:left w:val="single" w:sz="4" w:space="0" w:color="000000"/>
              <w:bottom w:val="single" w:sz="4" w:space="0" w:color="000000"/>
            </w:tcBorders>
            <w:shd w:val="clear" w:color="auto" w:fill="auto"/>
            <w:vAlign w:val="center"/>
          </w:tcPr>
          <w:p w14:paraId="093E276E" w14:textId="77777777" w:rsidR="00DE0278" w:rsidRPr="00DE0278" w:rsidRDefault="00DE0278" w:rsidP="00DE0278">
            <w:pPr>
              <w:spacing w:after="0" w:line="360" w:lineRule="auto"/>
              <w:jc w:val="center"/>
              <w:rPr>
                <w:rFonts w:ascii="Times New Roman" w:hAnsi="Times New Roman" w:cs="Times New Roman"/>
                <w:sz w:val="28"/>
                <w:szCs w:val="28"/>
              </w:rPr>
            </w:pPr>
            <w:r w:rsidRPr="00DE0278">
              <w:rPr>
                <w:rFonts w:ascii="Times New Roman" w:hAnsi="Times New Roman" w:cs="Times New Roman"/>
                <w:i/>
                <w:iCs/>
                <w:sz w:val="28"/>
                <w:szCs w:val="28"/>
              </w:rPr>
              <w:t xml:space="preserve">                                                                                 </w:t>
            </w:r>
            <w:r w:rsidRPr="00DE0278">
              <w:rPr>
                <w:rFonts w:ascii="Times New Roman" w:hAnsi="Times New Roman" w:cs="Times New Roman"/>
                <w:sz w:val="28"/>
                <w:szCs w:val="28"/>
              </w:rPr>
              <w:t>Занимаемая должность</w:t>
            </w:r>
          </w:p>
        </w:tc>
        <w:tc>
          <w:tcPr>
            <w:tcW w:w="2580" w:type="dxa"/>
            <w:tcBorders>
              <w:top w:val="single" w:sz="4" w:space="0" w:color="000000"/>
              <w:left w:val="single" w:sz="4" w:space="0" w:color="000000"/>
              <w:bottom w:val="single" w:sz="4" w:space="0" w:color="000000"/>
            </w:tcBorders>
            <w:shd w:val="clear" w:color="auto" w:fill="auto"/>
            <w:vAlign w:val="center"/>
          </w:tcPr>
          <w:p w14:paraId="307B6B12" w14:textId="77777777" w:rsidR="00DE0278" w:rsidRPr="00DE0278" w:rsidRDefault="00DE0278" w:rsidP="00DE0278">
            <w:pPr>
              <w:tabs>
                <w:tab w:val="left" w:pos="2297"/>
              </w:tabs>
              <w:spacing w:after="0" w:line="360" w:lineRule="auto"/>
              <w:jc w:val="center"/>
              <w:rPr>
                <w:rFonts w:ascii="Times New Roman" w:hAnsi="Times New Roman" w:cs="Times New Roman"/>
                <w:sz w:val="28"/>
                <w:szCs w:val="28"/>
              </w:rPr>
            </w:pPr>
            <w:r w:rsidRPr="00DE0278">
              <w:rPr>
                <w:rFonts w:ascii="Times New Roman" w:hAnsi="Times New Roman" w:cs="Times New Roman"/>
                <w:sz w:val="28"/>
                <w:szCs w:val="28"/>
              </w:rPr>
              <w:t>по</w:t>
            </w:r>
            <w:r>
              <w:rPr>
                <w:rFonts w:ascii="Times New Roman" w:hAnsi="Times New Roman" w:cs="Times New Roman"/>
                <w:sz w:val="28"/>
                <w:szCs w:val="28"/>
              </w:rPr>
              <w:t>д</w:t>
            </w:r>
            <w:r w:rsidRPr="00DE0278">
              <w:rPr>
                <w:rFonts w:ascii="Times New Roman" w:hAnsi="Times New Roman" w:cs="Times New Roman"/>
                <w:sz w:val="28"/>
                <w:szCs w:val="28"/>
              </w:rPr>
              <w:t xml:space="preserve">пись, </w:t>
            </w:r>
          </w:p>
          <w:p w14:paraId="09C76FA7" w14:textId="77777777" w:rsidR="00DE0278" w:rsidRPr="00DE0278" w:rsidRDefault="00DE0278" w:rsidP="00DE0278">
            <w:pPr>
              <w:tabs>
                <w:tab w:val="left" w:pos="2297"/>
              </w:tabs>
              <w:spacing w:after="0" w:line="360" w:lineRule="auto"/>
              <w:jc w:val="center"/>
              <w:rPr>
                <w:rFonts w:ascii="Times New Roman" w:hAnsi="Times New Roman" w:cs="Times New Roman"/>
                <w:sz w:val="28"/>
                <w:szCs w:val="28"/>
              </w:rPr>
            </w:pPr>
            <w:r w:rsidRPr="00DE0278">
              <w:rPr>
                <w:rFonts w:ascii="Times New Roman" w:hAnsi="Times New Roman" w:cs="Times New Roman"/>
                <w:sz w:val="28"/>
                <w:szCs w:val="28"/>
              </w:rPr>
              <w:t>дата согласования</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3128A" w14:textId="77777777" w:rsidR="00DE0278" w:rsidRPr="00DE0278" w:rsidRDefault="00DE0278" w:rsidP="00DE0278">
            <w:pPr>
              <w:tabs>
                <w:tab w:val="left" w:pos="2297"/>
              </w:tabs>
              <w:spacing w:after="0" w:line="360" w:lineRule="auto"/>
              <w:jc w:val="center"/>
              <w:rPr>
                <w:rFonts w:ascii="Times New Roman" w:hAnsi="Times New Roman" w:cs="Times New Roman"/>
                <w:sz w:val="28"/>
                <w:szCs w:val="28"/>
              </w:rPr>
            </w:pPr>
            <w:r w:rsidRPr="00DE0278">
              <w:rPr>
                <w:rFonts w:ascii="Times New Roman" w:hAnsi="Times New Roman" w:cs="Times New Roman"/>
                <w:sz w:val="28"/>
                <w:szCs w:val="28"/>
              </w:rPr>
              <w:t>Фамилия, инициалы</w:t>
            </w:r>
          </w:p>
        </w:tc>
      </w:tr>
      <w:tr w:rsidR="00DE0278" w:rsidRPr="00DE0278" w14:paraId="248F1D86" w14:textId="77777777" w:rsidTr="00AD4E69">
        <w:trPr>
          <w:trHeight w:val="579"/>
        </w:trPr>
        <w:tc>
          <w:tcPr>
            <w:tcW w:w="4590" w:type="dxa"/>
            <w:tcBorders>
              <w:top w:val="single" w:sz="4" w:space="0" w:color="000000"/>
              <w:left w:val="single" w:sz="4" w:space="0" w:color="000000"/>
              <w:bottom w:val="single" w:sz="4" w:space="0" w:color="000000"/>
            </w:tcBorders>
            <w:shd w:val="clear" w:color="auto" w:fill="auto"/>
            <w:vAlign w:val="center"/>
          </w:tcPr>
          <w:p w14:paraId="1BE6F80E" w14:textId="77777777" w:rsidR="00DE0278" w:rsidRPr="00DE0278" w:rsidRDefault="00DE0278" w:rsidP="00DE0278">
            <w:pPr>
              <w:spacing w:after="0" w:line="240" w:lineRule="auto"/>
              <w:ind w:firstLine="2"/>
              <w:rPr>
                <w:rFonts w:ascii="Times New Roman" w:hAnsi="Times New Roman" w:cs="Times New Roman"/>
                <w:sz w:val="28"/>
                <w:szCs w:val="28"/>
              </w:rPr>
            </w:pPr>
            <w:r w:rsidRPr="00DE0278">
              <w:rPr>
                <w:rFonts w:ascii="Times New Roman" w:hAnsi="Times New Roman" w:cs="Times New Roman"/>
                <w:sz w:val="28"/>
                <w:szCs w:val="28"/>
              </w:rPr>
              <w:t>Начальник юридического отдела аппарата администрации городского округа Кинель Самарской области</w:t>
            </w:r>
          </w:p>
        </w:tc>
        <w:tc>
          <w:tcPr>
            <w:tcW w:w="2580" w:type="dxa"/>
            <w:tcBorders>
              <w:top w:val="single" w:sz="4" w:space="0" w:color="000000"/>
              <w:left w:val="single" w:sz="4" w:space="0" w:color="000000"/>
              <w:bottom w:val="single" w:sz="4" w:space="0" w:color="000000"/>
            </w:tcBorders>
            <w:shd w:val="clear" w:color="auto" w:fill="auto"/>
            <w:vAlign w:val="center"/>
          </w:tcPr>
          <w:p w14:paraId="06C6F3ED" w14:textId="77777777" w:rsidR="00DE0278" w:rsidRPr="00DE0278" w:rsidRDefault="00DE0278" w:rsidP="00DE0278">
            <w:pPr>
              <w:snapToGrid w:val="0"/>
              <w:spacing w:after="0" w:line="240" w:lineRule="auto"/>
              <w:jc w:val="center"/>
              <w:rPr>
                <w:rFonts w:ascii="Times New Roman" w:hAnsi="Times New Roman" w:cs="Times New Roman"/>
                <w:sz w:val="28"/>
                <w:szCs w:val="28"/>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87F7A" w14:textId="77777777" w:rsidR="00DE0278" w:rsidRPr="00DE0278" w:rsidRDefault="00DE0278" w:rsidP="00DE0278">
            <w:pPr>
              <w:spacing w:after="0" w:line="240" w:lineRule="auto"/>
              <w:ind w:firstLine="62"/>
              <w:rPr>
                <w:rFonts w:ascii="Times New Roman" w:hAnsi="Times New Roman" w:cs="Times New Roman"/>
                <w:sz w:val="28"/>
                <w:szCs w:val="28"/>
              </w:rPr>
            </w:pPr>
            <w:r w:rsidRPr="00DE0278">
              <w:rPr>
                <w:rFonts w:ascii="Times New Roman" w:hAnsi="Times New Roman" w:cs="Times New Roman"/>
                <w:sz w:val="28"/>
                <w:szCs w:val="28"/>
              </w:rPr>
              <w:t>Н.Г. Галимова</w:t>
            </w:r>
          </w:p>
        </w:tc>
      </w:tr>
      <w:tr w:rsidR="00DE0278" w:rsidRPr="00DE0278" w14:paraId="7D6239F8" w14:textId="77777777" w:rsidTr="00AD4E69">
        <w:trPr>
          <w:trHeight w:val="579"/>
        </w:trPr>
        <w:tc>
          <w:tcPr>
            <w:tcW w:w="4590" w:type="dxa"/>
            <w:tcBorders>
              <w:top w:val="single" w:sz="4" w:space="0" w:color="000000"/>
              <w:left w:val="single" w:sz="4" w:space="0" w:color="000000"/>
              <w:bottom w:val="single" w:sz="4" w:space="0" w:color="000000"/>
            </w:tcBorders>
            <w:shd w:val="clear" w:color="auto" w:fill="auto"/>
            <w:vAlign w:val="center"/>
          </w:tcPr>
          <w:p w14:paraId="216C6BFB" w14:textId="77777777" w:rsidR="00DE0278" w:rsidRPr="00DE0278" w:rsidRDefault="00DE0278" w:rsidP="00DE0278">
            <w:pPr>
              <w:spacing w:after="0" w:line="240" w:lineRule="auto"/>
              <w:ind w:left="-3" w:right="-3" w:hanging="30"/>
              <w:rPr>
                <w:rFonts w:ascii="Times New Roman" w:hAnsi="Times New Roman" w:cs="Times New Roman"/>
                <w:sz w:val="28"/>
                <w:szCs w:val="28"/>
              </w:rPr>
            </w:pPr>
            <w:r w:rsidRPr="00DE0278">
              <w:rPr>
                <w:rFonts w:ascii="Times New Roman" w:hAnsi="Times New Roman" w:cs="Times New Roman"/>
                <w:sz w:val="28"/>
                <w:szCs w:val="28"/>
              </w:rPr>
              <w:t>Юрисконсульт  Управления архитектуры и градостроительства администрации городского округа Кинель</w:t>
            </w:r>
          </w:p>
        </w:tc>
        <w:tc>
          <w:tcPr>
            <w:tcW w:w="2580" w:type="dxa"/>
            <w:tcBorders>
              <w:top w:val="single" w:sz="4" w:space="0" w:color="000000"/>
              <w:left w:val="single" w:sz="4" w:space="0" w:color="000000"/>
              <w:bottom w:val="single" w:sz="4" w:space="0" w:color="000000"/>
            </w:tcBorders>
            <w:shd w:val="clear" w:color="auto" w:fill="auto"/>
            <w:vAlign w:val="center"/>
          </w:tcPr>
          <w:p w14:paraId="57774EE7" w14:textId="77777777" w:rsidR="00DE0278" w:rsidRPr="00DE0278" w:rsidRDefault="00DE0278" w:rsidP="00DE0278">
            <w:pPr>
              <w:snapToGrid w:val="0"/>
              <w:spacing w:after="0" w:line="240" w:lineRule="auto"/>
              <w:jc w:val="center"/>
              <w:rPr>
                <w:rFonts w:ascii="Times New Roman" w:hAnsi="Times New Roman" w:cs="Times New Roman"/>
                <w:sz w:val="28"/>
                <w:szCs w:val="28"/>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AE224" w14:textId="77777777" w:rsidR="00DE0278" w:rsidRPr="00DE0278" w:rsidRDefault="00DE0278" w:rsidP="00DE0278">
            <w:pPr>
              <w:spacing w:after="0" w:line="240" w:lineRule="auto"/>
              <w:ind w:firstLine="62"/>
              <w:rPr>
                <w:rFonts w:ascii="Times New Roman" w:hAnsi="Times New Roman" w:cs="Times New Roman"/>
                <w:sz w:val="28"/>
                <w:szCs w:val="28"/>
              </w:rPr>
            </w:pPr>
            <w:r w:rsidRPr="00DE0278">
              <w:rPr>
                <w:rFonts w:ascii="Times New Roman" w:hAnsi="Times New Roman" w:cs="Times New Roman"/>
                <w:sz w:val="28"/>
                <w:szCs w:val="28"/>
              </w:rPr>
              <w:t>Д.Г. Глубинец</w:t>
            </w:r>
          </w:p>
        </w:tc>
      </w:tr>
    </w:tbl>
    <w:p w14:paraId="3C56D674" w14:textId="77777777" w:rsidR="00DE0278" w:rsidRPr="00BA2B21" w:rsidRDefault="00DE0278" w:rsidP="00DE0278">
      <w:pPr>
        <w:autoSpaceDE w:val="0"/>
        <w:spacing w:after="0" w:line="240" w:lineRule="auto"/>
        <w:ind w:left="-709" w:firstLine="720"/>
        <w:rPr>
          <w:sz w:val="24"/>
          <w:szCs w:val="24"/>
        </w:rPr>
      </w:pPr>
    </w:p>
    <w:p w14:paraId="6A6E079D" w14:textId="77777777" w:rsidR="00DE0278" w:rsidRDefault="00DE0278" w:rsidP="00DE0278">
      <w:pPr>
        <w:spacing w:after="3" w:line="264" w:lineRule="auto"/>
        <w:ind w:left="142" w:right="138" w:hanging="10"/>
        <w:jc w:val="right"/>
      </w:pPr>
    </w:p>
    <w:p w14:paraId="1A270C52" w14:textId="77777777" w:rsidR="00DE0278" w:rsidRDefault="00DE0278" w:rsidP="00DE0278">
      <w:pPr>
        <w:spacing w:after="3" w:line="264" w:lineRule="auto"/>
        <w:ind w:left="142" w:right="138" w:hanging="10"/>
        <w:jc w:val="right"/>
      </w:pPr>
    </w:p>
    <w:p w14:paraId="67106A0C" w14:textId="77777777" w:rsidR="00DE0278" w:rsidRDefault="00DE0278" w:rsidP="00DE0278">
      <w:pPr>
        <w:spacing w:after="3" w:line="264" w:lineRule="auto"/>
        <w:ind w:left="142" w:right="138" w:hanging="10"/>
        <w:jc w:val="right"/>
      </w:pPr>
    </w:p>
    <w:p w14:paraId="7BC13A67" w14:textId="77777777" w:rsidR="00DE0278" w:rsidRDefault="00DE0278" w:rsidP="00DE0278">
      <w:pPr>
        <w:spacing w:after="3" w:line="264" w:lineRule="auto"/>
        <w:ind w:left="142" w:right="138" w:hanging="10"/>
        <w:jc w:val="right"/>
      </w:pPr>
    </w:p>
    <w:p w14:paraId="3EEA7EC6" w14:textId="77777777" w:rsidR="00DE0278" w:rsidRDefault="00DE0278" w:rsidP="00DE0278">
      <w:pPr>
        <w:spacing w:after="3" w:line="264" w:lineRule="auto"/>
        <w:ind w:left="142" w:right="138" w:hanging="10"/>
        <w:jc w:val="right"/>
      </w:pPr>
    </w:p>
    <w:p w14:paraId="450E476C" w14:textId="77777777" w:rsidR="00DE0278" w:rsidRDefault="00DE0278" w:rsidP="00DE0278">
      <w:pPr>
        <w:spacing w:after="3" w:line="264" w:lineRule="auto"/>
        <w:ind w:left="142" w:right="138" w:hanging="10"/>
        <w:jc w:val="right"/>
      </w:pPr>
    </w:p>
    <w:p w14:paraId="4FD6DDBD" w14:textId="77777777" w:rsidR="00DE0278" w:rsidRDefault="00DE0278" w:rsidP="00DE0278">
      <w:pPr>
        <w:spacing w:after="3" w:line="264" w:lineRule="auto"/>
        <w:ind w:left="142" w:right="138" w:hanging="10"/>
        <w:jc w:val="right"/>
      </w:pPr>
    </w:p>
    <w:p w14:paraId="01057DE5" w14:textId="77777777" w:rsidR="00DE0278" w:rsidRDefault="00DE0278" w:rsidP="00DE0278">
      <w:pPr>
        <w:spacing w:after="3" w:line="264" w:lineRule="auto"/>
        <w:ind w:left="142" w:right="138" w:hanging="10"/>
        <w:jc w:val="right"/>
      </w:pPr>
    </w:p>
    <w:p w14:paraId="4ABB72B0" w14:textId="77777777" w:rsidR="00AD4E69" w:rsidRDefault="00AD4E69" w:rsidP="00DE0278">
      <w:pPr>
        <w:spacing w:after="3" w:line="264" w:lineRule="auto"/>
        <w:ind w:left="142" w:right="138" w:hanging="10"/>
        <w:jc w:val="right"/>
      </w:pPr>
    </w:p>
    <w:p w14:paraId="142BA222" w14:textId="77777777" w:rsidR="00AD4E69" w:rsidRDefault="00AD4E69" w:rsidP="00DE0278">
      <w:pPr>
        <w:spacing w:after="3" w:line="264" w:lineRule="auto"/>
        <w:ind w:left="142" w:right="138" w:hanging="10"/>
        <w:jc w:val="right"/>
      </w:pPr>
    </w:p>
    <w:p w14:paraId="68F7A946" w14:textId="77777777" w:rsidR="00DE0278" w:rsidRDefault="00DE0278" w:rsidP="00DE0278">
      <w:pPr>
        <w:spacing w:after="3" w:line="264" w:lineRule="auto"/>
        <w:ind w:left="142" w:right="138" w:hanging="10"/>
        <w:jc w:val="right"/>
      </w:pPr>
    </w:p>
    <w:p w14:paraId="0025C1BE" w14:textId="77777777" w:rsidR="001A77A9" w:rsidRDefault="001A77A9" w:rsidP="00DE0278">
      <w:pPr>
        <w:spacing w:after="3" w:line="264" w:lineRule="auto"/>
        <w:ind w:left="142" w:right="138" w:hanging="10"/>
        <w:jc w:val="right"/>
      </w:pPr>
    </w:p>
    <w:p w14:paraId="43864B4C" w14:textId="77777777" w:rsidR="001A77A9" w:rsidRDefault="001A77A9" w:rsidP="00DE0278">
      <w:pPr>
        <w:spacing w:after="3" w:line="264" w:lineRule="auto"/>
        <w:ind w:left="142" w:right="138" w:hanging="10"/>
        <w:jc w:val="right"/>
      </w:pPr>
    </w:p>
    <w:p w14:paraId="12038213" w14:textId="77777777" w:rsidR="001A77A9" w:rsidRDefault="001A77A9" w:rsidP="00DE0278">
      <w:pPr>
        <w:spacing w:after="3" w:line="264" w:lineRule="auto"/>
        <w:ind w:left="142" w:right="138" w:hanging="10"/>
        <w:jc w:val="right"/>
      </w:pPr>
    </w:p>
    <w:p w14:paraId="2BA1BE23" w14:textId="77777777" w:rsidR="001A77A9" w:rsidRDefault="001A77A9" w:rsidP="00DE0278">
      <w:pPr>
        <w:spacing w:after="3" w:line="264" w:lineRule="auto"/>
        <w:ind w:left="142" w:right="138" w:hanging="10"/>
        <w:jc w:val="right"/>
      </w:pPr>
    </w:p>
    <w:p w14:paraId="77081722" w14:textId="77777777" w:rsidR="001A77A9" w:rsidRDefault="001A77A9" w:rsidP="00DE0278">
      <w:pPr>
        <w:spacing w:after="3" w:line="264" w:lineRule="auto"/>
        <w:ind w:left="142" w:right="138" w:hanging="10"/>
        <w:jc w:val="right"/>
      </w:pPr>
    </w:p>
    <w:p w14:paraId="0C6C6C11" w14:textId="77777777" w:rsidR="001A77A9" w:rsidRDefault="001A77A9" w:rsidP="00DE0278">
      <w:pPr>
        <w:spacing w:after="3" w:line="264" w:lineRule="auto"/>
        <w:ind w:left="142" w:right="138" w:hanging="10"/>
        <w:jc w:val="right"/>
      </w:pPr>
    </w:p>
    <w:p w14:paraId="367A6D44" w14:textId="77777777" w:rsidR="001A77A9" w:rsidRDefault="001A77A9" w:rsidP="00DE0278">
      <w:pPr>
        <w:spacing w:after="3" w:line="264" w:lineRule="auto"/>
        <w:ind w:left="142" w:right="138" w:hanging="10"/>
        <w:jc w:val="right"/>
      </w:pPr>
    </w:p>
    <w:p w14:paraId="11BEA02C" w14:textId="77777777" w:rsidR="001A77A9" w:rsidRDefault="001A77A9" w:rsidP="00DE0278">
      <w:pPr>
        <w:spacing w:after="3" w:line="264" w:lineRule="auto"/>
        <w:ind w:left="142" w:right="138" w:hanging="10"/>
        <w:jc w:val="right"/>
      </w:pPr>
    </w:p>
    <w:p w14:paraId="591382FD" w14:textId="77777777" w:rsidR="001A77A9" w:rsidRDefault="001A77A9" w:rsidP="00DE0278">
      <w:pPr>
        <w:spacing w:after="3" w:line="264" w:lineRule="auto"/>
        <w:ind w:left="142" w:right="138" w:hanging="10"/>
        <w:jc w:val="right"/>
      </w:pPr>
    </w:p>
    <w:p w14:paraId="655EE492" w14:textId="77777777" w:rsidR="00DE0278" w:rsidRPr="00DE0278" w:rsidRDefault="00DE0278" w:rsidP="00DE0278">
      <w:pPr>
        <w:spacing w:after="3" w:line="264" w:lineRule="auto"/>
        <w:ind w:left="142" w:right="138" w:hanging="10"/>
        <w:jc w:val="right"/>
        <w:rPr>
          <w:rFonts w:ascii="Times New Roman" w:hAnsi="Times New Roman" w:cs="Times New Roman"/>
          <w:sz w:val="28"/>
          <w:szCs w:val="28"/>
          <w:shd w:val="clear" w:color="auto" w:fill="FF3366"/>
        </w:rPr>
      </w:pPr>
      <w:r w:rsidRPr="00DE0278">
        <w:rPr>
          <w:rFonts w:ascii="Times New Roman" w:hAnsi="Times New Roman" w:cs="Times New Roman"/>
          <w:sz w:val="28"/>
          <w:szCs w:val="28"/>
        </w:rPr>
        <w:t xml:space="preserve">Приложение </w:t>
      </w:r>
    </w:p>
    <w:p w14:paraId="0473ADE7" w14:textId="77777777" w:rsidR="001A77A9" w:rsidRDefault="00DE0278" w:rsidP="00DE0278">
      <w:pPr>
        <w:spacing w:after="3" w:line="264" w:lineRule="auto"/>
        <w:ind w:left="142" w:right="138" w:hanging="10"/>
        <w:jc w:val="right"/>
        <w:rPr>
          <w:rFonts w:ascii="Times New Roman" w:hAnsi="Times New Roman" w:cs="Times New Roman"/>
          <w:sz w:val="28"/>
          <w:szCs w:val="28"/>
        </w:rPr>
      </w:pPr>
      <w:r w:rsidRPr="00DE0278">
        <w:rPr>
          <w:rFonts w:ascii="Times New Roman" w:hAnsi="Times New Roman" w:cs="Times New Roman"/>
          <w:sz w:val="28"/>
          <w:szCs w:val="28"/>
        </w:rPr>
        <w:t xml:space="preserve">к постановлению администрации </w:t>
      </w:r>
    </w:p>
    <w:p w14:paraId="64E329DE" w14:textId="77777777" w:rsidR="00DE0278" w:rsidRPr="00DE0278" w:rsidRDefault="00DE0278" w:rsidP="00DE0278">
      <w:pPr>
        <w:spacing w:after="3" w:line="264" w:lineRule="auto"/>
        <w:ind w:left="142" w:right="138" w:hanging="10"/>
        <w:jc w:val="right"/>
        <w:rPr>
          <w:rFonts w:ascii="Times New Roman" w:hAnsi="Times New Roman" w:cs="Times New Roman"/>
          <w:sz w:val="28"/>
          <w:szCs w:val="28"/>
          <w:shd w:val="clear" w:color="auto" w:fill="FF3366"/>
        </w:rPr>
      </w:pPr>
      <w:r w:rsidRPr="00DE0278">
        <w:rPr>
          <w:rFonts w:ascii="Times New Roman" w:hAnsi="Times New Roman" w:cs="Times New Roman"/>
          <w:sz w:val="28"/>
          <w:szCs w:val="28"/>
        </w:rPr>
        <w:t>городского округа Кинель</w:t>
      </w:r>
      <w:r w:rsidR="001A77A9">
        <w:rPr>
          <w:rFonts w:ascii="Times New Roman" w:hAnsi="Times New Roman" w:cs="Times New Roman"/>
          <w:sz w:val="28"/>
          <w:szCs w:val="28"/>
        </w:rPr>
        <w:t xml:space="preserve"> Самарской области </w:t>
      </w:r>
    </w:p>
    <w:p w14:paraId="79CA1744" w14:textId="224BBB9A" w:rsidR="00F115C0" w:rsidRPr="00DE0278" w:rsidRDefault="00A442E6" w:rsidP="00A442E6">
      <w:pPr>
        <w:tabs>
          <w:tab w:val="left" w:pos="5245"/>
        </w:tabs>
        <w:spacing w:after="0" w:line="360" w:lineRule="auto"/>
        <w:ind w:right="-11"/>
        <w:jc w:val="cente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от               № </w:t>
      </w:r>
    </w:p>
    <w:p w14:paraId="58EB81F0" w14:textId="77777777" w:rsidR="00DE0278" w:rsidRPr="00DE0278" w:rsidRDefault="00DE0278" w:rsidP="00DE0278">
      <w:pPr>
        <w:spacing w:after="3" w:line="264" w:lineRule="auto"/>
        <w:ind w:left="142" w:right="138" w:hanging="10"/>
        <w:jc w:val="right"/>
        <w:rPr>
          <w:rFonts w:ascii="Times New Roman" w:hAnsi="Times New Roman" w:cs="Times New Roman"/>
          <w:sz w:val="28"/>
          <w:szCs w:val="28"/>
        </w:rPr>
      </w:pPr>
    </w:p>
    <w:p w14:paraId="5DE4C64D" w14:textId="77777777" w:rsidR="00DE0278" w:rsidRPr="00DE0278" w:rsidRDefault="00DE0278" w:rsidP="00DE0278">
      <w:pPr>
        <w:spacing w:after="3" w:line="264" w:lineRule="auto"/>
        <w:ind w:left="142" w:right="138" w:hanging="10"/>
        <w:jc w:val="center"/>
        <w:rPr>
          <w:rFonts w:ascii="Times New Roman" w:hAnsi="Times New Roman" w:cs="Times New Roman"/>
          <w:sz w:val="28"/>
          <w:szCs w:val="28"/>
        </w:rPr>
      </w:pPr>
    </w:p>
    <w:p w14:paraId="2C986A51" w14:textId="77777777" w:rsidR="00DE0278" w:rsidRPr="00DE0278" w:rsidRDefault="00DE0278" w:rsidP="00DE0278">
      <w:pPr>
        <w:spacing w:after="3" w:line="264" w:lineRule="auto"/>
        <w:jc w:val="center"/>
        <w:rPr>
          <w:rFonts w:ascii="Times New Roman" w:hAnsi="Times New Roman" w:cs="Times New Roman"/>
          <w:sz w:val="28"/>
          <w:szCs w:val="28"/>
          <w:shd w:val="clear" w:color="auto" w:fill="00FF00"/>
        </w:rPr>
      </w:pPr>
      <w:r w:rsidRPr="00DE0278">
        <w:rPr>
          <w:rFonts w:ascii="Times New Roman" w:hAnsi="Times New Roman" w:cs="Times New Roman"/>
          <w:sz w:val="28"/>
          <w:szCs w:val="28"/>
        </w:rPr>
        <w:t xml:space="preserve">Административный регламент </w:t>
      </w:r>
    </w:p>
    <w:p w14:paraId="6E335FF1" w14:textId="77777777" w:rsidR="00DE0278" w:rsidRPr="00154FAD" w:rsidRDefault="00DE0278" w:rsidP="00DE0278">
      <w:pPr>
        <w:spacing w:after="3" w:line="264" w:lineRule="auto"/>
        <w:jc w:val="center"/>
        <w:rPr>
          <w:rFonts w:ascii="Times New Roman" w:hAnsi="Times New Roman" w:cs="Times New Roman"/>
          <w:sz w:val="28"/>
          <w:szCs w:val="28"/>
        </w:rPr>
      </w:pPr>
      <w:r w:rsidRPr="00DE0278">
        <w:rPr>
          <w:rFonts w:ascii="Times New Roman" w:hAnsi="Times New Roman" w:cs="Times New Roman"/>
          <w:sz w:val="28"/>
          <w:szCs w:val="28"/>
        </w:rPr>
        <w:t xml:space="preserve">предоставления </w:t>
      </w:r>
      <w:r w:rsidRPr="00154FAD">
        <w:rPr>
          <w:rFonts w:ascii="Times New Roman" w:hAnsi="Times New Roman" w:cs="Times New Roman"/>
          <w:sz w:val="28"/>
          <w:szCs w:val="28"/>
        </w:rPr>
        <w:t>муниципальной услуги «</w:t>
      </w:r>
      <w:r w:rsidR="00154FAD" w:rsidRPr="00154FAD">
        <w:rPr>
          <w:rFonts w:ascii="Times New Roman" w:hAnsi="Times New Roman" w:cs="Times New Roman"/>
          <w:color w:val="000000"/>
          <w:sz w:val="28"/>
          <w:szCs w:val="28"/>
          <w:shd w:val="clear" w:color="auto" w:fill="FFFFFF"/>
        </w:rPr>
        <w:t>Выдача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154FAD">
        <w:rPr>
          <w:rFonts w:ascii="Times New Roman" w:hAnsi="Times New Roman" w:cs="Times New Roman"/>
          <w:color w:val="000000"/>
          <w:sz w:val="28"/>
          <w:szCs w:val="28"/>
          <w:shd w:val="clear" w:color="auto" w:fill="FFFFFF"/>
        </w:rPr>
        <w:t>)</w:t>
      </w:r>
      <w:r w:rsidRPr="00154FAD">
        <w:rPr>
          <w:rFonts w:ascii="Times New Roman" w:hAnsi="Times New Roman" w:cs="Times New Roman"/>
          <w:sz w:val="28"/>
          <w:szCs w:val="28"/>
        </w:rPr>
        <w:t xml:space="preserve">» </w:t>
      </w:r>
    </w:p>
    <w:p w14:paraId="43F49B6F" w14:textId="77777777" w:rsidR="00DE0278" w:rsidRPr="00DE0278" w:rsidRDefault="00DE0278" w:rsidP="00DE0278">
      <w:pPr>
        <w:spacing w:after="19" w:line="252" w:lineRule="auto"/>
        <w:ind w:left="65"/>
        <w:jc w:val="center"/>
        <w:rPr>
          <w:rFonts w:ascii="Times New Roman" w:eastAsia="Calibri" w:hAnsi="Times New Roman" w:cs="Times New Roman"/>
          <w:sz w:val="28"/>
          <w:szCs w:val="28"/>
        </w:rPr>
      </w:pPr>
    </w:p>
    <w:p w14:paraId="19FBC6F8" w14:textId="77777777" w:rsidR="00DE0278" w:rsidRPr="00DE0278" w:rsidRDefault="00DE0278" w:rsidP="00DE0278">
      <w:pPr>
        <w:tabs>
          <w:tab w:val="center" w:pos="3296"/>
          <w:tab w:val="center" w:pos="5032"/>
        </w:tabs>
        <w:spacing w:after="3" w:line="264" w:lineRule="auto"/>
        <w:rPr>
          <w:rFonts w:ascii="Times New Roman" w:eastAsia="Calibri" w:hAnsi="Times New Roman" w:cs="Times New Roman"/>
          <w:sz w:val="28"/>
          <w:szCs w:val="28"/>
        </w:rPr>
      </w:pPr>
      <w:r w:rsidRPr="00DE0278">
        <w:rPr>
          <w:rFonts w:ascii="Times New Roman" w:eastAsia="Calibri" w:hAnsi="Times New Roman" w:cs="Times New Roman"/>
          <w:sz w:val="28"/>
          <w:szCs w:val="28"/>
        </w:rPr>
        <w:tab/>
      </w:r>
    </w:p>
    <w:p w14:paraId="6B0CE32B" w14:textId="77777777" w:rsidR="00DE0278" w:rsidRPr="00DE0278" w:rsidRDefault="00DE0278" w:rsidP="00DE0278">
      <w:pPr>
        <w:tabs>
          <w:tab w:val="center" w:pos="3296"/>
          <w:tab w:val="center" w:pos="5032"/>
        </w:tabs>
        <w:spacing w:after="3" w:line="264" w:lineRule="auto"/>
        <w:jc w:val="center"/>
        <w:rPr>
          <w:rFonts w:ascii="Times New Roman" w:hAnsi="Times New Roman" w:cs="Times New Roman"/>
          <w:sz w:val="28"/>
          <w:szCs w:val="28"/>
        </w:rPr>
      </w:pPr>
      <w:r w:rsidRPr="00DE0278">
        <w:rPr>
          <w:rFonts w:ascii="Times New Roman" w:hAnsi="Times New Roman" w:cs="Times New Roman"/>
          <w:sz w:val="28"/>
          <w:szCs w:val="28"/>
        </w:rPr>
        <w:t>I. Общие положения</w:t>
      </w:r>
    </w:p>
    <w:p w14:paraId="6873E8F9" w14:textId="77777777" w:rsidR="00DE0278" w:rsidRPr="00DE0278" w:rsidRDefault="00DE0278" w:rsidP="00DE0278">
      <w:pPr>
        <w:spacing w:after="0" w:line="240" w:lineRule="auto"/>
        <w:ind w:left="65"/>
        <w:jc w:val="center"/>
        <w:rPr>
          <w:rFonts w:ascii="Times New Roman" w:hAnsi="Times New Roman" w:cs="Times New Roman"/>
          <w:sz w:val="28"/>
          <w:szCs w:val="28"/>
        </w:rPr>
      </w:pPr>
      <w:r w:rsidRPr="00DE0278">
        <w:rPr>
          <w:rFonts w:ascii="Times New Roman" w:hAnsi="Times New Roman" w:cs="Times New Roman"/>
          <w:sz w:val="28"/>
          <w:szCs w:val="28"/>
        </w:rPr>
        <w:t xml:space="preserve"> </w:t>
      </w:r>
    </w:p>
    <w:p w14:paraId="41BD7824" w14:textId="77777777" w:rsidR="00DE0278" w:rsidRPr="00DE0278" w:rsidRDefault="00DE0278" w:rsidP="00DE0278">
      <w:pPr>
        <w:spacing w:after="0" w:line="240" w:lineRule="auto"/>
        <w:ind w:right="31"/>
        <w:jc w:val="center"/>
        <w:rPr>
          <w:rFonts w:ascii="Times New Roman" w:hAnsi="Times New Roman" w:cs="Times New Roman"/>
          <w:sz w:val="28"/>
          <w:szCs w:val="28"/>
        </w:rPr>
      </w:pPr>
      <w:r w:rsidRPr="00DE0278">
        <w:rPr>
          <w:rFonts w:ascii="Times New Roman" w:hAnsi="Times New Roman" w:cs="Times New Roman"/>
          <w:sz w:val="28"/>
          <w:szCs w:val="28"/>
        </w:rPr>
        <w:t>Предмет регулирования Административного регламента</w:t>
      </w:r>
    </w:p>
    <w:p w14:paraId="1CB6D532" w14:textId="77777777" w:rsidR="00DE0278" w:rsidRPr="00DE0278" w:rsidRDefault="00DE0278" w:rsidP="00DE0278">
      <w:pPr>
        <w:spacing w:after="0" w:line="240" w:lineRule="auto"/>
        <w:ind w:left="65"/>
        <w:jc w:val="center"/>
        <w:rPr>
          <w:rFonts w:ascii="Times New Roman" w:hAnsi="Times New Roman" w:cs="Times New Roman"/>
          <w:sz w:val="28"/>
          <w:szCs w:val="28"/>
        </w:rPr>
      </w:pPr>
    </w:p>
    <w:p w14:paraId="2D1DAA05" w14:textId="77777777" w:rsidR="00DE0278" w:rsidRPr="007A2A58" w:rsidRDefault="007A2A58" w:rsidP="007A2A58">
      <w:pPr>
        <w:pStyle w:val="af"/>
        <w:tabs>
          <w:tab w:val="left" w:pos="0"/>
        </w:tabs>
        <w:spacing w:line="360" w:lineRule="auto"/>
        <w:ind w:left="0" w:right="6" w:firstLine="567"/>
        <w:rPr>
          <w:sz w:val="28"/>
          <w:szCs w:val="28"/>
        </w:rPr>
      </w:pPr>
      <w:r w:rsidRPr="007A2A58">
        <w:rPr>
          <w:sz w:val="28"/>
          <w:szCs w:val="28"/>
        </w:rPr>
        <w:t>1</w:t>
      </w:r>
      <w:r w:rsidR="00DE0278" w:rsidRPr="007A2A58">
        <w:rPr>
          <w:sz w:val="28"/>
          <w:szCs w:val="28"/>
        </w:rPr>
        <w:t xml:space="preserve">. Административный регламент предоставления муниципальной услуги </w:t>
      </w:r>
      <w:r w:rsidR="00154FAD" w:rsidRPr="00154FAD">
        <w:rPr>
          <w:sz w:val="28"/>
          <w:szCs w:val="28"/>
        </w:rPr>
        <w:t>«</w:t>
      </w:r>
      <w:r w:rsidR="00154FAD" w:rsidRPr="00154FAD">
        <w:rPr>
          <w:color w:val="000000"/>
          <w:sz w:val="28"/>
          <w:szCs w:val="28"/>
          <w:shd w:val="clear" w:color="auto" w:fill="FFFFFF"/>
        </w:rPr>
        <w:t>Выдача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154FAD">
        <w:rPr>
          <w:color w:val="000000"/>
          <w:sz w:val="28"/>
          <w:szCs w:val="28"/>
          <w:shd w:val="clear" w:color="auto" w:fill="FFFFFF"/>
        </w:rPr>
        <w:t>)</w:t>
      </w:r>
      <w:r w:rsidR="00154FAD">
        <w:rPr>
          <w:sz w:val="28"/>
          <w:szCs w:val="28"/>
        </w:rPr>
        <w:t>»</w:t>
      </w:r>
      <w:r w:rsidR="00DE0278" w:rsidRPr="007A2A58">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полномочий по выдаче разрешени</w:t>
      </w:r>
      <w:r w:rsidR="00AD4E69">
        <w:rPr>
          <w:sz w:val="28"/>
          <w:szCs w:val="28"/>
        </w:rPr>
        <w:t>й</w:t>
      </w:r>
      <w:r w:rsidR="00DE0278" w:rsidRPr="007A2A58">
        <w:rPr>
          <w:sz w:val="28"/>
          <w:szCs w:val="28"/>
        </w:rPr>
        <w:t xml:space="preserve"> на строительство объекта капитального строительства, внесению изменений в разрешени</w:t>
      </w:r>
      <w:r w:rsidR="00AD4E69">
        <w:rPr>
          <w:sz w:val="28"/>
          <w:szCs w:val="28"/>
        </w:rPr>
        <w:t>я</w:t>
      </w:r>
      <w:r w:rsidR="00DE0278" w:rsidRPr="007A2A58">
        <w:rPr>
          <w:sz w:val="28"/>
          <w:szCs w:val="28"/>
        </w:rPr>
        <w:t xml:space="preserve"> на строительство, в том числе в связи с необходимостью продления срока действия разрешени</w:t>
      </w:r>
      <w:r w:rsidR="00AD4E69">
        <w:rPr>
          <w:sz w:val="28"/>
          <w:szCs w:val="28"/>
        </w:rPr>
        <w:t>й</w:t>
      </w:r>
      <w:r w:rsidR="00DE0278" w:rsidRPr="007A2A58">
        <w:rPr>
          <w:sz w:val="28"/>
          <w:szCs w:val="28"/>
        </w:rPr>
        <w:t xml:space="preserve"> на строительство</w:t>
      </w:r>
      <w:r w:rsidR="00AD4E69">
        <w:rPr>
          <w:sz w:val="28"/>
          <w:szCs w:val="28"/>
        </w:rPr>
        <w:t xml:space="preserve"> объектов капитального строительства (далее - разрешение на строительство)</w:t>
      </w:r>
      <w:r w:rsidR="00DE0278" w:rsidRPr="007A2A58">
        <w:rPr>
          <w:sz w:val="28"/>
          <w:szCs w:val="28"/>
        </w:rPr>
        <w:t>.</w:t>
      </w:r>
    </w:p>
    <w:p w14:paraId="661046E6" w14:textId="77777777" w:rsidR="007A2A58" w:rsidRPr="007A2A58" w:rsidRDefault="007A2A58" w:rsidP="007A2A58">
      <w:pPr>
        <w:pStyle w:val="ConsPlusNormal"/>
        <w:tabs>
          <w:tab w:val="left" w:pos="0"/>
        </w:tabs>
        <w:spacing w:line="360" w:lineRule="auto"/>
        <w:ind w:right="6" w:firstLine="567"/>
        <w:jc w:val="both"/>
      </w:pPr>
      <w:r w:rsidRPr="00753B9A">
        <w:t xml:space="preserve">2. Муниципальная услуга по выдаче разрешений </w:t>
      </w:r>
      <w:r w:rsidRPr="00753B9A">
        <w:rPr>
          <w:lang w:eastAsia="ar-SA"/>
        </w:rPr>
        <w:t>на строительство объект</w:t>
      </w:r>
      <w:r w:rsidR="00AD4E69" w:rsidRPr="00753B9A">
        <w:rPr>
          <w:lang w:eastAsia="ar-SA"/>
        </w:rPr>
        <w:t>ов</w:t>
      </w:r>
      <w:r w:rsidRPr="00753B9A">
        <w:rPr>
          <w:lang w:eastAsia="ar-SA"/>
        </w:rPr>
        <w:t xml:space="preserve"> капитального строительства </w:t>
      </w:r>
      <w:r w:rsidRPr="00753B9A">
        <w:t xml:space="preserve">предоставляется в отношении объектов капитального </w:t>
      </w:r>
      <w:r w:rsidRPr="00CB4F51">
        <w:t xml:space="preserve">строительства, </w:t>
      </w:r>
      <w:r w:rsidR="00CB4F51" w:rsidRPr="007A2A58">
        <w:t>расположенных на территории городского округа Кинель</w:t>
      </w:r>
      <w:r w:rsidR="00A670F8">
        <w:t xml:space="preserve"> Самарской области</w:t>
      </w:r>
      <w:r w:rsidR="00CB4F51">
        <w:t>,</w:t>
      </w:r>
      <w:r w:rsidR="00CB4F51" w:rsidRPr="00CB4F51">
        <w:t xml:space="preserve"> в отношении проектной документации которых экспертиза не проводится в соответствии с Градостроительным кодексом Российской Федерации</w:t>
      </w:r>
      <w:r w:rsidRPr="007A2A58">
        <w:t>.</w:t>
      </w:r>
    </w:p>
    <w:p w14:paraId="197CD187" w14:textId="77777777" w:rsidR="00DE0278" w:rsidRPr="007A2A58" w:rsidRDefault="007A2A58" w:rsidP="007A2A58">
      <w:pPr>
        <w:pStyle w:val="af"/>
        <w:tabs>
          <w:tab w:val="left" w:pos="0"/>
        </w:tabs>
        <w:spacing w:line="360" w:lineRule="auto"/>
        <w:ind w:left="0" w:right="6" w:firstLine="567"/>
        <w:rPr>
          <w:sz w:val="28"/>
          <w:szCs w:val="28"/>
        </w:rPr>
      </w:pPr>
      <w:r w:rsidRPr="007A2A58">
        <w:rPr>
          <w:sz w:val="28"/>
          <w:szCs w:val="28"/>
        </w:rPr>
        <w:t>3</w:t>
      </w:r>
      <w:r w:rsidR="00DE0278" w:rsidRPr="007A2A58">
        <w:rPr>
          <w:sz w:val="28"/>
          <w:szCs w:val="28"/>
        </w:rPr>
        <w:t>. Настоящий Административный регламент регулирует отношения, возникающие в связи с предоставлением муниципальной услуги «</w:t>
      </w:r>
      <w:r w:rsidR="001F2AE4" w:rsidRPr="001F2AE4">
        <w:rPr>
          <w:color w:val="000000"/>
          <w:sz w:val="28"/>
          <w:szCs w:val="28"/>
          <w:shd w:val="clear" w:color="auto" w:fill="FFFFFF"/>
        </w:rPr>
        <w:t>Выдача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w:t>
      </w:r>
      <w:r w:rsidR="001F2AE4" w:rsidRPr="001F2AE4">
        <w:rPr>
          <w:sz w:val="28"/>
          <w:szCs w:val="28"/>
          <w:lang w:eastAsia="ar-SA"/>
        </w:rPr>
        <w:t>)</w:t>
      </w:r>
      <w:r w:rsidR="00DE0278" w:rsidRPr="007A2A58">
        <w:rPr>
          <w:sz w:val="28"/>
          <w:szCs w:val="28"/>
        </w:rPr>
        <w:t xml:space="preserve">» (далее – </w:t>
      </w:r>
      <w:r w:rsidR="001A77A9">
        <w:rPr>
          <w:sz w:val="28"/>
          <w:szCs w:val="28"/>
        </w:rPr>
        <w:t xml:space="preserve">муниципальная </w:t>
      </w:r>
      <w:r w:rsidR="00DE0278" w:rsidRPr="007A2A58">
        <w:rPr>
          <w:sz w:val="28"/>
          <w:szCs w:val="28"/>
        </w:rPr>
        <w:t>услуга) в соответствии со статьей 51 Градостроительного кодекса Российской Федерации (далее - ГрК РФ).</w:t>
      </w:r>
    </w:p>
    <w:p w14:paraId="647EF811" w14:textId="77777777" w:rsidR="00DE0278" w:rsidRPr="007A2A58" w:rsidRDefault="00DE0278" w:rsidP="007A2A58">
      <w:pPr>
        <w:pStyle w:val="1"/>
        <w:spacing w:line="360" w:lineRule="auto"/>
        <w:ind w:left="863" w:firstLine="567"/>
        <w:rPr>
          <w:b w:val="0"/>
        </w:rPr>
      </w:pPr>
    </w:p>
    <w:p w14:paraId="75FF7DB6" w14:textId="77777777" w:rsidR="007A2A58" w:rsidRPr="007A2A58" w:rsidRDefault="007A2A58" w:rsidP="007A2A58">
      <w:pPr>
        <w:pStyle w:val="1"/>
        <w:tabs>
          <w:tab w:val="left" w:pos="0"/>
        </w:tabs>
        <w:spacing w:line="360" w:lineRule="auto"/>
        <w:ind w:left="0" w:right="6" w:firstLine="567"/>
        <w:rPr>
          <w:b w:val="0"/>
        </w:rPr>
      </w:pPr>
      <w:r w:rsidRPr="007A2A58">
        <w:rPr>
          <w:b w:val="0"/>
        </w:rPr>
        <w:t>Круг Заявителей</w:t>
      </w:r>
    </w:p>
    <w:p w14:paraId="6586B1A4" w14:textId="77777777" w:rsidR="007A2A58" w:rsidRPr="007A2A58" w:rsidRDefault="007A2A58" w:rsidP="007A2A58">
      <w:pPr>
        <w:pStyle w:val="1"/>
        <w:spacing w:line="360" w:lineRule="auto"/>
        <w:ind w:left="863" w:firstLine="567"/>
        <w:rPr>
          <w:b w:val="0"/>
        </w:rPr>
      </w:pPr>
    </w:p>
    <w:p w14:paraId="7B59CA99" w14:textId="77777777" w:rsidR="007A2A58" w:rsidRPr="007A2A58" w:rsidRDefault="007A2A58" w:rsidP="007A2A58">
      <w:pPr>
        <w:pStyle w:val="headertext"/>
        <w:shd w:val="clear" w:color="auto" w:fill="FFFFFF"/>
        <w:tabs>
          <w:tab w:val="left" w:pos="0"/>
        </w:tabs>
        <w:spacing w:before="0" w:beforeAutospacing="0" w:after="0" w:afterAutospacing="0" w:line="360" w:lineRule="auto"/>
        <w:ind w:right="6" w:firstLine="567"/>
        <w:jc w:val="both"/>
        <w:textAlignment w:val="baseline"/>
        <w:rPr>
          <w:sz w:val="28"/>
          <w:szCs w:val="28"/>
        </w:rPr>
      </w:pPr>
      <w:r w:rsidRPr="007A2A58">
        <w:rPr>
          <w:sz w:val="28"/>
          <w:szCs w:val="28"/>
        </w:rPr>
        <w:t xml:space="preserve">4. Заявителями на получение муниципальной услуги являются физические или юридические лица, выполняющие функции застройщика в соответствии с </w:t>
      </w:r>
      <w:hyperlink r:id="rId8" w:tooltip="&quot;Градостроительный кодекс Российской Федерации&quot; от 29.12.2004 N 190-ФЗ (ред. от 14.07.2022) (с изм. и доп., вступ. в силу с 01.09.2022) {КонсультантПлюс}">
        <w:r w:rsidRPr="007A2A58">
          <w:rPr>
            <w:sz w:val="28"/>
            <w:szCs w:val="28"/>
          </w:rPr>
          <w:t>пунктом 16 статьи 1</w:t>
        </w:r>
      </w:hyperlink>
      <w:r w:rsidRPr="007A2A58">
        <w:rPr>
          <w:sz w:val="28"/>
          <w:szCs w:val="28"/>
        </w:rPr>
        <w:t xml:space="preserve"> ГрК РФ,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w:t>
      </w:r>
      <w:hyperlink r:id="rId9" w:tooltip="&quot;Градостроительный кодекс Российской Федерации&quot; от 29.12.2004 N 190-ФЗ (ред. от 14.07.2022) (с изм. и доп., вступ. в силу с 01.09.2022) {КонсультантПлюс}">
        <w:r w:rsidRPr="007A2A58">
          <w:rPr>
            <w:sz w:val="28"/>
            <w:szCs w:val="28"/>
          </w:rPr>
          <w:t>пунктом 16 статьи 1</w:t>
        </w:r>
      </w:hyperlink>
      <w:r w:rsidRPr="007A2A58">
        <w:rPr>
          <w:sz w:val="28"/>
          <w:szCs w:val="28"/>
        </w:rPr>
        <w:t xml:space="preserve"> ГрК РФ, имеющие право действовать от имени юридических лиц без доверенности</w:t>
      </w:r>
      <w:r w:rsidR="001A77A9">
        <w:rPr>
          <w:sz w:val="28"/>
          <w:szCs w:val="28"/>
        </w:rPr>
        <w:t xml:space="preserve"> </w:t>
      </w:r>
      <w:r w:rsidRPr="007A2A58">
        <w:rPr>
          <w:sz w:val="28"/>
          <w:szCs w:val="28"/>
        </w:rPr>
        <w:t>(далее – заявитель).</w:t>
      </w:r>
    </w:p>
    <w:p w14:paraId="3EBE509C" w14:textId="77777777" w:rsidR="007A2A58" w:rsidRPr="007A2A58" w:rsidRDefault="007A2A58" w:rsidP="007A2A58">
      <w:pPr>
        <w:pStyle w:val="ConsPlusTitle"/>
        <w:tabs>
          <w:tab w:val="left" w:pos="0"/>
        </w:tabs>
        <w:spacing w:line="360" w:lineRule="auto"/>
        <w:ind w:right="6" w:firstLine="567"/>
        <w:jc w:val="center"/>
        <w:rPr>
          <w:rFonts w:ascii="Times New Roman" w:hAnsi="Times New Roman" w:cs="Times New Roman"/>
          <w:b w:val="0"/>
          <w:sz w:val="28"/>
          <w:szCs w:val="28"/>
        </w:rPr>
      </w:pPr>
    </w:p>
    <w:p w14:paraId="2627426C" w14:textId="77777777" w:rsidR="007A2A58" w:rsidRPr="007A2A58" w:rsidRDefault="007A2A58" w:rsidP="007A2A58">
      <w:pPr>
        <w:pStyle w:val="ConsPlusTitle"/>
        <w:tabs>
          <w:tab w:val="left" w:pos="0"/>
        </w:tabs>
        <w:spacing w:line="360" w:lineRule="auto"/>
        <w:ind w:right="6" w:firstLine="567"/>
        <w:jc w:val="center"/>
        <w:rPr>
          <w:rFonts w:ascii="Times New Roman" w:hAnsi="Times New Roman" w:cs="Times New Roman"/>
          <w:b w:val="0"/>
          <w:sz w:val="28"/>
          <w:szCs w:val="28"/>
        </w:rPr>
      </w:pPr>
      <w:r w:rsidRPr="007A2A58">
        <w:rPr>
          <w:rFonts w:ascii="Times New Roman" w:hAnsi="Times New Roman" w:cs="Times New Roman"/>
          <w:b w:val="0"/>
          <w:sz w:val="28"/>
          <w:szCs w:val="28"/>
        </w:rPr>
        <w:t>Требования представления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местного самоуправления, предоставляющим муниципальную услугу (далее – профилирование), а также результата, за предоставлением которого обратился заявитель</w:t>
      </w:r>
    </w:p>
    <w:p w14:paraId="4B2BE33B" w14:textId="77777777" w:rsidR="007A2A58" w:rsidRPr="007A2A58" w:rsidRDefault="007A2A58" w:rsidP="007A2A58">
      <w:pPr>
        <w:pStyle w:val="ConsPlusNormal"/>
        <w:tabs>
          <w:tab w:val="left" w:pos="0"/>
        </w:tabs>
        <w:spacing w:line="360" w:lineRule="auto"/>
        <w:ind w:right="6" w:firstLine="567"/>
        <w:jc w:val="center"/>
      </w:pPr>
    </w:p>
    <w:p w14:paraId="6DB91889" w14:textId="77777777" w:rsidR="007A2A58" w:rsidRPr="007A2A58" w:rsidRDefault="007A2A58" w:rsidP="007A2A58">
      <w:pPr>
        <w:pStyle w:val="ConsPlusNormal"/>
        <w:tabs>
          <w:tab w:val="left" w:pos="0"/>
        </w:tabs>
        <w:spacing w:line="360" w:lineRule="auto"/>
        <w:ind w:right="6" w:firstLine="567"/>
        <w:jc w:val="both"/>
      </w:pPr>
      <w:r w:rsidRPr="007A2A58">
        <w:t>5. Муниципальная услуга предоставляется заявителю в соответствии с вариантом предоставления муниципальной услуги.</w:t>
      </w:r>
    </w:p>
    <w:p w14:paraId="70EF3242" w14:textId="77777777" w:rsidR="007A2A58" w:rsidRPr="007A2A58" w:rsidRDefault="007A2A58" w:rsidP="007A2A58">
      <w:pPr>
        <w:pStyle w:val="ConsPlusNormal"/>
        <w:tabs>
          <w:tab w:val="left" w:pos="0"/>
        </w:tabs>
        <w:spacing w:line="360" w:lineRule="auto"/>
        <w:ind w:right="6" w:firstLine="567"/>
        <w:jc w:val="both"/>
      </w:pPr>
      <w:r w:rsidRPr="007A2A58">
        <w:t xml:space="preserve">6. Вариант предоставления муниципальной услуги определяется исходя из установленных в соответствии с </w:t>
      </w:r>
      <w:hyperlink w:anchor="P689" w:tooltip="ПЕРЕЧЕНЬ">
        <w:r w:rsidRPr="007A2A58">
          <w:t>Приложением 1</w:t>
        </w:r>
      </w:hyperlink>
      <w:r w:rsidRPr="007A2A58">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2367FCCC" w14:textId="77777777" w:rsidR="007A2A58" w:rsidRPr="007A2A58" w:rsidRDefault="007A2A58" w:rsidP="007A2A58">
      <w:pPr>
        <w:pStyle w:val="ConsPlusNormal"/>
        <w:tabs>
          <w:tab w:val="left" w:pos="0"/>
        </w:tabs>
        <w:spacing w:line="360" w:lineRule="auto"/>
        <w:ind w:right="6" w:firstLine="567"/>
        <w:jc w:val="both"/>
      </w:pPr>
      <w:r w:rsidRPr="007A2A58">
        <w:t>7. Признаки заявителя определяются путем профилирования, осуществляемого в соответствии с настоящим Административным регламентом.</w:t>
      </w:r>
    </w:p>
    <w:p w14:paraId="6759EA76" w14:textId="77777777" w:rsidR="00DE0278" w:rsidRPr="007A2A58" w:rsidRDefault="00DE0278" w:rsidP="007A2A58">
      <w:pPr>
        <w:pStyle w:val="1"/>
        <w:tabs>
          <w:tab w:val="left" w:pos="9498"/>
        </w:tabs>
        <w:spacing w:line="360" w:lineRule="auto"/>
        <w:ind w:left="0" w:right="31" w:firstLine="567"/>
        <w:rPr>
          <w:b w:val="0"/>
        </w:rPr>
      </w:pPr>
    </w:p>
    <w:p w14:paraId="7F848E39" w14:textId="77777777" w:rsidR="00DE0278" w:rsidRPr="007A2A58" w:rsidRDefault="00DE0278" w:rsidP="007A2A58">
      <w:pPr>
        <w:pStyle w:val="1"/>
        <w:tabs>
          <w:tab w:val="left" w:pos="9498"/>
        </w:tabs>
        <w:spacing w:line="360" w:lineRule="auto"/>
        <w:ind w:left="0" w:right="28" w:firstLine="567"/>
        <w:rPr>
          <w:b w:val="0"/>
        </w:rPr>
      </w:pPr>
      <w:r w:rsidRPr="007A2A58">
        <w:rPr>
          <w:b w:val="0"/>
        </w:rPr>
        <w:t xml:space="preserve">Требования к порядку информирования </w:t>
      </w:r>
    </w:p>
    <w:p w14:paraId="1B512D5A" w14:textId="77777777" w:rsidR="00DE0278" w:rsidRPr="007A2A58" w:rsidRDefault="00DE0278" w:rsidP="007A2A58">
      <w:pPr>
        <w:pStyle w:val="1"/>
        <w:tabs>
          <w:tab w:val="left" w:pos="9498"/>
        </w:tabs>
        <w:spacing w:line="360" w:lineRule="auto"/>
        <w:ind w:left="0" w:right="28" w:firstLine="567"/>
        <w:rPr>
          <w:b w:val="0"/>
        </w:rPr>
      </w:pPr>
      <w:r w:rsidRPr="007A2A58">
        <w:rPr>
          <w:b w:val="0"/>
        </w:rPr>
        <w:t>о предоставлении  муниципальной услуги</w:t>
      </w:r>
    </w:p>
    <w:p w14:paraId="144586ED" w14:textId="77777777" w:rsidR="00DE0278" w:rsidRPr="007A2A58" w:rsidRDefault="00DE0278" w:rsidP="007A2A58">
      <w:pPr>
        <w:pStyle w:val="af"/>
        <w:tabs>
          <w:tab w:val="left" w:pos="0"/>
          <w:tab w:val="left" w:pos="1593"/>
        </w:tabs>
        <w:spacing w:line="360" w:lineRule="auto"/>
        <w:ind w:left="0" w:right="-28" w:firstLine="567"/>
        <w:rPr>
          <w:sz w:val="28"/>
          <w:szCs w:val="28"/>
        </w:rPr>
      </w:pPr>
    </w:p>
    <w:p w14:paraId="4A55F289" w14:textId="77777777" w:rsidR="00DE0278" w:rsidRPr="007A2A58" w:rsidRDefault="007A2A58" w:rsidP="007A2A58">
      <w:pPr>
        <w:pStyle w:val="af"/>
        <w:tabs>
          <w:tab w:val="left" w:pos="0"/>
          <w:tab w:val="left" w:pos="1593"/>
        </w:tabs>
        <w:spacing w:line="360" w:lineRule="auto"/>
        <w:ind w:left="0" w:right="-28" w:firstLine="567"/>
        <w:rPr>
          <w:sz w:val="28"/>
          <w:szCs w:val="28"/>
        </w:rPr>
      </w:pPr>
      <w:r w:rsidRPr="007A2A58">
        <w:rPr>
          <w:sz w:val="28"/>
          <w:szCs w:val="28"/>
        </w:rPr>
        <w:t>8</w:t>
      </w:r>
      <w:r w:rsidR="00DE0278" w:rsidRPr="007A2A58">
        <w:rPr>
          <w:sz w:val="28"/>
          <w:szCs w:val="28"/>
        </w:rPr>
        <w:t>. Информирование о порядке предоставления</w:t>
      </w:r>
      <w:r w:rsidR="00587BA2">
        <w:rPr>
          <w:sz w:val="28"/>
          <w:szCs w:val="28"/>
        </w:rPr>
        <w:t xml:space="preserve"> муниципальной </w:t>
      </w:r>
      <w:r w:rsidR="00DE0278" w:rsidRPr="007A2A58">
        <w:rPr>
          <w:sz w:val="28"/>
          <w:szCs w:val="28"/>
        </w:rPr>
        <w:t xml:space="preserve"> услуги осуществляется:</w:t>
      </w:r>
    </w:p>
    <w:p w14:paraId="5E4653B3" w14:textId="77777777" w:rsidR="00DE0278" w:rsidRPr="007A2A58" w:rsidRDefault="00DE0278" w:rsidP="007F38C5">
      <w:pPr>
        <w:pStyle w:val="af"/>
        <w:numPr>
          <w:ilvl w:val="0"/>
          <w:numId w:val="1"/>
        </w:numPr>
        <w:tabs>
          <w:tab w:val="left" w:pos="0"/>
          <w:tab w:val="left" w:pos="1134"/>
          <w:tab w:val="left" w:pos="1424"/>
        </w:tabs>
        <w:spacing w:line="360" w:lineRule="auto"/>
        <w:ind w:left="0" w:right="-28" w:firstLine="567"/>
        <w:rPr>
          <w:sz w:val="28"/>
          <w:szCs w:val="28"/>
        </w:rPr>
      </w:pPr>
      <w:r w:rsidRPr="007A2A58">
        <w:rPr>
          <w:sz w:val="28"/>
          <w:szCs w:val="28"/>
        </w:rPr>
        <w:t>непосредственно при личном приеме заявителя в администрации городского округа Кинель</w:t>
      </w:r>
      <w:r w:rsidRPr="007A2A58">
        <w:rPr>
          <w:i/>
          <w:sz w:val="28"/>
          <w:szCs w:val="28"/>
        </w:rPr>
        <w:t xml:space="preserve"> </w:t>
      </w:r>
      <w:r w:rsidR="00587BA2">
        <w:rPr>
          <w:iCs/>
          <w:sz w:val="28"/>
          <w:szCs w:val="28"/>
        </w:rPr>
        <w:t xml:space="preserve">Самарской области (далее – Администрация), Управлении архитектуры и градостроительства администрации городского округа Кинель Самарской области (далее – Управление) </w:t>
      </w:r>
      <w:r w:rsidRPr="007A2A58">
        <w:rPr>
          <w:sz w:val="28"/>
          <w:szCs w:val="28"/>
        </w:rPr>
        <w:t>или в многофункциональном центре предоставления государственных и муниципальных услуг (далее – многофункциональный центр);</w:t>
      </w:r>
    </w:p>
    <w:p w14:paraId="4B05E360" w14:textId="77777777" w:rsidR="00DE0278" w:rsidRPr="007A2A58" w:rsidRDefault="00DE0278" w:rsidP="007F38C5">
      <w:pPr>
        <w:pStyle w:val="af"/>
        <w:numPr>
          <w:ilvl w:val="0"/>
          <w:numId w:val="1"/>
        </w:numPr>
        <w:tabs>
          <w:tab w:val="left" w:pos="0"/>
          <w:tab w:val="left" w:pos="1134"/>
          <w:tab w:val="left" w:pos="1450"/>
        </w:tabs>
        <w:spacing w:line="360" w:lineRule="auto"/>
        <w:ind w:left="0" w:right="-28" w:firstLine="567"/>
        <w:rPr>
          <w:sz w:val="28"/>
          <w:szCs w:val="28"/>
        </w:rPr>
      </w:pPr>
      <w:r w:rsidRPr="007A2A58">
        <w:rPr>
          <w:sz w:val="28"/>
          <w:szCs w:val="28"/>
        </w:rPr>
        <w:t xml:space="preserve">по телефону в </w:t>
      </w:r>
      <w:r w:rsidR="00587BA2">
        <w:rPr>
          <w:sz w:val="28"/>
          <w:szCs w:val="28"/>
        </w:rPr>
        <w:t>Управлении</w:t>
      </w:r>
      <w:r w:rsidRPr="007A2A58">
        <w:rPr>
          <w:sz w:val="28"/>
          <w:szCs w:val="28"/>
        </w:rPr>
        <w:t xml:space="preserve">  или многофункциональном центре;</w:t>
      </w:r>
    </w:p>
    <w:p w14:paraId="3BF0C28D" w14:textId="77777777" w:rsidR="00DE0278" w:rsidRPr="007A2A58" w:rsidRDefault="00DE0278" w:rsidP="007F38C5">
      <w:pPr>
        <w:pStyle w:val="af"/>
        <w:numPr>
          <w:ilvl w:val="0"/>
          <w:numId w:val="1"/>
        </w:numPr>
        <w:tabs>
          <w:tab w:val="left" w:pos="0"/>
          <w:tab w:val="left" w:pos="1134"/>
          <w:tab w:val="left" w:pos="1434"/>
        </w:tabs>
        <w:spacing w:line="360" w:lineRule="auto"/>
        <w:ind w:left="0" w:right="-28" w:firstLine="567"/>
        <w:rPr>
          <w:sz w:val="28"/>
          <w:szCs w:val="28"/>
        </w:rPr>
      </w:pPr>
      <w:r w:rsidRPr="007A2A58">
        <w:rPr>
          <w:sz w:val="28"/>
          <w:szCs w:val="28"/>
        </w:rPr>
        <w:t>письменно, в том числе посредством электронной почты, факсимильной связи;</w:t>
      </w:r>
    </w:p>
    <w:p w14:paraId="1E646B8C" w14:textId="77777777" w:rsidR="00DE0278" w:rsidRPr="007A2A58" w:rsidRDefault="00DE0278" w:rsidP="007F38C5">
      <w:pPr>
        <w:pStyle w:val="af"/>
        <w:numPr>
          <w:ilvl w:val="0"/>
          <w:numId w:val="1"/>
        </w:numPr>
        <w:tabs>
          <w:tab w:val="left" w:pos="0"/>
          <w:tab w:val="left" w:pos="1134"/>
          <w:tab w:val="left" w:pos="1407"/>
        </w:tabs>
        <w:spacing w:line="360" w:lineRule="auto"/>
        <w:ind w:left="0" w:right="-28" w:firstLine="567"/>
        <w:rPr>
          <w:sz w:val="28"/>
          <w:szCs w:val="28"/>
        </w:rPr>
      </w:pPr>
      <w:r w:rsidRPr="007A2A58">
        <w:rPr>
          <w:sz w:val="28"/>
          <w:szCs w:val="28"/>
        </w:rPr>
        <w:t xml:space="preserve">посредством размещения в открытой и доступной форме информации: </w:t>
      </w:r>
    </w:p>
    <w:p w14:paraId="0D7EA8EA" w14:textId="77777777" w:rsidR="00DE0278" w:rsidRPr="007A2A58" w:rsidRDefault="00DE0278" w:rsidP="007A2A58">
      <w:pPr>
        <w:pStyle w:val="a5"/>
        <w:tabs>
          <w:tab w:val="left" w:pos="0"/>
        </w:tabs>
        <w:spacing w:after="0" w:line="360" w:lineRule="auto"/>
        <w:ind w:right="-28" w:firstLine="567"/>
        <w:rPr>
          <w:szCs w:val="28"/>
          <w:lang w:val="ru-RU"/>
        </w:rPr>
      </w:pPr>
      <w:r w:rsidRPr="007A2A58">
        <w:rPr>
          <w:szCs w:val="28"/>
          <w:lang w:val="ru-RU"/>
        </w:rPr>
        <w:t>в федеральной государственной информационной системе «Единый портал государственных и муниципальных услуг (функций)» (</w:t>
      </w:r>
      <w:r w:rsidRPr="007A2A58">
        <w:rPr>
          <w:szCs w:val="28"/>
        </w:rPr>
        <w:t>https</w:t>
      </w:r>
      <w:r w:rsidRPr="007A2A58">
        <w:rPr>
          <w:szCs w:val="28"/>
          <w:lang w:val="ru-RU"/>
        </w:rPr>
        <w:t>://</w:t>
      </w:r>
      <w:hyperlink r:id="rId10">
        <w:r w:rsidRPr="007A2A58">
          <w:rPr>
            <w:szCs w:val="28"/>
          </w:rPr>
          <w:t>www</w:t>
        </w:r>
        <w:r w:rsidRPr="007A2A58">
          <w:rPr>
            <w:szCs w:val="28"/>
            <w:lang w:val="ru-RU"/>
          </w:rPr>
          <w:t>.</w:t>
        </w:r>
        <w:r w:rsidRPr="007A2A58">
          <w:rPr>
            <w:szCs w:val="28"/>
          </w:rPr>
          <w:t>gosuslugi</w:t>
        </w:r>
        <w:r w:rsidRPr="007A2A58">
          <w:rPr>
            <w:szCs w:val="28"/>
            <w:lang w:val="ru-RU"/>
          </w:rPr>
          <w:t>.</w:t>
        </w:r>
        <w:r w:rsidRPr="007A2A58">
          <w:rPr>
            <w:szCs w:val="28"/>
          </w:rPr>
          <w:t>ru</w:t>
        </w:r>
        <w:r w:rsidRPr="007A2A58">
          <w:rPr>
            <w:szCs w:val="28"/>
            <w:lang w:val="ru-RU"/>
          </w:rPr>
          <w:t>/)</w:t>
        </w:r>
      </w:hyperlink>
      <w:r w:rsidRPr="007A2A58">
        <w:rPr>
          <w:szCs w:val="28"/>
          <w:lang w:val="ru-RU"/>
        </w:rPr>
        <w:t xml:space="preserve"> (далее – Единый портал);</w:t>
      </w:r>
    </w:p>
    <w:p w14:paraId="4F22BE52" w14:textId="77777777" w:rsidR="00DE0278" w:rsidRPr="007A2A58" w:rsidRDefault="00DE0278" w:rsidP="007F38C5">
      <w:pPr>
        <w:pStyle w:val="a5"/>
        <w:tabs>
          <w:tab w:val="left" w:pos="0"/>
          <w:tab w:val="left" w:pos="1276"/>
        </w:tabs>
        <w:spacing w:after="0" w:line="360" w:lineRule="auto"/>
        <w:ind w:right="-28" w:firstLine="567"/>
        <w:rPr>
          <w:szCs w:val="28"/>
          <w:lang w:val="ru-RU"/>
        </w:rPr>
      </w:pPr>
      <w:r w:rsidRPr="007A2A58">
        <w:rPr>
          <w:szCs w:val="28"/>
          <w:lang w:val="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7A2A58">
        <w:rPr>
          <w:szCs w:val="28"/>
        </w:rPr>
        <w:t>http</w:t>
      </w:r>
      <w:r w:rsidRPr="007A2A58">
        <w:rPr>
          <w:szCs w:val="28"/>
          <w:lang w:val="ru-RU"/>
        </w:rPr>
        <w:t>://</w:t>
      </w:r>
      <w:r w:rsidRPr="007A2A58">
        <w:rPr>
          <w:szCs w:val="28"/>
        </w:rPr>
        <w:t>www</w:t>
      </w:r>
      <w:r w:rsidRPr="007A2A58">
        <w:rPr>
          <w:szCs w:val="28"/>
          <w:lang w:val="ru-RU"/>
        </w:rPr>
        <w:t>.</w:t>
      </w:r>
      <w:r w:rsidRPr="007A2A58">
        <w:rPr>
          <w:szCs w:val="28"/>
        </w:rPr>
        <w:t>pgu</w:t>
      </w:r>
      <w:r w:rsidRPr="007A2A58">
        <w:rPr>
          <w:szCs w:val="28"/>
          <w:lang w:val="ru-RU"/>
        </w:rPr>
        <w:t>.</w:t>
      </w:r>
      <w:r w:rsidRPr="007A2A58">
        <w:rPr>
          <w:szCs w:val="28"/>
        </w:rPr>
        <w:t>samregion</w:t>
      </w:r>
      <w:r w:rsidRPr="007A2A58">
        <w:rPr>
          <w:szCs w:val="28"/>
          <w:lang w:val="ru-RU"/>
        </w:rPr>
        <w:t>.</w:t>
      </w:r>
      <w:r w:rsidRPr="007A2A58">
        <w:rPr>
          <w:szCs w:val="28"/>
        </w:rPr>
        <w:t>ru</w:t>
      </w:r>
      <w:r w:rsidRPr="007A2A58">
        <w:rPr>
          <w:szCs w:val="28"/>
          <w:lang w:val="ru-RU"/>
        </w:rPr>
        <w:t xml:space="preserve"> и </w:t>
      </w:r>
      <w:r w:rsidRPr="007A2A58">
        <w:rPr>
          <w:szCs w:val="28"/>
        </w:rPr>
        <w:t>http</w:t>
      </w:r>
      <w:r w:rsidRPr="007A2A58">
        <w:rPr>
          <w:szCs w:val="28"/>
          <w:lang w:val="ru-RU"/>
        </w:rPr>
        <w:t>://</w:t>
      </w:r>
      <w:r w:rsidRPr="007A2A58">
        <w:rPr>
          <w:szCs w:val="28"/>
        </w:rPr>
        <w:t>www</w:t>
      </w:r>
      <w:r w:rsidRPr="007A2A58">
        <w:rPr>
          <w:szCs w:val="28"/>
          <w:lang w:val="ru-RU"/>
        </w:rPr>
        <w:t>.</w:t>
      </w:r>
      <w:r w:rsidRPr="007A2A58">
        <w:rPr>
          <w:szCs w:val="28"/>
        </w:rPr>
        <w:t>uslugi</w:t>
      </w:r>
      <w:r w:rsidRPr="007A2A58">
        <w:rPr>
          <w:szCs w:val="28"/>
          <w:lang w:val="ru-RU"/>
        </w:rPr>
        <w:t>.</w:t>
      </w:r>
      <w:r w:rsidRPr="007A2A58">
        <w:rPr>
          <w:szCs w:val="28"/>
        </w:rPr>
        <w:t>samregion</w:t>
      </w:r>
      <w:r w:rsidRPr="007A2A58">
        <w:rPr>
          <w:szCs w:val="28"/>
          <w:lang w:val="ru-RU"/>
        </w:rPr>
        <w:t>.</w:t>
      </w:r>
      <w:r w:rsidRPr="007A2A58">
        <w:rPr>
          <w:szCs w:val="28"/>
        </w:rPr>
        <w:t>ru</w:t>
      </w:r>
      <w:r w:rsidRPr="007A2A58">
        <w:rPr>
          <w:szCs w:val="28"/>
          <w:lang w:val="ru-RU"/>
        </w:rPr>
        <w:t>) (далее – региональный портал);</w:t>
      </w:r>
    </w:p>
    <w:p w14:paraId="02EC3B2A" w14:textId="77777777" w:rsidR="00DE0278" w:rsidRPr="007A2A58" w:rsidRDefault="00DE0278" w:rsidP="007F38C5">
      <w:pPr>
        <w:tabs>
          <w:tab w:val="left" w:pos="0"/>
          <w:tab w:val="left" w:pos="1276"/>
        </w:tabs>
        <w:spacing w:after="0" w:line="360" w:lineRule="auto"/>
        <w:ind w:right="-28" w:firstLine="567"/>
        <w:rPr>
          <w:rFonts w:ascii="Times New Roman" w:hAnsi="Times New Roman" w:cs="Times New Roman"/>
          <w:sz w:val="28"/>
          <w:szCs w:val="28"/>
        </w:rPr>
      </w:pPr>
      <w:r w:rsidRPr="007A2A58">
        <w:rPr>
          <w:rFonts w:ascii="Times New Roman" w:hAnsi="Times New Roman" w:cs="Times New Roman"/>
          <w:sz w:val="28"/>
          <w:szCs w:val="28"/>
        </w:rPr>
        <w:t xml:space="preserve">на официальном сайте </w:t>
      </w:r>
      <w:r w:rsidR="00587BA2">
        <w:rPr>
          <w:rFonts w:ascii="Times New Roman" w:hAnsi="Times New Roman" w:cs="Times New Roman"/>
          <w:sz w:val="28"/>
          <w:szCs w:val="28"/>
        </w:rPr>
        <w:t>Администрации</w:t>
      </w:r>
      <w:r w:rsidRPr="007A2A58">
        <w:rPr>
          <w:rFonts w:ascii="Times New Roman" w:hAnsi="Times New Roman" w:cs="Times New Roman"/>
          <w:sz w:val="28"/>
          <w:szCs w:val="28"/>
        </w:rPr>
        <w:t xml:space="preserve">  (https://кинельгород.рф/);</w:t>
      </w:r>
    </w:p>
    <w:p w14:paraId="3BA678E6" w14:textId="77777777" w:rsidR="00DE0278" w:rsidRPr="007A2A58" w:rsidRDefault="00DE0278" w:rsidP="007F38C5">
      <w:pPr>
        <w:pStyle w:val="af"/>
        <w:numPr>
          <w:ilvl w:val="0"/>
          <w:numId w:val="1"/>
        </w:numPr>
        <w:tabs>
          <w:tab w:val="left" w:pos="0"/>
          <w:tab w:val="left" w:pos="1276"/>
          <w:tab w:val="left" w:pos="1532"/>
        </w:tabs>
        <w:spacing w:line="360" w:lineRule="auto"/>
        <w:ind w:left="0" w:right="-28" w:firstLine="567"/>
        <w:rPr>
          <w:sz w:val="28"/>
          <w:szCs w:val="28"/>
        </w:rPr>
      </w:pPr>
      <w:r w:rsidRPr="007A2A58">
        <w:rPr>
          <w:sz w:val="28"/>
          <w:szCs w:val="28"/>
        </w:rPr>
        <w:t xml:space="preserve">посредством размещения информации на информационных стендах </w:t>
      </w:r>
      <w:r w:rsidR="00587BA2">
        <w:rPr>
          <w:sz w:val="28"/>
          <w:szCs w:val="28"/>
        </w:rPr>
        <w:t xml:space="preserve">Управления </w:t>
      </w:r>
      <w:r w:rsidRPr="007A2A58">
        <w:rPr>
          <w:sz w:val="28"/>
          <w:szCs w:val="28"/>
        </w:rPr>
        <w:t>или многофункционального центра.</w:t>
      </w:r>
    </w:p>
    <w:p w14:paraId="7C78E3B3" w14:textId="77777777" w:rsidR="00DE0278" w:rsidRPr="007A2A58" w:rsidRDefault="007A2A58" w:rsidP="007A2A58">
      <w:pPr>
        <w:pStyle w:val="af"/>
        <w:tabs>
          <w:tab w:val="left" w:pos="0"/>
          <w:tab w:val="left" w:pos="1594"/>
          <w:tab w:val="left" w:pos="9214"/>
        </w:tabs>
        <w:spacing w:line="360" w:lineRule="auto"/>
        <w:ind w:left="0" w:right="6" w:firstLine="567"/>
        <w:rPr>
          <w:sz w:val="28"/>
          <w:szCs w:val="28"/>
        </w:rPr>
      </w:pPr>
      <w:r w:rsidRPr="007A2A58">
        <w:rPr>
          <w:sz w:val="28"/>
          <w:szCs w:val="28"/>
        </w:rPr>
        <w:t>9</w:t>
      </w:r>
      <w:r w:rsidR="00DE0278" w:rsidRPr="007A2A58">
        <w:rPr>
          <w:sz w:val="28"/>
          <w:szCs w:val="28"/>
        </w:rPr>
        <w:t>. Информирование осуществляется по вопросам, касающимся:</w:t>
      </w:r>
    </w:p>
    <w:p w14:paraId="44C43A32" w14:textId="77777777" w:rsidR="00DE0278" w:rsidRPr="007A2A58" w:rsidRDefault="00587BA2" w:rsidP="007A2A58">
      <w:pPr>
        <w:pStyle w:val="af"/>
        <w:tabs>
          <w:tab w:val="left" w:pos="0"/>
          <w:tab w:val="left" w:pos="1594"/>
          <w:tab w:val="left" w:pos="9214"/>
        </w:tabs>
        <w:spacing w:line="360" w:lineRule="auto"/>
        <w:ind w:left="0" w:right="6" w:firstLine="567"/>
        <w:rPr>
          <w:sz w:val="28"/>
          <w:szCs w:val="28"/>
        </w:rPr>
      </w:pPr>
      <w:r>
        <w:rPr>
          <w:sz w:val="28"/>
          <w:szCs w:val="28"/>
        </w:rPr>
        <w:t>1</w:t>
      </w:r>
      <w:r w:rsidR="00DE0278" w:rsidRPr="007A2A58">
        <w:rPr>
          <w:sz w:val="28"/>
          <w:szCs w:val="28"/>
        </w:rPr>
        <w:t>) 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00DE0278" w:rsidRPr="007A2A58">
        <w:rPr>
          <w:sz w:val="28"/>
          <w:szCs w:val="28"/>
          <w:vertAlign w:val="superscript"/>
        </w:rPr>
        <w:t xml:space="preserve">10 </w:t>
      </w:r>
      <w:r w:rsidR="00DE0278" w:rsidRPr="007A2A58">
        <w:rPr>
          <w:sz w:val="28"/>
          <w:szCs w:val="28"/>
        </w:rPr>
        <w:t>статьи 51 ГрК РФ (далее - уведомление);</w:t>
      </w:r>
    </w:p>
    <w:p w14:paraId="36F966DB" w14:textId="77777777" w:rsidR="00DE0278" w:rsidRPr="007A2A58" w:rsidRDefault="00587BA2" w:rsidP="007A2A58">
      <w:pPr>
        <w:pStyle w:val="a5"/>
        <w:tabs>
          <w:tab w:val="left" w:pos="0"/>
          <w:tab w:val="left" w:pos="9214"/>
        </w:tabs>
        <w:spacing w:after="0" w:line="360" w:lineRule="auto"/>
        <w:ind w:firstLine="567"/>
        <w:rPr>
          <w:szCs w:val="28"/>
          <w:lang w:val="ru-RU"/>
        </w:rPr>
      </w:pPr>
      <w:r>
        <w:rPr>
          <w:szCs w:val="28"/>
          <w:lang w:val="ru-RU"/>
        </w:rPr>
        <w:t>2</w:t>
      </w:r>
      <w:r w:rsidR="00DE0278" w:rsidRPr="007A2A58">
        <w:rPr>
          <w:szCs w:val="28"/>
          <w:lang w:val="ru-RU"/>
        </w:rPr>
        <w:t xml:space="preserve">) о предоставлении </w:t>
      </w:r>
      <w:r>
        <w:rPr>
          <w:szCs w:val="28"/>
          <w:lang w:val="ru-RU"/>
        </w:rPr>
        <w:t xml:space="preserve">муниципальной </w:t>
      </w:r>
      <w:r w:rsidR="00DE0278" w:rsidRPr="007A2A58">
        <w:rPr>
          <w:szCs w:val="28"/>
          <w:lang w:val="ru-RU"/>
        </w:rPr>
        <w:t>услуги;</w:t>
      </w:r>
    </w:p>
    <w:p w14:paraId="18EBBF78" w14:textId="77777777" w:rsidR="00DE0278" w:rsidRPr="007A2A58" w:rsidRDefault="00587BA2" w:rsidP="007A2A58">
      <w:pPr>
        <w:pStyle w:val="a5"/>
        <w:tabs>
          <w:tab w:val="left" w:pos="0"/>
        </w:tabs>
        <w:spacing w:after="0" w:line="360" w:lineRule="auto"/>
        <w:ind w:firstLine="567"/>
        <w:rPr>
          <w:szCs w:val="28"/>
          <w:lang w:val="ru-RU"/>
        </w:rPr>
      </w:pPr>
      <w:r>
        <w:rPr>
          <w:szCs w:val="28"/>
          <w:lang w:val="ru-RU"/>
        </w:rPr>
        <w:t>3</w:t>
      </w:r>
      <w:r w:rsidR="00DE0278" w:rsidRPr="007A2A58">
        <w:rPr>
          <w:szCs w:val="28"/>
          <w:lang w:val="ru-RU"/>
        </w:rPr>
        <w:t xml:space="preserve">) адресов </w:t>
      </w:r>
      <w:r>
        <w:rPr>
          <w:szCs w:val="28"/>
          <w:lang w:val="ru-RU"/>
        </w:rPr>
        <w:t>Управления</w:t>
      </w:r>
      <w:r w:rsidR="00DE0278" w:rsidRPr="007A2A58">
        <w:rPr>
          <w:szCs w:val="28"/>
          <w:lang w:val="ru-RU"/>
        </w:rPr>
        <w:t xml:space="preserve"> и многофункционального центра, обращение в которые необходимо для предоставления </w:t>
      </w:r>
      <w:r>
        <w:rPr>
          <w:szCs w:val="28"/>
          <w:lang w:val="ru-RU"/>
        </w:rPr>
        <w:t xml:space="preserve">муниципальной </w:t>
      </w:r>
      <w:r w:rsidR="00DE0278" w:rsidRPr="007A2A58">
        <w:rPr>
          <w:szCs w:val="28"/>
          <w:lang w:val="ru-RU"/>
        </w:rPr>
        <w:t>услуги;</w:t>
      </w:r>
    </w:p>
    <w:p w14:paraId="271D2541" w14:textId="77777777" w:rsidR="00DE0278" w:rsidRPr="007A2A58" w:rsidRDefault="00587BA2" w:rsidP="007A2A58">
      <w:pPr>
        <w:pStyle w:val="a5"/>
        <w:tabs>
          <w:tab w:val="left" w:pos="0"/>
        </w:tabs>
        <w:spacing w:after="0" w:line="360" w:lineRule="auto"/>
        <w:ind w:firstLine="567"/>
        <w:rPr>
          <w:szCs w:val="28"/>
          <w:lang w:val="ru-RU"/>
        </w:rPr>
      </w:pPr>
      <w:r>
        <w:rPr>
          <w:szCs w:val="28"/>
          <w:lang w:val="ru-RU"/>
        </w:rPr>
        <w:t>4</w:t>
      </w:r>
      <w:r w:rsidR="00DE0278" w:rsidRPr="007A2A58">
        <w:rPr>
          <w:szCs w:val="28"/>
          <w:lang w:val="ru-RU"/>
        </w:rPr>
        <w:t xml:space="preserve">) справочной информации о работе </w:t>
      </w:r>
      <w:r>
        <w:rPr>
          <w:szCs w:val="28"/>
          <w:lang w:val="ru-RU"/>
        </w:rPr>
        <w:t>Управления</w:t>
      </w:r>
      <w:r w:rsidR="00DE0278" w:rsidRPr="007A2A58">
        <w:rPr>
          <w:szCs w:val="28"/>
          <w:lang w:val="ru-RU"/>
        </w:rPr>
        <w:t>;</w:t>
      </w:r>
    </w:p>
    <w:p w14:paraId="242AED1B" w14:textId="77777777" w:rsidR="00DE0278" w:rsidRPr="007A2A58" w:rsidRDefault="00587BA2" w:rsidP="007A2A58">
      <w:pPr>
        <w:pStyle w:val="a5"/>
        <w:spacing w:after="0" w:line="360" w:lineRule="auto"/>
        <w:ind w:firstLine="567"/>
        <w:rPr>
          <w:szCs w:val="28"/>
          <w:lang w:val="ru-RU"/>
        </w:rPr>
      </w:pPr>
      <w:r>
        <w:rPr>
          <w:szCs w:val="28"/>
          <w:lang w:val="ru-RU"/>
        </w:rPr>
        <w:t>5</w:t>
      </w:r>
      <w:r w:rsidR="00DE0278" w:rsidRPr="007A2A58">
        <w:rPr>
          <w:szCs w:val="28"/>
          <w:lang w:val="ru-RU"/>
        </w:rPr>
        <w:t xml:space="preserve">) документов, необходимых для предоставления </w:t>
      </w:r>
      <w:bookmarkStart w:id="1" w:name="_Hlk123288657"/>
      <w:r>
        <w:rPr>
          <w:szCs w:val="28"/>
          <w:lang w:val="ru-RU"/>
        </w:rPr>
        <w:t xml:space="preserve">муниципальной </w:t>
      </w:r>
      <w:bookmarkEnd w:id="1"/>
      <w:r w:rsidR="00DE0278" w:rsidRPr="007A2A58">
        <w:rPr>
          <w:szCs w:val="28"/>
          <w:lang w:val="ru-RU"/>
        </w:rPr>
        <w:t>услуги;</w:t>
      </w:r>
    </w:p>
    <w:p w14:paraId="1DD6EB05" w14:textId="77777777" w:rsidR="00DE0278" w:rsidRPr="007A2A58" w:rsidRDefault="00587BA2" w:rsidP="007A2A58">
      <w:pPr>
        <w:pStyle w:val="a5"/>
        <w:spacing w:after="0" w:line="360" w:lineRule="auto"/>
        <w:ind w:firstLine="567"/>
        <w:rPr>
          <w:szCs w:val="28"/>
          <w:lang w:val="ru-RU"/>
        </w:rPr>
      </w:pPr>
      <w:r>
        <w:rPr>
          <w:szCs w:val="28"/>
          <w:lang w:val="ru-RU"/>
        </w:rPr>
        <w:t>6</w:t>
      </w:r>
      <w:r w:rsidR="00DE0278" w:rsidRPr="007A2A58">
        <w:rPr>
          <w:szCs w:val="28"/>
          <w:lang w:val="ru-RU"/>
        </w:rPr>
        <w:t xml:space="preserve">) порядка и сроков предоставления </w:t>
      </w:r>
      <w:r w:rsidRPr="00587BA2">
        <w:rPr>
          <w:szCs w:val="28"/>
          <w:lang w:val="ru-RU"/>
        </w:rPr>
        <w:t xml:space="preserve">муниципальной </w:t>
      </w:r>
      <w:r w:rsidR="00DE0278" w:rsidRPr="007A2A58">
        <w:rPr>
          <w:szCs w:val="28"/>
          <w:lang w:val="ru-RU"/>
        </w:rPr>
        <w:t>услуги;</w:t>
      </w:r>
    </w:p>
    <w:p w14:paraId="5902D9DC" w14:textId="77777777" w:rsidR="00DE0278" w:rsidRPr="007A2A58" w:rsidRDefault="00587BA2" w:rsidP="007A2A58">
      <w:pPr>
        <w:pStyle w:val="a5"/>
        <w:spacing w:after="0" w:line="360" w:lineRule="auto"/>
        <w:ind w:firstLine="567"/>
        <w:rPr>
          <w:szCs w:val="28"/>
          <w:lang w:val="ru-RU"/>
        </w:rPr>
      </w:pPr>
      <w:r>
        <w:rPr>
          <w:szCs w:val="28"/>
          <w:lang w:val="ru-RU"/>
        </w:rPr>
        <w:t>7</w:t>
      </w:r>
      <w:r w:rsidR="00DE0278" w:rsidRPr="007A2A58">
        <w:rPr>
          <w:szCs w:val="28"/>
          <w:lang w:val="ru-RU"/>
        </w:rPr>
        <w:t>) 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14:paraId="5D6CABDB" w14:textId="77777777" w:rsidR="00DE0278" w:rsidRPr="007A2A58" w:rsidRDefault="00587BA2" w:rsidP="007A2A58">
      <w:pPr>
        <w:pStyle w:val="a5"/>
        <w:spacing w:after="0" w:line="360" w:lineRule="auto"/>
        <w:ind w:firstLine="567"/>
        <w:rPr>
          <w:szCs w:val="28"/>
          <w:lang w:val="ru-RU"/>
        </w:rPr>
      </w:pPr>
      <w:r>
        <w:rPr>
          <w:szCs w:val="28"/>
          <w:lang w:val="ru-RU"/>
        </w:rPr>
        <w:t>8</w:t>
      </w:r>
      <w:r w:rsidR="00DE0278" w:rsidRPr="007A2A58">
        <w:rPr>
          <w:szCs w:val="28"/>
          <w:lang w:val="ru-RU"/>
        </w:rPr>
        <w:t xml:space="preserve">) порядка досудебного (внесудебного) обжалования действий (бездействия) должностных лиц, и принимаемых ими решений при предоставлении </w:t>
      </w:r>
      <w:r w:rsidRPr="00587BA2">
        <w:rPr>
          <w:szCs w:val="28"/>
          <w:lang w:val="ru-RU"/>
        </w:rPr>
        <w:t xml:space="preserve">муниципальной </w:t>
      </w:r>
      <w:r w:rsidR="00DE0278" w:rsidRPr="007A2A58">
        <w:rPr>
          <w:szCs w:val="28"/>
          <w:lang w:val="ru-RU"/>
        </w:rPr>
        <w:t>услуги.</w:t>
      </w:r>
    </w:p>
    <w:p w14:paraId="2D09CFB8" w14:textId="77777777" w:rsidR="00DE0278" w:rsidRPr="007A2A58" w:rsidRDefault="007A2A58" w:rsidP="007A2A58">
      <w:pPr>
        <w:pStyle w:val="a5"/>
        <w:spacing w:after="0" w:line="360" w:lineRule="auto"/>
        <w:ind w:firstLine="567"/>
        <w:rPr>
          <w:szCs w:val="28"/>
          <w:lang w:val="ru-RU"/>
        </w:rPr>
      </w:pPr>
      <w:r w:rsidRPr="007A2A58">
        <w:rPr>
          <w:szCs w:val="28"/>
          <w:lang w:val="ru-RU"/>
        </w:rPr>
        <w:t>10</w:t>
      </w:r>
      <w:r w:rsidR="00DE0278" w:rsidRPr="007A2A58">
        <w:rPr>
          <w:szCs w:val="28"/>
          <w:lang w:val="ru-RU"/>
        </w:rPr>
        <w:t xml:space="preserve">. Получение информации по вопросам предоставления </w:t>
      </w:r>
      <w:r w:rsidR="00587BA2" w:rsidRPr="00587BA2">
        <w:rPr>
          <w:szCs w:val="28"/>
          <w:lang w:val="ru-RU"/>
        </w:rPr>
        <w:t xml:space="preserve">муниципальной </w:t>
      </w:r>
      <w:r w:rsidR="00DE0278" w:rsidRPr="007A2A58">
        <w:rPr>
          <w:szCs w:val="28"/>
          <w:lang w:val="ru-RU"/>
        </w:rPr>
        <w:t>услуги осуществляется бесплатно.</w:t>
      </w:r>
    </w:p>
    <w:p w14:paraId="6C72938B" w14:textId="77777777" w:rsidR="00DE0278" w:rsidRPr="007A2A58" w:rsidRDefault="007A2A58" w:rsidP="007A2A58">
      <w:pPr>
        <w:pStyle w:val="af"/>
        <w:tabs>
          <w:tab w:val="left" w:pos="1593"/>
        </w:tabs>
        <w:spacing w:line="360" w:lineRule="auto"/>
        <w:ind w:left="0" w:right="6" w:firstLine="567"/>
        <w:rPr>
          <w:sz w:val="28"/>
          <w:szCs w:val="28"/>
        </w:rPr>
      </w:pPr>
      <w:r w:rsidRPr="007A2A58">
        <w:rPr>
          <w:sz w:val="28"/>
          <w:szCs w:val="28"/>
        </w:rPr>
        <w:t>11</w:t>
      </w:r>
      <w:r w:rsidR="00DE0278" w:rsidRPr="007A2A58">
        <w:rPr>
          <w:sz w:val="28"/>
          <w:szCs w:val="28"/>
        </w:rPr>
        <w:t xml:space="preserve">. При устном обращении заявителя (лично или по телефону) должностное лицо </w:t>
      </w:r>
      <w:r w:rsidR="00587BA2">
        <w:rPr>
          <w:sz w:val="28"/>
          <w:szCs w:val="28"/>
        </w:rPr>
        <w:t>Управления</w:t>
      </w:r>
      <w:r w:rsidR="00DE0278" w:rsidRPr="007A2A58">
        <w:rPr>
          <w:sz w:val="28"/>
          <w:szCs w:val="28"/>
        </w:rPr>
        <w:t xml:space="preserve"> или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2932333" w14:textId="77777777" w:rsidR="00DE0278" w:rsidRPr="007A2A58" w:rsidRDefault="00DE0278" w:rsidP="007A2A58">
      <w:pPr>
        <w:pStyle w:val="a5"/>
        <w:spacing w:after="0" w:line="360" w:lineRule="auto"/>
        <w:ind w:firstLine="567"/>
        <w:rPr>
          <w:color w:val="auto"/>
          <w:szCs w:val="28"/>
          <w:lang w:val="ru-RU"/>
        </w:rPr>
      </w:pPr>
      <w:r w:rsidRPr="007A2A58">
        <w:rPr>
          <w:color w:val="auto"/>
          <w:szCs w:val="28"/>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1BA1DFD" w14:textId="77777777" w:rsidR="00DE0278" w:rsidRPr="007A2A58" w:rsidRDefault="00DE0278" w:rsidP="007A2A58">
      <w:pPr>
        <w:pStyle w:val="a5"/>
        <w:spacing w:after="0" w:line="360" w:lineRule="auto"/>
        <w:ind w:firstLine="567"/>
        <w:rPr>
          <w:color w:val="auto"/>
          <w:szCs w:val="28"/>
          <w:lang w:val="ru-RU"/>
        </w:rPr>
      </w:pPr>
      <w:r w:rsidRPr="007A2A58">
        <w:rPr>
          <w:color w:val="auto"/>
          <w:szCs w:val="28"/>
          <w:lang w:val="ru-RU"/>
        </w:rPr>
        <w:t xml:space="preserve">Если должностное лицо </w:t>
      </w:r>
      <w:r w:rsidR="00587BA2">
        <w:rPr>
          <w:color w:val="auto"/>
          <w:szCs w:val="28"/>
          <w:lang w:val="ru-RU"/>
        </w:rPr>
        <w:t>Управления</w:t>
      </w:r>
      <w:r w:rsidRPr="007A2A58">
        <w:rPr>
          <w:color w:val="auto"/>
          <w:szCs w:val="28"/>
          <w:lang w:val="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C1D512C" w14:textId="77777777" w:rsidR="00DE0278" w:rsidRPr="007A2A58" w:rsidRDefault="00DE0278" w:rsidP="007A2A58">
      <w:pPr>
        <w:pStyle w:val="a5"/>
        <w:spacing w:after="0" w:line="360" w:lineRule="auto"/>
        <w:ind w:firstLine="567"/>
        <w:rPr>
          <w:color w:val="auto"/>
          <w:szCs w:val="28"/>
          <w:lang w:val="ru-RU"/>
        </w:rPr>
      </w:pPr>
      <w:r w:rsidRPr="007A2A58">
        <w:rPr>
          <w:color w:val="auto"/>
          <w:szCs w:val="28"/>
          <w:lang w:val="ru-RU"/>
        </w:rPr>
        <w:t>Если подготовка ответа требует продолжительного времени, он предлагает заявителю один из следующих вариантов дальнейших действий:</w:t>
      </w:r>
    </w:p>
    <w:p w14:paraId="4BBFE2CB" w14:textId="77777777" w:rsidR="00DE0278" w:rsidRPr="007A2A58" w:rsidRDefault="00DE0278" w:rsidP="007A2A58">
      <w:pPr>
        <w:pStyle w:val="a5"/>
        <w:spacing w:after="0" w:line="360" w:lineRule="auto"/>
        <w:ind w:firstLine="567"/>
        <w:rPr>
          <w:color w:val="auto"/>
          <w:szCs w:val="28"/>
          <w:lang w:val="ru-RU"/>
        </w:rPr>
      </w:pPr>
      <w:r w:rsidRPr="007A2A58">
        <w:rPr>
          <w:color w:val="auto"/>
          <w:szCs w:val="28"/>
          <w:lang w:val="ru-RU"/>
        </w:rPr>
        <w:t>а) изложить обращение в письменной форме;</w:t>
      </w:r>
    </w:p>
    <w:p w14:paraId="1B6C6F79" w14:textId="77777777" w:rsidR="00DE0278" w:rsidRPr="007A2A58" w:rsidRDefault="00DE0278" w:rsidP="007A2A58">
      <w:pPr>
        <w:pStyle w:val="a5"/>
        <w:spacing w:after="0" w:line="360" w:lineRule="auto"/>
        <w:ind w:firstLine="567"/>
        <w:rPr>
          <w:color w:val="auto"/>
          <w:szCs w:val="28"/>
          <w:lang w:val="ru-RU"/>
        </w:rPr>
      </w:pPr>
      <w:r w:rsidRPr="007A2A58">
        <w:rPr>
          <w:color w:val="auto"/>
          <w:szCs w:val="28"/>
          <w:lang w:val="ru-RU"/>
        </w:rPr>
        <w:t>б) назначить другое время для консультаций.</w:t>
      </w:r>
    </w:p>
    <w:p w14:paraId="29FD33C0" w14:textId="77777777" w:rsidR="00DE0278" w:rsidRPr="007A2A58" w:rsidRDefault="007A2A58" w:rsidP="007A2A58">
      <w:pPr>
        <w:pStyle w:val="a5"/>
        <w:spacing w:after="0" w:line="360" w:lineRule="auto"/>
        <w:ind w:firstLine="567"/>
        <w:rPr>
          <w:szCs w:val="28"/>
          <w:lang w:val="ru-RU"/>
        </w:rPr>
      </w:pPr>
      <w:r w:rsidRPr="007A2A58">
        <w:rPr>
          <w:szCs w:val="28"/>
          <w:lang w:val="ru-RU"/>
        </w:rPr>
        <w:t>12</w:t>
      </w:r>
      <w:r w:rsidR="00DE0278" w:rsidRPr="007A2A58">
        <w:rPr>
          <w:szCs w:val="28"/>
          <w:lang w:val="ru-RU"/>
        </w:rPr>
        <w:t xml:space="preserve">. Должностное лицо </w:t>
      </w:r>
      <w:r w:rsidR="00587BA2">
        <w:rPr>
          <w:szCs w:val="28"/>
          <w:lang w:val="ru-RU"/>
        </w:rPr>
        <w:t>Управления</w:t>
      </w:r>
      <w:r w:rsidR="00DE0278" w:rsidRPr="007A2A58">
        <w:rPr>
          <w:szCs w:val="28"/>
          <w:lang w:val="ru-RU"/>
        </w:rPr>
        <w:t xml:space="preserve"> не вправе осуществлять информирование, выходящее за рамки стандартных процедур и условий предоставления </w:t>
      </w:r>
      <w:r w:rsidR="00587BA2" w:rsidRPr="00587BA2">
        <w:rPr>
          <w:szCs w:val="28"/>
          <w:lang w:val="ru-RU"/>
        </w:rPr>
        <w:t xml:space="preserve">муниципальной </w:t>
      </w:r>
      <w:r w:rsidR="00DE0278" w:rsidRPr="007A2A58">
        <w:rPr>
          <w:szCs w:val="28"/>
          <w:lang w:val="ru-RU"/>
        </w:rPr>
        <w:t>услуги, и влияющее прямо или косвенно на принимаемое решение.</w:t>
      </w:r>
    </w:p>
    <w:p w14:paraId="71B70877" w14:textId="77777777" w:rsidR="00DE0278" w:rsidRPr="007A2A58" w:rsidRDefault="00DE0278" w:rsidP="007A2A58">
      <w:pPr>
        <w:pStyle w:val="a5"/>
        <w:spacing w:after="0" w:line="360" w:lineRule="auto"/>
        <w:ind w:firstLine="567"/>
        <w:rPr>
          <w:szCs w:val="28"/>
          <w:lang w:val="ru-RU"/>
        </w:rPr>
      </w:pPr>
      <w:r w:rsidRPr="007A2A58">
        <w:rPr>
          <w:szCs w:val="28"/>
          <w:lang w:val="ru-RU"/>
        </w:rPr>
        <w:t>Продолжительность информирования по телефону не должна превышать 10 минут.</w:t>
      </w:r>
    </w:p>
    <w:p w14:paraId="15CCB485" w14:textId="77777777" w:rsidR="00DE0278" w:rsidRPr="007A2A58" w:rsidRDefault="007A2A58" w:rsidP="007A2A58">
      <w:pPr>
        <w:pStyle w:val="a5"/>
        <w:spacing w:after="0" w:line="360" w:lineRule="auto"/>
        <w:ind w:firstLine="567"/>
        <w:rPr>
          <w:szCs w:val="28"/>
          <w:lang w:val="ru-RU"/>
        </w:rPr>
      </w:pPr>
      <w:r w:rsidRPr="007A2A58">
        <w:rPr>
          <w:szCs w:val="28"/>
          <w:lang w:val="ru-RU"/>
        </w:rPr>
        <w:t>13</w:t>
      </w:r>
      <w:r w:rsidR="00DE0278" w:rsidRPr="007A2A58">
        <w:rPr>
          <w:szCs w:val="28"/>
          <w:lang w:val="ru-RU"/>
        </w:rPr>
        <w:t>. Информирование осуществляется в соответствии с графиком приема граждан.</w:t>
      </w:r>
    </w:p>
    <w:p w14:paraId="69360C62" w14:textId="77777777" w:rsidR="00DE0278" w:rsidRPr="007A2A58" w:rsidRDefault="007A2A58" w:rsidP="007A2A58">
      <w:pPr>
        <w:pStyle w:val="af"/>
        <w:tabs>
          <w:tab w:val="left" w:pos="1576"/>
        </w:tabs>
        <w:spacing w:line="360" w:lineRule="auto"/>
        <w:ind w:left="0" w:right="6" w:firstLine="567"/>
        <w:rPr>
          <w:sz w:val="28"/>
          <w:szCs w:val="28"/>
        </w:rPr>
      </w:pPr>
      <w:r w:rsidRPr="007A2A58">
        <w:rPr>
          <w:spacing w:val="-1"/>
          <w:sz w:val="28"/>
          <w:szCs w:val="28"/>
        </w:rPr>
        <w:t>14</w:t>
      </w:r>
      <w:r w:rsidR="00DE0278" w:rsidRPr="007A2A58">
        <w:rPr>
          <w:spacing w:val="-1"/>
          <w:sz w:val="28"/>
          <w:szCs w:val="28"/>
        </w:rPr>
        <w:t xml:space="preserve">. По письменному обращению должностное </w:t>
      </w:r>
      <w:r w:rsidR="00DE0278" w:rsidRPr="007A2A58">
        <w:rPr>
          <w:sz w:val="28"/>
          <w:szCs w:val="28"/>
        </w:rPr>
        <w:t xml:space="preserve">лицо </w:t>
      </w:r>
      <w:r w:rsidR="00587BA2">
        <w:rPr>
          <w:sz w:val="28"/>
          <w:szCs w:val="28"/>
        </w:rPr>
        <w:t>Управления</w:t>
      </w:r>
      <w:r w:rsidR="00DE0278" w:rsidRPr="007A2A58">
        <w:rPr>
          <w:sz w:val="28"/>
          <w:szCs w:val="28"/>
        </w:rPr>
        <w:t xml:space="preserve"> подробно в письменной форме разъясняет гражданину сведения по вопросам, указанным в пункте </w:t>
      </w:r>
      <w:r w:rsidR="00587BA2">
        <w:rPr>
          <w:sz w:val="28"/>
          <w:szCs w:val="28"/>
        </w:rPr>
        <w:t>9</w:t>
      </w:r>
      <w:r w:rsidR="00DE0278" w:rsidRPr="007A2A58">
        <w:rPr>
          <w:sz w:val="28"/>
          <w:szCs w:val="28"/>
        </w:rPr>
        <w:t xml:space="preserve"> настоящего Административного регламента в порядке, установленном Федеральным законом от 2</w:t>
      </w:r>
      <w:r w:rsidR="00587BA2">
        <w:rPr>
          <w:sz w:val="28"/>
          <w:szCs w:val="28"/>
        </w:rPr>
        <w:t xml:space="preserve"> мая </w:t>
      </w:r>
      <w:r w:rsidR="00DE0278" w:rsidRPr="007A2A58">
        <w:rPr>
          <w:sz w:val="28"/>
          <w:szCs w:val="28"/>
        </w:rPr>
        <w:t>2006 № 59-ФЗ «О порядке рассмотрения обращений граждан Российской Федерации» (далее – Федеральный закон № 59-ФЗ).</w:t>
      </w:r>
    </w:p>
    <w:p w14:paraId="59860309" w14:textId="77777777" w:rsidR="00DE0278" w:rsidRPr="007A2A58" w:rsidRDefault="007A2A58" w:rsidP="007A2A58">
      <w:pPr>
        <w:pStyle w:val="af"/>
        <w:tabs>
          <w:tab w:val="left" w:pos="1809"/>
        </w:tabs>
        <w:spacing w:line="360" w:lineRule="auto"/>
        <w:ind w:left="0" w:right="6" w:firstLine="567"/>
        <w:rPr>
          <w:sz w:val="28"/>
          <w:szCs w:val="28"/>
        </w:rPr>
      </w:pPr>
      <w:r w:rsidRPr="007A2A58">
        <w:rPr>
          <w:sz w:val="28"/>
          <w:szCs w:val="28"/>
        </w:rPr>
        <w:t>15</w:t>
      </w:r>
      <w:r w:rsidR="00DE0278" w:rsidRPr="007A2A58">
        <w:rPr>
          <w:sz w:val="28"/>
          <w:szCs w:val="28"/>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587BA2">
        <w:rPr>
          <w:sz w:val="28"/>
          <w:szCs w:val="28"/>
        </w:rPr>
        <w:t xml:space="preserve"> октября </w:t>
      </w:r>
      <w:r w:rsidR="00DE0278" w:rsidRPr="007A2A58">
        <w:rPr>
          <w:sz w:val="28"/>
          <w:szCs w:val="28"/>
        </w:rPr>
        <w:t>2011 № 861.</w:t>
      </w:r>
    </w:p>
    <w:p w14:paraId="052F5EA5" w14:textId="77777777" w:rsidR="00DE0278" w:rsidRPr="007A2A58" w:rsidRDefault="007A2A58" w:rsidP="007A2A58">
      <w:pPr>
        <w:pStyle w:val="a5"/>
        <w:spacing w:after="0" w:line="360" w:lineRule="auto"/>
        <w:ind w:firstLine="567"/>
        <w:rPr>
          <w:color w:val="auto"/>
          <w:szCs w:val="28"/>
          <w:lang w:val="ru-RU"/>
        </w:rPr>
      </w:pPr>
      <w:r w:rsidRPr="007A2A58">
        <w:rPr>
          <w:color w:val="auto"/>
          <w:szCs w:val="28"/>
          <w:lang w:val="ru-RU"/>
        </w:rPr>
        <w:t>16</w:t>
      </w:r>
      <w:r w:rsidR="00DE0278" w:rsidRPr="007A2A58">
        <w:rPr>
          <w:color w:val="auto"/>
          <w:szCs w:val="28"/>
          <w:lang w:val="ru-RU"/>
        </w:rPr>
        <w:t xml:space="preserve">. Доступ к информации о сроках и порядке предоставления </w:t>
      </w:r>
      <w:r w:rsidR="00587BA2" w:rsidRPr="00587BA2">
        <w:rPr>
          <w:color w:val="auto"/>
          <w:szCs w:val="28"/>
          <w:lang w:val="ru-RU"/>
        </w:rPr>
        <w:t xml:space="preserve">муниципальной </w:t>
      </w:r>
      <w:r w:rsidR="00DE0278" w:rsidRPr="007A2A58">
        <w:rPr>
          <w:color w:val="auto"/>
          <w:szCs w:val="28"/>
          <w:lang w:val="ru-RU"/>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54E826A" w14:textId="77777777" w:rsidR="00DE0278" w:rsidRPr="007A2A58" w:rsidRDefault="007A2A58" w:rsidP="007A2A58">
      <w:pPr>
        <w:pStyle w:val="af"/>
        <w:tabs>
          <w:tab w:val="left" w:pos="1578"/>
        </w:tabs>
        <w:spacing w:line="360" w:lineRule="auto"/>
        <w:ind w:left="0" w:right="6" w:firstLine="567"/>
        <w:rPr>
          <w:sz w:val="28"/>
          <w:szCs w:val="28"/>
        </w:rPr>
      </w:pPr>
      <w:r w:rsidRPr="007A2A58">
        <w:rPr>
          <w:spacing w:val="-1"/>
          <w:sz w:val="28"/>
          <w:szCs w:val="28"/>
        </w:rPr>
        <w:t>17</w:t>
      </w:r>
      <w:r w:rsidR="00DE0278" w:rsidRPr="007A2A58">
        <w:rPr>
          <w:spacing w:val="-1"/>
          <w:sz w:val="28"/>
          <w:szCs w:val="28"/>
        </w:rPr>
        <w:t xml:space="preserve">. На официальном сайте </w:t>
      </w:r>
      <w:r w:rsidR="00587BA2">
        <w:rPr>
          <w:spacing w:val="-1"/>
          <w:sz w:val="28"/>
          <w:szCs w:val="28"/>
        </w:rPr>
        <w:t>Администрации</w:t>
      </w:r>
      <w:r w:rsidR="00DE0278" w:rsidRPr="007A2A58">
        <w:rPr>
          <w:sz w:val="28"/>
          <w:szCs w:val="28"/>
        </w:rPr>
        <w:t xml:space="preserve">, на стендах в местах предоставления </w:t>
      </w:r>
      <w:r w:rsidR="00587BA2" w:rsidRPr="00587BA2">
        <w:rPr>
          <w:sz w:val="28"/>
          <w:szCs w:val="28"/>
        </w:rPr>
        <w:t xml:space="preserve">муниципальной </w:t>
      </w:r>
      <w:r w:rsidR="00DE0278" w:rsidRPr="007A2A58">
        <w:rPr>
          <w:sz w:val="28"/>
          <w:szCs w:val="28"/>
        </w:rPr>
        <w:t>услуги и в многофункциональном центре размещается следующая справочная информация:</w:t>
      </w:r>
    </w:p>
    <w:p w14:paraId="2FEDBEE7" w14:textId="77777777" w:rsidR="00DE0278" w:rsidRPr="007A2A58" w:rsidRDefault="00DE0278" w:rsidP="007A2A58">
      <w:pPr>
        <w:pStyle w:val="a5"/>
        <w:spacing w:after="0" w:line="360" w:lineRule="auto"/>
        <w:ind w:firstLine="567"/>
        <w:rPr>
          <w:color w:val="auto"/>
          <w:szCs w:val="28"/>
          <w:lang w:val="ru-RU"/>
        </w:rPr>
      </w:pPr>
      <w:r w:rsidRPr="007A2A58">
        <w:rPr>
          <w:color w:val="auto"/>
          <w:szCs w:val="28"/>
          <w:lang w:val="ru-RU"/>
        </w:rPr>
        <w:t xml:space="preserve">а) о месте нахождения и графике работы </w:t>
      </w:r>
      <w:r w:rsidR="00587BA2">
        <w:rPr>
          <w:color w:val="auto"/>
          <w:szCs w:val="28"/>
          <w:lang w:val="ru-RU"/>
        </w:rPr>
        <w:t>Администрации, Управления</w:t>
      </w:r>
      <w:r w:rsidRPr="007A2A58">
        <w:rPr>
          <w:color w:val="auto"/>
          <w:szCs w:val="28"/>
          <w:lang w:val="ru-RU"/>
        </w:rPr>
        <w:t xml:space="preserve">, ответственных за предоставление </w:t>
      </w:r>
      <w:r w:rsidR="00587BA2" w:rsidRPr="00587BA2">
        <w:rPr>
          <w:color w:val="auto"/>
          <w:szCs w:val="28"/>
          <w:lang w:val="ru-RU"/>
        </w:rPr>
        <w:t xml:space="preserve">муниципальной </w:t>
      </w:r>
      <w:r w:rsidRPr="007A2A58">
        <w:rPr>
          <w:color w:val="auto"/>
          <w:szCs w:val="28"/>
          <w:lang w:val="ru-RU"/>
        </w:rPr>
        <w:t>услуги, а также многофункционального центра;</w:t>
      </w:r>
    </w:p>
    <w:p w14:paraId="4EC165B4" w14:textId="77777777" w:rsidR="00DE0278" w:rsidRPr="007A2A58" w:rsidRDefault="00DE0278" w:rsidP="007A2A58">
      <w:pPr>
        <w:pStyle w:val="a5"/>
        <w:spacing w:after="0" w:line="360" w:lineRule="auto"/>
        <w:ind w:firstLine="567"/>
        <w:rPr>
          <w:color w:val="auto"/>
          <w:szCs w:val="28"/>
          <w:lang w:val="ru-RU"/>
        </w:rPr>
      </w:pPr>
      <w:r w:rsidRPr="007A2A58">
        <w:rPr>
          <w:color w:val="auto"/>
          <w:szCs w:val="28"/>
          <w:lang w:val="ru-RU"/>
        </w:rPr>
        <w:t xml:space="preserve">б) справочные телефоны сотрудников </w:t>
      </w:r>
      <w:r w:rsidR="00587BA2">
        <w:rPr>
          <w:color w:val="auto"/>
          <w:szCs w:val="28"/>
          <w:lang w:val="ru-RU"/>
        </w:rPr>
        <w:t>Управления</w:t>
      </w:r>
      <w:r w:rsidRPr="007A2A58">
        <w:rPr>
          <w:color w:val="auto"/>
          <w:szCs w:val="28"/>
          <w:lang w:val="ru-RU"/>
        </w:rPr>
        <w:t xml:space="preserve">, ответственных за предоставление </w:t>
      </w:r>
      <w:r w:rsidR="00587BA2" w:rsidRPr="00587BA2">
        <w:rPr>
          <w:color w:val="auto"/>
          <w:szCs w:val="28"/>
          <w:lang w:val="ru-RU"/>
        </w:rPr>
        <w:t xml:space="preserve">муниципальной </w:t>
      </w:r>
      <w:r w:rsidRPr="007A2A58">
        <w:rPr>
          <w:color w:val="auto"/>
          <w:szCs w:val="28"/>
          <w:lang w:val="ru-RU"/>
        </w:rPr>
        <w:t>услуги, в том числе номер телефона-автоинформатора (при наличии);</w:t>
      </w:r>
    </w:p>
    <w:p w14:paraId="6C6796A9" w14:textId="77777777" w:rsidR="00DE0278" w:rsidRPr="007A2A58" w:rsidRDefault="00DE0278" w:rsidP="007A2A58">
      <w:pPr>
        <w:pStyle w:val="a5"/>
        <w:spacing w:after="0" w:line="360" w:lineRule="auto"/>
        <w:ind w:firstLine="567"/>
        <w:rPr>
          <w:color w:val="auto"/>
          <w:szCs w:val="28"/>
          <w:lang w:val="ru-RU"/>
        </w:rPr>
      </w:pPr>
      <w:r w:rsidRPr="007A2A58">
        <w:rPr>
          <w:color w:val="auto"/>
          <w:szCs w:val="28"/>
          <w:lang w:val="ru-RU"/>
        </w:rPr>
        <w:t>в) адрес официального сайта</w:t>
      </w:r>
      <w:r w:rsidR="00587BA2">
        <w:rPr>
          <w:color w:val="auto"/>
          <w:szCs w:val="28"/>
          <w:lang w:val="ru-RU"/>
        </w:rPr>
        <w:t xml:space="preserve"> Администрации</w:t>
      </w:r>
      <w:r w:rsidR="00587BA2" w:rsidRPr="00587BA2">
        <w:rPr>
          <w:color w:val="auto"/>
          <w:szCs w:val="28"/>
          <w:lang w:val="ru-RU"/>
        </w:rPr>
        <w:t xml:space="preserve"> </w:t>
      </w:r>
      <w:r w:rsidR="00587BA2" w:rsidRPr="007A2A58">
        <w:rPr>
          <w:color w:val="auto"/>
          <w:szCs w:val="28"/>
          <w:lang w:val="ru-RU"/>
        </w:rPr>
        <w:t>в сети «Интернет»</w:t>
      </w:r>
      <w:r w:rsidRPr="007A2A58">
        <w:rPr>
          <w:color w:val="auto"/>
          <w:szCs w:val="28"/>
          <w:lang w:val="ru-RU"/>
        </w:rPr>
        <w:t xml:space="preserve">, а также электронной почты и(или) формы обратной связи </w:t>
      </w:r>
      <w:r w:rsidR="00587BA2">
        <w:rPr>
          <w:color w:val="auto"/>
          <w:szCs w:val="28"/>
          <w:lang w:val="ru-RU"/>
        </w:rPr>
        <w:t>Управления.</w:t>
      </w:r>
    </w:p>
    <w:p w14:paraId="5D0BBD4A" w14:textId="77777777" w:rsidR="00DE0278" w:rsidRPr="007A2A58" w:rsidRDefault="007A2A58" w:rsidP="007A2A58">
      <w:pPr>
        <w:pStyle w:val="af"/>
        <w:tabs>
          <w:tab w:val="left" w:pos="1783"/>
        </w:tabs>
        <w:spacing w:line="360" w:lineRule="auto"/>
        <w:ind w:left="0" w:right="6" w:firstLine="567"/>
        <w:rPr>
          <w:sz w:val="28"/>
          <w:szCs w:val="28"/>
        </w:rPr>
      </w:pPr>
      <w:r w:rsidRPr="007A2A58">
        <w:rPr>
          <w:sz w:val="28"/>
          <w:szCs w:val="28"/>
        </w:rPr>
        <w:t>18</w:t>
      </w:r>
      <w:r w:rsidR="00DE0278" w:rsidRPr="007A2A58">
        <w:rPr>
          <w:sz w:val="28"/>
          <w:szCs w:val="28"/>
        </w:rPr>
        <w:t xml:space="preserve">. В залах ожидания </w:t>
      </w:r>
      <w:r w:rsidR="00587BA2">
        <w:rPr>
          <w:sz w:val="28"/>
          <w:szCs w:val="28"/>
        </w:rPr>
        <w:t>Управления</w:t>
      </w:r>
      <w:r w:rsidR="00DE0278" w:rsidRPr="007A2A58">
        <w:rPr>
          <w:sz w:val="28"/>
          <w:szCs w:val="28"/>
        </w:rPr>
        <w:t xml:space="preserve"> размещаются нормативные правовые акты, регулирующие порядок предоставления </w:t>
      </w:r>
      <w:r w:rsidR="00587BA2" w:rsidRPr="00587BA2">
        <w:rPr>
          <w:sz w:val="28"/>
          <w:szCs w:val="28"/>
        </w:rPr>
        <w:t xml:space="preserve">муниципальной </w:t>
      </w:r>
      <w:r w:rsidR="00DE0278" w:rsidRPr="007A2A58">
        <w:rPr>
          <w:sz w:val="28"/>
          <w:szCs w:val="28"/>
        </w:rPr>
        <w:t xml:space="preserve">услуги, в том числе </w:t>
      </w:r>
      <w:r w:rsidR="00DE0278" w:rsidRPr="007A2A58">
        <w:rPr>
          <w:spacing w:val="-1"/>
          <w:sz w:val="28"/>
          <w:szCs w:val="28"/>
        </w:rPr>
        <w:t xml:space="preserve">Административный регламент, </w:t>
      </w:r>
      <w:r w:rsidR="00DE0278" w:rsidRPr="007A2A58">
        <w:rPr>
          <w:sz w:val="28"/>
          <w:szCs w:val="28"/>
        </w:rPr>
        <w:t>которые по требованию заявителя предоставляются ему для ознакомления.</w:t>
      </w:r>
    </w:p>
    <w:p w14:paraId="2669AF4E" w14:textId="77777777" w:rsidR="00DE0278" w:rsidRPr="007A2A58" w:rsidRDefault="007A2A58" w:rsidP="007A2A58">
      <w:pPr>
        <w:pStyle w:val="af"/>
        <w:tabs>
          <w:tab w:val="left" w:pos="1893"/>
        </w:tabs>
        <w:spacing w:line="360" w:lineRule="auto"/>
        <w:ind w:left="0" w:right="6" w:firstLine="567"/>
        <w:rPr>
          <w:sz w:val="28"/>
          <w:szCs w:val="28"/>
        </w:rPr>
      </w:pPr>
      <w:r w:rsidRPr="007A2A58">
        <w:rPr>
          <w:sz w:val="28"/>
          <w:szCs w:val="28"/>
        </w:rPr>
        <w:t>19</w:t>
      </w:r>
      <w:r w:rsidR="00DE0278" w:rsidRPr="007A2A58">
        <w:rPr>
          <w:sz w:val="28"/>
          <w:szCs w:val="28"/>
        </w:rPr>
        <w:t xml:space="preserve">. Размещение информации о порядке предоставления </w:t>
      </w:r>
      <w:r w:rsidR="00587BA2" w:rsidRPr="00587BA2">
        <w:rPr>
          <w:sz w:val="28"/>
          <w:szCs w:val="28"/>
        </w:rPr>
        <w:t xml:space="preserve">муниципальной </w:t>
      </w:r>
      <w:r w:rsidR="00DE0278" w:rsidRPr="007A2A58">
        <w:rPr>
          <w:sz w:val="28"/>
          <w:szCs w:val="28"/>
        </w:rP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587BA2">
        <w:rPr>
          <w:sz w:val="28"/>
          <w:szCs w:val="28"/>
        </w:rPr>
        <w:t>А</w:t>
      </w:r>
      <w:r w:rsidR="00DE0278" w:rsidRPr="007A2A58">
        <w:rPr>
          <w:sz w:val="28"/>
          <w:szCs w:val="28"/>
        </w:rPr>
        <w:t xml:space="preserve">дминистрацией с учетом требований к информированию, установленных </w:t>
      </w:r>
      <w:r w:rsidR="00CB4F51">
        <w:rPr>
          <w:sz w:val="28"/>
          <w:szCs w:val="28"/>
        </w:rPr>
        <w:t xml:space="preserve">настоящим </w:t>
      </w:r>
      <w:r w:rsidR="00DE0278" w:rsidRPr="007A2A58">
        <w:rPr>
          <w:sz w:val="28"/>
          <w:szCs w:val="28"/>
        </w:rPr>
        <w:t>Административным регламентом.</w:t>
      </w:r>
    </w:p>
    <w:p w14:paraId="3F76FAA2" w14:textId="77777777" w:rsidR="00DE0278" w:rsidRPr="007A2A58" w:rsidRDefault="007A2A58" w:rsidP="007A2A58">
      <w:pPr>
        <w:pStyle w:val="af"/>
        <w:tabs>
          <w:tab w:val="left" w:pos="1765"/>
        </w:tabs>
        <w:spacing w:line="360" w:lineRule="auto"/>
        <w:ind w:left="0" w:right="6" w:firstLine="567"/>
        <w:rPr>
          <w:sz w:val="28"/>
          <w:szCs w:val="28"/>
        </w:rPr>
      </w:pPr>
      <w:r w:rsidRPr="007A2A58">
        <w:rPr>
          <w:sz w:val="28"/>
          <w:szCs w:val="28"/>
        </w:rPr>
        <w:t>20</w:t>
      </w:r>
      <w:r w:rsidR="00DE0278" w:rsidRPr="007A2A58">
        <w:rPr>
          <w:sz w:val="28"/>
          <w:szCs w:val="28"/>
        </w:rPr>
        <w:t xml:space="preserve">.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531A69" w:rsidRPr="00531A69">
        <w:rPr>
          <w:sz w:val="28"/>
          <w:szCs w:val="28"/>
        </w:rPr>
        <w:t xml:space="preserve">муниципальной </w:t>
      </w:r>
      <w:r w:rsidR="00DE0278" w:rsidRPr="007A2A58">
        <w:rPr>
          <w:sz w:val="28"/>
          <w:szCs w:val="28"/>
        </w:rPr>
        <w:t xml:space="preserve">услуги может быть получена заявителем (его представителем) в личном кабинете на Едином портале, региональном портале, а также в </w:t>
      </w:r>
      <w:r w:rsidR="00531A69">
        <w:rPr>
          <w:sz w:val="28"/>
          <w:szCs w:val="28"/>
        </w:rPr>
        <w:t>Управлении</w:t>
      </w:r>
      <w:r w:rsidR="00DE0278" w:rsidRPr="007A2A58">
        <w:rPr>
          <w:sz w:val="28"/>
          <w:szCs w:val="28"/>
        </w:rPr>
        <w:t xml:space="preserve"> при обращении заявителя лично, по телефону либо посредством электронной почты.</w:t>
      </w:r>
    </w:p>
    <w:p w14:paraId="5279F4A3" w14:textId="77777777" w:rsidR="00DE0278" w:rsidRPr="007A2A58" w:rsidRDefault="007A2A58" w:rsidP="007A2A58">
      <w:pPr>
        <w:pStyle w:val="headertext"/>
        <w:shd w:val="clear" w:color="auto" w:fill="FFFFFF"/>
        <w:spacing w:before="0" w:beforeAutospacing="0" w:after="0" w:afterAutospacing="0" w:line="360" w:lineRule="auto"/>
        <w:ind w:right="-28" w:firstLine="567"/>
        <w:jc w:val="both"/>
        <w:textAlignment w:val="baseline"/>
        <w:rPr>
          <w:sz w:val="28"/>
          <w:szCs w:val="28"/>
        </w:rPr>
      </w:pPr>
      <w:r w:rsidRPr="007A2A58">
        <w:rPr>
          <w:sz w:val="28"/>
          <w:szCs w:val="28"/>
        </w:rPr>
        <w:t>21</w:t>
      </w:r>
      <w:r w:rsidR="00DE0278" w:rsidRPr="007A2A58">
        <w:rPr>
          <w:sz w:val="28"/>
          <w:szCs w:val="28"/>
        </w:rPr>
        <w:t>. Требования настоящего Административного регламента обязательны для физических и юридических лиц (организаций независимо от их организационно-правовой формы), осуществляющих деятельность по строительству (реконструкции) объектов капитального строительства, а также органов, координирующих и контролирующих осуществление градостроительной деятельности.</w:t>
      </w:r>
    </w:p>
    <w:p w14:paraId="2BAAFE9D" w14:textId="77777777" w:rsidR="00AD4E69" w:rsidRDefault="00DE0278" w:rsidP="007A2A58">
      <w:pPr>
        <w:tabs>
          <w:tab w:val="center" w:pos="1489"/>
          <w:tab w:val="center" w:pos="5028"/>
        </w:tabs>
        <w:spacing w:after="0" w:line="360" w:lineRule="auto"/>
        <w:ind w:firstLine="567"/>
        <w:jc w:val="center"/>
        <w:rPr>
          <w:rFonts w:ascii="Times New Roman" w:eastAsia="Calibri" w:hAnsi="Times New Roman" w:cs="Times New Roman"/>
          <w:sz w:val="28"/>
          <w:szCs w:val="28"/>
        </w:rPr>
      </w:pPr>
      <w:r w:rsidRPr="007A2A58">
        <w:rPr>
          <w:rFonts w:ascii="Times New Roman" w:eastAsia="Calibri" w:hAnsi="Times New Roman" w:cs="Times New Roman"/>
          <w:sz w:val="28"/>
          <w:szCs w:val="28"/>
        </w:rPr>
        <w:tab/>
      </w:r>
    </w:p>
    <w:p w14:paraId="59F68801" w14:textId="77777777" w:rsidR="007A2A58" w:rsidRPr="007A2A58" w:rsidRDefault="007A2A58" w:rsidP="007A2A58">
      <w:pPr>
        <w:tabs>
          <w:tab w:val="center" w:pos="1489"/>
          <w:tab w:val="center" w:pos="5028"/>
        </w:tabs>
        <w:spacing w:after="0" w:line="360" w:lineRule="auto"/>
        <w:ind w:firstLine="567"/>
        <w:jc w:val="center"/>
        <w:rPr>
          <w:rFonts w:ascii="Times New Roman" w:hAnsi="Times New Roman" w:cs="Times New Roman"/>
          <w:sz w:val="28"/>
          <w:szCs w:val="28"/>
        </w:rPr>
      </w:pPr>
      <w:r w:rsidRPr="007A2A58">
        <w:rPr>
          <w:rFonts w:ascii="Times New Roman" w:hAnsi="Times New Roman" w:cs="Times New Roman"/>
          <w:sz w:val="28"/>
          <w:szCs w:val="28"/>
        </w:rPr>
        <w:t xml:space="preserve">II. </w:t>
      </w:r>
      <w:r w:rsidRPr="007A2A58">
        <w:rPr>
          <w:rFonts w:ascii="Times New Roman" w:hAnsi="Times New Roman" w:cs="Times New Roman"/>
          <w:sz w:val="28"/>
          <w:szCs w:val="28"/>
        </w:rPr>
        <w:tab/>
        <w:t>Стандарт предоставления муниципальной услуги</w:t>
      </w:r>
    </w:p>
    <w:p w14:paraId="61CC6654" w14:textId="77777777" w:rsidR="006E37AB" w:rsidRDefault="007A2A58" w:rsidP="00CB4F51">
      <w:pPr>
        <w:spacing w:after="0" w:line="360" w:lineRule="auto"/>
        <w:ind w:firstLine="567"/>
        <w:rPr>
          <w:rFonts w:ascii="Times New Roman" w:hAnsi="Times New Roman" w:cs="Times New Roman"/>
          <w:sz w:val="28"/>
          <w:szCs w:val="28"/>
        </w:rPr>
      </w:pPr>
      <w:r w:rsidRPr="007A2A58">
        <w:rPr>
          <w:rFonts w:ascii="Times New Roman" w:hAnsi="Times New Roman" w:cs="Times New Roman"/>
          <w:sz w:val="28"/>
          <w:szCs w:val="28"/>
        </w:rPr>
        <w:t xml:space="preserve"> </w:t>
      </w:r>
    </w:p>
    <w:p w14:paraId="797E87CB" w14:textId="77777777" w:rsidR="007A2A58" w:rsidRPr="007A2A58" w:rsidRDefault="007A2A58" w:rsidP="006E37AB">
      <w:pPr>
        <w:spacing w:after="0" w:line="360" w:lineRule="auto"/>
        <w:ind w:firstLine="567"/>
        <w:jc w:val="center"/>
        <w:rPr>
          <w:rFonts w:ascii="Times New Roman" w:hAnsi="Times New Roman" w:cs="Times New Roman"/>
          <w:sz w:val="28"/>
          <w:szCs w:val="28"/>
        </w:rPr>
      </w:pPr>
      <w:r w:rsidRPr="007A2A58">
        <w:rPr>
          <w:rFonts w:ascii="Times New Roman" w:hAnsi="Times New Roman" w:cs="Times New Roman"/>
          <w:sz w:val="28"/>
          <w:szCs w:val="28"/>
        </w:rPr>
        <w:t>Наименование муниципальной услуги</w:t>
      </w:r>
    </w:p>
    <w:p w14:paraId="062C6A70" w14:textId="77777777" w:rsidR="007A2A58" w:rsidRPr="007A2A58" w:rsidRDefault="007A2A58" w:rsidP="007A2A58">
      <w:pPr>
        <w:pStyle w:val="af"/>
        <w:tabs>
          <w:tab w:val="left" w:pos="1810"/>
        </w:tabs>
        <w:spacing w:line="360" w:lineRule="auto"/>
        <w:ind w:left="0" w:right="31" w:firstLine="567"/>
        <w:rPr>
          <w:sz w:val="28"/>
          <w:szCs w:val="28"/>
        </w:rPr>
      </w:pPr>
      <w:r w:rsidRPr="007A2A58">
        <w:rPr>
          <w:sz w:val="28"/>
          <w:szCs w:val="28"/>
        </w:rPr>
        <w:t xml:space="preserve">22. </w:t>
      </w:r>
      <w:r w:rsidR="006E37AB">
        <w:rPr>
          <w:sz w:val="28"/>
          <w:szCs w:val="28"/>
        </w:rPr>
        <w:t>М</w:t>
      </w:r>
      <w:r w:rsidRPr="007A2A58">
        <w:rPr>
          <w:sz w:val="28"/>
          <w:szCs w:val="28"/>
        </w:rPr>
        <w:t>униципальн</w:t>
      </w:r>
      <w:r w:rsidR="006E37AB">
        <w:rPr>
          <w:sz w:val="28"/>
          <w:szCs w:val="28"/>
        </w:rPr>
        <w:t>ая</w:t>
      </w:r>
      <w:r w:rsidRPr="007A2A58">
        <w:rPr>
          <w:sz w:val="28"/>
          <w:szCs w:val="28"/>
        </w:rPr>
        <w:t xml:space="preserve"> услуг</w:t>
      </w:r>
      <w:r w:rsidR="006E37AB">
        <w:rPr>
          <w:sz w:val="28"/>
          <w:szCs w:val="28"/>
        </w:rPr>
        <w:t>а</w:t>
      </w:r>
      <w:r w:rsidRPr="007A2A58">
        <w:rPr>
          <w:sz w:val="28"/>
          <w:szCs w:val="28"/>
        </w:rPr>
        <w:t xml:space="preserve"> - </w:t>
      </w:r>
      <w:r w:rsidR="00154FAD" w:rsidRPr="00154FAD">
        <w:rPr>
          <w:color w:val="000000"/>
          <w:sz w:val="28"/>
          <w:szCs w:val="28"/>
          <w:shd w:val="clear" w:color="auto" w:fill="FFFFFF"/>
        </w:rPr>
        <w:t>Выдача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154FAD">
        <w:rPr>
          <w:color w:val="000000"/>
          <w:sz w:val="28"/>
          <w:szCs w:val="28"/>
          <w:shd w:val="clear" w:color="auto" w:fill="FFFFFF"/>
        </w:rPr>
        <w:t>)</w:t>
      </w:r>
      <w:r w:rsidRPr="007A2A58">
        <w:rPr>
          <w:sz w:val="28"/>
          <w:szCs w:val="28"/>
        </w:rPr>
        <w:t>.</w:t>
      </w:r>
    </w:p>
    <w:p w14:paraId="70FC0F8B" w14:textId="77777777" w:rsidR="007A2A58" w:rsidRPr="007A2A58" w:rsidRDefault="007A2A58" w:rsidP="007A2A58">
      <w:pPr>
        <w:pStyle w:val="a5"/>
        <w:spacing w:after="0" w:line="360" w:lineRule="auto"/>
        <w:ind w:right="31" w:firstLine="567"/>
        <w:rPr>
          <w:color w:val="auto"/>
          <w:szCs w:val="28"/>
          <w:lang w:val="ru-RU"/>
        </w:rPr>
      </w:pPr>
    </w:p>
    <w:p w14:paraId="10ED44EE" w14:textId="77777777" w:rsidR="007A2A58" w:rsidRPr="007A2A58" w:rsidRDefault="007A2A58" w:rsidP="007A2A58">
      <w:pPr>
        <w:pStyle w:val="1"/>
        <w:spacing w:line="360" w:lineRule="auto"/>
        <w:ind w:left="0" w:right="28" w:firstLine="567"/>
        <w:rPr>
          <w:b w:val="0"/>
        </w:rPr>
      </w:pPr>
      <w:r w:rsidRPr="007A2A58">
        <w:rPr>
          <w:b w:val="0"/>
        </w:rPr>
        <w:t xml:space="preserve">Наименование органа местного самоуправления, </w:t>
      </w:r>
    </w:p>
    <w:p w14:paraId="797A14A2" w14:textId="77777777" w:rsidR="007A2A58" w:rsidRPr="007A2A58" w:rsidRDefault="007A2A58" w:rsidP="007A2A58">
      <w:pPr>
        <w:pStyle w:val="1"/>
        <w:spacing w:line="360" w:lineRule="auto"/>
        <w:ind w:left="0" w:right="28" w:firstLine="567"/>
        <w:rPr>
          <w:b w:val="0"/>
        </w:rPr>
      </w:pPr>
      <w:r w:rsidRPr="007A2A58">
        <w:rPr>
          <w:b w:val="0"/>
        </w:rPr>
        <w:t>предоставляющего муниципальную услугу</w:t>
      </w:r>
    </w:p>
    <w:p w14:paraId="5B767134" w14:textId="77777777" w:rsidR="007A2A58" w:rsidRPr="007A2A58" w:rsidRDefault="007A2A58" w:rsidP="007A2A58">
      <w:pPr>
        <w:pStyle w:val="headertext"/>
        <w:shd w:val="clear" w:color="auto" w:fill="FFFFFF"/>
        <w:tabs>
          <w:tab w:val="left" w:pos="0"/>
        </w:tabs>
        <w:spacing w:before="0" w:beforeAutospacing="0" w:after="0" w:afterAutospacing="0" w:line="360" w:lineRule="auto"/>
        <w:ind w:right="-28" w:firstLine="567"/>
        <w:jc w:val="both"/>
        <w:textAlignment w:val="baseline"/>
        <w:rPr>
          <w:spacing w:val="-1"/>
          <w:sz w:val="28"/>
          <w:szCs w:val="28"/>
        </w:rPr>
      </w:pPr>
    </w:p>
    <w:p w14:paraId="69E1B686" w14:textId="68FC68C8" w:rsidR="007A2A58" w:rsidRPr="00753B9A" w:rsidRDefault="007A2A58" w:rsidP="007A2A58">
      <w:pPr>
        <w:pStyle w:val="headertext"/>
        <w:shd w:val="clear" w:color="auto" w:fill="FFFFFF"/>
        <w:tabs>
          <w:tab w:val="left" w:pos="0"/>
        </w:tabs>
        <w:spacing w:before="0" w:beforeAutospacing="0" w:after="0" w:afterAutospacing="0" w:line="360" w:lineRule="auto"/>
        <w:ind w:right="-28" w:firstLine="567"/>
        <w:jc w:val="both"/>
        <w:textAlignment w:val="baseline"/>
        <w:rPr>
          <w:sz w:val="28"/>
          <w:szCs w:val="28"/>
        </w:rPr>
      </w:pPr>
      <w:r w:rsidRPr="00753B9A">
        <w:rPr>
          <w:spacing w:val="-1"/>
          <w:sz w:val="28"/>
          <w:szCs w:val="28"/>
        </w:rPr>
        <w:t xml:space="preserve">23. Муниципальная </w:t>
      </w:r>
      <w:r w:rsidRPr="00753B9A">
        <w:rPr>
          <w:sz w:val="28"/>
          <w:szCs w:val="28"/>
        </w:rPr>
        <w:t>услуга предоставляется</w:t>
      </w:r>
      <w:r w:rsidR="00531A69" w:rsidRPr="00753B9A">
        <w:rPr>
          <w:sz w:val="28"/>
          <w:szCs w:val="28"/>
        </w:rPr>
        <w:t xml:space="preserve"> </w:t>
      </w:r>
      <w:r w:rsidR="00753B9A" w:rsidRPr="00753B9A">
        <w:rPr>
          <w:sz w:val="28"/>
          <w:szCs w:val="28"/>
        </w:rPr>
        <w:t xml:space="preserve">Администрацией городского округа Кинель Самарской области в лице её </w:t>
      </w:r>
      <w:r w:rsidR="00531A69" w:rsidRPr="00753B9A">
        <w:rPr>
          <w:sz w:val="28"/>
          <w:szCs w:val="28"/>
        </w:rPr>
        <w:t>структурн</w:t>
      </w:r>
      <w:r w:rsidR="00753B9A" w:rsidRPr="00753B9A">
        <w:rPr>
          <w:sz w:val="28"/>
          <w:szCs w:val="28"/>
        </w:rPr>
        <w:t>ого</w:t>
      </w:r>
      <w:r w:rsidR="00531A69" w:rsidRPr="00753B9A">
        <w:rPr>
          <w:sz w:val="28"/>
          <w:szCs w:val="28"/>
        </w:rPr>
        <w:t xml:space="preserve"> подразделени</w:t>
      </w:r>
      <w:r w:rsidR="00753B9A" w:rsidRPr="00753B9A">
        <w:rPr>
          <w:sz w:val="28"/>
          <w:szCs w:val="28"/>
        </w:rPr>
        <w:t>я</w:t>
      </w:r>
      <w:r w:rsidR="006E37AB">
        <w:rPr>
          <w:sz w:val="28"/>
          <w:szCs w:val="28"/>
        </w:rPr>
        <w:t xml:space="preserve"> </w:t>
      </w:r>
      <w:r w:rsidR="00531A69" w:rsidRPr="00753B9A">
        <w:rPr>
          <w:sz w:val="28"/>
          <w:szCs w:val="28"/>
        </w:rPr>
        <w:t>–</w:t>
      </w:r>
      <w:r w:rsidRPr="00753B9A">
        <w:rPr>
          <w:sz w:val="28"/>
          <w:szCs w:val="28"/>
        </w:rPr>
        <w:t xml:space="preserve"> Управлени</w:t>
      </w:r>
      <w:r w:rsidR="00753B9A" w:rsidRPr="00753B9A">
        <w:rPr>
          <w:sz w:val="28"/>
          <w:szCs w:val="28"/>
        </w:rPr>
        <w:t>я</w:t>
      </w:r>
      <w:r w:rsidR="00531A69" w:rsidRPr="00753B9A">
        <w:rPr>
          <w:sz w:val="28"/>
          <w:szCs w:val="28"/>
        </w:rPr>
        <w:t>.</w:t>
      </w:r>
    </w:p>
    <w:p w14:paraId="13241C55" w14:textId="77777777" w:rsidR="007A2A58" w:rsidRPr="007A2A58" w:rsidRDefault="007A2A58" w:rsidP="007A2A58">
      <w:pPr>
        <w:pStyle w:val="headertext"/>
        <w:shd w:val="clear" w:color="auto" w:fill="FFFFFF"/>
        <w:tabs>
          <w:tab w:val="left" w:pos="0"/>
        </w:tabs>
        <w:spacing w:before="0" w:beforeAutospacing="0" w:after="0" w:afterAutospacing="0" w:line="360" w:lineRule="auto"/>
        <w:ind w:right="-28" w:firstLine="567"/>
        <w:jc w:val="both"/>
        <w:textAlignment w:val="baseline"/>
        <w:rPr>
          <w:sz w:val="28"/>
          <w:szCs w:val="28"/>
        </w:rPr>
      </w:pPr>
      <w:r w:rsidRPr="00753B9A">
        <w:rPr>
          <w:sz w:val="28"/>
          <w:szCs w:val="28"/>
        </w:rPr>
        <w:t>24. Получение заявителем муниципальной услуги в многофункциональном</w:t>
      </w:r>
      <w:r w:rsidRPr="007A2A58">
        <w:rPr>
          <w:sz w:val="28"/>
          <w:szCs w:val="28"/>
        </w:rPr>
        <w:t xml:space="preserve"> центре осуществляется в соответствии с соглашением, заключенным между многофункциональным центром и Администрацией в соответствии с требованиями Федерального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7A2A58">
          <w:rPr>
            <w:sz w:val="28"/>
            <w:szCs w:val="28"/>
          </w:rPr>
          <w:t>закона</w:t>
        </w:r>
      </w:hyperlink>
      <w:r w:rsidRPr="007A2A58">
        <w:rPr>
          <w:sz w:val="28"/>
          <w:szCs w:val="28"/>
        </w:rPr>
        <w:t xml:space="preserve"> от 27 июля 2010 г. № 210-ФЗ </w:t>
      </w:r>
      <w:r w:rsidR="00531A69">
        <w:rPr>
          <w:sz w:val="28"/>
          <w:szCs w:val="28"/>
        </w:rPr>
        <w:t>«</w:t>
      </w:r>
      <w:r w:rsidRPr="007A2A58">
        <w:rPr>
          <w:sz w:val="28"/>
          <w:szCs w:val="28"/>
        </w:rPr>
        <w:t>Об организации предоставления государственных и муниципальных услуг</w:t>
      </w:r>
      <w:r w:rsidR="00531A69">
        <w:rPr>
          <w:sz w:val="28"/>
          <w:szCs w:val="28"/>
        </w:rPr>
        <w:t>»</w:t>
      </w:r>
      <w:r w:rsidRPr="007A2A58">
        <w:rPr>
          <w:sz w:val="28"/>
          <w:szCs w:val="28"/>
        </w:rPr>
        <w:t>, с момента вступления в силу указанного соглашения о взаимодействии.</w:t>
      </w:r>
    </w:p>
    <w:p w14:paraId="6B5FA0B3" w14:textId="77777777" w:rsidR="00DE0278" w:rsidRDefault="00DE0278" w:rsidP="007A2A58">
      <w:pPr>
        <w:tabs>
          <w:tab w:val="center" w:pos="1489"/>
          <w:tab w:val="center" w:pos="5028"/>
        </w:tabs>
        <w:spacing w:after="3" w:line="264" w:lineRule="auto"/>
        <w:rPr>
          <w:b/>
        </w:rPr>
      </w:pPr>
    </w:p>
    <w:p w14:paraId="4EA4D93B" w14:textId="77777777" w:rsidR="007A2A58" w:rsidRPr="00080918" w:rsidRDefault="007A2A58" w:rsidP="007A2A58">
      <w:pPr>
        <w:pStyle w:val="ConsPlusTitle"/>
        <w:spacing w:line="360" w:lineRule="auto"/>
        <w:ind w:firstLine="540"/>
        <w:jc w:val="center"/>
        <w:outlineLvl w:val="2"/>
        <w:rPr>
          <w:rFonts w:ascii="Times New Roman" w:hAnsi="Times New Roman" w:cs="Times New Roman"/>
          <w:b w:val="0"/>
          <w:sz w:val="28"/>
          <w:szCs w:val="28"/>
        </w:rPr>
      </w:pPr>
      <w:r w:rsidRPr="00080918">
        <w:rPr>
          <w:rFonts w:ascii="Times New Roman" w:hAnsi="Times New Roman" w:cs="Times New Roman"/>
          <w:b w:val="0"/>
          <w:sz w:val="28"/>
          <w:szCs w:val="28"/>
        </w:rPr>
        <w:t xml:space="preserve">Результат предоставления </w:t>
      </w:r>
      <w:r>
        <w:rPr>
          <w:rFonts w:ascii="Times New Roman" w:hAnsi="Times New Roman" w:cs="Times New Roman"/>
          <w:b w:val="0"/>
          <w:sz w:val="28"/>
          <w:szCs w:val="28"/>
        </w:rPr>
        <w:t>муниципальной</w:t>
      </w:r>
      <w:r w:rsidRPr="00080918">
        <w:rPr>
          <w:rFonts w:ascii="Times New Roman" w:hAnsi="Times New Roman" w:cs="Times New Roman"/>
          <w:b w:val="0"/>
          <w:sz w:val="28"/>
          <w:szCs w:val="28"/>
        </w:rPr>
        <w:t xml:space="preserve"> услуги</w:t>
      </w:r>
    </w:p>
    <w:p w14:paraId="252E7CFC" w14:textId="77777777" w:rsidR="007A2A58" w:rsidRPr="00080918" w:rsidRDefault="007A2A58" w:rsidP="007A2A58">
      <w:pPr>
        <w:pStyle w:val="ConsPlusNormal"/>
        <w:spacing w:line="360" w:lineRule="auto"/>
        <w:ind w:firstLine="540"/>
        <w:jc w:val="both"/>
      </w:pPr>
    </w:p>
    <w:p w14:paraId="037D8D24" w14:textId="77777777" w:rsidR="007A2A58" w:rsidRPr="00080918" w:rsidRDefault="007A2A58" w:rsidP="007A2A58">
      <w:pPr>
        <w:pStyle w:val="ConsPlusNormal"/>
        <w:spacing w:line="360" w:lineRule="auto"/>
        <w:ind w:firstLine="540"/>
        <w:jc w:val="both"/>
      </w:pPr>
      <w:bookmarkStart w:id="2" w:name="P87"/>
      <w:bookmarkEnd w:id="2"/>
      <w:r w:rsidRPr="00080918">
        <w:t>25. Результатами предоставления муниципальной</w:t>
      </w:r>
      <w:r w:rsidRPr="00080918">
        <w:rPr>
          <w:b/>
        </w:rPr>
        <w:t xml:space="preserve"> </w:t>
      </w:r>
      <w:r w:rsidRPr="00080918">
        <w:t>услуги являются:</w:t>
      </w:r>
    </w:p>
    <w:p w14:paraId="029C5D66" w14:textId="77777777" w:rsidR="002B79FF" w:rsidRDefault="002B79FF" w:rsidP="002B79FF">
      <w:pPr>
        <w:pStyle w:val="ConsPlusNormal"/>
        <w:spacing w:line="360" w:lineRule="auto"/>
        <w:ind w:firstLine="539"/>
        <w:jc w:val="both"/>
      </w:pPr>
      <w:bookmarkStart w:id="3" w:name="P88"/>
      <w:bookmarkStart w:id="4" w:name="P92"/>
      <w:bookmarkStart w:id="5" w:name="P94"/>
      <w:bookmarkEnd w:id="3"/>
      <w:bookmarkEnd w:id="4"/>
      <w:bookmarkEnd w:id="5"/>
      <w:r>
        <w:t xml:space="preserve">1) </w:t>
      </w:r>
      <w:r w:rsidR="00D32984">
        <w:t xml:space="preserve">выдача </w:t>
      </w:r>
      <w:r>
        <w:t>разрешени</w:t>
      </w:r>
      <w:r w:rsidR="00D32984">
        <w:t>я</w:t>
      </w:r>
      <w:r>
        <w:t xml:space="preserve"> на строительство объекта капитального строительства.</w:t>
      </w:r>
    </w:p>
    <w:p w14:paraId="43B7B1D3" w14:textId="77777777" w:rsidR="002B79FF" w:rsidRDefault="002B79FF" w:rsidP="002B79FF">
      <w:pPr>
        <w:pStyle w:val="ConsPlusNormal"/>
        <w:spacing w:line="360" w:lineRule="auto"/>
        <w:ind w:firstLine="539"/>
        <w:jc w:val="both"/>
      </w:pPr>
      <w: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объекта капитального строительства, в котором указаны дата, номер разрешения на строительство объекта капитального строительства и наименование объекта капитального строительства в соответствии с утвержденной застройщиком или заказчиком проектной документацией;</w:t>
      </w:r>
    </w:p>
    <w:p w14:paraId="792DC617" w14:textId="77777777" w:rsidR="002B79FF" w:rsidRDefault="002B79FF" w:rsidP="002B79FF">
      <w:pPr>
        <w:pStyle w:val="ConsPlusNormal"/>
        <w:spacing w:line="360" w:lineRule="auto"/>
        <w:ind w:firstLine="539"/>
        <w:jc w:val="both"/>
      </w:pPr>
      <w:r>
        <w:t>2) отказ в выдаче разрешения на строительство.</w:t>
      </w:r>
    </w:p>
    <w:p w14:paraId="6C155A69" w14:textId="77777777" w:rsidR="002B79FF" w:rsidRDefault="002B79FF" w:rsidP="002B79FF">
      <w:pPr>
        <w:pStyle w:val="ConsPlusNormal"/>
        <w:spacing w:line="360" w:lineRule="auto"/>
        <w:ind w:firstLine="539"/>
        <w:jc w:val="both"/>
      </w:pPr>
      <w:r>
        <w:t>Документом, содержащим решение об отказе в предоставлении муниципальной услуги, является уведомление об отказе в выдаче разрешения на строительство объекта капитального строительства, в котором указаны дата, номер уведомления об отказе, наименование объекта капитального строительства, в отношении которого испрашивалось предоставление муниципальной услуги, и мотивированные основания отказа;</w:t>
      </w:r>
    </w:p>
    <w:p w14:paraId="0A3A6A4E" w14:textId="77777777" w:rsidR="002B79FF" w:rsidRDefault="002B79FF" w:rsidP="002B79FF">
      <w:pPr>
        <w:pStyle w:val="ConsPlusNormal"/>
        <w:spacing w:line="360" w:lineRule="auto"/>
        <w:ind w:firstLine="539"/>
        <w:jc w:val="both"/>
      </w:pPr>
      <w:r>
        <w:t>3) разрешение на строительство с продленным сроком действия.</w:t>
      </w:r>
    </w:p>
    <w:p w14:paraId="7E0CE50F" w14:textId="77777777" w:rsidR="002B79FF" w:rsidRDefault="002B79FF" w:rsidP="002B79FF">
      <w:pPr>
        <w:pStyle w:val="ConsPlusNormal"/>
        <w:spacing w:line="360" w:lineRule="auto"/>
        <w:ind w:firstLine="539"/>
        <w:jc w:val="both"/>
      </w:pPr>
      <w: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объекта капитального строительства с продленным сроком действия, в котором указаны дата, номер разрешения на строительство объекта капитального строительства и наименование объекта капитального строительства в соответствии с утвержденной застройщиком или заказчиком проектной документацией;</w:t>
      </w:r>
    </w:p>
    <w:p w14:paraId="4FBC6F87" w14:textId="77777777" w:rsidR="002B79FF" w:rsidRDefault="002B79FF" w:rsidP="002B79FF">
      <w:pPr>
        <w:pStyle w:val="ConsPlusNormal"/>
        <w:spacing w:line="360" w:lineRule="auto"/>
        <w:ind w:firstLine="539"/>
        <w:jc w:val="both"/>
      </w:pPr>
      <w:r>
        <w:t>4) отказ во внесении изменений в разрешение на строительство в связи с продлением срока действия такого разрешения.</w:t>
      </w:r>
    </w:p>
    <w:p w14:paraId="0B0F6A49" w14:textId="77777777" w:rsidR="002B79FF" w:rsidRDefault="002B79FF" w:rsidP="002B79FF">
      <w:pPr>
        <w:pStyle w:val="ConsPlusNormal"/>
        <w:spacing w:line="360" w:lineRule="auto"/>
        <w:ind w:firstLine="539"/>
        <w:jc w:val="both"/>
      </w:pPr>
      <w:r>
        <w:t>Документом, содержащим решение об отказе в предоставлении муниципальной услуги, является уведомление об отказе в выдаче разрешения на строительство объекта капитального строительства с продленным сроком действия, в котором указаны дата, номер уведомления об отказе, наименование объекта капитального строительства, в отношении которого испрашивалось предоставление муниципальной услуги, и мотивированные основания отказа;</w:t>
      </w:r>
    </w:p>
    <w:p w14:paraId="696D16A2" w14:textId="77777777" w:rsidR="002B79FF" w:rsidRDefault="002B79FF" w:rsidP="002B79FF">
      <w:pPr>
        <w:pStyle w:val="ConsPlusNormal"/>
        <w:spacing w:line="360" w:lineRule="auto"/>
        <w:ind w:firstLine="539"/>
        <w:jc w:val="both"/>
      </w:pPr>
      <w:r>
        <w:t>5) разрешение на строительство с внесенными изменениями.</w:t>
      </w:r>
    </w:p>
    <w:p w14:paraId="190A33D3" w14:textId="77777777" w:rsidR="002B79FF" w:rsidRDefault="002B79FF" w:rsidP="002B79FF">
      <w:pPr>
        <w:pStyle w:val="ConsPlusNormal"/>
        <w:spacing w:line="360" w:lineRule="auto"/>
        <w:ind w:firstLine="539"/>
        <w:jc w:val="both"/>
      </w:pPr>
      <w: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объекта капитального строительства с внесенными изменениями, в котором указаны дата, номер разрешения на строительство объекта капитального строительства, дата внесения изменений в разрешение на строительство и наименование объекта капитального строительства в соответствии с утвержденной застройщиком или заказчиком проектной документацией;</w:t>
      </w:r>
    </w:p>
    <w:p w14:paraId="3772D981" w14:textId="77777777" w:rsidR="002B79FF" w:rsidRDefault="002B79FF" w:rsidP="002B79FF">
      <w:pPr>
        <w:pStyle w:val="ConsPlusNormal"/>
        <w:spacing w:line="360" w:lineRule="auto"/>
        <w:ind w:firstLine="539"/>
        <w:jc w:val="both"/>
      </w:pPr>
      <w:r>
        <w:t>6) отказ во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4C0EF803" w14:textId="77777777" w:rsidR="002B79FF" w:rsidRDefault="002B79FF" w:rsidP="002B79FF">
      <w:pPr>
        <w:pStyle w:val="ConsPlusNormal"/>
        <w:spacing w:line="360" w:lineRule="auto"/>
        <w:ind w:firstLine="539"/>
        <w:jc w:val="both"/>
      </w:pPr>
      <w:r>
        <w:t>Документом, содержащим решение об отказе в предоставлении муниципальной услуги, является уведомление об отказе в выдаче разрешения на строительство объекта капитального строительства с внесенными изменениями, в котором указаны дата, номер уведомления об отказе, наименование объекта капитального строительства, в отношении которого испрашивалось предоставление муниципальной услуги, и мотивированные основания отказа;</w:t>
      </w:r>
    </w:p>
    <w:p w14:paraId="754D763C" w14:textId="77777777" w:rsidR="002B79FF" w:rsidRDefault="002B79FF" w:rsidP="002B79FF">
      <w:pPr>
        <w:pStyle w:val="ConsPlusNormal"/>
        <w:spacing w:line="360" w:lineRule="auto"/>
        <w:ind w:firstLine="539"/>
        <w:jc w:val="both"/>
      </w:pPr>
      <w:r>
        <w:t xml:space="preserve">7) разрешение на строительство с внесенными изменениями при поступлении уведомления, предусмотренного частью 21.10 статьи 51 ГрК РФ. </w:t>
      </w:r>
    </w:p>
    <w:p w14:paraId="37BDD242" w14:textId="77777777" w:rsidR="002B79FF" w:rsidRDefault="002B79FF" w:rsidP="002B79FF">
      <w:pPr>
        <w:pStyle w:val="ConsPlusNormal"/>
        <w:spacing w:line="360" w:lineRule="auto"/>
        <w:ind w:firstLine="539"/>
        <w:jc w:val="both"/>
      </w:pPr>
      <w: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объекта капитального строительства с внесенными изменениями, в котором указаны дата, номер разрешения на строительство объекта капитального строительства, дата внесения изменений в разрешение на строительство и наименование объекта капитального строительства в соответствии с утвержденной застройщиком или заказчиком проектной документацией;</w:t>
      </w:r>
    </w:p>
    <w:p w14:paraId="08380E90" w14:textId="77777777" w:rsidR="002B79FF" w:rsidRDefault="002B79FF" w:rsidP="002B79FF">
      <w:pPr>
        <w:pStyle w:val="ConsPlusNormal"/>
        <w:spacing w:line="360" w:lineRule="auto"/>
        <w:ind w:firstLine="539"/>
        <w:jc w:val="both"/>
      </w:pPr>
      <w:r>
        <w:t>8) отказ во внесении изменений в разрешение на строительство при поступлении уведомления, предусмотренного частью 21.10 статьи 51 ГрК РФ.</w:t>
      </w:r>
    </w:p>
    <w:p w14:paraId="699362F5" w14:textId="77777777" w:rsidR="002B79FF" w:rsidRDefault="002B79FF" w:rsidP="002B79FF">
      <w:pPr>
        <w:pStyle w:val="ConsPlusNormal"/>
        <w:spacing w:line="360" w:lineRule="auto"/>
        <w:ind w:firstLine="539"/>
        <w:jc w:val="both"/>
      </w:pPr>
      <w:r>
        <w:t>Документом, содержащим решение об отказе в предоставлении муниципальной услуги, является уведомление об отказе в выдаче разрешения на строительство объекта капитального строительства с внесенными изменениями, в котором указаны дата, номер уведомления об отказе, наименование объекта капитального строительства, в отношении которого испрашивалось предоставление муниципальной услуги, и мотивированные основания отказа;</w:t>
      </w:r>
    </w:p>
    <w:p w14:paraId="56483721" w14:textId="77777777" w:rsidR="002B79FF" w:rsidRDefault="002B79FF" w:rsidP="002B79FF">
      <w:pPr>
        <w:pStyle w:val="ConsPlusNormal"/>
        <w:spacing w:line="360" w:lineRule="auto"/>
        <w:ind w:firstLine="539"/>
        <w:jc w:val="both"/>
      </w:pPr>
      <w:r>
        <w:t>9) разрешение на строительство с исправлением допущенных опечаток и ошибок.</w:t>
      </w:r>
    </w:p>
    <w:p w14:paraId="2B77DCEF" w14:textId="77777777" w:rsidR="002B79FF" w:rsidRDefault="002B79FF" w:rsidP="002B79FF">
      <w:pPr>
        <w:pStyle w:val="ConsPlusNormal"/>
        <w:spacing w:line="360" w:lineRule="auto"/>
        <w:ind w:firstLine="539"/>
        <w:jc w:val="both"/>
      </w:pPr>
      <w: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 исправленными опечатками и ошибками, в котором указаны дата и номер разрешения на строительство объекта капитального строительства и дата исправления опечаток и ошибок в разрешении на ввод объекта в эксплуатацию;</w:t>
      </w:r>
    </w:p>
    <w:p w14:paraId="30637E8A" w14:textId="77777777" w:rsidR="002B79FF" w:rsidRDefault="002B79FF" w:rsidP="002B79FF">
      <w:pPr>
        <w:pStyle w:val="ConsPlusNormal"/>
        <w:spacing w:line="360" w:lineRule="auto"/>
        <w:ind w:firstLine="539"/>
        <w:jc w:val="both"/>
      </w:pPr>
      <w:r>
        <w:t>10) отказ в исправлении допущенных опечаток и ошибок в выданных в результате предоставления муниципальной услуги документах.</w:t>
      </w:r>
    </w:p>
    <w:p w14:paraId="73FA3312" w14:textId="77777777" w:rsidR="002B79FF" w:rsidRDefault="002B79FF" w:rsidP="002B79FF">
      <w:pPr>
        <w:pStyle w:val="ConsPlusNormal"/>
        <w:spacing w:line="360" w:lineRule="auto"/>
        <w:ind w:firstLine="539"/>
        <w:jc w:val="both"/>
      </w:pPr>
      <w:r>
        <w:t>Документом, содержащим решение об отказе в исправлении допущенных опечаток и ошибок, является уведомление об отказе в исправлении допущенных опечаток и ошибок в выданных в результате предоставления муниципальной услуги документах, в котором указаны дата, номер уведомления об отказе, наименование объекта капитального строительства, в отношении которого испрашивалось предоставление муниципальной услуги, и мотивированные основания отказа;</w:t>
      </w:r>
    </w:p>
    <w:p w14:paraId="6086298E" w14:textId="77777777" w:rsidR="002B79FF" w:rsidRDefault="002B79FF" w:rsidP="002B79FF">
      <w:pPr>
        <w:pStyle w:val="ConsPlusNormal"/>
        <w:spacing w:line="360" w:lineRule="auto"/>
        <w:ind w:firstLine="539"/>
        <w:jc w:val="both"/>
      </w:pPr>
      <w:r>
        <w:t>11) дубликат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15F51BB5" w14:textId="77777777" w:rsidR="002B79FF" w:rsidRDefault="002B79FF" w:rsidP="002B79FF">
      <w:pPr>
        <w:pStyle w:val="ConsPlusNormal"/>
        <w:spacing w:line="360" w:lineRule="auto"/>
        <w:ind w:firstLine="539"/>
        <w:jc w:val="both"/>
      </w:pPr>
      <w: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в котором указаны дата и номер разрешения на строительство, наименование объекта капитального строительства в соответствии с утвержденной застройщиком или заказчиком проектной документацией;</w:t>
      </w:r>
    </w:p>
    <w:p w14:paraId="7734B08A" w14:textId="77777777" w:rsidR="002B79FF" w:rsidRDefault="002B79FF" w:rsidP="002B79FF">
      <w:pPr>
        <w:pStyle w:val="ConsPlusNormal"/>
        <w:spacing w:line="360" w:lineRule="auto"/>
        <w:ind w:firstLine="539"/>
        <w:jc w:val="both"/>
      </w:pPr>
      <w:r>
        <w:t>12) отказе в выдаче дубликата документа, выданного по результатам предоставления муниципальной услуги.</w:t>
      </w:r>
    </w:p>
    <w:p w14:paraId="3B658A68" w14:textId="77777777" w:rsidR="002B79FF" w:rsidRDefault="002B79FF" w:rsidP="002B79FF">
      <w:pPr>
        <w:pStyle w:val="ConsPlusNormal"/>
        <w:spacing w:line="360" w:lineRule="auto"/>
        <w:ind w:firstLine="539"/>
        <w:jc w:val="both"/>
      </w:pPr>
      <w:r>
        <w:t>Документом, содержащим решение об отказе в выдаче дубликата документа, является уведомление об отказе в выдаче дубликата документа, выданного в результате предоставления муниципальной услуги документах, в котором указаны дата, номер уведомления об отказе, наименование объекта капитального строительства, в отношении которого испрашивалось предоставление муниципальной услуги, и мотивированные основания отказа.</w:t>
      </w:r>
    </w:p>
    <w:p w14:paraId="417B7D64" w14:textId="77777777" w:rsidR="007A2A58" w:rsidRPr="00080918" w:rsidRDefault="007A2A58" w:rsidP="002B79FF">
      <w:pPr>
        <w:pStyle w:val="ConsPlusNormal"/>
        <w:spacing w:line="360" w:lineRule="auto"/>
        <w:ind w:firstLine="539"/>
        <w:jc w:val="both"/>
      </w:pPr>
      <w:r w:rsidRPr="00080918">
        <w:t>26. Формирование реестровой записи в качестве результата предоставления муниципальной</w:t>
      </w:r>
      <w:r w:rsidRPr="00080918">
        <w:rPr>
          <w:b/>
        </w:rPr>
        <w:t xml:space="preserve"> </w:t>
      </w:r>
      <w:r w:rsidRPr="00080918">
        <w:t>услуги не предусмотрено.</w:t>
      </w:r>
    </w:p>
    <w:p w14:paraId="3986355A" w14:textId="0DAC0620" w:rsidR="007A2A58" w:rsidRPr="00080918" w:rsidRDefault="007A2A58" w:rsidP="007A2A58">
      <w:pPr>
        <w:pStyle w:val="ConsPlusNormal"/>
        <w:spacing w:line="360" w:lineRule="auto"/>
        <w:ind w:firstLine="539"/>
        <w:jc w:val="both"/>
      </w:pPr>
      <w:r w:rsidRPr="00080918">
        <w:t xml:space="preserve">27. </w:t>
      </w:r>
      <w:bookmarkStart w:id="6" w:name="_Hlk124494545"/>
      <w:r w:rsidR="00442388">
        <w:t xml:space="preserve">Фиксирование факта получения заявителем результата предоставления муниципальной услуги  </w:t>
      </w:r>
      <w:r w:rsidR="00C4681E">
        <w:t xml:space="preserve">осуществляется в </w:t>
      </w:r>
      <w:r w:rsidR="00442388">
        <w:t>информационных системах</w:t>
      </w:r>
      <w:r w:rsidRPr="00080918">
        <w:t>.</w:t>
      </w:r>
      <w:bookmarkEnd w:id="6"/>
    </w:p>
    <w:p w14:paraId="6CB9973B" w14:textId="77777777" w:rsidR="007A2A58" w:rsidRPr="00080918" w:rsidRDefault="007A2A58" w:rsidP="007A2A58">
      <w:pPr>
        <w:pStyle w:val="ConsPlusNormal"/>
        <w:spacing w:line="360" w:lineRule="auto"/>
        <w:ind w:firstLine="539"/>
        <w:jc w:val="both"/>
      </w:pPr>
      <w:r w:rsidRPr="00080918">
        <w:t>28. Результат предоставления муниципальной</w:t>
      </w:r>
      <w:r w:rsidRPr="00080918">
        <w:rPr>
          <w:b/>
        </w:rPr>
        <w:t xml:space="preserve"> </w:t>
      </w:r>
      <w:r w:rsidRPr="00080918">
        <w:t>услуги направляется заявителю одним из следующих способов:</w:t>
      </w:r>
    </w:p>
    <w:p w14:paraId="26EBB4F6" w14:textId="77777777" w:rsidR="007A2A58" w:rsidRPr="00080918" w:rsidRDefault="007A2A58" w:rsidP="007A2A58">
      <w:pPr>
        <w:pStyle w:val="ConsPlusNormal"/>
        <w:spacing w:line="360" w:lineRule="auto"/>
        <w:ind w:firstLine="539"/>
        <w:jc w:val="both"/>
      </w:pPr>
      <w:r w:rsidRPr="00080918">
        <w:t>1) посредством почтового отправления;</w:t>
      </w:r>
    </w:p>
    <w:p w14:paraId="3B8A0507" w14:textId="77777777" w:rsidR="007A2A58" w:rsidRPr="00080918" w:rsidRDefault="007A2A58" w:rsidP="007A2A58">
      <w:pPr>
        <w:pStyle w:val="ConsPlusNormal"/>
        <w:spacing w:line="360" w:lineRule="auto"/>
        <w:ind w:firstLine="539"/>
        <w:jc w:val="both"/>
      </w:pPr>
      <w:r w:rsidRPr="00080918">
        <w:t xml:space="preserve">2) в личный кабинет заявителя на </w:t>
      </w:r>
      <w:r w:rsidR="00D32984">
        <w:t>Едином портале</w:t>
      </w:r>
      <w:r w:rsidRPr="00080918">
        <w:t>;</w:t>
      </w:r>
    </w:p>
    <w:p w14:paraId="38EFB835" w14:textId="77777777" w:rsidR="007A2A58" w:rsidRPr="00080918" w:rsidRDefault="007A2A58" w:rsidP="007A2A58">
      <w:pPr>
        <w:pStyle w:val="ConsPlusNormal"/>
        <w:spacing w:line="360" w:lineRule="auto"/>
        <w:ind w:firstLine="539"/>
        <w:jc w:val="both"/>
      </w:pPr>
      <w:r w:rsidRPr="00080918">
        <w:t>3) на электронную почту заявителя;</w:t>
      </w:r>
    </w:p>
    <w:p w14:paraId="5F7A9AD9" w14:textId="77777777" w:rsidR="007A2A58" w:rsidRPr="00C94CBF" w:rsidRDefault="007A2A58" w:rsidP="007A2A58">
      <w:pPr>
        <w:pStyle w:val="ConsPlusNormal"/>
        <w:spacing w:line="360" w:lineRule="auto"/>
        <w:ind w:firstLine="539"/>
        <w:jc w:val="both"/>
      </w:pPr>
      <w:r w:rsidRPr="00C94CBF">
        <w:t xml:space="preserve">4) в многофункциональный центр (при наличии соглашения о взаимодействии, предусмотренного </w:t>
      </w:r>
      <w:hyperlink w:anchor="P83" w:tooltip="9.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
        <w:r w:rsidRPr="00C94CBF">
          <w:t>пунктом 24</w:t>
        </w:r>
      </w:hyperlink>
      <w:r w:rsidRPr="00C94CBF">
        <w:t xml:space="preserve"> настоящего Административного регламента).</w:t>
      </w:r>
    </w:p>
    <w:p w14:paraId="7D936F9D" w14:textId="77777777" w:rsidR="007A2A58" w:rsidRDefault="007A2A58" w:rsidP="007A2A58">
      <w:pPr>
        <w:pStyle w:val="ConsPlusTitle"/>
        <w:spacing w:line="360" w:lineRule="auto"/>
        <w:jc w:val="center"/>
        <w:outlineLvl w:val="2"/>
        <w:rPr>
          <w:rFonts w:ascii="Times New Roman" w:hAnsi="Times New Roman" w:cs="Times New Roman"/>
          <w:b w:val="0"/>
          <w:sz w:val="28"/>
          <w:szCs w:val="28"/>
        </w:rPr>
      </w:pPr>
    </w:p>
    <w:p w14:paraId="1C2DD2BF" w14:textId="77777777" w:rsidR="007A2A58" w:rsidRPr="00C94CBF" w:rsidRDefault="007A2A58" w:rsidP="007A2A58">
      <w:pPr>
        <w:pStyle w:val="ConsPlusTitle"/>
        <w:spacing w:line="360" w:lineRule="auto"/>
        <w:jc w:val="center"/>
        <w:outlineLvl w:val="2"/>
        <w:rPr>
          <w:rFonts w:ascii="Times New Roman" w:hAnsi="Times New Roman" w:cs="Times New Roman"/>
          <w:b w:val="0"/>
          <w:sz w:val="28"/>
          <w:szCs w:val="28"/>
        </w:rPr>
      </w:pPr>
      <w:r w:rsidRPr="00442388">
        <w:rPr>
          <w:rFonts w:ascii="Times New Roman" w:hAnsi="Times New Roman" w:cs="Times New Roman"/>
          <w:b w:val="0"/>
          <w:sz w:val="28"/>
          <w:szCs w:val="28"/>
        </w:rPr>
        <w:t>Срок предоставления муниципальной услуги</w:t>
      </w:r>
    </w:p>
    <w:p w14:paraId="24FAB4D7" w14:textId="77777777" w:rsidR="007A2A58" w:rsidRPr="00C94CBF" w:rsidRDefault="007A2A58" w:rsidP="007A2A58">
      <w:pPr>
        <w:pStyle w:val="ConsPlusNormal"/>
        <w:spacing w:line="360" w:lineRule="auto"/>
        <w:jc w:val="both"/>
      </w:pPr>
    </w:p>
    <w:p w14:paraId="40F87293" w14:textId="77777777" w:rsidR="007A2A58" w:rsidRPr="00C94CBF" w:rsidRDefault="007A2A58" w:rsidP="007A2A58">
      <w:pPr>
        <w:pStyle w:val="ConsPlusNormal"/>
        <w:spacing w:line="360" w:lineRule="auto"/>
        <w:ind w:firstLine="540"/>
        <w:jc w:val="both"/>
      </w:pPr>
      <w:bookmarkStart w:id="7" w:name="P109"/>
      <w:bookmarkEnd w:id="7"/>
      <w:r>
        <w:t>29</w:t>
      </w:r>
      <w:r w:rsidRPr="00C94CBF">
        <w:t>. Максимальный срок предоставления муниципальной</w:t>
      </w:r>
      <w:r w:rsidRPr="00C94CBF">
        <w:rPr>
          <w:b/>
        </w:rPr>
        <w:t xml:space="preserve"> </w:t>
      </w:r>
      <w:r w:rsidRPr="00C94CBF">
        <w:t>услуги, который исчисляется со дня регистрации заявления о предоставлении муниципальной</w:t>
      </w:r>
      <w:r w:rsidRPr="00C94CBF">
        <w:rPr>
          <w:b/>
        </w:rPr>
        <w:t xml:space="preserve"> </w:t>
      </w:r>
      <w:r w:rsidRPr="00C94CBF">
        <w:t>услуги (далее - заявление) и документов и (или) информации, необходимых для предоставления муниципальной</w:t>
      </w:r>
      <w:r w:rsidRPr="00C94CBF">
        <w:rPr>
          <w:b/>
        </w:rPr>
        <w:t xml:space="preserve"> </w:t>
      </w:r>
      <w:r w:rsidRPr="00C94CBF">
        <w:t xml:space="preserve">услуги, в </w:t>
      </w:r>
      <w:r w:rsidR="00531A69">
        <w:t>Управлении</w:t>
      </w:r>
      <w:r w:rsidRPr="00C94CBF">
        <w:t xml:space="preserve">, </w:t>
      </w:r>
      <w:r w:rsidR="00ED1807">
        <w:t>Едином портале</w:t>
      </w:r>
      <w:r w:rsidRPr="00C94CBF">
        <w:t>, многофункциональном центре и до момента направления результата предоставления муниципальной</w:t>
      </w:r>
      <w:r w:rsidRPr="00C94CBF">
        <w:rPr>
          <w:b/>
        </w:rPr>
        <w:t xml:space="preserve"> </w:t>
      </w:r>
      <w:r w:rsidRPr="00C94CBF">
        <w:t xml:space="preserve">услуги, предусмотренного </w:t>
      </w:r>
      <w:hyperlink w:anchor="P87" w:tooltip="10. Результатами предоставления государственной услуги являются:">
        <w:r w:rsidRPr="00C94CBF">
          <w:t>пунктом 25</w:t>
        </w:r>
      </w:hyperlink>
      <w:r w:rsidRPr="00C94CBF">
        <w:t xml:space="preserve"> настоящего Административного регламента, составляет 5 рабочих дней.</w:t>
      </w:r>
    </w:p>
    <w:p w14:paraId="16503C69" w14:textId="77777777" w:rsidR="007A2A58" w:rsidRPr="00C94CBF" w:rsidRDefault="007A2A58" w:rsidP="007A2A58">
      <w:pPr>
        <w:pStyle w:val="ConsPlusNormal"/>
        <w:spacing w:line="360" w:lineRule="auto"/>
        <w:jc w:val="both"/>
      </w:pPr>
    </w:p>
    <w:p w14:paraId="1F2A34CE" w14:textId="77777777" w:rsidR="007A2A58" w:rsidRPr="00C94CBF" w:rsidRDefault="007A2A58" w:rsidP="007A2A58">
      <w:pPr>
        <w:pStyle w:val="1"/>
        <w:spacing w:line="360" w:lineRule="auto"/>
        <w:ind w:left="0" w:right="221"/>
        <w:rPr>
          <w:b w:val="0"/>
        </w:rPr>
      </w:pPr>
      <w:r w:rsidRPr="00C94CBF">
        <w:rPr>
          <w:b w:val="0"/>
        </w:rPr>
        <w:t>Правовые основания для предоставления муниципальной услуги</w:t>
      </w:r>
    </w:p>
    <w:p w14:paraId="31388034" w14:textId="77777777" w:rsidR="007A2A58" w:rsidRPr="00C94CBF" w:rsidRDefault="007A2A58" w:rsidP="007A2A58">
      <w:pPr>
        <w:pStyle w:val="af"/>
        <w:tabs>
          <w:tab w:val="left" w:pos="1604"/>
        </w:tabs>
        <w:spacing w:line="360" w:lineRule="auto"/>
        <w:ind w:left="0" w:right="31" w:firstLine="567"/>
        <w:rPr>
          <w:sz w:val="28"/>
          <w:szCs w:val="28"/>
        </w:rPr>
      </w:pPr>
    </w:p>
    <w:p w14:paraId="5F9B1BA9" w14:textId="77777777" w:rsidR="007A2A58" w:rsidRPr="00C94CBF" w:rsidRDefault="007A2A58" w:rsidP="007A2A58">
      <w:pPr>
        <w:pStyle w:val="af"/>
        <w:tabs>
          <w:tab w:val="left" w:pos="1604"/>
        </w:tabs>
        <w:spacing w:line="360" w:lineRule="auto"/>
        <w:ind w:left="0" w:right="31" w:firstLine="567"/>
        <w:rPr>
          <w:sz w:val="28"/>
          <w:szCs w:val="28"/>
        </w:rPr>
      </w:pPr>
      <w:r w:rsidRPr="00C94CBF">
        <w:rPr>
          <w:sz w:val="28"/>
          <w:szCs w:val="28"/>
        </w:rPr>
        <w:t xml:space="preserve">30. 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w:t>
      </w:r>
      <w:r w:rsidR="00531A69">
        <w:rPr>
          <w:color w:val="000000"/>
          <w:sz w:val="28"/>
          <w:szCs w:val="28"/>
          <w:lang w:eastAsia="ar-SA"/>
        </w:rPr>
        <w:t>Администрации</w:t>
      </w:r>
      <w:r w:rsidRPr="00C94CBF">
        <w:rPr>
          <w:sz w:val="28"/>
          <w:szCs w:val="28"/>
        </w:rPr>
        <w:t xml:space="preserve"> (</w:t>
      </w:r>
      <w:hyperlink r:id="rId12" w:history="1">
        <w:r w:rsidRPr="00C94CBF">
          <w:rPr>
            <w:rStyle w:val="a3"/>
            <w:color w:val="auto"/>
            <w:sz w:val="28"/>
            <w:szCs w:val="28"/>
            <w:u w:val="none"/>
          </w:rPr>
          <w:t>https://кинельгород.рф/</w:t>
        </w:r>
      </w:hyperlink>
      <w:r w:rsidRPr="00C94CBF">
        <w:rPr>
          <w:sz w:val="28"/>
          <w:szCs w:val="28"/>
        </w:rPr>
        <w:t>), а также на Едином портале (</w:t>
      </w:r>
      <w:r w:rsidRPr="00C94CBF">
        <w:rPr>
          <w:sz w:val="28"/>
          <w:szCs w:val="28"/>
          <w:lang w:val="en-US"/>
        </w:rPr>
        <w:t>https</w:t>
      </w:r>
      <w:r w:rsidRPr="00C94CBF">
        <w:rPr>
          <w:sz w:val="28"/>
          <w:szCs w:val="28"/>
        </w:rPr>
        <w:t>://</w:t>
      </w:r>
      <w:hyperlink r:id="rId13">
        <w:r w:rsidRPr="00C94CBF">
          <w:rPr>
            <w:rStyle w:val="a3"/>
            <w:color w:val="auto"/>
            <w:sz w:val="28"/>
            <w:szCs w:val="28"/>
            <w:u w:val="none"/>
            <w:lang w:val="en-US"/>
          </w:rPr>
          <w:t>www</w:t>
        </w:r>
        <w:r w:rsidRPr="00C94CBF">
          <w:rPr>
            <w:rStyle w:val="a3"/>
            <w:color w:val="auto"/>
            <w:sz w:val="28"/>
            <w:szCs w:val="28"/>
            <w:u w:val="none"/>
          </w:rPr>
          <w:t>.</w:t>
        </w:r>
        <w:r w:rsidRPr="00C94CBF">
          <w:rPr>
            <w:rStyle w:val="a3"/>
            <w:color w:val="auto"/>
            <w:sz w:val="28"/>
            <w:szCs w:val="28"/>
            <w:u w:val="none"/>
            <w:lang w:val="en-US"/>
          </w:rPr>
          <w:t>gosuslugi</w:t>
        </w:r>
        <w:r w:rsidRPr="00C94CBF">
          <w:rPr>
            <w:rStyle w:val="a3"/>
            <w:color w:val="auto"/>
            <w:sz w:val="28"/>
            <w:szCs w:val="28"/>
            <w:u w:val="none"/>
          </w:rPr>
          <w:t>.</w:t>
        </w:r>
        <w:r w:rsidRPr="00C94CBF">
          <w:rPr>
            <w:rStyle w:val="a3"/>
            <w:color w:val="auto"/>
            <w:sz w:val="28"/>
            <w:szCs w:val="28"/>
            <w:u w:val="none"/>
            <w:lang w:val="en-US"/>
          </w:rPr>
          <w:t>ru</w:t>
        </w:r>
        <w:r w:rsidRPr="00C94CBF">
          <w:rPr>
            <w:rStyle w:val="a3"/>
            <w:color w:val="auto"/>
            <w:sz w:val="28"/>
            <w:szCs w:val="28"/>
            <w:u w:val="none"/>
          </w:rPr>
          <w:t>/)</w:t>
        </w:r>
      </w:hyperlink>
      <w:r w:rsidRPr="00C94CBF">
        <w:rPr>
          <w:sz w:val="28"/>
          <w:szCs w:val="28"/>
        </w:rPr>
        <w:t>.</w:t>
      </w:r>
    </w:p>
    <w:p w14:paraId="5C811B41" w14:textId="77777777" w:rsidR="007A2A58" w:rsidRPr="00094716" w:rsidRDefault="007A2A58" w:rsidP="007A2A58">
      <w:pPr>
        <w:pStyle w:val="1"/>
        <w:spacing w:line="360" w:lineRule="auto"/>
        <w:ind w:left="0" w:right="31"/>
        <w:rPr>
          <w:b w:val="0"/>
        </w:rPr>
      </w:pPr>
    </w:p>
    <w:p w14:paraId="5FFF65ED" w14:textId="77777777" w:rsidR="007A2A58" w:rsidRPr="00C94CBF" w:rsidRDefault="007A2A58" w:rsidP="007A2A58">
      <w:pPr>
        <w:pStyle w:val="1"/>
        <w:spacing w:line="360" w:lineRule="auto"/>
        <w:ind w:left="0" w:right="31"/>
        <w:rPr>
          <w:b w:val="0"/>
        </w:rPr>
      </w:pPr>
      <w:r w:rsidRPr="00C94CBF">
        <w:rPr>
          <w:b w:val="0"/>
        </w:rPr>
        <w:t xml:space="preserve">Исчерпывающий перечень документов, </w:t>
      </w:r>
    </w:p>
    <w:p w14:paraId="63F622B7" w14:textId="77777777" w:rsidR="007A2A58" w:rsidRPr="00C94CBF" w:rsidRDefault="007A2A58" w:rsidP="007A2A58">
      <w:pPr>
        <w:pStyle w:val="1"/>
        <w:spacing w:line="360" w:lineRule="auto"/>
        <w:ind w:left="0" w:right="31"/>
        <w:rPr>
          <w:b w:val="0"/>
        </w:rPr>
      </w:pPr>
      <w:r w:rsidRPr="00C94CBF">
        <w:rPr>
          <w:b w:val="0"/>
        </w:rPr>
        <w:t xml:space="preserve">необходимых для предоставления муниципальной услуги </w:t>
      </w:r>
    </w:p>
    <w:p w14:paraId="749EBCB7" w14:textId="77777777" w:rsidR="007A2A58" w:rsidRPr="00C94CBF" w:rsidRDefault="007A2A58" w:rsidP="007A2A58">
      <w:pPr>
        <w:pStyle w:val="1"/>
        <w:spacing w:line="360" w:lineRule="auto"/>
        <w:ind w:left="0" w:right="31"/>
      </w:pPr>
    </w:p>
    <w:p w14:paraId="08BAAA73" w14:textId="77777777" w:rsidR="007A2A58" w:rsidRPr="00C94CBF" w:rsidRDefault="007A2A58" w:rsidP="007A2A58">
      <w:pPr>
        <w:pStyle w:val="ConsPlusNormal"/>
        <w:spacing w:line="360" w:lineRule="auto"/>
        <w:ind w:firstLine="540"/>
        <w:jc w:val="both"/>
      </w:pPr>
      <w:r w:rsidRPr="00C94CBF">
        <w:t xml:space="preserve">31. Муниципальная услуга предоставляется при поступлении от заявителя в </w:t>
      </w:r>
      <w:r w:rsidR="00531A69">
        <w:t>Управление</w:t>
      </w:r>
      <w:r w:rsidRPr="00C94CBF">
        <w:t xml:space="preserve"> документов, удостоверяющих личность, предусмотренных </w:t>
      </w:r>
      <w:hyperlink w:anchor="P119" w:tooltip="17. Документы, удостоверяющие личность заявителя:">
        <w:r w:rsidRPr="00C94CBF">
          <w:t>пунктом 32</w:t>
        </w:r>
      </w:hyperlink>
      <w:r w:rsidRPr="00C94CBF">
        <w:t xml:space="preserve"> настоящего Административного регламента, и документов, необходимых для предоставления муниципальной услуги</w:t>
      </w:r>
      <w:r w:rsidR="00807C73">
        <w:t xml:space="preserve">, предусмотренных пунктом 33 </w:t>
      </w:r>
      <w:r w:rsidR="00807C73" w:rsidRPr="00807C73">
        <w:t>настоящего Административного регламента</w:t>
      </w:r>
      <w:r w:rsidRPr="00C94CBF">
        <w:t xml:space="preserve">, одним из способов, 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Pr="009E40D8">
          <w:t>пунктом 40</w:t>
        </w:r>
      </w:hyperlink>
      <w:r w:rsidRPr="00C94CBF">
        <w:t xml:space="preserve"> настоящего Административного регламента.</w:t>
      </w:r>
    </w:p>
    <w:p w14:paraId="7C29BBE4" w14:textId="77777777" w:rsidR="007A2A58" w:rsidRPr="00C94CBF" w:rsidRDefault="007A2A58" w:rsidP="007A2A58">
      <w:pPr>
        <w:pStyle w:val="ConsPlusNormal"/>
        <w:spacing w:line="360" w:lineRule="auto"/>
        <w:ind w:firstLine="540"/>
        <w:jc w:val="both"/>
      </w:pPr>
      <w:bookmarkStart w:id="8" w:name="P119"/>
      <w:bookmarkEnd w:id="8"/>
      <w:r w:rsidRPr="00C94CBF">
        <w:t>32. Документы, удостоверяющие личность заявителя:</w:t>
      </w:r>
    </w:p>
    <w:p w14:paraId="681A09EB" w14:textId="77777777" w:rsidR="007A2A58" w:rsidRPr="003F54CF" w:rsidRDefault="007A2A58" w:rsidP="007A2A58">
      <w:pPr>
        <w:pStyle w:val="ConsPlusNormal"/>
        <w:spacing w:line="360" w:lineRule="auto"/>
        <w:ind w:firstLine="540"/>
        <w:jc w:val="both"/>
      </w:pPr>
      <w:bookmarkStart w:id="9" w:name="P120"/>
      <w:bookmarkEnd w:id="9"/>
      <w:r w:rsidRPr="003F54CF">
        <w:t>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копия временного удостоверения личности лица без гражданства в Российской Федерации);</w:t>
      </w:r>
    </w:p>
    <w:p w14:paraId="49FB7262" w14:textId="77777777" w:rsidR="007A2A58" w:rsidRPr="00442388" w:rsidRDefault="007A2A58" w:rsidP="00442388">
      <w:pPr>
        <w:pStyle w:val="ConsPlusNormal"/>
        <w:spacing w:line="360" w:lineRule="auto"/>
        <w:ind w:firstLine="539"/>
        <w:jc w:val="both"/>
      </w:pPr>
      <w:r w:rsidRPr="003F54CF">
        <w:t xml:space="preserve">2) доверенность, оформленная в соответствии с требованиями законодательства Российской Федерации (в случае если заявителем является представитель физического или юридического лица, полномочия которого </w:t>
      </w:r>
      <w:r w:rsidRPr="00442388">
        <w:t>подтверждены доверенностью, оформленной в соответствии с требованиями законодательства Российской Федерации).</w:t>
      </w:r>
    </w:p>
    <w:p w14:paraId="4E5FF6A9" w14:textId="77777777" w:rsidR="00442388" w:rsidRPr="00442388" w:rsidRDefault="00442388" w:rsidP="00442388">
      <w:pPr>
        <w:pStyle w:val="ConsPlusNormal"/>
        <w:spacing w:line="360" w:lineRule="auto"/>
        <w:ind w:firstLine="539"/>
        <w:jc w:val="both"/>
      </w:pPr>
      <w:r w:rsidRPr="00807C73">
        <w:t xml:space="preserve">33. </w:t>
      </w:r>
      <w:bookmarkStart w:id="10" w:name="_Hlk124411717"/>
      <w:r w:rsidR="006E37AB" w:rsidRPr="006E37AB">
        <w:t xml:space="preserve">Для выдачи разрешения на строительство заявитель представляет в Управление заявление о выдаче разрешения на строительство по форме согласно Приложению 2 к настоящему Административному регламенту, с приложением </w:t>
      </w:r>
      <w:r w:rsidR="006E37AB">
        <w:t xml:space="preserve">следующих </w:t>
      </w:r>
      <w:r w:rsidR="006E37AB" w:rsidRPr="006E37AB">
        <w:t>документов</w:t>
      </w:r>
      <w:r w:rsidR="006E37AB">
        <w:t>:</w:t>
      </w:r>
    </w:p>
    <w:bookmarkEnd w:id="10"/>
    <w:p w14:paraId="5286A229" w14:textId="77777777" w:rsidR="00442388" w:rsidRPr="00442388" w:rsidRDefault="00442388" w:rsidP="00442388">
      <w:pPr>
        <w:pStyle w:val="ConsPlusNormal"/>
        <w:spacing w:line="360" w:lineRule="auto"/>
        <w:ind w:firstLine="539"/>
        <w:jc w:val="both"/>
      </w:pPr>
      <w:r w:rsidRPr="00442388">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4">
        <w:r w:rsidRPr="00442388">
          <w:t>частью 1.1 статьи 57.3</w:t>
        </w:r>
      </w:hyperlink>
      <w:r w:rsidRPr="00442388">
        <w:t xml:space="preserve"> ГрК РФ (в случае, если указанные документы отсутствуют в Едином государственном реестре недвижимости);</w:t>
      </w:r>
    </w:p>
    <w:p w14:paraId="1207E6E6" w14:textId="77777777" w:rsidR="00442388" w:rsidRPr="00442388" w:rsidRDefault="00442388" w:rsidP="00442388">
      <w:pPr>
        <w:pStyle w:val="ConsPlusNormal"/>
        <w:spacing w:line="360" w:lineRule="auto"/>
        <w:ind w:firstLine="539"/>
        <w:jc w:val="both"/>
      </w:pPr>
      <w:r w:rsidRPr="00442388">
        <w:t xml:space="preserve">2) результаты инженерных изысканий и следующие материалы, содержащиеся в утвержденной в соответствии с </w:t>
      </w:r>
      <w:hyperlink r:id="rId15">
        <w:r w:rsidRPr="00442388">
          <w:t>частью 15 статьи 48</w:t>
        </w:r>
      </w:hyperlink>
      <w:r w:rsidRPr="00442388">
        <w:t xml:space="preserve"> ГрК РФ проектной документации (в случае, если указанные документы отсутствуют в едином государственном реестре заключений):</w:t>
      </w:r>
    </w:p>
    <w:p w14:paraId="5431BD86" w14:textId="77777777" w:rsidR="00442388" w:rsidRPr="00442388" w:rsidRDefault="00442388" w:rsidP="00442388">
      <w:pPr>
        <w:pStyle w:val="ConsPlusNormal"/>
        <w:spacing w:line="360" w:lineRule="auto"/>
        <w:ind w:firstLine="539"/>
        <w:jc w:val="both"/>
      </w:pPr>
      <w:r w:rsidRPr="00442388">
        <w:t>а) пояснительная записка;</w:t>
      </w:r>
    </w:p>
    <w:p w14:paraId="1340B1D2" w14:textId="77777777" w:rsidR="00442388" w:rsidRPr="00442388" w:rsidRDefault="00442388" w:rsidP="00442388">
      <w:pPr>
        <w:pStyle w:val="ConsPlusNormal"/>
        <w:spacing w:line="360" w:lineRule="auto"/>
        <w:ind w:firstLine="539"/>
        <w:jc w:val="both"/>
      </w:pPr>
      <w:r w:rsidRPr="00442388">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3F28D99" w14:textId="77777777" w:rsidR="00442388" w:rsidRPr="00442388" w:rsidRDefault="00442388" w:rsidP="00442388">
      <w:pPr>
        <w:pStyle w:val="ConsPlusNormal"/>
        <w:spacing w:line="360" w:lineRule="auto"/>
        <w:ind w:firstLine="539"/>
        <w:jc w:val="both"/>
      </w:pPr>
      <w:r w:rsidRPr="00442388">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B2EE4EB" w14:textId="77777777" w:rsidR="00442388" w:rsidRPr="00442388" w:rsidRDefault="00442388" w:rsidP="00442388">
      <w:pPr>
        <w:pStyle w:val="ConsPlusNormal"/>
        <w:spacing w:line="360" w:lineRule="auto"/>
        <w:ind w:firstLine="539"/>
        <w:jc w:val="both"/>
      </w:pPr>
      <w:r w:rsidRPr="00442388">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111105E" w14:textId="77777777" w:rsidR="006F5D56" w:rsidRDefault="00753B9A" w:rsidP="00442388">
      <w:pPr>
        <w:pStyle w:val="ConsPlusNormal"/>
        <w:spacing w:line="360" w:lineRule="auto"/>
        <w:ind w:firstLine="539"/>
        <w:jc w:val="both"/>
      </w:pPr>
      <w:r w:rsidRPr="006F5D56">
        <w:t>3</w:t>
      </w:r>
      <w:r w:rsidR="00442388" w:rsidRPr="006F5D56">
        <w:t>) согласие всех правообладателей объекта капитального строительства в случае реконструкции такого объекта,</w:t>
      </w:r>
      <w:r w:rsidR="00933D47" w:rsidRPr="006F5D56">
        <w:t xml:space="preserve"> </w:t>
      </w:r>
      <w:r w:rsidR="006F5D56" w:rsidRPr="006F5D56">
        <w:t>согласие правообладателей всех домов блокированной застройки в одном ряду в случае реконструкции одного из домов блокированной застройки</w:t>
      </w:r>
      <w:r w:rsidR="006F5D56">
        <w:t>;</w:t>
      </w:r>
    </w:p>
    <w:p w14:paraId="16ADCFE0" w14:textId="77777777" w:rsidR="00442388" w:rsidRPr="00442388" w:rsidRDefault="00753B9A" w:rsidP="00442388">
      <w:pPr>
        <w:pStyle w:val="ConsPlusNormal"/>
        <w:spacing w:line="360" w:lineRule="auto"/>
        <w:ind w:firstLine="539"/>
        <w:jc w:val="both"/>
      </w:pPr>
      <w:r>
        <w:t>4</w:t>
      </w:r>
      <w:r w:rsidR="00442388" w:rsidRPr="00442388">
        <w:t>)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250C832B" w14:textId="77777777" w:rsidR="00442388" w:rsidRPr="00442388" w:rsidRDefault="00753B9A" w:rsidP="00442388">
      <w:pPr>
        <w:pStyle w:val="ConsPlusNormal"/>
        <w:spacing w:line="360" w:lineRule="auto"/>
        <w:ind w:firstLine="539"/>
        <w:jc w:val="both"/>
      </w:pPr>
      <w:r>
        <w:t>5</w:t>
      </w:r>
      <w:r w:rsidR="00442388" w:rsidRPr="00442388">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C10C456" w14:textId="77777777" w:rsidR="00442388" w:rsidRPr="00442388" w:rsidRDefault="00C97202" w:rsidP="00442388">
      <w:pPr>
        <w:pStyle w:val="ConsPlusNormal"/>
        <w:spacing w:line="360" w:lineRule="auto"/>
        <w:ind w:firstLine="539"/>
        <w:jc w:val="both"/>
      </w:pPr>
      <w:r>
        <w:t>6</w:t>
      </w:r>
      <w:r w:rsidR="00442388" w:rsidRPr="00442388">
        <w:t xml:space="preserve">) в случае, установленном </w:t>
      </w:r>
      <w:hyperlink r:id="rId16">
        <w:r w:rsidR="00442388" w:rsidRPr="00442388">
          <w:t>частью 7.3 статьи 51</w:t>
        </w:r>
      </w:hyperlink>
      <w:r w:rsidR="00442388" w:rsidRPr="00442388">
        <w:t xml:space="preserve"> ГрК РФ,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14:paraId="5A490E87" w14:textId="77777777" w:rsidR="001701DE" w:rsidRPr="005A45B5" w:rsidRDefault="00442388" w:rsidP="006E37AB">
      <w:pPr>
        <w:pStyle w:val="ConsPlusNormal"/>
        <w:spacing w:line="360" w:lineRule="auto"/>
        <w:ind w:firstLine="540"/>
        <w:jc w:val="both"/>
      </w:pPr>
      <w:r w:rsidRPr="00442388">
        <w:t>34</w:t>
      </w:r>
      <w:r w:rsidR="0095641B">
        <w:t>.</w:t>
      </w:r>
      <w:r w:rsidR="001701DE">
        <w:t xml:space="preserve"> </w:t>
      </w:r>
      <w:r w:rsidR="002740A7" w:rsidRPr="002740A7">
        <w:t xml:space="preserve">Для выдачи разрешения на </w:t>
      </w:r>
      <w:r w:rsidR="002740A7">
        <w:t xml:space="preserve">внесение изменений в разрешение на </w:t>
      </w:r>
      <w:r w:rsidR="002740A7" w:rsidRPr="002740A7">
        <w:t>строительство</w:t>
      </w:r>
      <w:r w:rsidR="00053DDC">
        <w:t xml:space="preserve"> </w:t>
      </w:r>
      <w:r w:rsidR="00053DDC" w:rsidRPr="005A45B5">
        <w:t>(за</w:t>
      </w:r>
      <w:r w:rsidR="00053DDC">
        <w:t xml:space="preserve"> </w:t>
      </w:r>
      <w:r w:rsidR="00053DDC" w:rsidRPr="005A45B5">
        <w:t>исключением</w:t>
      </w:r>
      <w:r w:rsidR="00053DDC">
        <w:t xml:space="preserve"> </w:t>
      </w:r>
      <w:r w:rsidR="00053DDC" w:rsidRPr="005A45B5">
        <w:t>внесени</w:t>
      </w:r>
      <w:r w:rsidR="00053DDC">
        <w:t xml:space="preserve">я </w:t>
      </w:r>
      <w:r w:rsidR="00053DDC" w:rsidRPr="005A45B5">
        <w:t>изменений</w:t>
      </w:r>
      <w:r w:rsidR="00053DDC">
        <w:t xml:space="preserve"> </w:t>
      </w:r>
      <w:r w:rsidR="00053DDC" w:rsidRPr="005A45B5">
        <w:t>в</w:t>
      </w:r>
      <w:r w:rsidR="00053DDC">
        <w:t xml:space="preserve"> </w:t>
      </w:r>
      <w:r w:rsidR="00053DDC" w:rsidRPr="005A45B5">
        <w:t>связи</w:t>
      </w:r>
      <w:r w:rsidR="00053DDC">
        <w:t xml:space="preserve"> </w:t>
      </w:r>
      <w:r w:rsidR="00053DDC" w:rsidRPr="005A45B5">
        <w:t>с</w:t>
      </w:r>
      <w:r w:rsidR="00053DDC">
        <w:t xml:space="preserve"> </w:t>
      </w:r>
      <w:r w:rsidR="00053DDC" w:rsidRPr="005A45B5">
        <w:t>необходимостью</w:t>
      </w:r>
      <w:r w:rsidR="00053DDC">
        <w:t xml:space="preserve"> </w:t>
      </w:r>
      <w:r w:rsidR="00053DDC" w:rsidRPr="005A45B5">
        <w:t>продления</w:t>
      </w:r>
      <w:r w:rsidR="00053DDC">
        <w:t xml:space="preserve"> </w:t>
      </w:r>
      <w:r w:rsidR="00053DDC" w:rsidRPr="005A45B5">
        <w:t>срока</w:t>
      </w:r>
      <w:r w:rsidR="00053DDC">
        <w:t xml:space="preserve"> </w:t>
      </w:r>
      <w:r w:rsidR="00053DDC" w:rsidRPr="005A45B5">
        <w:t>действия</w:t>
      </w:r>
      <w:r w:rsidR="00053DDC">
        <w:t xml:space="preserve"> </w:t>
      </w:r>
      <w:r w:rsidR="00053DDC" w:rsidRPr="005A45B5">
        <w:t>разрешения</w:t>
      </w:r>
      <w:r w:rsidR="00053DDC">
        <w:t xml:space="preserve"> </w:t>
      </w:r>
      <w:r w:rsidR="00053DDC" w:rsidRPr="005A45B5">
        <w:t>на</w:t>
      </w:r>
      <w:r w:rsidR="00053DDC">
        <w:t xml:space="preserve"> </w:t>
      </w:r>
      <w:r w:rsidR="00053DDC" w:rsidRPr="005A45B5">
        <w:t>строительство)</w:t>
      </w:r>
      <w:r w:rsidR="00053DDC">
        <w:t xml:space="preserve"> </w:t>
      </w:r>
      <w:r w:rsidR="002740A7" w:rsidRPr="002740A7">
        <w:t xml:space="preserve">заявитель представляет в Управление заявление о выдаче разрешения на строительство по </w:t>
      </w:r>
      <w:r w:rsidR="002740A7" w:rsidRPr="00EF4931">
        <w:t xml:space="preserve">форме согласно Приложению </w:t>
      </w:r>
      <w:r w:rsidR="00EF4931" w:rsidRPr="00EF4931">
        <w:t>5</w:t>
      </w:r>
      <w:r w:rsidR="002740A7" w:rsidRPr="00EF4931">
        <w:t xml:space="preserve"> к настоящему Административному регламенту,</w:t>
      </w:r>
      <w:r w:rsidR="002740A7" w:rsidRPr="002740A7">
        <w:t xml:space="preserve"> с приложением следующих документов:</w:t>
      </w:r>
      <w:r w:rsidR="002740A7">
        <w:t xml:space="preserve"> </w:t>
      </w:r>
    </w:p>
    <w:p w14:paraId="3FBF317A" w14:textId="77777777" w:rsidR="001701DE" w:rsidRPr="005A45B5" w:rsidRDefault="001701DE" w:rsidP="001701DE">
      <w:pPr>
        <w:pStyle w:val="a5"/>
        <w:spacing w:after="0" w:line="360" w:lineRule="auto"/>
        <w:ind w:right="31" w:firstLine="567"/>
        <w:rPr>
          <w:color w:val="auto"/>
          <w:szCs w:val="28"/>
          <w:lang w:val="ru-RU"/>
        </w:rPr>
      </w:pPr>
      <w:r>
        <w:rPr>
          <w:color w:val="auto"/>
          <w:szCs w:val="28"/>
          <w:lang w:val="ru-RU"/>
        </w:rPr>
        <w:t>1</w:t>
      </w:r>
      <w:r w:rsidRPr="005A45B5">
        <w:rPr>
          <w:color w:val="auto"/>
          <w:szCs w:val="28"/>
          <w:lang w:val="ru-RU"/>
        </w:rPr>
        <w:t>) правоустанавливающие документы на земельный участок, в том числе</w:t>
      </w:r>
      <w:r>
        <w:rPr>
          <w:color w:val="auto"/>
          <w:szCs w:val="28"/>
          <w:lang w:val="ru-RU"/>
        </w:rPr>
        <w:t xml:space="preserve"> </w:t>
      </w:r>
      <w:r w:rsidRPr="005A45B5">
        <w:rPr>
          <w:color w:val="auto"/>
          <w:szCs w:val="28"/>
          <w:lang w:val="ru-RU"/>
        </w:rPr>
        <w:t>соглашение об установлении сервитута, решение об установлении публичного</w:t>
      </w:r>
      <w:r>
        <w:rPr>
          <w:color w:val="auto"/>
          <w:szCs w:val="28"/>
          <w:lang w:val="ru-RU"/>
        </w:rPr>
        <w:t xml:space="preserve"> </w:t>
      </w:r>
      <w:r w:rsidRPr="005A45B5">
        <w:rPr>
          <w:color w:val="auto"/>
          <w:szCs w:val="28"/>
          <w:lang w:val="ru-RU"/>
        </w:rPr>
        <w:t>сервитута,</w:t>
      </w:r>
      <w:r>
        <w:rPr>
          <w:color w:val="auto"/>
          <w:szCs w:val="28"/>
          <w:lang w:val="ru-RU"/>
        </w:rPr>
        <w:t xml:space="preserve"> </w:t>
      </w:r>
      <w:r w:rsidRPr="005A45B5">
        <w:rPr>
          <w:color w:val="auto"/>
          <w:szCs w:val="28"/>
          <w:lang w:val="ru-RU"/>
        </w:rPr>
        <w:t>а</w:t>
      </w:r>
      <w:r>
        <w:rPr>
          <w:color w:val="auto"/>
          <w:szCs w:val="28"/>
          <w:lang w:val="ru-RU"/>
        </w:rPr>
        <w:t xml:space="preserve"> </w:t>
      </w:r>
      <w:r w:rsidRPr="005A45B5">
        <w:rPr>
          <w:color w:val="auto"/>
          <w:szCs w:val="28"/>
          <w:lang w:val="ru-RU"/>
        </w:rPr>
        <w:t>также</w:t>
      </w:r>
      <w:r>
        <w:rPr>
          <w:color w:val="auto"/>
          <w:szCs w:val="28"/>
          <w:lang w:val="ru-RU"/>
        </w:rPr>
        <w:t xml:space="preserve"> </w:t>
      </w:r>
      <w:r w:rsidRPr="005A45B5">
        <w:rPr>
          <w:color w:val="auto"/>
          <w:szCs w:val="28"/>
          <w:lang w:val="ru-RU"/>
        </w:rPr>
        <w:t>схема</w:t>
      </w:r>
      <w:r>
        <w:rPr>
          <w:color w:val="auto"/>
          <w:szCs w:val="28"/>
          <w:lang w:val="ru-RU"/>
        </w:rPr>
        <w:t xml:space="preserve"> </w:t>
      </w:r>
      <w:r w:rsidRPr="005A45B5">
        <w:rPr>
          <w:color w:val="auto"/>
          <w:szCs w:val="28"/>
          <w:lang w:val="ru-RU"/>
        </w:rPr>
        <w:t>расположения</w:t>
      </w:r>
      <w:r>
        <w:rPr>
          <w:color w:val="auto"/>
          <w:szCs w:val="28"/>
          <w:lang w:val="ru-RU"/>
        </w:rPr>
        <w:t xml:space="preserve"> </w:t>
      </w:r>
      <w:r w:rsidRPr="005A45B5">
        <w:rPr>
          <w:color w:val="auto"/>
          <w:szCs w:val="28"/>
          <w:lang w:val="ru-RU"/>
        </w:rPr>
        <w:t>земельного</w:t>
      </w:r>
      <w:r>
        <w:rPr>
          <w:color w:val="auto"/>
          <w:szCs w:val="28"/>
          <w:lang w:val="ru-RU"/>
        </w:rPr>
        <w:t xml:space="preserve"> </w:t>
      </w:r>
      <w:r w:rsidRPr="005A45B5">
        <w:rPr>
          <w:color w:val="auto"/>
          <w:szCs w:val="28"/>
          <w:lang w:val="ru-RU"/>
        </w:rPr>
        <w:t>участка</w:t>
      </w:r>
      <w:r>
        <w:rPr>
          <w:color w:val="auto"/>
          <w:szCs w:val="28"/>
          <w:lang w:val="ru-RU"/>
        </w:rPr>
        <w:t xml:space="preserve"> </w:t>
      </w:r>
      <w:r w:rsidRPr="005A45B5">
        <w:rPr>
          <w:color w:val="auto"/>
          <w:szCs w:val="28"/>
          <w:lang w:val="ru-RU"/>
        </w:rPr>
        <w:t>или</w:t>
      </w:r>
      <w:r>
        <w:rPr>
          <w:color w:val="auto"/>
          <w:szCs w:val="28"/>
          <w:lang w:val="ru-RU"/>
        </w:rPr>
        <w:t xml:space="preserve"> </w:t>
      </w:r>
      <w:r w:rsidRPr="005A45B5">
        <w:rPr>
          <w:color w:val="auto"/>
          <w:szCs w:val="28"/>
          <w:lang w:val="ru-RU"/>
        </w:rPr>
        <w:t>земельных</w:t>
      </w:r>
      <w:r>
        <w:rPr>
          <w:color w:val="auto"/>
          <w:szCs w:val="28"/>
          <w:lang w:val="ru-RU"/>
        </w:rPr>
        <w:t xml:space="preserve"> </w:t>
      </w:r>
      <w:r w:rsidRPr="005A45B5">
        <w:rPr>
          <w:color w:val="auto"/>
          <w:szCs w:val="28"/>
          <w:lang w:val="ru-RU"/>
        </w:rPr>
        <w:t>участков на кадастровом плане территории, на основании которой был образован</w:t>
      </w:r>
      <w:r>
        <w:rPr>
          <w:color w:val="auto"/>
          <w:szCs w:val="28"/>
          <w:lang w:val="ru-RU"/>
        </w:rPr>
        <w:t xml:space="preserve"> </w:t>
      </w:r>
      <w:r w:rsidRPr="005A45B5">
        <w:rPr>
          <w:color w:val="auto"/>
          <w:szCs w:val="28"/>
          <w:lang w:val="ru-RU"/>
        </w:rPr>
        <w:t>указанный</w:t>
      </w:r>
      <w:r>
        <w:rPr>
          <w:color w:val="auto"/>
          <w:szCs w:val="28"/>
          <w:lang w:val="ru-RU"/>
        </w:rPr>
        <w:t xml:space="preserve"> </w:t>
      </w:r>
      <w:r w:rsidRPr="005A45B5">
        <w:rPr>
          <w:color w:val="auto"/>
          <w:szCs w:val="28"/>
          <w:lang w:val="ru-RU"/>
        </w:rPr>
        <w:t>земельный</w:t>
      </w:r>
      <w:r>
        <w:rPr>
          <w:color w:val="auto"/>
          <w:szCs w:val="28"/>
          <w:lang w:val="ru-RU"/>
        </w:rPr>
        <w:t xml:space="preserve"> </w:t>
      </w:r>
      <w:r w:rsidRPr="005A45B5">
        <w:rPr>
          <w:color w:val="auto"/>
          <w:szCs w:val="28"/>
          <w:lang w:val="ru-RU"/>
        </w:rPr>
        <w:t>участок</w:t>
      </w:r>
      <w:r>
        <w:rPr>
          <w:color w:val="auto"/>
          <w:szCs w:val="28"/>
          <w:lang w:val="ru-RU"/>
        </w:rPr>
        <w:t xml:space="preserve"> </w:t>
      </w:r>
      <w:r w:rsidRPr="005A45B5">
        <w:rPr>
          <w:color w:val="auto"/>
          <w:szCs w:val="28"/>
          <w:lang w:val="ru-RU"/>
        </w:rPr>
        <w:t>и</w:t>
      </w:r>
      <w:r>
        <w:rPr>
          <w:color w:val="auto"/>
          <w:szCs w:val="28"/>
          <w:lang w:val="ru-RU"/>
        </w:rPr>
        <w:t xml:space="preserve"> </w:t>
      </w:r>
      <w:r w:rsidRPr="005A45B5">
        <w:rPr>
          <w:color w:val="auto"/>
          <w:szCs w:val="28"/>
          <w:lang w:val="ru-RU"/>
        </w:rPr>
        <w:t>выдан</w:t>
      </w:r>
      <w:r>
        <w:rPr>
          <w:color w:val="auto"/>
          <w:szCs w:val="28"/>
          <w:lang w:val="ru-RU"/>
        </w:rPr>
        <w:t xml:space="preserve"> </w:t>
      </w:r>
      <w:r w:rsidRPr="005A45B5">
        <w:rPr>
          <w:color w:val="auto"/>
          <w:szCs w:val="28"/>
          <w:lang w:val="ru-RU"/>
        </w:rPr>
        <w:t>градостроительный</w:t>
      </w:r>
      <w:r>
        <w:rPr>
          <w:color w:val="auto"/>
          <w:szCs w:val="28"/>
          <w:lang w:val="ru-RU"/>
        </w:rPr>
        <w:t xml:space="preserve"> </w:t>
      </w:r>
      <w:r w:rsidRPr="005A45B5">
        <w:rPr>
          <w:color w:val="auto"/>
          <w:szCs w:val="28"/>
          <w:lang w:val="ru-RU"/>
        </w:rPr>
        <w:t>план</w:t>
      </w:r>
      <w:r>
        <w:rPr>
          <w:color w:val="auto"/>
          <w:szCs w:val="28"/>
          <w:lang w:val="ru-RU"/>
        </w:rPr>
        <w:t xml:space="preserve"> </w:t>
      </w:r>
      <w:r w:rsidRPr="005A45B5">
        <w:rPr>
          <w:color w:val="auto"/>
          <w:szCs w:val="28"/>
          <w:lang w:val="ru-RU"/>
        </w:rPr>
        <w:t>земельного</w:t>
      </w:r>
      <w:r>
        <w:rPr>
          <w:color w:val="auto"/>
          <w:szCs w:val="28"/>
          <w:lang w:val="ru-RU"/>
        </w:rPr>
        <w:t xml:space="preserve"> </w:t>
      </w:r>
      <w:r w:rsidRPr="005A45B5">
        <w:rPr>
          <w:color w:val="auto"/>
          <w:szCs w:val="28"/>
          <w:lang w:val="ru-RU"/>
        </w:rPr>
        <w:t>участка</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случае,</w:t>
      </w:r>
      <w:r>
        <w:rPr>
          <w:color w:val="auto"/>
          <w:szCs w:val="28"/>
          <w:lang w:val="ru-RU"/>
        </w:rPr>
        <w:t xml:space="preserve"> </w:t>
      </w:r>
      <w:r w:rsidRPr="005A45B5">
        <w:rPr>
          <w:color w:val="auto"/>
          <w:szCs w:val="28"/>
          <w:lang w:val="ru-RU"/>
        </w:rPr>
        <w:t>предусмотренном</w:t>
      </w:r>
      <w:r>
        <w:rPr>
          <w:color w:val="auto"/>
          <w:szCs w:val="28"/>
          <w:lang w:val="ru-RU"/>
        </w:rPr>
        <w:t xml:space="preserve"> </w:t>
      </w:r>
      <w:r w:rsidRPr="005A45B5">
        <w:rPr>
          <w:color w:val="auto"/>
          <w:szCs w:val="28"/>
          <w:lang w:val="ru-RU"/>
        </w:rPr>
        <w:t>частью1</w:t>
      </w:r>
      <w:r w:rsidRPr="005A45B5">
        <w:rPr>
          <w:color w:val="auto"/>
          <w:szCs w:val="28"/>
          <w:vertAlign w:val="superscript"/>
          <w:lang w:val="ru-RU"/>
        </w:rPr>
        <w:t>1</w:t>
      </w:r>
      <w:r>
        <w:rPr>
          <w:color w:val="auto"/>
          <w:szCs w:val="28"/>
          <w:vertAlign w:val="superscript"/>
          <w:lang w:val="ru-RU"/>
        </w:rPr>
        <w:t xml:space="preserve"> </w:t>
      </w:r>
      <w:r w:rsidRPr="005A45B5">
        <w:rPr>
          <w:color w:val="auto"/>
          <w:szCs w:val="28"/>
          <w:lang w:val="ru-RU"/>
        </w:rPr>
        <w:t>статьи</w:t>
      </w:r>
      <w:r>
        <w:rPr>
          <w:color w:val="auto"/>
          <w:szCs w:val="28"/>
          <w:lang w:val="ru-RU"/>
        </w:rPr>
        <w:t xml:space="preserve"> </w:t>
      </w:r>
      <w:r w:rsidRPr="005A45B5">
        <w:rPr>
          <w:color w:val="auto"/>
          <w:szCs w:val="28"/>
          <w:lang w:val="ru-RU"/>
        </w:rPr>
        <w:t>57</w:t>
      </w:r>
      <w:r w:rsidRPr="005A45B5">
        <w:rPr>
          <w:color w:val="auto"/>
          <w:szCs w:val="28"/>
          <w:vertAlign w:val="superscript"/>
          <w:lang w:val="ru-RU"/>
        </w:rPr>
        <w:t>3</w:t>
      </w:r>
      <w:r>
        <w:rPr>
          <w:color w:val="auto"/>
          <w:szCs w:val="28"/>
          <w:vertAlign w:val="superscript"/>
          <w:lang w:val="ru-RU"/>
        </w:rPr>
        <w:t xml:space="preserve"> </w:t>
      </w:r>
      <w:r w:rsidRPr="005A45B5">
        <w:rPr>
          <w:color w:val="auto"/>
          <w:szCs w:val="28"/>
          <w:lang w:val="ru-RU"/>
        </w:rPr>
        <w:t>Гр</w:t>
      </w:r>
      <w:r>
        <w:rPr>
          <w:color w:val="auto"/>
          <w:szCs w:val="28"/>
          <w:lang w:val="ru-RU"/>
        </w:rPr>
        <w:t>К РФ</w:t>
      </w:r>
      <w:r w:rsidRPr="005A45B5">
        <w:rPr>
          <w:color w:val="auto"/>
          <w:szCs w:val="28"/>
          <w:lang w:val="ru-RU"/>
        </w:rPr>
        <w:t>,</w:t>
      </w:r>
      <w:r>
        <w:rPr>
          <w:color w:val="auto"/>
          <w:szCs w:val="28"/>
          <w:lang w:val="ru-RU"/>
        </w:rPr>
        <w:t xml:space="preserve"> </w:t>
      </w:r>
      <w:r w:rsidRPr="005A45B5">
        <w:rPr>
          <w:color w:val="auto"/>
          <w:szCs w:val="28"/>
          <w:lang w:val="ru-RU"/>
        </w:rPr>
        <w:t>или</w:t>
      </w:r>
      <w:r>
        <w:rPr>
          <w:color w:val="auto"/>
          <w:szCs w:val="28"/>
          <w:lang w:val="ru-RU"/>
        </w:rPr>
        <w:t xml:space="preserve"> </w:t>
      </w:r>
      <w:r w:rsidRPr="005A45B5">
        <w:rPr>
          <w:color w:val="auto"/>
          <w:szCs w:val="28"/>
          <w:lang w:val="ru-RU"/>
        </w:rPr>
        <w:t>реквизиты</w:t>
      </w:r>
      <w:r>
        <w:rPr>
          <w:color w:val="auto"/>
          <w:szCs w:val="28"/>
          <w:lang w:val="ru-RU"/>
        </w:rPr>
        <w:t xml:space="preserve"> </w:t>
      </w:r>
      <w:r w:rsidRPr="005A45B5">
        <w:rPr>
          <w:color w:val="auto"/>
          <w:szCs w:val="28"/>
          <w:lang w:val="ru-RU"/>
        </w:rPr>
        <w:t>утвержденного</w:t>
      </w:r>
      <w:r>
        <w:rPr>
          <w:color w:val="auto"/>
          <w:szCs w:val="28"/>
          <w:lang w:val="ru-RU"/>
        </w:rPr>
        <w:t xml:space="preserve"> </w:t>
      </w:r>
      <w:r w:rsidRPr="005A45B5">
        <w:rPr>
          <w:color w:val="auto"/>
          <w:szCs w:val="28"/>
          <w:lang w:val="ru-RU"/>
        </w:rPr>
        <w:t>проекта</w:t>
      </w:r>
      <w:r>
        <w:rPr>
          <w:color w:val="auto"/>
          <w:szCs w:val="28"/>
          <w:lang w:val="ru-RU"/>
        </w:rPr>
        <w:t xml:space="preserve"> </w:t>
      </w:r>
      <w:r w:rsidRPr="005A45B5">
        <w:rPr>
          <w:color w:val="auto"/>
          <w:szCs w:val="28"/>
          <w:lang w:val="ru-RU"/>
        </w:rPr>
        <w:t>межевания</w:t>
      </w:r>
      <w:r>
        <w:rPr>
          <w:color w:val="auto"/>
          <w:szCs w:val="28"/>
          <w:lang w:val="ru-RU"/>
        </w:rPr>
        <w:t xml:space="preserve"> </w:t>
      </w:r>
      <w:r w:rsidRPr="005A45B5">
        <w:rPr>
          <w:color w:val="auto"/>
          <w:szCs w:val="28"/>
          <w:lang w:val="ru-RU"/>
        </w:rPr>
        <w:t>территории</w:t>
      </w:r>
      <w:r>
        <w:rPr>
          <w:color w:val="auto"/>
          <w:szCs w:val="28"/>
          <w:lang w:val="ru-RU"/>
        </w:rPr>
        <w:t xml:space="preserve"> </w:t>
      </w:r>
      <w:r w:rsidRPr="005A45B5">
        <w:rPr>
          <w:color w:val="auto"/>
          <w:szCs w:val="28"/>
          <w:lang w:val="ru-RU"/>
        </w:rPr>
        <w:t>либо</w:t>
      </w:r>
      <w:r>
        <w:rPr>
          <w:color w:val="auto"/>
          <w:szCs w:val="28"/>
          <w:lang w:val="ru-RU"/>
        </w:rPr>
        <w:t xml:space="preserve"> </w:t>
      </w:r>
      <w:r w:rsidRPr="005A45B5">
        <w:rPr>
          <w:color w:val="auto"/>
          <w:szCs w:val="28"/>
          <w:lang w:val="ru-RU"/>
        </w:rPr>
        <w:t>схема</w:t>
      </w:r>
      <w:r>
        <w:rPr>
          <w:color w:val="auto"/>
          <w:szCs w:val="28"/>
          <w:lang w:val="ru-RU"/>
        </w:rPr>
        <w:t xml:space="preserve"> </w:t>
      </w:r>
      <w:r w:rsidRPr="005A45B5">
        <w:rPr>
          <w:color w:val="auto"/>
          <w:szCs w:val="28"/>
          <w:lang w:val="ru-RU"/>
        </w:rPr>
        <w:t>расположения</w:t>
      </w:r>
      <w:r>
        <w:rPr>
          <w:color w:val="auto"/>
          <w:szCs w:val="28"/>
          <w:lang w:val="ru-RU"/>
        </w:rPr>
        <w:t xml:space="preserve"> </w:t>
      </w:r>
      <w:r w:rsidRPr="005A45B5">
        <w:rPr>
          <w:color w:val="auto"/>
          <w:szCs w:val="28"/>
          <w:lang w:val="ru-RU"/>
        </w:rPr>
        <w:t>земельного</w:t>
      </w:r>
      <w:r>
        <w:rPr>
          <w:color w:val="auto"/>
          <w:szCs w:val="28"/>
          <w:lang w:val="ru-RU"/>
        </w:rPr>
        <w:t xml:space="preserve"> </w:t>
      </w:r>
      <w:r w:rsidRPr="005A45B5">
        <w:rPr>
          <w:color w:val="auto"/>
          <w:szCs w:val="28"/>
          <w:lang w:val="ru-RU"/>
        </w:rPr>
        <w:t>участка</w:t>
      </w:r>
      <w:r>
        <w:rPr>
          <w:color w:val="auto"/>
          <w:szCs w:val="28"/>
          <w:lang w:val="ru-RU"/>
        </w:rPr>
        <w:t xml:space="preserve"> </w:t>
      </w:r>
      <w:r w:rsidRPr="005A45B5">
        <w:rPr>
          <w:color w:val="auto"/>
          <w:szCs w:val="28"/>
          <w:lang w:val="ru-RU"/>
        </w:rPr>
        <w:t>или</w:t>
      </w:r>
      <w:r>
        <w:rPr>
          <w:color w:val="auto"/>
          <w:szCs w:val="28"/>
          <w:lang w:val="ru-RU"/>
        </w:rPr>
        <w:t xml:space="preserve"> </w:t>
      </w:r>
      <w:r w:rsidRPr="005A45B5">
        <w:rPr>
          <w:color w:val="auto"/>
          <w:szCs w:val="28"/>
          <w:lang w:val="ru-RU"/>
        </w:rPr>
        <w:t>земельных</w:t>
      </w:r>
      <w:r>
        <w:rPr>
          <w:color w:val="auto"/>
          <w:szCs w:val="28"/>
          <w:lang w:val="ru-RU"/>
        </w:rPr>
        <w:t xml:space="preserve"> </w:t>
      </w:r>
      <w:r w:rsidRPr="005A45B5">
        <w:rPr>
          <w:color w:val="auto"/>
          <w:szCs w:val="28"/>
          <w:lang w:val="ru-RU"/>
        </w:rPr>
        <w:t>участков</w:t>
      </w:r>
      <w:r>
        <w:rPr>
          <w:color w:val="auto"/>
          <w:szCs w:val="28"/>
          <w:lang w:val="ru-RU"/>
        </w:rPr>
        <w:t xml:space="preserve"> </w:t>
      </w:r>
      <w:r w:rsidRPr="005A45B5">
        <w:rPr>
          <w:color w:val="auto"/>
          <w:szCs w:val="28"/>
          <w:lang w:val="ru-RU"/>
        </w:rPr>
        <w:t>на кадастровом плане территории в случае, предусмотренном частью 7</w:t>
      </w:r>
      <w:r w:rsidRPr="005A45B5">
        <w:rPr>
          <w:color w:val="auto"/>
          <w:szCs w:val="28"/>
          <w:vertAlign w:val="superscript"/>
          <w:lang w:val="ru-RU"/>
        </w:rPr>
        <w:t>3</w:t>
      </w:r>
      <w:r w:rsidRPr="005A45B5">
        <w:rPr>
          <w:color w:val="auto"/>
          <w:szCs w:val="28"/>
          <w:lang w:val="ru-RU"/>
        </w:rPr>
        <w:t xml:space="preserve"> статьи 51</w:t>
      </w:r>
      <w:r>
        <w:rPr>
          <w:color w:val="auto"/>
          <w:szCs w:val="28"/>
          <w:lang w:val="ru-RU"/>
        </w:rPr>
        <w:t xml:space="preserve"> </w:t>
      </w:r>
      <w:r w:rsidRPr="005A45B5">
        <w:rPr>
          <w:color w:val="auto"/>
          <w:szCs w:val="28"/>
          <w:lang w:val="ru-RU"/>
        </w:rPr>
        <w:t>Гр</w:t>
      </w:r>
      <w:r>
        <w:rPr>
          <w:color w:val="auto"/>
          <w:szCs w:val="28"/>
          <w:lang w:val="ru-RU"/>
        </w:rPr>
        <w:t xml:space="preserve">К </w:t>
      </w:r>
      <w:r w:rsidRPr="005A45B5">
        <w:rPr>
          <w:color w:val="auto"/>
          <w:szCs w:val="28"/>
          <w:lang w:val="ru-RU"/>
        </w:rPr>
        <w:t>РФ;</w:t>
      </w:r>
    </w:p>
    <w:p w14:paraId="24D9E665" w14:textId="77777777" w:rsidR="001701DE" w:rsidRPr="005A45B5" w:rsidRDefault="001701DE" w:rsidP="001701DE">
      <w:pPr>
        <w:pStyle w:val="a5"/>
        <w:spacing w:after="0" w:line="360" w:lineRule="auto"/>
        <w:ind w:right="31" w:firstLine="567"/>
        <w:rPr>
          <w:color w:val="auto"/>
          <w:szCs w:val="28"/>
          <w:lang w:val="ru-RU"/>
        </w:rPr>
      </w:pPr>
      <w:r>
        <w:rPr>
          <w:color w:val="auto"/>
          <w:spacing w:val="-1"/>
          <w:szCs w:val="28"/>
          <w:lang w:val="ru-RU"/>
        </w:rPr>
        <w:t>2</w:t>
      </w:r>
      <w:r w:rsidRPr="005A45B5">
        <w:rPr>
          <w:color w:val="auto"/>
          <w:spacing w:val="-1"/>
          <w:szCs w:val="28"/>
          <w:lang w:val="ru-RU"/>
        </w:rPr>
        <w:t>)</w:t>
      </w:r>
      <w:r>
        <w:rPr>
          <w:color w:val="auto"/>
          <w:spacing w:val="-1"/>
          <w:szCs w:val="28"/>
          <w:lang w:val="ru-RU"/>
        </w:rPr>
        <w:t xml:space="preserve"> </w:t>
      </w:r>
      <w:r w:rsidRPr="005A45B5">
        <w:rPr>
          <w:color w:val="auto"/>
          <w:spacing w:val="-1"/>
          <w:szCs w:val="28"/>
          <w:lang w:val="ru-RU"/>
        </w:rPr>
        <w:t>при</w:t>
      </w:r>
      <w:r>
        <w:rPr>
          <w:color w:val="auto"/>
          <w:spacing w:val="-1"/>
          <w:szCs w:val="28"/>
          <w:lang w:val="ru-RU"/>
        </w:rPr>
        <w:t xml:space="preserve"> </w:t>
      </w:r>
      <w:r w:rsidRPr="005A45B5">
        <w:rPr>
          <w:color w:val="auto"/>
          <w:spacing w:val="-1"/>
          <w:szCs w:val="28"/>
          <w:lang w:val="ru-RU"/>
        </w:rPr>
        <w:t>наличии</w:t>
      </w:r>
      <w:r>
        <w:rPr>
          <w:color w:val="auto"/>
          <w:spacing w:val="-1"/>
          <w:szCs w:val="28"/>
          <w:lang w:val="ru-RU"/>
        </w:rPr>
        <w:t xml:space="preserve"> </w:t>
      </w:r>
      <w:r w:rsidRPr="005A45B5">
        <w:rPr>
          <w:color w:val="auto"/>
          <w:spacing w:val="-1"/>
          <w:szCs w:val="28"/>
          <w:lang w:val="ru-RU"/>
        </w:rPr>
        <w:t>соглашения</w:t>
      </w:r>
      <w:r>
        <w:rPr>
          <w:color w:val="auto"/>
          <w:spacing w:val="-1"/>
          <w:szCs w:val="28"/>
          <w:lang w:val="ru-RU"/>
        </w:rPr>
        <w:t xml:space="preserve"> </w:t>
      </w:r>
      <w:r w:rsidRPr="005A45B5">
        <w:rPr>
          <w:color w:val="auto"/>
          <w:szCs w:val="28"/>
          <w:lang w:val="ru-RU"/>
        </w:rPr>
        <w:t>о</w:t>
      </w:r>
      <w:r>
        <w:rPr>
          <w:color w:val="auto"/>
          <w:szCs w:val="28"/>
          <w:lang w:val="ru-RU"/>
        </w:rPr>
        <w:t xml:space="preserve"> </w:t>
      </w:r>
      <w:r w:rsidRPr="005A45B5">
        <w:rPr>
          <w:color w:val="auto"/>
          <w:szCs w:val="28"/>
          <w:lang w:val="ru-RU"/>
        </w:rPr>
        <w:t>передаче</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случаях,</w:t>
      </w:r>
      <w:r>
        <w:rPr>
          <w:color w:val="auto"/>
          <w:szCs w:val="28"/>
          <w:lang w:val="ru-RU"/>
        </w:rPr>
        <w:t xml:space="preserve"> </w:t>
      </w:r>
      <w:r w:rsidRPr="005A45B5">
        <w:rPr>
          <w:color w:val="auto"/>
          <w:szCs w:val="28"/>
          <w:lang w:val="ru-RU"/>
        </w:rPr>
        <w:t>установленных</w:t>
      </w:r>
      <w:r>
        <w:rPr>
          <w:color w:val="auto"/>
          <w:szCs w:val="28"/>
          <w:lang w:val="ru-RU"/>
        </w:rPr>
        <w:t xml:space="preserve"> </w:t>
      </w:r>
      <w:r w:rsidRPr="005A45B5">
        <w:rPr>
          <w:color w:val="auto"/>
          <w:szCs w:val="28"/>
          <w:lang w:val="ru-RU"/>
        </w:rPr>
        <w:t>бюджетным</w:t>
      </w:r>
      <w:r>
        <w:rPr>
          <w:color w:val="auto"/>
          <w:szCs w:val="28"/>
          <w:lang w:val="ru-RU"/>
        </w:rPr>
        <w:t xml:space="preserve"> </w:t>
      </w:r>
      <w:r w:rsidRPr="005A45B5">
        <w:rPr>
          <w:color w:val="auto"/>
          <w:szCs w:val="28"/>
          <w:lang w:val="ru-RU"/>
        </w:rPr>
        <w:t>законодательством</w:t>
      </w:r>
      <w:r>
        <w:rPr>
          <w:color w:val="auto"/>
          <w:szCs w:val="28"/>
          <w:lang w:val="ru-RU"/>
        </w:rPr>
        <w:t xml:space="preserve"> </w:t>
      </w:r>
      <w:r w:rsidRPr="005A45B5">
        <w:rPr>
          <w:color w:val="auto"/>
          <w:szCs w:val="28"/>
          <w:lang w:val="ru-RU"/>
        </w:rPr>
        <w:t>Российской</w:t>
      </w:r>
      <w:r>
        <w:rPr>
          <w:color w:val="auto"/>
          <w:szCs w:val="28"/>
          <w:lang w:val="ru-RU"/>
        </w:rPr>
        <w:t xml:space="preserve"> </w:t>
      </w:r>
      <w:r w:rsidRPr="005A45B5">
        <w:rPr>
          <w:color w:val="auto"/>
          <w:szCs w:val="28"/>
          <w:lang w:val="ru-RU"/>
        </w:rPr>
        <w:t>Федерации,</w:t>
      </w:r>
      <w:r>
        <w:rPr>
          <w:color w:val="auto"/>
          <w:szCs w:val="28"/>
          <w:lang w:val="ru-RU"/>
        </w:rPr>
        <w:t xml:space="preserve"> </w:t>
      </w:r>
      <w:r w:rsidRPr="005A45B5">
        <w:rPr>
          <w:color w:val="auto"/>
          <w:szCs w:val="28"/>
          <w:lang w:val="ru-RU"/>
        </w:rPr>
        <w:t>органом</w:t>
      </w:r>
      <w:r>
        <w:rPr>
          <w:color w:val="auto"/>
          <w:szCs w:val="28"/>
          <w:lang w:val="ru-RU"/>
        </w:rPr>
        <w:t xml:space="preserve"> </w:t>
      </w:r>
      <w:r w:rsidRPr="005A45B5">
        <w:rPr>
          <w:color w:val="auto"/>
          <w:szCs w:val="28"/>
          <w:lang w:val="ru-RU"/>
        </w:rPr>
        <w:t>государственной</w:t>
      </w:r>
      <w:r>
        <w:rPr>
          <w:color w:val="auto"/>
          <w:szCs w:val="28"/>
          <w:lang w:val="ru-RU"/>
        </w:rPr>
        <w:t xml:space="preserve"> </w:t>
      </w:r>
      <w:r w:rsidRPr="005A45B5">
        <w:rPr>
          <w:color w:val="auto"/>
          <w:szCs w:val="28"/>
          <w:lang w:val="ru-RU"/>
        </w:rPr>
        <w:t>власти</w:t>
      </w:r>
      <w:r>
        <w:rPr>
          <w:color w:val="auto"/>
          <w:szCs w:val="28"/>
          <w:lang w:val="ru-RU"/>
        </w:rPr>
        <w:t xml:space="preserve"> </w:t>
      </w:r>
      <w:r w:rsidRPr="005A45B5">
        <w:rPr>
          <w:color w:val="auto"/>
          <w:szCs w:val="28"/>
          <w:lang w:val="ru-RU"/>
        </w:rPr>
        <w:t>(государственным органом), Государственной корпорацией по атомной энергии</w:t>
      </w:r>
      <w:r>
        <w:rPr>
          <w:color w:val="auto"/>
          <w:szCs w:val="28"/>
          <w:lang w:val="ru-RU"/>
        </w:rPr>
        <w:t xml:space="preserve"> </w:t>
      </w:r>
      <w:r w:rsidR="00531A69">
        <w:rPr>
          <w:color w:val="auto"/>
          <w:szCs w:val="28"/>
          <w:lang w:val="ru-RU"/>
        </w:rPr>
        <w:t>«</w:t>
      </w:r>
      <w:r w:rsidRPr="005A45B5">
        <w:rPr>
          <w:color w:val="auto"/>
          <w:szCs w:val="28"/>
          <w:lang w:val="ru-RU"/>
        </w:rPr>
        <w:t>Росатом</w:t>
      </w:r>
      <w:r w:rsidR="00531A69">
        <w:rPr>
          <w:color w:val="auto"/>
          <w:szCs w:val="28"/>
          <w:lang w:val="ru-RU"/>
        </w:rPr>
        <w:t>»</w:t>
      </w:r>
      <w:r w:rsidRPr="005A45B5">
        <w:rPr>
          <w:color w:val="auto"/>
          <w:szCs w:val="28"/>
          <w:lang w:val="ru-RU"/>
        </w:rPr>
        <w:t>,</w:t>
      </w:r>
      <w:r>
        <w:rPr>
          <w:color w:val="auto"/>
          <w:szCs w:val="28"/>
          <w:lang w:val="ru-RU"/>
        </w:rPr>
        <w:t xml:space="preserve"> </w:t>
      </w:r>
      <w:r w:rsidRPr="005A45B5">
        <w:rPr>
          <w:color w:val="auto"/>
          <w:szCs w:val="28"/>
          <w:lang w:val="ru-RU"/>
        </w:rPr>
        <w:t>Государственной</w:t>
      </w:r>
      <w:r>
        <w:rPr>
          <w:color w:val="auto"/>
          <w:szCs w:val="28"/>
          <w:lang w:val="ru-RU"/>
        </w:rPr>
        <w:t xml:space="preserve"> </w:t>
      </w:r>
      <w:r w:rsidRPr="005A45B5">
        <w:rPr>
          <w:color w:val="auto"/>
          <w:szCs w:val="28"/>
          <w:lang w:val="ru-RU"/>
        </w:rPr>
        <w:t>корпорацией</w:t>
      </w:r>
      <w:r>
        <w:rPr>
          <w:color w:val="auto"/>
          <w:szCs w:val="28"/>
          <w:lang w:val="ru-RU"/>
        </w:rPr>
        <w:t xml:space="preserve"> </w:t>
      </w:r>
      <w:r w:rsidRPr="005A45B5">
        <w:rPr>
          <w:color w:val="auto"/>
          <w:szCs w:val="28"/>
          <w:lang w:val="ru-RU"/>
        </w:rPr>
        <w:t>по</w:t>
      </w:r>
      <w:r>
        <w:rPr>
          <w:color w:val="auto"/>
          <w:szCs w:val="28"/>
          <w:lang w:val="ru-RU"/>
        </w:rPr>
        <w:t xml:space="preserve"> </w:t>
      </w:r>
      <w:r w:rsidRPr="005A45B5">
        <w:rPr>
          <w:color w:val="auto"/>
          <w:szCs w:val="28"/>
          <w:lang w:val="ru-RU"/>
        </w:rPr>
        <w:t>космической</w:t>
      </w:r>
      <w:r>
        <w:rPr>
          <w:color w:val="auto"/>
          <w:szCs w:val="28"/>
          <w:lang w:val="ru-RU"/>
        </w:rPr>
        <w:t xml:space="preserve"> </w:t>
      </w:r>
      <w:r w:rsidRPr="005A45B5">
        <w:rPr>
          <w:color w:val="auto"/>
          <w:szCs w:val="28"/>
          <w:lang w:val="ru-RU"/>
        </w:rPr>
        <w:t>деятельности</w:t>
      </w:r>
      <w:r>
        <w:rPr>
          <w:color w:val="auto"/>
          <w:szCs w:val="28"/>
          <w:lang w:val="ru-RU"/>
        </w:rPr>
        <w:t xml:space="preserve"> </w:t>
      </w:r>
      <w:r w:rsidR="00531A69">
        <w:rPr>
          <w:color w:val="auto"/>
          <w:szCs w:val="28"/>
          <w:lang w:val="ru-RU"/>
        </w:rPr>
        <w:t>«</w:t>
      </w:r>
      <w:r w:rsidRPr="005A45B5">
        <w:rPr>
          <w:color w:val="auto"/>
          <w:szCs w:val="28"/>
          <w:lang w:val="ru-RU"/>
        </w:rPr>
        <w:t>Роскосмос</w:t>
      </w:r>
      <w:r w:rsidR="00531A69">
        <w:rPr>
          <w:color w:val="auto"/>
          <w:szCs w:val="28"/>
          <w:lang w:val="ru-RU"/>
        </w:rPr>
        <w:t>»</w:t>
      </w:r>
      <w:r w:rsidRPr="005A45B5">
        <w:rPr>
          <w:color w:val="auto"/>
          <w:szCs w:val="28"/>
          <w:lang w:val="ru-RU"/>
        </w:rPr>
        <w:t>, органом управления государственным внебюджетным фондом или</w:t>
      </w:r>
      <w:r>
        <w:rPr>
          <w:color w:val="auto"/>
          <w:szCs w:val="28"/>
          <w:lang w:val="ru-RU"/>
        </w:rPr>
        <w:t xml:space="preserve"> </w:t>
      </w:r>
      <w:r w:rsidRPr="005A45B5">
        <w:rPr>
          <w:color w:val="auto"/>
          <w:szCs w:val="28"/>
          <w:lang w:val="ru-RU"/>
        </w:rPr>
        <w:t>органом</w:t>
      </w:r>
      <w:r>
        <w:rPr>
          <w:color w:val="auto"/>
          <w:szCs w:val="28"/>
          <w:lang w:val="ru-RU"/>
        </w:rPr>
        <w:t xml:space="preserve"> </w:t>
      </w:r>
      <w:r w:rsidRPr="005A45B5">
        <w:rPr>
          <w:color w:val="auto"/>
          <w:szCs w:val="28"/>
          <w:lang w:val="ru-RU"/>
        </w:rPr>
        <w:t>местного</w:t>
      </w:r>
      <w:r>
        <w:rPr>
          <w:color w:val="auto"/>
          <w:szCs w:val="28"/>
          <w:lang w:val="ru-RU"/>
        </w:rPr>
        <w:t xml:space="preserve"> </w:t>
      </w:r>
      <w:r w:rsidRPr="005A45B5">
        <w:rPr>
          <w:color w:val="auto"/>
          <w:szCs w:val="28"/>
          <w:lang w:val="ru-RU"/>
        </w:rPr>
        <w:t>самоуправления</w:t>
      </w:r>
      <w:r>
        <w:rPr>
          <w:color w:val="auto"/>
          <w:szCs w:val="28"/>
          <w:lang w:val="ru-RU"/>
        </w:rPr>
        <w:t xml:space="preserve"> </w:t>
      </w:r>
      <w:r w:rsidRPr="005A45B5">
        <w:rPr>
          <w:color w:val="auto"/>
          <w:szCs w:val="28"/>
          <w:lang w:val="ru-RU"/>
        </w:rPr>
        <w:t>полномочий</w:t>
      </w:r>
      <w:r>
        <w:rPr>
          <w:color w:val="auto"/>
          <w:szCs w:val="28"/>
          <w:lang w:val="ru-RU"/>
        </w:rPr>
        <w:t xml:space="preserve"> </w:t>
      </w:r>
      <w:r w:rsidRPr="005A45B5">
        <w:rPr>
          <w:color w:val="auto"/>
          <w:szCs w:val="28"/>
          <w:lang w:val="ru-RU"/>
        </w:rPr>
        <w:t>государственного</w:t>
      </w:r>
      <w:r>
        <w:rPr>
          <w:color w:val="auto"/>
          <w:szCs w:val="28"/>
          <w:lang w:val="ru-RU"/>
        </w:rPr>
        <w:t xml:space="preserve"> </w:t>
      </w:r>
      <w:r w:rsidRPr="005A45B5">
        <w:rPr>
          <w:color w:val="auto"/>
          <w:szCs w:val="28"/>
          <w:lang w:val="ru-RU"/>
        </w:rPr>
        <w:t>(муниципального)</w:t>
      </w:r>
      <w:r>
        <w:rPr>
          <w:color w:val="auto"/>
          <w:szCs w:val="28"/>
          <w:lang w:val="ru-RU"/>
        </w:rPr>
        <w:t xml:space="preserve"> </w:t>
      </w:r>
      <w:r w:rsidRPr="005A45B5">
        <w:rPr>
          <w:color w:val="auto"/>
          <w:szCs w:val="28"/>
          <w:lang w:val="ru-RU"/>
        </w:rPr>
        <w:t>заказчика,</w:t>
      </w:r>
      <w:r>
        <w:rPr>
          <w:color w:val="auto"/>
          <w:szCs w:val="28"/>
          <w:lang w:val="ru-RU"/>
        </w:rPr>
        <w:t xml:space="preserve"> </w:t>
      </w:r>
      <w:r w:rsidRPr="005A45B5">
        <w:rPr>
          <w:color w:val="auto"/>
          <w:szCs w:val="28"/>
          <w:lang w:val="ru-RU"/>
        </w:rPr>
        <w:t>заключенного</w:t>
      </w:r>
      <w:r>
        <w:rPr>
          <w:color w:val="auto"/>
          <w:szCs w:val="28"/>
          <w:lang w:val="ru-RU"/>
        </w:rPr>
        <w:t xml:space="preserve"> </w:t>
      </w:r>
      <w:r w:rsidRPr="005A45B5">
        <w:rPr>
          <w:color w:val="auto"/>
          <w:szCs w:val="28"/>
          <w:lang w:val="ru-RU"/>
        </w:rPr>
        <w:t>при</w:t>
      </w:r>
      <w:r>
        <w:rPr>
          <w:color w:val="auto"/>
          <w:szCs w:val="28"/>
          <w:lang w:val="ru-RU"/>
        </w:rPr>
        <w:t xml:space="preserve"> </w:t>
      </w:r>
      <w:r w:rsidRPr="005A45B5">
        <w:rPr>
          <w:color w:val="auto"/>
          <w:szCs w:val="28"/>
          <w:lang w:val="ru-RU"/>
        </w:rPr>
        <w:t>осуществлении</w:t>
      </w:r>
      <w:r>
        <w:rPr>
          <w:color w:val="auto"/>
          <w:szCs w:val="28"/>
          <w:lang w:val="ru-RU"/>
        </w:rPr>
        <w:t xml:space="preserve"> </w:t>
      </w:r>
      <w:r w:rsidRPr="005A45B5">
        <w:rPr>
          <w:color w:val="auto"/>
          <w:szCs w:val="28"/>
          <w:lang w:val="ru-RU"/>
        </w:rPr>
        <w:t>бюджетных</w:t>
      </w:r>
      <w:r>
        <w:rPr>
          <w:color w:val="auto"/>
          <w:szCs w:val="28"/>
          <w:lang w:val="ru-RU"/>
        </w:rPr>
        <w:t xml:space="preserve"> </w:t>
      </w:r>
      <w:r w:rsidRPr="005A45B5">
        <w:rPr>
          <w:color w:val="auto"/>
          <w:szCs w:val="28"/>
          <w:lang w:val="ru-RU"/>
        </w:rPr>
        <w:t>инвестиций,</w:t>
      </w:r>
      <w:r>
        <w:rPr>
          <w:color w:val="auto"/>
          <w:szCs w:val="28"/>
          <w:lang w:val="ru-RU"/>
        </w:rPr>
        <w:t xml:space="preserve"> </w:t>
      </w:r>
      <w:r w:rsidRPr="005A45B5">
        <w:rPr>
          <w:color w:val="auto"/>
          <w:szCs w:val="28"/>
          <w:lang w:val="ru-RU"/>
        </w:rPr>
        <w:t>указанное</w:t>
      </w:r>
      <w:r>
        <w:rPr>
          <w:color w:val="auto"/>
          <w:szCs w:val="28"/>
          <w:lang w:val="ru-RU"/>
        </w:rPr>
        <w:t xml:space="preserve"> </w:t>
      </w:r>
      <w:r w:rsidRPr="005A45B5">
        <w:rPr>
          <w:color w:val="auto"/>
          <w:szCs w:val="28"/>
          <w:lang w:val="ru-RU"/>
        </w:rPr>
        <w:t>соглашение,</w:t>
      </w:r>
      <w:r>
        <w:rPr>
          <w:color w:val="auto"/>
          <w:szCs w:val="28"/>
          <w:lang w:val="ru-RU"/>
        </w:rPr>
        <w:t xml:space="preserve"> </w:t>
      </w:r>
      <w:r w:rsidRPr="005A45B5">
        <w:rPr>
          <w:color w:val="auto"/>
          <w:szCs w:val="28"/>
          <w:lang w:val="ru-RU"/>
        </w:rPr>
        <w:t>правоустанавливающие</w:t>
      </w:r>
      <w:r>
        <w:rPr>
          <w:color w:val="auto"/>
          <w:szCs w:val="28"/>
          <w:lang w:val="ru-RU"/>
        </w:rPr>
        <w:t xml:space="preserve"> </w:t>
      </w:r>
      <w:r w:rsidRPr="005A45B5">
        <w:rPr>
          <w:color w:val="auto"/>
          <w:szCs w:val="28"/>
          <w:lang w:val="ru-RU"/>
        </w:rPr>
        <w:t>документы</w:t>
      </w:r>
      <w:r>
        <w:rPr>
          <w:color w:val="auto"/>
          <w:szCs w:val="28"/>
          <w:lang w:val="ru-RU"/>
        </w:rPr>
        <w:t xml:space="preserve"> </w:t>
      </w:r>
      <w:r w:rsidRPr="005A45B5">
        <w:rPr>
          <w:color w:val="auto"/>
          <w:szCs w:val="28"/>
          <w:lang w:val="ru-RU"/>
        </w:rPr>
        <w:t>на</w:t>
      </w:r>
      <w:r>
        <w:rPr>
          <w:color w:val="auto"/>
          <w:szCs w:val="28"/>
          <w:lang w:val="ru-RU"/>
        </w:rPr>
        <w:t xml:space="preserve"> </w:t>
      </w:r>
      <w:r w:rsidRPr="005A45B5">
        <w:rPr>
          <w:color w:val="auto"/>
          <w:szCs w:val="28"/>
          <w:lang w:val="ru-RU"/>
        </w:rPr>
        <w:t>земельный</w:t>
      </w:r>
      <w:r>
        <w:rPr>
          <w:color w:val="auto"/>
          <w:szCs w:val="28"/>
          <w:lang w:val="ru-RU"/>
        </w:rPr>
        <w:t xml:space="preserve"> </w:t>
      </w:r>
      <w:r w:rsidRPr="005A45B5">
        <w:rPr>
          <w:color w:val="auto"/>
          <w:szCs w:val="28"/>
          <w:lang w:val="ru-RU"/>
        </w:rPr>
        <w:t>участок</w:t>
      </w:r>
      <w:r>
        <w:rPr>
          <w:color w:val="auto"/>
          <w:szCs w:val="28"/>
          <w:lang w:val="ru-RU"/>
        </w:rPr>
        <w:t xml:space="preserve"> </w:t>
      </w:r>
      <w:r w:rsidRPr="005A45B5">
        <w:rPr>
          <w:color w:val="auto"/>
          <w:szCs w:val="28"/>
          <w:lang w:val="ru-RU"/>
        </w:rPr>
        <w:t>правообладателя,</w:t>
      </w:r>
      <w:r>
        <w:rPr>
          <w:color w:val="auto"/>
          <w:szCs w:val="28"/>
          <w:lang w:val="ru-RU"/>
        </w:rPr>
        <w:t xml:space="preserve"> </w:t>
      </w:r>
      <w:r w:rsidRPr="005A45B5">
        <w:rPr>
          <w:color w:val="auto"/>
          <w:szCs w:val="28"/>
          <w:lang w:val="ru-RU"/>
        </w:rPr>
        <w:t>с</w:t>
      </w:r>
      <w:r>
        <w:rPr>
          <w:color w:val="auto"/>
          <w:szCs w:val="28"/>
          <w:lang w:val="ru-RU"/>
        </w:rPr>
        <w:t xml:space="preserve"> </w:t>
      </w:r>
      <w:r w:rsidRPr="005A45B5">
        <w:rPr>
          <w:color w:val="auto"/>
          <w:szCs w:val="28"/>
          <w:lang w:val="ru-RU"/>
        </w:rPr>
        <w:t>которым</w:t>
      </w:r>
      <w:r>
        <w:rPr>
          <w:color w:val="auto"/>
          <w:szCs w:val="28"/>
          <w:lang w:val="ru-RU"/>
        </w:rPr>
        <w:t xml:space="preserve"> </w:t>
      </w:r>
      <w:r w:rsidRPr="005A45B5">
        <w:rPr>
          <w:color w:val="auto"/>
          <w:szCs w:val="28"/>
          <w:lang w:val="ru-RU"/>
        </w:rPr>
        <w:t>заключено</w:t>
      </w:r>
      <w:r>
        <w:rPr>
          <w:color w:val="auto"/>
          <w:szCs w:val="28"/>
          <w:lang w:val="ru-RU"/>
        </w:rPr>
        <w:t xml:space="preserve"> </w:t>
      </w:r>
      <w:r w:rsidRPr="005A45B5">
        <w:rPr>
          <w:color w:val="auto"/>
          <w:szCs w:val="28"/>
          <w:lang w:val="ru-RU"/>
        </w:rPr>
        <w:t>это</w:t>
      </w:r>
      <w:r>
        <w:rPr>
          <w:color w:val="auto"/>
          <w:szCs w:val="28"/>
          <w:lang w:val="ru-RU"/>
        </w:rPr>
        <w:t xml:space="preserve"> </w:t>
      </w:r>
      <w:r w:rsidRPr="005A45B5">
        <w:rPr>
          <w:color w:val="auto"/>
          <w:szCs w:val="28"/>
          <w:lang w:val="ru-RU"/>
        </w:rPr>
        <w:t>соглашение;</w:t>
      </w:r>
    </w:p>
    <w:p w14:paraId="566878B2" w14:textId="77777777" w:rsidR="001701DE" w:rsidRPr="005A45B5" w:rsidRDefault="001701DE" w:rsidP="001701DE">
      <w:pPr>
        <w:pStyle w:val="a5"/>
        <w:spacing w:after="0" w:line="360" w:lineRule="auto"/>
        <w:ind w:right="31" w:firstLine="567"/>
        <w:rPr>
          <w:color w:val="auto"/>
          <w:szCs w:val="28"/>
          <w:lang w:val="ru-RU"/>
        </w:rPr>
      </w:pPr>
      <w:r>
        <w:rPr>
          <w:color w:val="auto"/>
          <w:szCs w:val="28"/>
          <w:lang w:val="ru-RU"/>
        </w:rPr>
        <w:t>3</w:t>
      </w:r>
      <w:r w:rsidRPr="005A45B5">
        <w:rPr>
          <w:color w:val="auto"/>
          <w:szCs w:val="28"/>
          <w:lang w:val="ru-RU"/>
        </w:rPr>
        <w:t>) градостроительный план земельного участка, выданный не ранее чем за</w:t>
      </w:r>
      <w:r>
        <w:rPr>
          <w:color w:val="auto"/>
          <w:szCs w:val="28"/>
          <w:lang w:val="ru-RU"/>
        </w:rPr>
        <w:t xml:space="preserve"> </w:t>
      </w:r>
      <w:r w:rsidRPr="005A45B5">
        <w:rPr>
          <w:color w:val="auto"/>
          <w:szCs w:val="28"/>
          <w:lang w:val="ru-RU"/>
        </w:rPr>
        <w:t>три</w:t>
      </w:r>
      <w:r>
        <w:rPr>
          <w:color w:val="auto"/>
          <w:szCs w:val="28"/>
          <w:lang w:val="ru-RU"/>
        </w:rPr>
        <w:t xml:space="preserve"> </w:t>
      </w:r>
      <w:r w:rsidRPr="005A45B5">
        <w:rPr>
          <w:color w:val="auto"/>
          <w:szCs w:val="28"/>
          <w:lang w:val="ru-RU"/>
        </w:rPr>
        <w:t>года</w:t>
      </w:r>
      <w:r>
        <w:rPr>
          <w:color w:val="auto"/>
          <w:szCs w:val="28"/>
          <w:lang w:val="ru-RU"/>
        </w:rPr>
        <w:t xml:space="preserve"> </w:t>
      </w:r>
      <w:r w:rsidRPr="005A45B5">
        <w:rPr>
          <w:color w:val="auto"/>
          <w:szCs w:val="28"/>
          <w:lang w:val="ru-RU"/>
        </w:rPr>
        <w:t>до</w:t>
      </w:r>
      <w:r>
        <w:rPr>
          <w:color w:val="auto"/>
          <w:szCs w:val="28"/>
          <w:lang w:val="ru-RU"/>
        </w:rPr>
        <w:t xml:space="preserve"> </w:t>
      </w:r>
      <w:r w:rsidRPr="005A45B5">
        <w:rPr>
          <w:color w:val="auto"/>
          <w:szCs w:val="28"/>
          <w:lang w:val="ru-RU"/>
        </w:rPr>
        <w:t>дня</w:t>
      </w:r>
      <w:r>
        <w:rPr>
          <w:color w:val="auto"/>
          <w:szCs w:val="28"/>
          <w:lang w:val="ru-RU"/>
        </w:rPr>
        <w:t xml:space="preserve"> </w:t>
      </w:r>
      <w:r w:rsidRPr="005A45B5">
        <w:rPr>
          <w:color w:val="auto"/>
          <w:szCs w:val="28"/>
          <w:lang w:val="ru-RU"/>
        </w:rPr>
        <w:t>представления</w:t>
      </w:r>
      <w:r>
        <w:rPr>
          <w:color w:val="auto"/>
          <w:szCs w:val="28"/>
          <w:lang w:val="ru-RU"/>
        </w:rPr>
        <w:t xml:space="preserve"> </w:t>
      </w:r>
      <w:r w:rsidRPr="005A45B5">
        <w:rPr>
          <w:color w:val="auto"/>
          <w:szCs w:val="28"/>
          <w:lang w:val="ru-RU"/>
        </w:rPr>
        <w:t>заявления</w:t>
      </w:r>
      <w:r>
        <w:rPr>
          <w:color w:val="auto"/>
          <w:szCs w:val="28"/>
          <w:lang w:val="ru-RU"/>
        </w:rPr>
        <w:t xml:space="preserve"> </w:t>
      </w:r>
      <w:r w:rsidRPr="005A45B5">
        <w:rPr>
          <w:color w:val="auto"/>
          <w:szCs w:val="28"/>
          <w:lang w:val="ru-RU"/>
        </w:rPr>
        <w:t>на</w:t>
      </w:r>
      <w:r>
        <w:rPr>
          <w:color w:val="auto"/>
          <w:szCs w:val="28"/>
          <w:lang w:val="ru-RU"/>
        </w:rPr>
        <w:t xml:space="preserve"> </w:t>
      </w:r>
      <w:r w:rsidRPr="005A45B5">
        <w:rPr>
          <w:color w:val="auto"/>
          <w:szCs w:val="28"/>
          <w:lang w:val="ru-RU"/>
        </w:rPr>
        <w:t>получени</w:t>
      </w:r>
      <w:r>
        <w:rPr>
          <w:color w:val="auto"/>
          <w:szCs w:val="28"/>
          <w:lang w:val="ru-RU"/>
        </w:rPr>
        <w:t xml:space="preserve">е </w:t>
      </w:r>
      <w:r w:rsidRPr="005A45B5">
        <w:rPr>
          <w:color w:val="auto"/>
          <w:szCs w:val="28"/>
          <w:lang w:val="ru-RU"/>
        </w:rPr>
        <w:t>разрешения</w:t>
      </w:r>
      <w:r>
        <w:rPr>
          <w:color w:val="auto"/>
          <w:szCs w:val="28"/>
          <w:lang w:val="ru-RU"/>
        </w:rPr>
        <w:t xml:space="preserve"> </w:t>
      </w:r>
      <w:r w:rsidRPr="005A45B5">
        <w:rPr>
          <w:color w:val="auto"/>
          <w:szCs w:val="28"/>
          <w:lang w:val="ru-RU"/>
        </w:rPr>
        <w:t>на</w:t>
      </w:r>
      <w:r>
        <w:rPr>
          <w:color w:val="auto"/>
          <w:szCs w:val="28"/>
          <w:lang w:val="ru-RU"/>
        </w:rPr>
        <w:t xml:space="preserve"> </w:t>
      </w:r>
      <w:r w:rsidRPr="005A45B5">
        <w:rPr>
          <w:color w:val="auto"/>
          <w:szCs w:val="28"/>
          <w:lang w:val="ru-RU"/>
        </w:rPr>
        <w:t>строительство,</w:t>
      </w:r>
      <w:r>
        <w:rPr>
          <w:color w:val="auto"/>
          <w:szCs w:val="28"/>
          <w:lang w:val="ru-RU"/>
        </w:rPr>
        <w:t xml:space="preserve"> </w:t>
      </w:r>
      <w:r w:rsidRPr="005A45B5">
        <w:rPr>
          <w:color w:val="auto"/>
          <w:szCs w:val="28"/>
          <w:lang w:val="ru-RU"/>
        </w:rPr>
        <w:t>или</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случае</w:t>
      </w:r>
      <w:r>
        <w:rPr>
          <w:color w:val="auto"/>
          <w:szCs w:val="28"/>
          <w:lang w:val="ru-RU"/>
        </w:rPr>
        <w:t xml:space="preserve"> </w:t>
      </w:r>
      <w:r w:rsidRPr="005A45B5">
        <w:rPr>
          <w:color w:val="auto"/>
          <w:szCs w:val="28"/>
          <w:lang w:val="ru-RU"/>
        </w:rPr>
        <w:t>выдачи</w:t>
      </w:r>
      <w:r>
        <w:rPr>
          <w:color w:val="auto"/>
          <w:szCs w:val="28"/>
          <w:lang w:val="ru-RU"/>
        </w:rPr>
        <w:t xml:space="preserve"> </w:t>
      </w:r>
      <w:r w:rsidRPr="005A45B5">
        <w:rPr>
          <w:color w:val="auto"/>
          <w:szCs w:val="28"/>
          <w:lang w:val="ru-RU"/>
        </w:rPr>
        <w:t>разрешения</w:t>
      </w:r>
      <w:r>
        <w:rPr>
          <w:color w:val="auto"/>
          <w:szCs w:val="28"/>
          <w:lang w:val="ru-RU"/>
        </w:rPr>
        <w:t xml:space="preserve"> </w:t>
      </w:r>
      <w:r w:rsidRPr="005A45B5">
        <w:rPr>
          <w:color w:val="auto"/>
          <w:szCs w:val="28"/>
          <w:lang w:val="ru-RU"/>
        </w:rPr>
        <w:t>на</w:t>
      </w:r>
      <w:r>
        <w:rPr>
          <w:color w:val="auto"/>
          <w:szCs w:val="28"/>
          <w:lang w:val="ru-RU"/>
        </w:rPr>
        <w:t xml:space="preserve"> </w:t>
      </w:r>
      <w:r w:rsidRPr="005A45B5">
        <w:rPr>
          <w:color w:val="auto"/>
          <w:szCs w:val="28"/>
          <w:lang w:val="ru-RU"/>
        </w:rPr>
        <w:t>строительство</w:t>
      </w:r>
      <w:r>
        <w:rPr>
          <w:color w:val="auto"/>
          <w:szCs w:val="28"/>
          <w:lang w:val="ru-RU"/>
        </w:rPr>
        <w:t xml:space="preserve"> </w:t>
      </w:r>
      <w:r w:rsidRPr="005A45B5">
        <w:rPr>
          <w:color w:val="auto"/>
          <w:szCs w:val="28"/>
          <w:lang w:val="ru-RU"/>
        </w:rPr>
        <w:t>линейного</w:t>
      </w:r>
      <w:r>
        <w:rPr>
          <w:color w:val="auto"/>
          <w:szCs w:val="28"/>
          <w:lang w:val="ru-RU"/>
        </w:rPr>
        <w:t xml:space="preserve"> </w:t>
      </w:r>
      <w:r w:rsidRPr="005A45B5">
        <w:rPr>
          <w:color w:val="auto"/>
          <w:szCs w:val="28"/>
          <w:lang w:val="ru-RU"/>
        </w:rPr>
        <w:t>объекта</w:t>
      </w:r>
      <w:r>
        <w:rPr>
          <w:color w:val="auto"/>
          <w:szCs w:val="28"/>
          <w:lang w:val="ru-RU"/>
        </w:rPr>
        <w:t xml:space="preserve"> - </w:t>
      </w:r>
      <w:r w:rsidRPr="005A45B5">
        <w:rPr>
          <w:color w:val="auto"/>
          <w:szCs w:val="28"/>
          <w:lang w:val="ru-RU"/>
        </w:rPr>
        <w:t>реквизиты</w:t>
      </w:r>
      <w:r>
        <w:rPr>
          <w:color w:val="auto"/>
          <w:szCs w:val="28"/>
          <w:lang w:val="ru-RU"/>
        </w:rPr>
        <w:t xml:space="preserve"> </w:t>
      </w:r>
      <w:r w:rsidRPr="005A45B5">
        <w:rPr>
          <w:color w:val="auto"/>
          <w:szCs w:val="28"/>
          <w:lang w:val="ru-RU"/>
        </w:rPr>
        <w:t>проекта</w:t>
      </w:r>
      <w:r>
        <w:rPr>
          <w:color w:val="auto"/>
          <w:szCs w:val="28"/>
          <w:lang w:val="ru-RU"/>
        </w:rPr>
        <w:t xml:space="preserve"> </w:t>
      </w:r>
      <w:r w:rsidRPr="005A45B5">
        <w:rPr>
          <w:color w:val="auto"/>
          <w:szCs w:val="28"/>
          <w:lang w:val="ru-RU"/>
        </w:rPr>
        <w:t>планировки</w:t>
      </w:r>
      <w:r>
        <w:rPr>
          <w:color w:val="auto"/>
          <w:szCs w:val="28"/>
          <w:lang w:val="ru-RU"/>
        </w:rPr>
        <w:t xml:space="preserve"> </w:t>
      </w:r>
      <w:r w:rsidRPr="005A45B5">
        <w:rPr>
          <w:color w:val="auto"/>
          <w:szCs w:val="28"/>
          <w:lang w:val="ru-RU"/>
        </w:rPr>
        <w:t>территории</w:t>
      </w:r>
      <w:r>
        <w:rPr>
          <w:color w:val="auto"/>
          <w:szCs w:val="28"/>
          <w:lang w:val="ru-RU"/>
        </w:rPr>
        <w:t xml:space="preserve"> </w:t>
      </w:r>
      <w:r w:rsidRPr="005A45B5">
        <w:rPr>
          <w:color w:val="auto"/>
          <w:szCs w:val="28"/>
          <w:lang w:val="ru-RU"/>
        </w:rPr>
        <w:t>и</w:t>
      </w:r>
      <w:r>
        <w:rPr>
          <w:color w:val="auto"/>
          <w:szCs w:val="28"/>
          <w:lang w:val="ru-RU"/>
        </w:rPr>
        <w:t xml:space="preserve"> </w:t>
      </w:r>
      <w:r w:rsidRPr="005A45B5">
        <w:rPr>
          <w:color w:val="auto"/>
          <w:szCs w:val="28"/>
          <w:lang w:val="ru-RU"/>
        </w:rPr>
        <w:t>проекта</w:t>
      </w:r>
      <w:r>
        <w:rPr>
          <w:color w:val="auto"/>
          <w:szCs w:val="28"/>
          <w:lang w:val="ru-RU"/>
        </w:rPr>
        <w:t xml:space="preserve"> </w:t>
      </w:r>
      <w:r w:rsidRPr="005A45B5">
        <w:rPr>
          <w:color w:val="auto"/>
          <w:szCs w:val="28"/>
          <w:lang w:val="ru-RU"/>
        </w:rPr>
        <w:t>межевания</w:t>
      </w:r>
      <w:r>
        <w:rPr>
          <w:color w:val="auto"/>
          <w:szCs w:val="28"/>
          <w:lang w:val="ru-RU"/>
        </w:rPr>
        <w:t xml:space="preserve"> </w:t>
      </w:r>
      <w:r w:rsidRPr="005A45B5">
        <w:rPr>
          <w:color w:val="auto"/>
          <w:szCs w:val="28"/>
          <w:lang w:val="ru-RU"/>
        </w:rPr>
        <w:t>территории</w:t>
      </w:r>
      <w:r>
        <w:rPr>
          <w:color w:val="auto"/>
          <w:szCs w:val="28"/>
          <w:lang w:val="ru-RU"/>
        </w:rPr>
        <w:t xml:space="preserve"> </w:t>
      </w:r>
      <w:r w:rsidRPr="005A45B5">
        <w:rPr>
          <w:color w:val="auto"/>
          <w:szCs w:val="28"/>
          <w:lang w:val="ru-RU"/>
        </w:rPr>
        <w:t>(за</w:t>
      </w:r>
      <w:r>
        <w:rPr>
          <w:color w:val="auto"/>
          <w:szCs w:val="28"/>
          <w:lang w:val="ru-RU"/>
        </w:rPr>
        <w:t xml:space="preserve"> </w:t>
      </w:r>
      <w:r w:rsidRPr="005A45B5">
        <w:rPr>
          <w:color w:val="auto"/>
          <w:szCs w:val="28"/>
          <w:lang w:val="ru-RU"/>
        </w:rPr>
        <w:t>исключением</w:t>
      </w:r>
      <w:r>
        <w:rPr>
          <w:color w:val="auto"/>
          <w:szCs w:val="28"/>
          <w:lang w:val="ru-RU"/>
        </w:rPr>
        <w:t xml:space="preserve"> </w:t>
      </w:r>
      <w:r w:rsidRPr="005A45B5">
        <w:rPr>
          <w:color w:val="auto"/>
          <w:szCs w:val="28"/>
          <w:lang w:val="ru-RU"/>
        </w:rPr>
        <w:t>случаев,</w:t>
      </w:r>
      <w:r>
        <w:rPr>
          <w:color w:val="auto"/>
          <w:szCs w:val="28"/>
          <w:lang w:val="ru-RU"/>
        </w:rPr>
        <w:t xml:space="preserve"> </w:t>
      </w:r>
      <w:r w:rsidRPr="005A45B5">
        <w:rPr>
          <w:color w:val="auto"/>
          <w:szCs w:val="28"/>
          <w:lang w:val="ru-RU"/>
        </w:rPr>
        <w:t>при</w:t>
      </w:r>
      <w:r>
        <w:rPr>
          <w:color w:val="auto"/>
          <w:szCs w:val="28"/>
          <w:lang w:val="ru-RU"/>
        </w:rPr>
        <w:t xml:space="preserve"> </w:t>
      </w:r>
      <w:r w:rsidRPr="005A45B5">
        <w:rPr>
          <w:color w:val="auto"/>
          <w:szCs w:val="28"/>
          <w:lang w:val="ru-RU"/>
        </w:rPr>
        <w:t>которых</w:t>
      </w:r>
      <w:r>
        <w:rPr>
          <w:color w:val="auto"/>
          <w:szCs w:val="28"/>
          <w:lang w:val="ru-RU"/>
        </w:rPr>
        <w:t xml:space="preserve"> </w:t>
      </w:r>
      <w:r w:rsidRPr="005A45B5">
        <w:rPr>
          <w:color w:val="auto"/>
          <w:szCs w:val="28"/>
          <w:lang w:val="ru-RU"/>
        </w:rPr>
        <w:t>для</w:t>
      </w:r>
      <w:r>
        <w:rPr>
          <w:color w:val="auto"/>
          <w:szCs w:val="28"/>
          <w:lang w:val="ru-RU"/>
        </w:rPr>
        <w:t xml:space="preserve"> </w:t>
      </w:r>
      <w:r w:rsidRPr="005A45B5">
        <w:rPr>
          <w:color w:val="auto"/>
          <w:szCs w:val="28"/>
          <w:lang w:val="ru-RU"/>
        </w:rPr>
        <w:t>строительства,</w:t>
      </w:r>
      <w:r>
        <w:rPr>
          <w:color w:val="auto"/>
          <w:szCs w:val="28"/>
          <w:lang w:val="ru-RU"/>
        </w:rPr>
        <w:t xml:space="preserve"> </w:t>
      </w:r>
      <w:r w:rsidRPr="005A45B5">
        <w:rPr>
          <w:color w:val="auto"/>
          <w:szCs w:val="28"/>
          <w:lang w:val="ru-RU"/>
        </w:rPr>
        <w:t>реконструкции</w:t>
      </w:r>
      <w:r>
        <w:rPr>
          <w:color w:val="auto"/>
          <w:szCs w:val="28"/>
          <w:lang w:val="ru-RU"/>
        </w:rPr>
        <w:t xml:space="preserve"> </w:t>
      </w:r>
      <w:r w:rsidRPr="005A45B5">
        <w:rPr>
          <w:color w:val="auto"/>
          <w:szCs w:val="28"/>
          <w:lang w:val="ru-RU"/>
        </w:rPr>
        <w:t>линейного</w:t>
      </w:r>
      <w:r>
        <w:rPr>
          <w:color w:val="auto"/>
          <w:szCs w:val="28"/>
          <w:lang w:val="ru-RU"/>
        </w:rPr>
        <w:t xml:space="preserve"> </w:t>
      </w:r>
      <w:r w:rsidRPr="005A45B5">
        <w:rPr>
          <w:color w:val="auto"/>
          <w:szCs w:val="28"/>
          <w:lang w:val="ru-RU"/>
        </w:rPr>
        <w:t>объекта</w:t>
      </w:r>
      <w:r>
        <w:rPr>
          <w:color w:val="auto"/>
          <w:szCs w:val="28"/>
          <w:lang w:val="ru-RU"/>
        </w:rPr>
        <w:t xml:space="preserve"> </w:t>
      </w:r>
      <w:r w:rsidRPr="005A45B5">
        <w:rPr>
          <w:color w:val="auto"/>
          <w:szCs w:val="28"/>
          <w:lang w:val="ru-RU"/>
        </w:rPr>
        <w:t>не</w:t>
      </w:r>
      <w:r>
        <w:rPr>
          <w:color w:val="auto"/>
          <w:szCs w:val="28"/>
          <w:lang w:val="ru-RU"/>
        </w:rPr>
        <w:t xml:space="preserve"> </w:t>
      </w:r>
      <w:r w:rsidRPr="005A45B5">
        <w:rPr>
          <w:color w:val="auto"/>
          <w:szCs w:val="28"/>
          <w:lang w:val="ru-RU"/>
        </w:rPr>
        <w:t>требуется</w:t>
      </w:r>
      <w:r>
        <w:rPr>
          <w:color w:val="auto"/>
          <w:szCs w:val="28"/>
          <w:lang w:val="ru-RU"/>
        </w:rPr>
        <w:t xml:space="preserve"> </w:t>
      </w:r>
      <w:r w:rsidRPr="005A45B5">
        <w:rPr>
          <w:color w:val="auto"/>
          <w:szCs w:val="28"/>
          <w:lang w:val="ru-RU"/>
        </w:rPr>
        <w:t>подготовка</w:t>
      </w:r>
      <w:r>
        <w:rPr>
          <w:color w:val="auto"/>
          <w:szCs w:val="28"/>
          <w:lang w:val="ru-RU"/>
        </w:rPr>
        <w:t xml:space="preserve"> </w:t>
      </w:r>
      <w:r w:rsidRPr="005A45B5">
        <w:rPr>
          <w:color w:val="auto"/>
          <w:szCs w:val="28"/>
          <w:lang w:val="ru-RU"/>
        </w:rPr>
        <w:t>документации</w:t>
      </w:r>
      <w:r>
        <w:rPr>
          <w:color w:val="auto"/>
          <w:szCs w:val="28"/>
          <w:lang w:val="ru-RU"/>
        </w:rPr>
        <w:t xml:space="preserve"> </w:t>
      </w:r>
      <w:r w:rsidRPr="005A45B5">
        <w:rPr>
          <w:color w:val="auto"/>
          <w:szCs w:val="28"/>
          <w:lang w:val="ru-RU"/>
        </w:rPr>
        <w:t>по</w:t>
      </w:r>
      <w:r>
        <w:rPr>
          <w:color w:val="auto"/>
          <w:szCs w:val="28"/>
          <w:lang w:val="ru-RU"/>
        </w:rPr>
        <w:t xml:space="preserve"> </w:t>
      </w:r>
      <w:r w:rsidRPr="005A45B5">
        <w:rPr>
          <w:color w:val="auto"/>
          <w:szCs w:val="28"/>
          <w:lang w:val="ru-RU"/>
        </w:rPr>
        <w:t>планировке</w:t>
      </w:r>
      <w:r>
        <w:rPr>
          <w:color w:val="auto"/>
          <w:szCs w:val="28"/>
          <w:lang w:val="ru-RU"/>
        </w:rPr>
        <w:t xml:space="preserve"> </w:t>
      </w:r>
      <w:r w:rsidRPr="005A45B5">
        <w:rPr>
          <w:color w:val="auto"/>
          <w:szCs w:val="28"/>
          <w:lang w:val="ru-RU"/>
        </w:rPr>
        <w:t>территории),</w:t>
      </w:r>
      <w:r>
        <w:rPr>
          <w:color w:val="auto"/>
          <w:szCs w:val="28"/>
          <w:lang w:val="ru-RU"/>
        </w:rPr>
        <w:t xml:space="preserve"> </w:t>
      </w:r>
      <w:r w:rsidRPr="005A45B5">
        <w:rPr>
          <w:color w:val="auto"/>
          <w:szCs w:val="28"/>
          <w:lang w:val="ru-RU"/>
        </w:rPr>
        <w:t>реквизиты</w:t>
      </w:r>
      <w:r>
        <w:rPr>
          <w:color w:val="auto"/>
          <w:szCs w:val="28"/>
          <w:lang w:val="ru-RU"/>
        </w:rPr>
        <w:t xml:space="preserve"> </w:t>
      </w:r>
      <w:r w:rsidRPr="005A45B5">
        <w:rPr>
          <w:color w:val="auto"/>
          <w:szCs w:val="28"/>
          <w:lang w:val="ru-RU"/>
        </w:rPr>
        <w:t>проекта</w:t>
      </w:r>
      <w:r>
        <w:rPr>
          <w:color w:val="auto"/>
          <w:szCs w:val="28"/>
          <w:lang w:val="ru-RU"/>
        </w:rPr>
        <w:t xml:space="preserve"> </w:t>
      </w:r>
      <w:r w:rsidRPr="005A45B5">
        <w:rPr>
          <w:color w:val="auto"/>
          <w:szCs w:val="28"/>
          <w:lang w:val="ru-RU"/>
        </w:rPr>
        <w:t>планировки</w:t>
      </w:r>
      <w:r>
        <w:rPr>
          <w:color w:val="auto"/>
          <w:szCs w:val="28"/>
          <w:lang w:val="ru-RU"/>
        </w:rPr>
        <w:t xml:space="preserve"> </w:t>
      </w:r>
      <w:r w:rsidRPr="005A45B5">
        <w:rPr>
          <w:color w:val="auto"/>
          <w:szCs w:val="28"/>
          <w:lang w:val="ru-RU"/>
        </w:rPr>
        <w:t>территории</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случае</w:t>
      </w:r>
      <w:r>
        <w:rPr>
          <w:color w:val="auto"/>
          <w:szCs w:val="28"/>
          <w:lang w:val="ru-RU"/>
        </w:rPr>
        <w:t xml:space="preserve"> </w:t>
      </w:r>
      <w:r w:rsidRPr="005A45B5">
        <w:rPr>
          <w:color w:val="auto"/>
          <w:szCs w:val="28"/>
          <w:lang w:val="ru-RU"/>
        </w:rPr>
        <w:t>выдачи</w:t>
      </w:r>
      <w:r>
        <w:rPr>
          <w:color w:val="auto"/>
          <w:szCs w:val="28"/>
          <w:lang w:val="ru-RU"/>
        </w:rPr>
        <w:t xml:space="preserve"> </w:t>
      </w:r>
      <w:r w:rsidRPr="005A45B5">
        <w:rPr>
          <w:color w:val="auto"/>
          <w:szCs w:val="28"/>
          <w:lang w:val="ru-RU"/>
        </w:rPr>
        <w:t>разрешения</w:t>
      </w:r>
      <w:r>
        <w:rPr>
          <w:color w:val="auto"/>
          <w:szCs w:val="28"/>
          <w:lang w:val="ru-RU"/>
        </w:rPr>
        <w:t xml:space="preserve"> </w:t>
      </w:r>
      <w:r w:rsidRPr="005A45B5">
        <w:rPr>
          <w:color w:val="auto"/>
          <w:szCs w:val="28"/>
          <w:lang w:val="ru-RU"/>
        </w:rPr>
        <w:t>на</w:t>
      </w:r>
      <w:r>
        <w:rPr>
          <w:color w:val="auto"/>
          <w:szCs w:val="28"/>
          <w:lang w:val="ru-RU"/>
        </w:rPr>
        <w:t xml:space="preserve"> </w:t>
      </w:r>
      <w:r w:rsidRPr="005A45B5">
        <w:rPr>
          <w:color w:val="auto"/>
          <w:szCs w:val="28"/>
          <w:lang w:val="ru-RU"/>
        </w:rPr>
        <w:t>строительство</w:t>
      </w:r>
      <w:r>
        <w:rPr>
          <w:color w:val="auto"/>
          <w:szCs w:val="28"/>
          <w:lang w:val="ru-RU"/>
        </w:rPr>
        <w:t xml:space="preserve"> </w:t>
      </w:r>
      <w:r w:rsidRPr="005A45B5">
        <w:rPr>
          <w:color w:val="auto"/>
          <w:szCs w:val="28"/>
          <w:lang w:val="ru-RU"/>
        </w:rPr>
        <w:t>линейного</w:t>
      </w:r>
      <w:r>
        <w:rPr>
          <w:color w:val="auto"/>
          <w:szCs w:val="28"/>
          <w:lang w:val="ru-RU"/>
        </w:rPr>
        <w:t xml:space="preserve"> </w:t>
      </w:r>
      <w:r w:rsidRPr="005A45B5">
        <w:rPr>
          <w:color w:val="auto"/>
          <w:szCs w:val="28"/>
          <w:lang w:val="ru-RU"/>
        </w:rPr>
        <w:t>объекта,</w:t>
      </w:r>
      <w:r>
        <w:rPr>
          <w:color w:val="auto"/>
          <w:szCs w:val="28"/>
          <w:lang w:val="ru-RU"/>
        </w:rPr>
        <w:t xml:space="preserve"> </w:t>
      </w:r>
      <w:r w:rsidRPr="005A45B5">
        <w:rPr>
          <w:color w:val="auto"/>
          <w:szCs w:val="28"/>
          <w:lang w:val="ru-RU"/>
        </w:rPr>
        <w:t>для</w:t>
      </w:r>
      <w:r>
        <w:rPr>
          <w:color w:val="auto"/>
          <w:szCs w:val="28"/>
          <w:lang w:val="ru-RU"/>
        </w:rPr>
        <w:t xml:space="preserve"> </w:t>
      </w:r>
      <w:r w:rsidRPr="005A45B5">
        <w:rPr>
          <w:color w:val="auto"/>
          <w:szCs w:val="28"/>
          <w:lang w:val="ru-RU"/>
        </w:rPr>
        <w:t>размещения</w:t>
      </w:r>
      <w:r>
        <w:rPr>
          <w:color w:val="auto"/>
          <w:szCs w:val="28"/>
          <w:lang w:val="ru-RU"/>
        </w:rPr>
        <w:t xml:space="preserve"> </w:t>
      </w:r>
      <w:r w:rsidRPr="005A45B5">
        <w:rPr>
          <w:color w:val="auto"/>
          <w:szCs w:val="28"/>
          <w:lang w:val="ru-RU"/>
        </w:rPr>
        <w:t>которого</w:t>
      </w:r>
      <w:r>
        <w:rPr>
          <w:color w:val="auto"/>
          <w:szCs w:val="28"/>
          <w:lang w:val="ru-RU"/>
        </w:rPr>
        <w:t xml:space="preserve"> </w:t>
      </w:r>
      <w:r w:rsidRPr="005A45B5">
        <w:rPr>
          <w:color w:val="auto"/>
          <w:szCs w:val="28"/>
          <w:lang w:val="ru-RU"/>
        </w:rPr>
        <w:t>н</w:t>
      </w:r>
      <w:r>
        <w:rPr>
          <w:color w:val="auto"/>
          <w:szCs w:val="28"/>
          <w:lang w:val="ru-RU"/>
        </w:rPr>
        <w:t xml:space="preserve">е </w:t>
      </w:r>
      <w:r w:rsidRPr="005A45B5">
        <w:rPr>
          <w:color w:val="auto"/>
          <w:szCs w:val="28"/>
          <w:lang w:val="ru-RU"/>
        </w:rPr>
        <w:t>требуется образование</w:t>
      </w:r>
      <w:r>
        <w:rPr>
          <w:color w:val="auto"/>
          <w:szCs w:val="28"/>
          <w:lang w:val="ru-RU"/>
        </w:rPr>
        <w:t xml:space="preserve"> </w:t>
      </w:r>
      <w:r w:rsidRPr="005A45B5">
        <w:rPr>
          <w:color w:val="auto"/>
          <w:szCs w:val="28"/>
          <w:lang w:val="ru-RU"/>
        </w:rPr>
        <w:t>земельного участка;</w:t>
      </w:r>
    </w:p>
    <w:p w14:paraId="00EB33DD" w14:textId="77777777" w:rsidR="001701DE" w:rsidRPr="005A45B5" w:rsidRDefault="001701DE" w:rsidP="001701DE">
      <w:pPr>
        <w:pStyle w:val="a5"/>
        <w:spacing w:after="0" w:line="360" w:lineRule="auto"/>
        <w:ind w:right="31" w:firstLine="567"/>
        <w:rPr>
          <w:color w:val="auto"/>
          <w:szCs w:val="28"/>
          <w:lang w:val="ru-RU"/>
        </w:rPr>
      </w:pPr>
      <w:r>
        <w:rPr>
          <w:color w:val="auto"/>
          <w:szCs w:val="28"/>
          <w:lang w:val="ru-RU"/>
        </w:rPr>
        <w:t>4</w:t>
      </w:r>
      <w:r w:rsidRPr="005A45B5">
        <w:rPr>
          <w:color w:val="auto"/>
          <w:szCs w:val="28"/>
          <w:lang w:val="ru-RU"/>
        </w:rPr>
        <w:t>)</w:t>
      </w:r>
      <w:r>
        <w:rPr>
          <w:color w:val="auto"/>
          <w:szCs w:val="28"/>
          <w:lang w:val="ru-RU"/>
        </w:rPr>
        <w:t xml:space="preserve"> </w:t>
      </w:r>
      <w:r w:rsidRPr="005A45B5">
        <w:rPr>
          <w:color w:val="auto"/>
          <w:szCs w:val="28"/>
          <w:lang w:val="ru-RU"/>
        </w:rPr>
        <w:t>результаты</w:t>
      </w:r>
      <w:r>
        <w:rPr>
          <w:color w:val="auto"/>
          <w:szCs w:val="28"/>
          <w:lang w:val="ru-RU"/>
        </w:rPr>
        <w:t xml:space="preserve"> </w:t>
      </w:r>
      <w:r w:rsidRPr="005A45B5">
        <w:rPr>
          <w:color w:val="auto"/>
          <w:szCs w:val="28"/>
          <w:lang w:val="ru-RU"/>
        </w:rPr>
        <w:t>инженерных</w:t>
      </w:r>
      <w:r>
        <w:rPr>
          <w:color w:val="auto"/>
          <w:szCs w:val="28"/>
          <w:lang w:val="ru-RU"/>
        </w:rPr>
        <w:t xml:space="preserve"> </w:t>
      </w:r>
      <w:r w:rsidRPr="005A45B5">
        <w:rPr>
          <w:color w:val="auto"/>
          <w:szCs w:val="28"/>
          <w:lang w:val="ru-RU"/>
        </w:rPr>
        <w:t>изысканий</w:t>
      </w:r>
      <w:r>
        <w:rPr>
          <w:color w:val="auto"/>
          <w:szCs w:val="28"/>
          <w:lang w:val="ru-RU"/>
        </w:rPr>
        <w:t xml:space="preserve"> </w:t>
      </w:r>
      <w:r w:rsidRPr="005A45B5">
        <w:rPr>
          <w:color w:val="auto"/>
          <w:szCs w:val="28"/>
          <w:lang w:val="ru-RU"/>
        </w:rPr>
        <w:t>и</w:t>
      </w:r>
      <w:r>
        <w:rPr>
          <w:color w:val="auto"/>
          <w:szCs w:val="28"/>
          <w:lang w:val="ru-RU"/>
        </w:rPr>
        <w:t xml:space="preserve"> </w:t>
      </w:r>
      <w:r w:rsidRPr="005A45B5">
        <w:rPr>
          <w:color w:val="auto"/>
          <w:szCs w:val="28"/>
          <w:lang w:val="ru-RU"/>
        </w:rPr>
        <w:t>следующие</w:t>
      </w:r>
      <w:r>
        <w:rPr>
          <w:color w:val="auto"/>
          <w:szCs w:val="28"/>
          <w:lang w:val="ru-RU"/>
        </w:rPr>
        <w:t xml:space="preserve"> </w:t>
      </w:r>
      <w:r w:rsidRPr="005A45B5">
        <w:rPr>
          <w:color w:val="auto"/>
          <w:szCs w:val="28"/>
          <w:lang w:val="ru-RU"/>
        </w:rPr>
        <w:t>материалы,</w:t>
      </w:r>
      <w:r>
        <w:rPr>
          <w:color w:val="auto"/>
          <w:szCs w:val="28"/>
          <w:lang w:val="ru-RU"/>
        </w:rPr>
        <w:t xml:space="preserve"> </w:t>
      </w:r>
      <w:r w:rsidRPr="005A45B5">
        <w:rPr>
          <w:color w:val="auto"/>
          <w:szCs w:val="28"/>
          <w:lang w:val="ru-RU"/>
        </w:rPr>
        <w:t>содержащиеся</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утвержденной</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соответствии</w:t>
      </w:r>
      <w:r>
        <w:rPr>
          <w:color w:val="auto"/>
          <w:szCs w:val="28"/>
          <w:lang w:val="ru-RU"/>
        </w:rPr>
        <w:t xml:space="preserve"> </w:t>
      </w:r>
      <w:r w:rsidRPr="005A45B5">
        <w:rPr>
          <w:color w:val="auto"/>
          <w:szCs w:val="28"/>
          <w:lang w:val="ru-RU"/>
        </w:rPr>
        <w:t>с</w:t>
      </w:r>
      <w:r>
        <w:rPr>
          <w:color w:val="auto"/>
          <w:szCs w:val="28"/>
          <w:lang w:val="ru-RU"/>
        </w:rPr>
        <w:t xml:space="preserve"> </w:t>
      </w:r>
      <w:r w:rsidRPr="005A45B5">
        <w:rPr>
          <w:color w:val="auto"/>
          <w:szCs w:val="28"/>
          <w:lang w:val="ru-RU"/>
        </w:rPr>
        <w:t>частью</w:t>
      </w:r>
      <w:r>
        <w:rPr>
          <w:color w:val="auto"/>
          <w:szCs w:val="28"/>
          <w:lang w:val="ru-RU"/>
        </w:rPr>
        <w:t xml:space="preserve"> </w:t>
      </w:r>
      <w:r w:rsidRPr="005A45B5">
        <w:rPr>
          <w:color w:val="auto"/>
          <w:szCs w:val="28"/>
          <w:lang w:val="ru-RU"/>
        </w:rPr>
        <w:t>15</w:t>
      </w:r>
      <w:r>
        <w:rPr>
          <w:color w:val="auto"/>
          <w:szCs w:val="28"/>
          <w:lang w:val="ru-RU"/>
        </w:rPr>
        <w:t xml:space="preserve"> </w:t>
      </w:r>
      <w:r w:rsidRPr="005A45B5">
        <w:rPr>
          <w:color w:val="auto"/>
          <w:szCs w:val="28"/>
          <w:lang w:val="ru-RU"/>
        </w:rPr>
        <w:t>статьи</w:t>
      </w:r>
      <w:r>
        <w:rPr>
          <w:color w:val="auto"/>
          <w:szCs w:val="28"/>
          <w:lang w:val="ru-RU"/>
        </w:rPr>
        <w:t xml:space="preserve"> </w:t>
      </w:r>
      <w:r w:rsidRPr="005A45B5">
        <w:rPr>
          <w:color w:val="auto"/>
          <w:szCs w:val="28"/>
          <w:lang w:val="ru-RU"/>
        </w:rPr>
        <w:t>48</w:t>
      </w:r>
      <w:r>
        <w:rPr>
          <w:color w:val="auto"/>
          <w:szCs w:val="28"/>
          <w:lang w:val="ru-RU"/>
        </w:rPr>
        <w:t xml:space="preserve"> ГрК </w:t>
      </w:r>
      <w:r w:rsidRPr="005A45B5">
        <w:rPr>
          <w:color w:val="auto"/>
          <w:szCs w:val="28"/>
          <w:lang w:val="ru-RU"/>
        </w:rPr>
        <w:t>РФ</w:t>
      </w:r>
      <w:r>
        <w:rPr>
          <w:color w:val="auto"/>
          <w:szCs w:val="28"/>
          <w:lang w:val="ru-RU"/>
        </w:rPr>
        <w:t xml:space="preserve"> </w:t>
      </w:r>
      <w:r w:rsidRPr="005A45B5">
        <w:rPr>
          <w:color w:val="auto"/>
          <w:szCs w:val="28"/>
          <w:lang w:val="ru-RU"/>
        </w:rPr>
        <w:t>проектной</w:t>
      </w:r>
      <w:r>
        <w:rPr>
          <w:color w:val="auto"/>
          <w:szCs w:val="28"/>
          <w:lang w:val="ru-RU"/>
        </w:rPr>
        <w:t xml:space="preserve"> </w:t>
      </w:r>
      <w:r w:rsidRPr="005A45B5">
        <w:rPr>
          <w:color w:val="auto"/>
          <w:szCs w:val="28"/>
          <w:lang w:val="ru-RU"/>
        </w:rPr>
        <w:t>документации:</w:t>
      </w:r>
    </w:p>
    <w:p w14:paraId="5A3147AD" w14:textId="77777777" w:rsidR="001701DE" w:rsidRPr="005A45B5" w:rsidRDefault="001701DE" w:rsidP="001701DE">
      <w:pPr>
        <w:pStyle w:val="a5"/>
        <w:spacing w:after="0" w:line="360" w:lineRule="auto"/>
        <w:ind w:right="31" w:firstLine="567"/>
        <w:rPr>
          <w:color w:val="auto"/>
          <w:szCs w:val="28"/>
          <w:lang w:val="ru-RU"/>
        </w:rPr>
      </w:pPr>
      <w:r w:rsidRPr="005A45B5">
        <w:rPr>
          <w:color w:val="auto"/>
          <w:szCs w:val="28"/>
          <w:lang w:val="ru-RU"/>
        </w:rPr>
        <w:t>пояснительная</w:t>
      </w:r>
      <w:r>
        <w:rPr>
          <w:color w:val="auto"/>
          <w:szCs w:val="28"/>
          <w:lang w:val="ru-RU"/>
        </w:rPr>
        <w:t xml:space="preserve"> </w:t>
      </w:r>
      <w:r w:rsidRPr="005A45B5">
        <w:rPr>
          <w:color w:val="auto"/>
          <w:szCs w:val="28"/>
          <w:lang w:val="ru-RU"/>
        </w:rPr>
        <w:t>записка;</w:t>
      </w:r>
    </w:p>
    <w:p w14:paraId="2F97A000" w14:textId="77777777" w:rsidR="001701DE" w:rsidRPr="005A45B5" w:rsidRDefault="001701DE" w:rsidP="001701DE">
      <w:pPr>
        <w:pStyle w:val="a5"/>
        <w:spacing w:after="0" w:line="360" w:lineRule="auto"/>
        <w:ind w:right="31" w:firstLine="567"/>
        <w:rPr>
          <w:color w:val="auto"/>
          <w:szCs w:val="28"/>
          <w:lang w:val="ru-RU"/>
        </w:rPr>
      </w:pPr>
      <w:r w:rsidRPr="005A45B5">
        <w:rPr>
          <w:color w:val="auto"/>
          <w:szCs w:val="28"/>
          <w:lang w:val="ru-RU"/>
        </w:rPr>
        <w:t>схема</w:t>
      </w:r>
      <w:r>
        <w:rPr>
          <w:color w:val="auto"/>
          <w:szCs w:val="28"/>
          <w:lang w:val="ru-RU"/>
        </w:rPr>
        <w:t xml:space="preserve"> </w:t>
      </w:r>
      <w:r w:rsidRPr="005A45B5">
        <w:rPr>
          <w:color w:val="auto"/>
          <w:szCs w:val="28"/>
          <w:lang w:val="ru-RU"/>
        </w:rPr>
        <w:t>планировочной</w:t>
      </w:r>
      <w:r>
        <w:rPr>
          <w:color w:val="auto"/>
          <w:szCs w:val="28"/>
          <w:lang w:val="ru-RU"/>
        </w:rPr>
        <w:t xml:space="preserve"> </w:t>
      </w:r>
      <w:r w:rsidRPr="005A45B5">
        <w:rPr>
          <w:color w:val="auto"/>
          <w:szCs w:val="28"/>
          <w:lang w:val="ru-RU"/>
        </w:rPr>
        <w:t>организации</w:t>
      </w:r>
      <w:r>
        <w:rPr>
          <w:color w:val="auto"/>
          <w:szCs w:val="28"/>
          <w:lang w:val="ru-RU"/>
        </w:rPr>
        <w:t xml:space="preserve"> </w:t>
      </w:r>
      <w:r w:rsidRPr="005A45B5">
        <w:rPr>
          <w:color w:val="auto"/>
          <w:szCs w:val="28"/>
          <w:lang w:val="ru-RU"/>
        </w:rPr>
        <w:t>земельного</w:t>
      </w:r>
      <w:r>
        <w:rPr>
          <w:color w:val="auto"/>
          <w:szCs w:val="28"/>
          <w:lang w:val="ru-RU"/>
        </w:rPr>
        <w:t xml:space="preserve"> </w:t>
      </w:r>
      <w:r w:rsidRPr="005A45B5">
        <w:rPr>
          <w:color w:val="auto"/>
          <w:szCs w:val="28"/>
          <w:lang w:val="ru-RU"/>
        </w:rPr>
        <w:t>участка,</w:t>
      </w:r>
      <w:r>
        <w:rPr>
          <w:color w:val="auto"/>
          <w:szCs w:val="28"/>
          <w:lang w:val="ru-RU"/>
        </w:rPr>
        <w:t xml:space="preserve"> </w:t>
      </w:r>
      <w:r w:rsidRPr="005A45B5">
        <w:rPr>
          <w:color w:val="auto"/>
          <w:szCs w:val="28"/>
          <w:lang w:val="ru-RU"/>
        </w:rPr>
        <w:t>выполненная</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соответствии с информацией, указанной в градостроительном плане земельного</w:t>
      </w:r>
      <w:r>
        <w:rPr>
          <w:color w:val="auto"/>
          <w:szCs w:val="28"/>
          <w:lang w:val="ru-RU"/>
        </w:rPr>
        <w:t xml:space="preserve"> </w:t>
      </w:r>
      <w:r w:rsidRPr="005A45B5">
        <w:rPr>
          <w:color w:val="auto"/>
          <w:szCs w:val="28"/>
          <w:lang w:val="ru-RU"/>
        </w:rPr>
        <w:t>участка,</w:t>
      </w:r>
      <w:r>
        <w:rPr>
          <w:color w:val="auto"/>
          <w:szCs w:val="28"/>
          <w:lang w:val="ru-RU"/>
        </w:rPr>
        <w:t xml:space="preserve"> </w:t>
      </w:r>
      <w:r w:rsidRPr="005A45B5">
        <w:rPr>
          <w:color w:val="auto"/>
          <w:szCs w:val="28"/>
          <w:lang w:val="ru-RU"/>
        </w:rPr>
        <w:t>а</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случае</w:t>
      </w:r>
      <w:r>
        <w:rPr>
          <w:color w:val="auto"/>
          <w:szCs w:val="28"/>
          <w:lang w:val="ru-RU"/>
        </w:rPr>
        <w:t xml:space="preserve"> </w:t>
      </w:r>
      <w:r w:rsidRPr="005A45B5">
        <w:rPr>
          <w:color w:val="auto"/>
          <w:szCs w:val="28"/>
          <w:lang w:val="ru-RU"/>
        </w:rPr>
        <w:t>подготовки</w:t>
      </w:r>
      <w:r>
        <w:rPr>
          <w:color w:val="auto"/>
          <w:szCs w:val="28"/>
          <w:lang w:val="ru-RU"/>
        </w:rPr>
        <w:t xml:space="preserve"> </w:t>
      </w:r>
      <w:r w:rsidRPr="005A45B5">
        <w:rPr>
          <w:color w:val="auto"/>
          <w:szCs w:val="28"/>
          <w:lang w:val="ru-RU"/>
        </w:rPr>
        <w:t>проектной</w:t>
      </w:r>
      <w:r>
        <w:rPr>
          <w:color w:val="auto"/>
          <w:szCs w:val="28"/>
          <w:lang w:val="ru-RU"/>
        </w:rPr>
        <w:t xml:space="preserve"> </w:t>
      </w:r>
      <w:r w:rsidRPr="005A45B5">
        <w:rPr>
          <w:color w:val="auto"/>
          <w:szCs w:val="28"/>
          <w:lang w:val="ru-RU"/>
        </w:rPr>
        <w:t>документации</w:t>
      </w:r>
      <w:r>
        <w:rPr>
          <w:color w:val="auto"/>
          <w:szCs w:val="28"/>
          <w:lang w:val="ru-RU"/>
        </w:rPr>
        <w:t xml:space="preserve"> </w:t>
      </w:r>
      <w:r w:rsidRPr="005A45B5">
        <w:rPr>
          <w:color w:val="auto"/>
          <w:szCs w:val="28"/>
          <w:lang w:val="ru-RU"/>
        </w:rPr>
        <w:t>применительно</w:t>
      </w:r>
      <w:r>
        <w:rPr>
          <w:color w:val="auto"/>
          <w:szCs w:val="28"/>
          <w:lang w:val="ru-RU"/>
        </w:rPr>
        <w:t xml:space="preserve"> </w:t>
      </w:r>
      <w:r w:rsidRPr="005A45B5">
        <w:rPr>
          <w:color w:val="auto"/>
          <w:szCs w:val="28"/>
          <w:lang w:val="ru-RU"/>
        </w:rPr>
        <w:t>к</w:t>
      </w:r>
      <w:r>
        <w:rPr>
          <w:color w:val="auto"/>
          <w:szCs w:val="28"/>
          <w:lang w:val="ru-RU"/>
        </w:rPr>
        <w:t xml:space="preserve"> </w:t>
      </w:r>
      <w:r w:rsidRPr="005A45B5">
        <w:rPr>
          <w:color w:val="auto"/>
          <w:szCs w:val="28"/>
          <w:lang w:val="ru-RU"/>
        </w:rPr>
        <w:t>линейным</w:t>
      </w:r>
      <w:r>
        <w:rPr>
          <w:color w:val="auto"/>
          <w:szCs w:val="28"/>
          <w:lang w:val="ru-RU"/>
        </w:rPr>
        <w:t xml:space="preserve"> </w:t>
      </w:r>
      <w:r w:rsidRPr="005A45B5">
        <w:rPr>
          <w:color w:val="auto"/>
          <w:szCs w:val="28"/>
          <w:lang w:val="ru-RU"/>
        </w:rPr>
        <w:t>объектам</w:t>
      </w:r>
      <w:r>
        <w:rPr>
          <w:color w:val="auto"/>
          <w:szCs w:val="28"/>
          <w:lang w:val="ru-RU"/>
        </w:rPr>
        <w:t xml:space="preserve"> </w:t>
      </w:r>
      <w:r w:rsidRPr="005A45B5">
        <w:rPr>
          <w:color w:val="auto"/>
          <w:szCs w:val="28"/>
          <w:lang w:val="ru-RU"/>
        </w:rPr>
        <w:t>проект</w:t>
      </w:r>
      <w:r>
        <w:rPr>
          <w:color w:val="auto"/>
          <w:szCs w:val="28"/>
          <w:lang w:val="ru-RU"/>
        </w:rPr>
        <w:t xml:space="preserve"> </w:t>
      </w:r>
      <w:r w:rsidRPr="005A45B5">
        <w:rPr>
          <w:color w:val="auto"/>
          <w:szCs w:val="28"/>
          <w:lang w:val="ru-RU"/>
        </w:rPr>
        <w:t>полосы</w:t>
      </w:r>
      <w:r>
        <w:rPr>
          <w:color w:val="auto"/>
          <w:szCs w:val="28"/>
          <w:lang w:val="ru-RU"/>
        </w:rPr>
        <w:t xml:space="preserve"> </w:t>
      </w:r>
      <w:r w:rsidRPr="005A45B5">
        <w:rPr>
          <w:color w:val="auto"/>
          <w:szCs w:val="28"/>
          <w:lang w:val="ru-RU"/>
        </w:rPr>
        <w:t>отвода,</w:t>
      </w:r>
      <w:r>
        <w:rPr>
          <w:color w:val="auto"/>
          <w:szCs w:val="28"/>
          <w:lang w:val="ru-RU"/>
        </w:rPr>
        <w:t xml:space="preserve"> </w:t>
      </w:r>
      <w:r w:rsidRPr="005A45B5">
        <w:rPr>
          <w:color w:val="auto"/>
          <w:szCs w:val="28"/>
          <w:lang w:val="ru-RU"/>
        </w:rPr>
        <w:t>выполненный</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соответствии</w:t>
      </w:r>
      <w:r>
        <w:rPr>
          <w:color w:val="auto"/>
          <w:szCs w:val="28"/>
          <w:lang w:val="ru-RU"/>
        </w:rPr>
        <w:t xml:space="preserve"> </w:t>
      </w:r>
      <w:r w:rsidRPr="005A45B5">
        <w:rPr>
          <w:color w:val="auto"/>
          <w:szCs w:val="28"/>
          <w:lang w:val="ru-RU"/>
        </w:rPr>
        <w:t>с</w:t>
      </w:r>
      <w:r>
        <w:rPr>
          <w:color w:val="auto"/>
          <w:szCs w:val="28"/>
          <w:lang w:val="ru-RU"/>
        </w:rPr>
        <w:t xml:space="preserve"> </w:t>
      </w:r>
      <w:r w:rsidRPr="005A45B5">
        <w:rPr>
          <w:color w:val="auto"/>
          <w:szCs w:val="28"/>
          <w:lang w:val="ru-RU"/>
        </w:rPr>
        <w:t>проектом</w:t>
      </w:r>
      <w:r>
        <w:rPr>
          <w:color w:val="auto"/>
          <w:szCs w:val="28"/>
          <w:lang w:val="ru-RU"/>
        </w:rPr>
        <w:t xml:space="preserve"> </w:t>
      </w:r>
      <w:r w:rsidRPr="005A45B5">
        <w:rPr>
          <w:color w:val="auto"/>
          <w:szCs w:val="28"/>
          <w:lang w:val="ru-RU"/>
        </w:rPr>
        <w:t>планировки</w:t>
      </w:r>
      <w:r>
        <w:rPr>
          <w:color w:val="auto"/>
          <w:szCs w:val="28"/>
          <w:lang w:val="ru-RU"/>
        </w:rPr>
        <w:t xml:space="preserve"> </w:t>
      </w:r>
      <w:r w:rsidRPr="005A45B5">
        <w:rPr>
          <w:color w:val="auto"/>
          <w:szCs w:val="28"/>
          <w:lang w:val="ru-RU"/>
        </w:rPr>
        <w:t>территории</w:t>
      </w:r>
      <w:r>
        <w:rPr>
          <w:color w:val="auto"/>
          <w:szCs w:val="28"/>
          <w:lang w:val="ru-RU"/>
        </w:rPr>
        <w:t xml:space="preserve"> </w:t>
      </w:r>
      <w:r w:rsidRPr="005A45B5">
        <w:rPr>
          <w:color w:val="auto"/>
          <w:szCs w:val="28"/>
          <w:lang w:val="ru-RU"/>
        </w:rPr>
        <w:t>(за</w:t>
      </w:r>
      <w:r>
        <w:rPr>
          <w:color w:val="auto"/>
          <w:szCs w:val="28"/>
          <w:lang w:val="ru-RU"/>
        </w:rPr>
        <w:t xml:space="preserve"> </w:t>
      </w:r>
      <w:r w:rsidRPr="005A45B5">
        <w:rPr>
          <w:color w:val="auto"/>
          <w:szCs w:val="28"/>
          <w:lang w:val="ru-RU"/>
        </w:rPr>
        <w:t>исключением</w:t>
      </w:r>
      <w:r>
        <w:rPr>
          <w:color w:val="auto"/>
          <w:szCs w:val="28"/>
          <w:lang w:val="ru-RU"/>
        </w:rPr>
        <w:t xml:space="preserve"> </w:t>
      </w:r>
      <w:r w:rsidRPr="005A45B5">
        <w:rPr>
          <w:color w:val="auto"/>
          <w:szCs w:val="28"/>
          <w:lang w:val="ru-RU"/>
        </w:rPr>
        <w:t>случаев,</w:t>
      </w:r>
      <w:r>
        <w:rPr>
          <w:color w:val="auto"/>
          <w:szCs w:val="28"/>
          <w:lang w:val="ru-RU"/>
        </w:rPr>
        <w:t xml:space="preserve"> </w:t>
      </w:r>
      <w:r w:rsidRPr="005A45B5">
        <w:rPr>
          <w:color w:val="auto"/>
          <w:szCs w:val="28"/>
          <w:lang w:val="ru-RU"/>
        </w:rPr>
        <w:t>при</w:t>
      </w:r>
      <w:r>
        <w:rPr>
          <w:color w:val="auto"/>
          <w:szCs w:val="28"/>
          <w:lang w:val="ru-RU"/>
        </w:rPr>
        <w:t xml:space="preserve"> </w:t>
      </w:r>
      <w:r w:rsidRPr="005A45B5">
        <w:rPr>
          <w:color w:val="auto"/>
          <w:szCs w:val="28"/>
          <w:lang w:val="ru-RU"/>
        </w:rPr>
        <w:t>которых</w:t>
      </w:r>
      <w:r>
        <w:rPr>
          <w:color w:val="auto"/>
          <w:szCs w:val="28"/>
          <w:lang w:val="ru-RU"/>
        </w:rPr>
        <w:t xml:space="preserve"> </w:t>
      </w:r>
      <w:r w:rsidRPr="005A45B5">
        <w:rPr>
          <w:color w:val="auto"/>
          <w:szCs w:val="28"/>
          <w:lang w:val="ru-RU"/>
        </w:rPr>
        <w:t>для</w:t>
      </w:r>
      <w:r>
        <w:rPr>
          <w:color w:val="auto"/>
          <w:szCs w:val="28"/>
          <w:lang w:val="ru-RU"/>
        </w:rPr>
        <w:t xml:space="preserve"> </w:t>
      </w:r>
      <w:r w:rsidRPr="005A45B5">
        <w:rPr>
          <w:color w:val="auto"/>
          <w:szCs w:val="28"/>
          <w:lang w:val="ru-RU"/>
        </w:rPr>
        <w:t>строительства,</w:t>
      </w:r>
      <w:r>
        <w:rPr>
          <w:color w:val="auto"/>
          <w:szCs w:val="28"/>
          <w:lang w:val="ru-RU"/>
        </w:rPr>
        <w:t xml:space="preserve"> </w:t>
      </w:r>
      <w:r w:rsidRPr="005A45B5">
        <w:rPr>
          <w:color w:val="auto"/>
          <w:szCs w:val="28"/>
          <w:lang w:val="ru-RU"/>
        </w:rPr>
        <w:t>реконструкции</w:t>
      </w:r>
      <w:r>
        <w:rPr>
          <w:color w:val="auto"/>
          <w:szCs w:val="28"/>
          <w:lang w:val="ru-RU"/>
        </w:rPr>
        <w:t xml:space="preserve"> </w:t>
      </w:r>
      <w:r w:rsidRPr="005A45B5">
        <w:rPr>
          <w:color w:val="auto"/>
          <w:szCs w:val="28"/>
          <w:lang w:val="ru-RU"/>
        </w:rPr>
        <w:t>линейного</w:t>
      </w:r>
      <w:r>
        <w:rPr>
          <w:color w:val="auto"/>
          <w:szCs w:val="28"/>
          <w:lang w:val="ru-RU"/>
        </w:rPr>
        <w:t xml:space="preserve"> </w:t>
      </w:r>
      <w:r w:rsidRPr="005A45B5">
        <w:rPr>
          <w:color w:val="auto"/>
          <w:szCs w:val="28"/>
          <w:lang w:val="ru-RU"/>
        </w:rPr>
        <w:t>объекта</w:t>
      </w:r>
      <w:r>
        <w:rPr>
          <w:color w:val="auto"/>
          <w:szCs w:val="28"/>
          <w:lang w:val="ru-RU"/>
        </w:rPr>
        <w:t xml:space="preserve"> </w:t>
      </w:r>
      <w:r w:rsidRPr="005A45B5">
        <w:rPr>
          <w:color w:val="auto"/>
          <w:szCs w:val="28"/>
          <w:lang w:val="ru-RU"/>
        </w:rPr>
        <w:t>не</w:t>
      </w:r>
      <w:r>
        <w:rPr>
          <w:color w:val="auto"/>
          <w:szCs w:val="28"/>
          <w:lang w:val="ru-RU"/>
        </w:rPr>
        <w:t xml:space="preserve"> </w:t>
      </w:r>
      <w:r w:rsidRPr="005A45B5">
        <w:rPr>
          <w:color w:val="auto"/>
          <w:szCs w:val="28"/>
          <w:lang w:val="ru-RU"/>
        </w:rPr>
        <w:t>требуется</w:t>
      </w:r>
      <w:r>
        <w:rPr>
          <w:color w:val="auto"/>
          <w:szCs w:val="28"/>
          <w:lang w:val="ru-RU"/>
        </w:rPr>
        <w:t xml:space="preserve"> </w:t>
      </w:r>
      <w:r w:rsidRPr="005A45B5">
        <w:rPr>
          <w:color w:val="auto"/>
          <w:szCs w:val="28"/>
          <w:lang w:val="ru-RU"/>
        </w:rPr>
        <w:t>подготовка</w:t>
      </w:r>
      <w:r>
        <w:rPr>
          <w:color w:val="auto"/>
          <w:szCs w:val="28"/>
          <w:lang w:val="ru-RU"/>
        </w:rPr>
        <w:t xml:space="preserve"> </w:t>
      </w:r>
      <w:r w:rsidRPr="005A45B5">
        <w:rPr>
          <w:color w:val="auto"/>
          <w:szCs w:val="28"/>
          <w:lang w:val="ru-RU"/>
        </w:rPr>
        <w:t>документации</w:t>
      </w:r>
      <w:r>
        <w:rPr>
          <w:color w:val="auto"/>
          <w:szCs w:val="28"/>
          <w:lang w:val="ru-RU"/>
        </w:rPr>
        <w:t xml:space="preserve"> </w:t>
      </w:r>
      <w:r w:rsidRPr="005A45B5">
        <w:rPr>
          <w:color w:val="auto"/>
          <w:szCs w:val="28"/>
          <w:lang w:val="ru-RU"/>
        </w:rPr>
        <w:t>по</w:t>
      </w:r>
      <w:r>
        <w:rPr>
          <w:color w:val="auto"/>
          <w:szCs w:val="28"/>
          <w:lang w:val="ru-RU"/>
        </w:rPr>
        <w:t xml:space="preserve"> </w:t>
      </w:r>
      <w:r w:rsidRPr="005A45B5">
        <w:rPr>
          <w:color w:val="auto"/>
          <w:szCs w:val="28"/>
          <w:lang w:val="ru-RU"/>
        </w:rPr>
        <w:t>планировке</w:t>
      </w:r>
      <w:r>
        <w:rPr>
          <w:color w:val="auto"/>
          <w:szCs w:val="28"/>
          <w:lang w:val="ru-RU"/>
        </w:rPr>
        <w:t xml:space="preserve"> </w:t>
      </w:r>
      <w:r w:rsidRPr="005A45B5">
        <w:rPr>
          <w:color w:val="auto"/>
          <w:szCs w:val="28"/>
          <w:lang w:val="ru-RU"/>
        </w:rPr>
        <w:t>территории);</w:t>
      </w:r>
    </w:p>
    <w:p w14:paraId="66E1F15F" w14:textId="77777777" w:rsidR="001701DE" w:rsidRPr="005A45B5" w:rsidRDefault="001701DE" w:rsidP="001701DE">
      <w:pPr>
        <w:pStyle w:val="a5"/>
        <w:spacing w:after="0" w:line="360" w:lineRule="auto"/>
        <w:ind w:right="31" w:firstLine="567"/>
        <w:rPr>
          <w:color w:val="auto"/>
          <w:szCs w:val="28"/>
          <w:lang w:val="ru-RU"/>
        </w:rPr>
      </w:pPr>
      <w:r w:rsidRPr="005A45B5">
        <w:rPr>
          <w:color w:val="auto"/>
          <w:szCs w:val="28"/>
          <w:lang w:val="ru-RU"/>
        </w:rPr>
        <w:t>разделы, содержащие архитектурные и конструктивные решения, а также</w:t>
      </w:r>
      <w:r>
        <w:rPr>
          <w:color w:val="auto"/>
          <w:szCs w:val="28"/>
          <w:lang w:val="ru-RU"/>
        </w:rPr>
        <w:t xml:space="preserve"> </w:t>
      </w:r>
      <w:r w:rsidRPr="005A45B5">
        <w:rPr>
          <w:color w:val="auto"/>
          <w:szCs w:val="28"/>
          <w:lang w:val="ru-RU"/>
        </w:rPr>
        <w:t>решения</w:t>
      </w:r>
      <w:r>
        <w:rPr>
          <w:color w:val="auto"/>
          <w:szCs w:val="28"/>
          <w:lang w:val="ru-RU"/>
        </w:rPr>
        <w:t xml:space="preserve"> </w:t>
      </w:r>
      <w:r w:rsidRPr="005A45B5">
        <w:rPr>
          <w:color w:val="auto"/>
          <w:szCs w:val="28"/>
          <w:lang w:val="ru-RU"/>
        </w:rPr>
        <w:t>и</w:t>
      </w:r>
      <w:r>
        <w:rPr>
          <w:color w:val="auto"/>
          <w:szCs w:val="28"/>
          <w:lang w:val="ru-RU"/>
        </w:rPr>
        <w:t xml:space="preserve"> </w:t>
      </w:r>
      <w:r w:rsidRPr="005A45B5">
        <w:rPr>
          <w:color w:val="auto"/>
          <w:szCs w:val="28"/>
          <w:lang w:val="ru-RU"/>
        </w:rPr>
        <w:t>мероприятия,</w:t>
      </w:r>
      <w:r>
        <w:rPr>
          <w:color w:val="auto"/>
          <w:szCs w:val="28"/>
          <w:lang w:val="ru-RU"/>
        </w:rPr>
        <w:t xml:space="preserve"> </w:t>
      </w:r>
      <w:r w:rsidRPr="005A45B5">
        <w:rPr>
          <w:color w:val="auto"/>
          <w:szCs w:val="28"/>
          <w:lang w:val="ru-RU"/>
        </w:rPr>
        <w:t>направленные</w:t>
      </w:r>
      <w:r>
        <w:rPr>
          <w:color w:val="auto"/>
          <w:szCs w:val="28"/>
          <w:lang w:val="ru-RU"/>
        </w:rPr>
        <w:t xml:space="preserve"> </w:t>
      </w:r>
      <w:r w:rsidRPr="005A45B5">
        <w:rPr>
          <w:color w:val="auto"/>
          <w:szCs w:val="28"/>
          <w:lang w:val="ru-RU"/>
        </w:rPr>
        <w:t>на</w:t>
      </w:r>
      <w:r>
        <w:rPr>
          <w:color w:val="auto"/>
          <w:szCs w:val="28"/>
          <w:lang w:val="ru-RU"/>
        </w:rPr>
        <w:t xml:space="preserve"> </w:t>
      </w:r>
      <w:r w:rsidRPr="005A45B5">
        <w:rPr>
          <w:color w:val="auto"/>
          <w:szCs w:val="28"/>
          <w:lang w:val="ru-RU"/>
        </w:rPr>
        <w:t>обеспечение</w:t>
      </w:r>
      <w:r>
        <w:rPr>
          <w:color w:val="auto"/>
          <w:szCs w:val="28"/>
          <w:lang w:val="ru-RU"/>
        </w:rPr>
        <w:t xml:space="preserve"> </w:t>
      </w:r>
      <w:r w:rsidRPr="005A45B5">
        <w:rPr>
          <w:color w:val="auto"/>
          <w:szCs w:val="28"/>
          <w:lang w:val="ru-RU"/>
        </w:rPr>
        <w:t>доступа</w:t>
      </w:r>
      <w:r>
        <w:rPr>
          <w:color w:val="auto"/>
          <w:szCs w:val="28"/>
          <w:lang w:val="ru-RU"/>
        </w:rPr>
        <w:t xml:space="preserve"> </w:t>
      </w:r>
      <w:r w:rsidRPr="005A45B5">
        <w:rPr>
          <w:color w:val="auto"/>
          <w:szCs w:val="28"/>
          <w:lang w:val="ru-RU"/>
        </w:rPr>
        <w:t>инвалидов</w:t>
      </w:r>
      <w:r>
        <w:rPr>
          <w:color w:val="auto"/>
          <w:szCs w:val="28"/>
          <w:lang w:val="ru-RU"/>
        </w:rPr>
        <w:t xml:space="preserve"> </w:t>
      </w:r>
      <w:r w:rsidRPr="005A45B5">
        <w:rPr>
          <w:color w:val="auto"/>
          <w:szCs w:val="28"/>
          <w:lang w:val="ru-RU"/>
        </w:rPr>
        <w:t>к</w:t>
      </w:r>
      <w:r>
        <w:rPr>
          <w:color w:val="auto"/>
          <w:szCs w:val="28"/>
          <w:lang w:val="ru-RU"/>
        </w:rPr>
        <w:t xml:space="preserve"> </w:t>
      </w:r>
      <w:r w:rsidRPr="005A45B5">
        <w:rPr>
          <w:color w:val="auto"/>
          <w:szCs w:val="28"/>
          <w:lang w:val="ru-RU"/>
        </w:rPr>
        <w:t>объекту</w:t>
      </w:r>
      <w:r>
        <w:rPr>
          <w:color w:val="auto"/>
          <w:szCs w:val="28"/>
          <w:lang w:val="ru-RU"/>
        </w:rPr>
        <w:t xml:space="preserve"> </w:t>
      </w:r>
      <w:r w:rsidRPr="005A45B5">
        <w:rPr>
          <w:color w:val="auto"/>
          <w:szCs w:val="28"/>
          <w:lang w:val="ru-RU"/>
        </w:rPr>
        <w:t>капитального</w:t>
      </w:r>
      <w:r>
        <w:rPr>
          <w:color w:val="auto"/>
          <w:szCs w:val="28"/>
          <w:lang w:val="ru-RU"/>
        </w:rPr>
        <w:t xml:space="preserve"> </w:t>
      </w:r>
      <w:r w:rsidRPr="005A45B5">
        <w:rPr>
          <w:color w:val="auto"/>
          <w:szCs w:val="28"/>
          <w:lang w:val="ru-RU"/>
        </w:rPr>
        <w:t>строительства</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случае</w:t>
      </w:r>
      <w:r>
        <w:rPr>
          <w:color w:val="auto"/>
          <w:szCs w:val="28"/>
          <w:lang w:val="ru-RU"/>
        </w:rPr>
        <w:t xml:space="preserve"> </w:t>
      </w:r>
      <w:r w:rsidRPr="005A45B5">
        <w:rPr>
          <w:color w:val="auto"/>
          <w:szCs w:val="28"/>
          <w:lang w:val="ru-RU"/>
        </w:rPr>
        <w:t>подготовки</w:t>
      </w:r>
      <w:r>
        <w:rPr>
          <w:color w:val="auto"/>
          <w:szCs w:val="28"/>
          <w:lang w:val="ru-RU"/>
        </w:rPr>
        <w:t xml:space="preserve"> </w:t>
      </w:r>
      <w:r w:rsidRPr="005A45B5">
        <w:rPr>
          <w:color w:val="auto"/>
          <w:szCs w:val="28"/>
          <w:lang w:val="ru-RU"/>
        </w:rPr>
        <w:t>проектной</w:t>
      </w:r>
      <w:r>
        <w:rPr>
          <w:color w:val="auto"/>
          <w:szCs w:val="28"/>
          <w:lang w:val="ru-RU"/>
        </w:rPr>
        <w:t xml:space="preserve"> </w:t>
      </w:r>
      <w:r w:rsidRPr="005A45B5">
        <w:rPr>
          <w:color w:val="auto"/>
          <w:szCs w:val="28"/>
          <w:lang w:val="ru-RU"/>
        </w:rPr>
        <w:t>документации</w:t>
      </w:r>
      <w:r>
        <w:rPr>
          <w:color w:val="auto"/>
          <w:szCs w:val="28"/>
          <w:lang w:val="ru-RU"/>
        </w:rPr>
        <w:t xml:space="preserve"> </w:t>
      </w:r>
      <w:r w:rsidRPr="005A45B5">
        <w:rPr>
          <w:color w:val="auto"/>
          <w:szCs w:val="28"/>
          <w:lang w:val="ru-RU"/>
        </w:rPr>
        <w:t>применительно</w:t>
      </w:r>
      <w:r>
        <w:rPr>
          <w:color w:val="auto"/>
          <w:szCs w:val="28"/>
          <w:lang w:val="ru-RU"/>
        </w:rPr>
        <w:t xml:space="preserve"> </w:t>
      </w:r>
      <w:r w:rsidRPr="005A45B5">
        <w:rPr>
          <w:color w:val="auto"/>
          <w:szCs w:val="28"/>
          <w:lang w:val="ru-RU"/>
        </w:rPr>
        <w:t>к</w:t>
      </w:r>
      <w:r>
        <w:rPr>
          <w:color w:val="auto"/>
          <w:szCs w:val="28"/>
          <w:lang w:val="ru-RU"/>
        </w:rPr>
        <w:t xml:space="preserve"> </w:t>
      </w:r>
      <w:r w:rsidRPr="005A45B5">
        <w:rPr>
          <w:color w:val="auto"/>
          <w:szCs w:val="28"/>
          <w:lang w:val="ru-RU"/>
        </w:rPr>
        <w:t>объектам</w:t>
      </w:r>
      <w:r>
        <w:rPr>
          <w:color w:val="auto"/>
          <w:szCs w:val="28"/>
          <w:lang w:val="ru-RU"/>
        </w:rPr>
        <w:t xml:space="preserve"> </w:t>
      </w:r>
      <w:r w:rsidRPr="005A45B5">
        <w:rPr>
          <w:color w:val="auto"/>
          <w:szCs w:val="28"/>
          <w:lang w:val="ru-RU"/>
        </w:rPr>
        <w:t>здравоохранения,</w:t>
      </w:r>
      <w:r>
        <w:rPr>
          <w:color w:val="auto"/>
          <w:szCs w:val="28"/>
          <w:lang w:val="ru-RU"/>
        </w:rPr>
        <w:t xml:space="preserve"> </w:t>
      </w:r>
      <w:r w:rsidRPr="005A45B5">
        <w:rPr>
          <w:color w:val="auto"/>
          <w:szCs w:val="28"/>
          <w:lang w:val="ru-RU"/>
        </w:rPr>
        <w:t>образования,</w:t>
      </w:r>
      <w:r>
        <w:rPr>
          <w:color w:val="auto"/>
          <w:szCs w:val="28"/>
          <w:lang w:val="ru-RU"/>
        </w:rPr>
        <w:t xml:space="preserve"> </w:t>
      </w:r>
      <w:r w:rsidRPr="005A45B5">
        <w:rPr>
          <w:color w:val="auto"/>
          <w:szCs w:val="28"/>
          <w:lang w:val="ru-RU"/>
        </w:rPr>
        <w:t>культуры,</w:t>
      </w:r>
      <w:r>
        <w:rPr>
          <w:color w:val="auto"/>
          <w:szCs w:val="28"/>
          <w:lang w:val="ru-RU"/>
        </w:rPr>
        <w:t xml:space="preserve"> </w:t>
      </w:r>
      <w:r w:rsidRPr="005A45B5">
        <w:rPr>
          <w:color w:val="auto"/>
          <w:szCs w:val="28"/>
          <w:lang w:val="ru-RU"/>
        </w:rPr>
        <w:t>отдыха,</w:t>
      </w:r>
      <w:r>
        <w:rPr>
          <w:color w:val="auto"/>
          <w:szCs w:val="28"/>
          <w:lang w:val="ru-RU"/>
        </w:rPr>
        <w:t xml:space="preserve"> </w:t>
      </w:r>
      <w:r w:rsidRPr="005A45B5">
        <w:rPr>
          <w:color w:val="auto"/>
          <w:szCs w:val="28"/>
          <w:lang w:val="ru-RU"/>
        </w:rPr>
        <w:t>спорта</w:t>
      </w:r>
      <w:r>
        <w:rPr>
          <w:color w:val="auto"/>
          <w:szCs w:val="28"/>
          <w:lang w:val="ru-RU"/>
        </w:rPr>
        <w:t xml:space="preserve"> </w:t>
      </w:r>
      <w:r w:rsidRPr="005A45B5">
        <w:rPr>
          <w:color w:val="auto"/>
          <w:szCs w:val="28"/>
          <w:lang w:val="ru-RU"/>
        </w:rPr>
        <w:t>и</w:t>
      </w:r>
      <w:r>
        <w:rPr>
          <w:color w:val="auto"/>
          <w:szCs w:val="28"/>
          <w:lang w:val="ru-RU"/>
        </w:rPr>
        <w:t xml:space="preserve"> </w:t>
      </w:r>
      <w:r w:rsidRPr="005A45B5">
        <w:rPr>
          <w:color w:val="auto"/>
          <w:szCs w:val="28"/>
          <w:lang w:val="ru-RU"/>
        </w:rPr>
        <w:t>иным</w:t>
      </w:r>
      <w:r>
        <w:rPr>
          <w:color w:val="auto"/>
          <w:szCs w:val="28"/>
          <w:lang w:val="ru-RU"/>
        </w:rPr>
        <w:t xml:space="preserve"> </w:t>
      </w:r>
      <w:r w:rsidRPr="005A45B5">
        <w:rPr>
          <w:color w:val="auto"/>
          <w:szCs w:val="28"/>
          <w:lang w:val="ru-RU"/>
        </w:rPr>
        <w:t>объектам</w:t>
      </w:r>
      <w:r>
        <w:rPr>
          <w:color w:val="auto"/>
          <w:szCs w:val="28"/>
          <w:lang w:val="ru-RU"/>
        </w:rPr>
        <w:t xml:space="preserve"> </w:t>
      </w:r>
      <w:r w:rsidRPr="005A45B5">
        <w:rPr>
          <w:color w:val="auto"/>
          <w:szCs w:val="28"/>
          <w:lang w:val="ru-RU"/>
        </w:rPr>
        <w:t>социально-культурного</w:t>
      </w:r>
      <w:r>
        <w:rPr>
          <w:color w:val="auto"/>
          <w:szCs w:val="28"/>
          <w:lang w:val="ru-RU"/>
        </w:rPr>
        <w:t xml:space="preserve"> </w:t>
      </w:r>
      <w:r w:rsidRPr="005A45B5">
        <w:rPr>
          <w:color w:val="auto"/>
          <w:szCs w:val="28"/>
          <w:lang w:val="ru-RU"/>
        </w:rPr>
        <w:t>и</w:t>
      </w:r>
      <w:r>
        <w:rPr>
          <w:color w:val="auto"/>
          <w:szCs w:val="28"/>
          <w:lang w:val="ru-RU"/>
        </w:rPr>
        <w:t xml:space="preserve"> </w:t>
      </w:r>
      <w:r w:rsidRPr="005A45B5">
        <w:rPr>
          <w:color w:val="auto"/>
          <w:szCs w:val="28"/>
          <w:lang w:val="ru-RU"/>
        </w:rPr>
        <w:t>коммунально-бытового</w:t>
      </w:r>
      <w:r>
        <w:rPr>
          <w:color w:val="auto"/>
          <w:szCs w:val="28"/>
          <w:lang w:val="ru-RU"/>
        </w:rPr>
        <w:t xml:space="preserve"> </w:t>
      </w:r>
      <w:r w:rsidRPr="005A45B5">
        <w:rPr>
          <w:color w:val="auto"/>
          <w:szCs w:val="28"/>
          <w:lang w:val="ru-RU"/>
        </w:rPr>
        <w:t>назначения,</w:t>
      </w:r>
      <w:r>
        <w:rPr>
          <w:color w:val="auto"/>
          <w:szCs w:val="28"/>
          <w:lang w:val="ru-RU"/>
        </w:rPr>
        <w:t xml:space="preserve"> </w:t>
      </w:r>
      <w:r w:rsidRPr="005A45B5">
        <w:rPr>
          <w:color w:val="auto"/>
          <w:szCs w:val="28"/>
          <w:lang w:val="ru-RU"/>
        </w:rPr>
        <w:t>объектам</w:t>
      </w:r>
      <w:r>
        <w:rPr>
          <w:color w:val="auto"/>
          <w:szCs w:val="28"/>
          <w:lang w:val="ru-RU"/>
        </w:rPr>
        <w:t xml:space="preserve"> </w:t>
      </w:r>
      <w:r w:rsidRPr="005A45B5">
        <w:rPr>
          <w:color w:val="auto"/>
          <w:szCs w:val="28"/>
          <w:lang w:val="ru-RU"/>
        </w:rPr>
        <w:t>транспорта,</w:t>
      </w:r>
      <w:r>
        <w:rPr>
          <w:color w:val="auto"/>
          <w:szCs w:val="28"/>
          <w:lang w:val="ru-RU"/>
        </w:rPr>
        <w:t xml:space="preserve"> </w:t>
      </w:r>
      <w:r w:rsidRPr="005A45B5">
        <w:rPr>
          <w:color w:val="auto"/>
          <w:szCs w:val="28"/>
          <w:lang w:val="ru-RU"/>
        </w:rPr>
        <w:t>торговли,</w:t>
      </w:r>
      <w:r>
        <w:rPr>
          <w:color w:val="auto"/>
          <w:szCs w:val="28"/>
          <w:lang w:val="ru-RU"/>
        </w:rPr>
        <w:t xml:space="preserve"> </w:t>
      </w:r>
      <w:r w:rsidRPr="005A45B5">
        <w:rPr>
          <w:color w:val="auto"/>
          <w:szCs w:val="28"/>
          <w:lang w:val="ru-RU"/>
        </w:rPr>
        <w:t>общественного</w:t>
      </w:r>
      <w:r>
        <w:rPr>
          <w:color w:val="auto"/>
          <w:szCs w:val="28"/>
          <w:lang w:val="ru-RU"/>
        </w:rPr>
        <w:t xml:space="preserve"> </w:t>
      </w:r>
      <w:r w:rsidRPr="005A45B5">
        <w:rPr>
          <w:color w:val="auto"/>
          <w:szCs w:val="28"/>
          <w:lang w:val="ru-RU"/>
        </w:rPr>
        <w:t>питания,</w:t>
      </w:r>
      <w:r>
        <w:rPr>
          <w:color w:val="auto"/>
          <w:szCs w:val="28"/>
          <w:lang w:val="ru-RU"/>
        </w:rPr>
        <w:t xml:space="preserve"> </w:t>
      </w:r>
      <w:r w:rsidRPr="005A45B5">
        <w:rPr>
          <w:color w:val="auto"/>
          <w:szCs w:val="28"/>
          <w:lang w:val="ru-RU"/>
        </w:rPr>
        <w:t>объектам</w:t>
      </w:r>
      <w:r>
        <w:rPr>
          <w:color w:val="auto"/>
          <w:szCs w:val="28"/>
          <w:lang w:val="ru-RU"/>
        </w:rPr>
        <w:t xml:space="preserve"> </w:t>
      </w:r>
      <w:r w:rsidRPr="005A45B5">
        <w:rPr>
          <w:color w:val="auto"/>
          <w:szCs w:val="28"/>
          <w:lang w:val="ru-RU"/>
        </w:rPr>
        <w:t>делового,</w:t>
      </w:r>
      <w:r>
        <w:rPr>
          <w:color w:val="auto"/>
          <w:szCs w:val="28"/>
          <w:lang w:val="ru-RU"/>
        </w:rPr>
        <w:t xml:space="preserve"> </w:t>
      </w:r>
      <w:r w:rsidRPr="005A45B5">
        <w:rPr>
          <w:color w:val="auto"/>
          <w:szCs w:val="28"/>
          <w:lang w:val="ru-RU"/>
        </w:rPr>
        <w:t>административного,</w:t>
      </w:r>
      <w:r>
        <w:rPr>
          <w:color w:val="auto"/>
          <w:szCs w:val="28"/>
          <w:lang w:val="ru-RU"/>
        </w:rPr>
        <w:t xml:space="preserve"> </w:t>
      </w:r>
      <w:r w:rsidRPr="005A45B5">
        <w:rPr>
          <w:color w:val="auto"/>
          <w:szCs w:val="28"/>
          <w:lang w:val="ru-RU"/>
        </w:rPr>
        <w:t>финансового,</w:t>
      </w:r>
      <w:r>
        <w:rPr>
          <w:color w:val="auto"/>
          <w:szCs w:val="28"/>
          <w:lang w:val="ru-RU"/>
        </w:rPr>
        <w:t xml:space="preserve"> </w:t>
      </w:r>
      <w:r w:rsidRPr="005A45B5">
        <w:rPr>
          <w:color w:val="auto"/>
          <w:szCs w:val="28"/>
          <w:lang w:val="ru-RU"/>
        </w:rPr>
        <w:t>религиозного</w:t>
      </w:r>
      <w:r>
        <w:rPr>
          <w:color w:val="auto"/>
          <w:szCs w:val="28"/>
          <w:lang w:val="ru-RU"/>
        </w:rPr>
        <w:t xml:space="preserve"> </w:t>
      </w:r>
      <w:r w:rsidRPr="005A45B5">
        <w:rPr>
          <w:color w:val="auto"/>
          <w:szCs w:val="28"/>
          <w:lang w:val="ru-RU"/>
        </w:rPr>
        <w:t>назначения, объектам</w:t>
      </w:r>
      <w:r>
        <w:rPr>
          <w:color w:val="auto"/>
          <w:szCs w:val="28"/>
          <w:lang w:val="ru-RU"/>
        </w:rPr>
        <w:t xml:space="preserve"> </w:t>
      </w:r>
      <w:r w:rsidRPr="005A45B5">
        <w:rPr>
          <w:color w:val="auto"/>
          <w:szCs w:val="28"/>
          <w:lang w:val="ru-RU"/>
        </w:rPr>
        <w:t>жилищного</w:t>
      </w:r>
      <w:r>
        <w:rPr>
          <w:color w:val="auto"/>
          <w:szCs w:val="28"/>
          <w:lang w:val="ru-RU"/>
        </w:rPr>
        <w:t xml:space="preserve"> </w:t>
      </w:r>
      <w:r w:rsidRPr="005A45B5">
        <w:rPr>
          <w:color w:val="auto"/>
          <w:szCs w:val="28"/>
          <w:lang w:val="ru-RU"/>
        </w:rPr>
        <w:t>фонда);</w:t>
      </w:r>
    </w:p>
    <w:p w14:paraId="04F5AD65" w14:textId="77777777" w:rsidR="001701DE" w:rsidRPr="005A45B5" w:rsidRDefault="001701DE" w:rsidP="001701DE">
      <w:pPr>
        <w:pStyle w:val="a5"/>
        <w:spacing w:after="0" w:line="360" w:lineRule="auto"/>
        <w:ind w:right="31" w:firstLine="567"/>
        <w:rPr>
          <w:color w:val="auto"/>
          <w:szCs w:val="28"/>
          <w:lang w:val="ru-RU"/>
        </w:rPr>
      </w:pPr>
      <w:r w:rsidRPr="00795355">
        <w:rPr>
          <w:color w:val="auto"/>
          <w:szCs w:val="28"/>
          <w:lang w:val="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009B409" w14:textId="77777777" w:rsidR="001701DE" w:rsidRPr="005A45B5" w:rsidRDefault="006F5D56" w:rsidP="001701DE">
      <w:pPr>
        <w:pStyle w:val="a5"/>
        <w:spacing w:after="0" w:line="360" w:lineRule="auto"/>
        <w:ind w:right="31" w:firstLine="567"/>
        <w:rPr>
          <w:color w:val="auto"/>
          <w:szCs w:val="28"/>
          <w:lang w:val="ru-RU"/>
        </w:rPr>
      </w:pPr>
      <w:r>
        <w:rPr>
          <w:color w:val="auto"/>
          <w:szCs w:val="28"/>
          <w:lang w:val="ru-RU"/>
        </w:rPr>
        <w:t>5</w:t>
      </w:r>
      <w:r w:rsidR="001701DE" w:rsidRPr="005A45B5">
        <w:rPr>
          <w:color w:val="auto"/>
          <w:szCs w:val="28"/>
          <w:lang w:val="ru-RU"/>
        </w:rPr>
        <w:t>)</w:t>
      </w:r>
      <w:r w:rsidR="001701DE">
        <w:rPr>
          <w:color w:val="auto"/>
          <w:szCs w:val="28"/>
          <w:lang w:val="ru-RU"/>
        </w:rPr>
        <w:t xml:space="preserve"> </w:t>
      </w:r>
      <w:r w:rsidR="001701DE" w:rsidRPr="005A45B5">
        <w:rPr>
          <w:color w:val="auto"/>
          <w:szCs w:val="28"/>
          <w:lang w:val="ru-RU"/>
        </w:rPr>
        <w:t>разрешение</w:t>
      </w:r>
      <w:r w:rsidR="001701DE">
        <w:rPr>
          <w:color w:val="auto"/>
          <w:szCs w:val="28"/>
          <w:lang w:val="ru-RU"/>
        </w:rPr>
        <w:t xml:space="preserve"> </w:t>
      </w:r>
      <w:r w:rsidR="001701DE" w:rsidRPr="005A45B5">
        <w:rPr>
          <w:color w:val="auto"/>
          <w:szCs w:val="28"/>
          <w:lang w:val="ru-RU"/>
        </w:rPr>
        <w:t>на</w:t>
      </w:r>
      <w:r w:rsidR="001701DE">
        <w:rPr>
          <w:color w:val="auto"/>
          <w:szCs w:val="28"/>
          <w:lang w:val="ru-RU"/>
        </w:rPr>
        <w:t xml:space="preserve"> </w:t>
      </w:r>
      <w:r w:rsidR="001701DE" w:rsidRPr="005A45B5">
        <w:rPr>
          <w:color w:val="auto"/>
          <w:szCs w:val="28"/>
          <w:lang w:val="ru-RU"/>
        </w:rPr>
        <w:t>отклонение</w:t>
      </w:r>
      <w:r w:rsidR="001701DE">
        <w:rPr>
          <w:color w:val="auto"/>
          <w:szCs w:val="28"/>
          <w:lang w:val="ru-RU"/>
        </w:rPr>
        <w:t xml:space="preserve"> </w:t>
      </w:r>
      <w:r w:rsidR="001701DE" w:rsidRPr="005A45B5">
        <w:rPr>
          <w:color w:val="auto"/>
          <w:szCs w:val="28"/>
          <w:lang w:val="ru-RU"/>
        </w:rPr>
        <w:t>от</w:t>
      </w:r>
      <w:r w:rsidR="001701DE">
        <w:rPr>
          <w:color w:val="auto"/>
          <w:szCs w:val="28"/>
          <w:lang w:val="ru-RU"/>
        </w:rPr>
        <w:t xml:space="preserve"> </w:t>
      </w:r>
      <w:r w:rsidR="001701DE" w:rsidRPr="005A45B5">
        <w:rPr>
          <w:color w:val="auto"/>
          <w:szCs w:val="28"/>
          <w:lang w:val="ru-RU"/>
        </w:rPr>
        <w:t>предельных</w:t>
      </w:r>
      <w:r w:rsidR="001701DE">
        <w:rPr>
          <w:color w:val="auto"/>
          <w:szCs w:val="28"/>
          <w:lang w:val="ru-RU"/>
        </w:rPr>
        <w:t xml:space="preserve"> </w:t>
      </w:r>
      <w:r w:rsidR="001701DE" w:rsidRPr="005A45B5">
        <w:rPr>
          <w:color w:val="auto"/>
          <w:szCs w:val="28"/>
          <w:lang w:val="ru-RU"/>
        </w:rPr>
        <w:t>параметров</w:t>
      </w:r>
      <w:r w:rsidR="001701DE">
        <w:rPr>
          <w:color w:val="auto"/>
          <w:szCs w:val="28"/>
          <w:lang w:val="ru-RU"/>
        </w:rPr>
        <w:t xml:space="preserve"> </w:t>
      </w:r>
      <w:r w:rsidR="001701DE" w:rsidRPr="005A45B5">
        <w:rPr>
          <w:color w:val="auto"/>
          <w:szCs w:val="28"/>
          <w:lang w:val="ru-RU"/>
        </w:rPr>
        <w:t>разрешенного</w:t>
      </w:r>
      <w:r w:rsidR="001701DE">
        <w:rPr>
          <w:color w:val="auto"/>
          <w:szCs w:val="28"/>
          <w:lang w:val="ru-RU"/>
        </w:rPr>
        <w:t xml:space="preserve"> </w:t>
      </w:r>
      <w:r w:rsidR="001701DE" w:rsidRPr="005A45B5">
        <w:rPr>
          <w:color w:val="auto"/>
          <w:szCs w:val="28"/>
          <w:lang w:val="ru-RU"/>
        </w:rPr>
        <w:t>строительства,</w:t>
      </w:r>
      <w:r w:rsidR="001701DE">
        <w:rPr>
          <w:color w:val="auto"/>
          <w:szCs w:val="28"/>
          <w:lang w:val="ru-RU"/>
        </w:rPr>
        <w:t xml:space="preserve"> </w:t>
      </w:r>
      <w:r w:rsidR="001701DE" w:rsidRPr="005A45B5">
        <w:rPr>
          <w:color w:val="auto"/>
          <w:szCs w:val="28"/>
          <w:lang w:val="ru-RU"/>
        </w:rPr>
        <w:t>реконструкции</w:t>
      </w:r>
      <w:r w:rsidR="001701DE">
        <w:rPr>
          <w:color w:val="auto"/>
          <w:szCs w:val="28"/>
          <w:lang w:val="ru-RU"/>
        </w:rPr>
        <w:t xml:space="preserve"> </w:t>
      </w:r>
      <w:r w:rsidR="001701DE" w:rsidRPr="005A45B5">
        <w:rPr>
          <w:color w:val="auto"/>
          <w:szCs w:val="28"/>
          <w:lang w:val="ru-RU"/>
        </w:rPr>
        <w:t>(в</w:t>
      </w:r>
      <w:r w:rsidR="001701DE">
        <w:rPr>
          <w:color w:val="auto"/>
          <w:szCs w:val="28"/>
          <w:lang w:val="ru-RU"/>
        </w:rPr>
        <w:t xml:space="preserve"> </w:t>
      </w:r>
      <w:r w:rsidR="001701DE" w:rsidRPr="005A45B5">
        <w:rPr>
          <w:color w:val="auto"/>
          <w:szCs w:val="28"/>
          <w:lang w:val="ru-RU"/>
        </w:rPr>
        <w:t>случае,</w:t>
      </w:r>
      <w:r w:rsidR="001701DE">
        <w:rPr>
          <w:color w:val="auto"/>
          <w:szCs w:val="28"/>
          <w:lang w:val="ru-RU"/>
        </w:rPr>
        <w:t xml:space="preserve"> </w:t>
      </w:r>
      <w:r w:rsidR="001701DE" w:rsidRPr="005A45B5">
        <w:rPr>
          <w:color w:val="auto"/>
          <w:szCs w:val="28"/>
          <w:lang w:val="ru-RU"/>
        </w:rPr>
        <w:t>если</w:t>
      </w:r>
      <w:r w:rsidR="001701DE">
        <w:rPr>
          <w:color w:val="auto"/>
          <w:szCs w:val="28"/>
          <w:lang w:val="ru-RU"/>
        </w:rPr>
        <w:t xml:space="preserve"> </w:t>
      </w:r>
      <w:r w:rsidR="001701DE" w:rsidRPr="005A45B5">
        <w:rPr>
          <w:color w:val="auto"/>
          <w:szCs w:val="28"/>
          <w:lang w:val="ru-RU"/>
        </w:rPr>
        <w:t>заявителю</w:t>
      </w:r>
      <w:r w:rsidR="001701DE">
        <w:rPr>
          <w:color w:val="auto"/>
          <w:szCs w:val="28"/>
          <w:lang w:val="ru-RU"/>
        </w:rPr>
        <w:t xml:space="preserve"> </w:t>
      </w:r>
      <w:r w:rsidR="001701DE" w:rsidRPr="005A45B5">
        <w:rPr>
          <w:color w:val="auto"/>
          <w:szCs w:val="28"/>
          <w:lang w:val="ru-RU"/>
        </w:rPr>
        <w:t>было</w:t>
      </w:r>
      <w:r w:rsidR="001701DE">
        <w:rPr>
          <w:color w:val="auto"/>
          <w:szCs w:val="28"/>
          <w:lang w:val="ru-RU"/>
        </w:rPr>
        <w:t xml:space="preserve"> </w:t>
      </w:r>
      <w:r w:rsidR="001701DE" w:rsidRPr="005A45B5">
        <w:rPr>
          <w:color w:val="auto"/>
          <w:szCs w:val="28"/>
          <w:lang w:val="ru-RU"/>
        </w:rPr>
        <w:t>предоставлено</w:t>
      </w:r>
      <w:r w:rsidR="001701DE">
        <w:rPr>
          <w:color w:val="auto"/>
          <w:szCs w:val="28"/>
          <w:lang w:val="ru-RU"/>
        </w:rPr>
        <w:t xml:space="preserve"> </w:t>
      </w:r>
      <w:r w:rsidR="001701DE" w:rsidRPr="005A45B5">
        <w:rPr>
          <w:color w:val="auto"/>
          <w:szCs w:val="28"/>
          <w:lang w:val="ru-RU"/>
        </w:rPr>
        <w:t>такое</w:t>
      </w:r>
      <w:r w:rsidR="001701DE">
        <w:rPr>
          <w:color w:val="auto"/>
          <w:szCs w:val="28"/>
          <w:lang w:val="ru-RU"/>
        </w:rPr>
        <w:t xml:space="preserve"> </w:t>
      </w:r>
      <w:r w:rsidR="001701DE" w:rsidRPr="005A45B5">
        <w:rPr>
          <w:color w:val="auto"/>
          <w:szCs w:val="28"/>
          <w:lang w:val="ru-RU"/>
        </w:rPr>
        <w:t>разрешение в соответствии со статьей 40 ГрК РФ);</w:t>
      </w:r>
    </w:p>
    <w:p w14:paraId="6F4CADE2" w14:textId="77777777" w:rsidR="001701DE" w:rsidRPr="005A45B5" w:rsidRDefault="006F5D56" w:rsidP="001701DE">
      <w:pPr>
        <w:pStyle w:val="a5"/>
        <w:spacing w:after="0" w:line="360" w:lineRule="auto"/>
        <w:ind w:right="31" w:firstLine="567"/>
        <w:rPr>
          <w:color w:val="auto"/>
          <w:szCs w:val="28"/>
          <w:lang w:val="ru-RU"/>
        </w:rPr>
      </w:pPr>
      <w:r>
        <w:rPr>
          <w:color w:val="auto"/>
          <w:szCs w:val="28"/>
          <w:lang w:val="ru-RU"/>
        </w:rPr>
        <w:t>6</w:t>
      </w:r>
      <w:r w:rsidR="001701DE" w:rsidRPr="005A45B5">
        <w:rPr>
          <w:color w:val="auto"/>
          <w:szCs w:val="28"/>
          <w:lang w:val="ru-RU"/>
        </w:rPr>
        <w:t>) в случае проведения реконструкции объекта капитального строительства</w:t>
      </w:r>
      <w:r w:rsidR="001701DE">
        <w:rPr>
          <w:color w:val="auto"/>
          <w:szCs w:val="28"/>
          <w:lang w:val="ru-RU"/>
        </w:rPr>
        <w:t xml:space="preserve"> </w:t>
      </w:r>
      <w:r w:rsidR="001701DE" w:rsidRPr="005A45B5">
        <w:rPr>
          <w:color w:val="auto"/>
          <w:szCs w:val="28"/>
          <w:lang w:val="ru-RU"/>
        </w:rPr>
        <w:t>государственным</w:t>
      </w:r>
      <w:r w:rsidR="001701DE">
        <w:rPr>
          <w:color w:val="auto"/>
          <w:szCs w:val="28"/>
          <w:lang w:val="ru-RU"/>
        </w:rPr>
        <w:t xml:space="preserve"> </w:t>
      </w:r>
      <w:r w:rsidR="001701DE" w:rsidRPr="005A45B5">
        <w:rPr>
          <w:color w:val="auto"/>
          <w:szCs w:val="28"/>
          <w:lang w:val="ru-RU"/>
        </w:rPr>
        <w:t>(муниципальным)</w:t>
      </w:r>
      <w:r w:rsidR="001701DE">
        <w:rPr>
          <w:color w:val="auto"/>
          <w:szCs w:val="28"/>
          <w:lang w:val="ru-RU"/>
        </w:rPr>
        <w:t xml:space="preserve"> </w:t>
      </w:r>
      <w:r w:rsidR="001701DE" w:rsidRPr="005A45B5">
        <w:rPr>
          <w:color w:val="auto"/>
          <w:szCs w:val="28"/>
          <w:lang w:val="ru-RU"/>
        </w:rPr>
        <w:t>заказчиком,</w:t>
      </w:r>
      <w:r w:rsidR="001701DE">
        <w:rPr>
          <w:color w:val="auto"/>
          <w:szCs w:val="28"/>
          <w:lang w:val="ru-RU"/>
        </w:rPr>
        <w:t xml:space="preserve"> </w:t>
      </w:r>
      <w:r w:rsidR="001701DE" w:rsidRPr="005A45B5">
        <w:rPr>
          <w:color w:val="auto"/>
          <w:szCs w:val="28"/>
          <w:lang w:val="ru-RU"/>
        </w:rPr>
        <w:t>являющимся</w:t>
      </w:r>
      <w:r w:rsidR="001701DE">
        <w:rPr>
          <w:color w:val="auto"/>
          <w:szCs w:val="28"/>
          <w:lang w:val="ru-RU"/>
        </w:rPr>
        <w:t xml:space="preserve"> </w:t>
      </w:r>
      <w:r w:rsidR="001701DE" w:rsidRPr="005A45B5">
        <w:rPr>
          <w:color w:val="auto"/>
          <w:szCs w:val="28"/>
          <w:lang w:val="ru-RU"/>
        </w:rPr>
        <w:t>органом</w:t>
      </w:r>
      <w:r w:rsidR="001701DE">
        <w:rPr>
          <w:color w:val="auto"/>
          <w:szCs w:val="28"/>
          <w:lang w:val="ru-RU"/>
        </w:rPr>
        <w:t xml:space="preserve"> </w:t>
      </w:r>
      <w:r w:rsidR="001701DE" w:rsidRPr="005A45B5">
        <w:rPr>
          <w:color w:val="auto"/>
          <w:szCs w:val="28"/>
          <w:lang w:val="ru-RU"/>
        </w:rPr>
        <w:t>государственной</w:t>
      </w:r>
      <w:r w:rsidR="001701DE">
        <w:rPr>
          <w:color w:val="auto"/>
          <w:szCs w:val="28"/>
          <w:lang w:val="ru-RU"/>
        </w:rPr>
        <w:t xml:space="preserve"> </w:t>
      </w:r>
      <w:r w:rsidR="001701DE" w:rsidRPr="005A45B5">
        <w:rPr>
          <w:color w:val="auto"/>
          <w:szCs w:val="28"/>
          <w:lang w:val="ru-RU"/>
        </w:rPr>
        <w:t>власти</w:t>
      </w:r>
      <w:r w:rsidR="001701DE">
        <w:rPr>
          <w:color w:val="auto"/>
          <w:szCs w:val="28"/>
          <w:lang w:val="ru-RU"/>
        </w:rPr>
        <w:t xml:space="preserve"> </w:t>
      </w:r>
      <w:r w:rsidR="001701DE" w:rsidRPr="005A45B5">
        <w:rPr>
          <w:color w:val="auto"/>
          <w:szCs w:val="28"/>
          <w:lang w:val="ru-RU"/>
        </w:rPr>
        <w:t>(государственным</w:t>
      </w:r>
      <w:r w:rsidR="001701DE">
        <w:rPr>
          <w:color w:val="auto"/>
          <w:szCs w:val="28"/>
          <w:lang w:val="ru-RU"/>
        </w:rPr>
        <w:t xml:space="preserve"> </w:t>
      </w:r>
      <w:r w:rsidR="001701DE" w:rsidRPr="005A45B5">
        <w:rPr>
          <w:color w:val="auto"/>
          <w:szCs w:val="28"/>
          <w:lang w:val="ru-RU"/>
        </w:rPr>
        <w:t>органом),</w:t>
      </w:r>
      <w:r w:rsidR="001701DE">
        <w:rPr>
          <w:color w:val="auto"/>
          <w:szCs w:val="28"/>
          <w:lang w:val="ru-RU"/>
        </w:rPr>
        <w:t xml:space="preserve"> </w:t>
      </w:r>
      <w:r w:rsidR="001701DE" w:rsidRPr="005A45B5">
        <w:rPr>
          <w:color w:val="auto"/>
          <w:szCs w:val="28"/>
          <w:lang w:val="ru-RU"/>
        </w:rPr>
        <w:t>Государственной</w:t>
      </w:r>
      <w:r w:rsidR="001701DE">
        <w:rPr>
          <w:color w:val="auto"/>
          <w:szCs w:val="28"/>
          <w:lang w:val="ru-RU"/>
        </w:rPr>
        <w:t xml:space="preserve"> </w:t>
      </w:r>
      <w:r w:rsidR="001701DE" w:rsidRPr="005A45B5">
        <w:rPr>
          <w:color w:val="auto"/>
          <w:szCs w:val="28"/>
          <w:lang w:val="ru-RU"/>
        </w:rPr>
        <w:t xml:space="preserve">корпорацией по атомной энергии </w:t>
      </w:r>
      <w:r w:rsidR="00531A69">
        <w:rPr>
          <w:color w:val="auto"/>
          <w:szCs w:val="28"/>
          <w:lang w:val="ru-RU"/>
        </w:rPr>
        <w:t>«</w:t>
      </w:r>
      <w:r w:rsidR="001701DE" w:rsidRPr="005A45B5">
        <w:rPr>
          <w:color w:val="auto"/>
          <w:szCs w:val="28"/>
          <w:lang w:val="ru-RU"/>
        </w:rPr>
        <w:t>Росатом</w:t>
      </w:r>
      <w:r w:rsidR="00531A69">
        <w:rPr>
          <w:color w:val="auto"/>
          <w:szCs w:val="28"/>
          <w:lang w:val="ru-RU"/>
        </w:rPr>
        <w:t>»</w:t>
      </w:r>
      <w:r w:rsidR="001701DE" w:rsidRPr="005A45B5">
        <w:rPr>
          <w:color w:val="auto"/>
          <w:szCs w:val="28"/>
          <w:lang w:val="ru-RU"/>
        </w:rPr>
        <w:t>, Государственной корпорацией по</w:t>
      </w:r>
      <w:r w:rsidR="001701DE">
        <w:rPr>
          <w:color w:val="auto"/>
          <w:szCs w:val="28"/>
          <w:lang w:val="ru-RU"/>
        </w:rPr>
        <w:t xml:space="preserve"> </w:t>
      </w:r>
      <w:r w:rsidR="001701DE" w:rsidRPr="005A45B5">
        <w:rPr>
          <w:color w:val="auto"/>
          <w:szCs w:val="28"/>
          <w:lang w:val="ru-RU"/>
        </w:rPr>
        <w:t>космической</w:t>
      </w:r>
      <w:r w:rsidR="001701DE">
        <w:rPr>
          <w:color w:val="auto"/>
          <w:szCs w:val="28"/>
          <w:lang w:val="ru-RU"/>
        </w:rPr>
        <w:t xml:space="preserve"> </w:t>
      </w:r>
      <w:r w:rsidR="001701DE" w:rsidRPr="005A45B5">
        <w:rPr>
          <w:color w:val="auto"/>
          <w:szCs w:val="28"/>
          <w:lang w:val="ru-RU"/>
        </w:rPr>
        <w:t>деятельности</w:t>
      </w:r>
      <w:r w:rsidR="001701DE">
        <w:rPr>
          <w:color w:val="auto"/>
          <w:szCs w:val="28"/>
          <w:lang w:val="ru-RU"/>
        </w:rPr>
        <w:t xml:space="preserve"> </w:t>
      </w:r>
      <w:r w:rsidR="00531A69">
        <w:rPr>
          <w:color w:val="auto"/>
          <w:szCs w:val="28"/>
          <w:lang w:val="ru-RU"/>
        </w:rPr>
        <w:t>«</w:t>
      </w:r>
      <w:r w:rsidR="001701DE" w:rsidRPr="005A45B5">
        <w:rPr>
          <w:color w:val="auto"/>
          <w:szCs w:val="28"/>
          <w:lang w:val="ru-RU"/>
        </w:rPr>
        <w:t>Роскосмос</w:t>
      </w:r>
      <w:r w:rsidR="00531A69">
        <w:rPr>
          <w:color w:val="auto"/>
          <w:szCs w:val="28"/>
          <w:lang w:val="ru-RU"/>
        </w:rPr>
        <w:t>»</w:t>
      </w:r>
      <w:r w:rsidR="001701DE" w:rsidRPr="005A45B5">
        <w:rPr>
          <w:color w:val="auto"/>
          <w:szCs w:val="28"/>
          <w:lang w:val="ru-RU"/>
        </w:rPr>
        <w:t>,</w:t>
      </w:r>
      <w:r w:rsidR="001701DE">
        <w:rPr>
          <w:color w:val="auto"/>
          <w:szCs w:val="28"/>
          <w:lang w:val="ru-RU"/>
        </w:rPr>
        <w:t xml:space="preserve"> </w:t>
      </w:r>
      <w:r w:rsidR="001701DE" w:rsidRPr="005A45B5">
        <w:rPr>
          <w:color w:val="auto"/>
          <w:szCs w:val="28"/>
          <w:lang w:val="ru-RU"/>
        </w:rPr>
        <w:t>органом</w:t>
      </w:r>
      <w:r w:rsidR="001701DE">
        <w:rPr>
          <w:color w:val="auto"/>
          <w:szCs w:val="28"/>
          <w:lang w:val="ru-RU"/>
        </w:rPr>
        <w:t xml:space="preserve"> </w:t>
      </w:r>
      <w:r w:rsidR="001701DE" w:rsidRPr="005A45B5">
        <w:rPr>
          <w:color w:val="auto"/>
          <w:szCs w:val="28"/>
          <w:lang w:val="ru-RU"/>
        </w:rPr>
        <w:t>управления</w:t>
      </w:r>
      <w:r w:rsidR="001701DE">
        <w:rPr>
          <w:color w:val="auto"/>
          <w:szCs w:val="28"/>
          <w:lang w:val="ru-RU"/>
        </w:rPr>
        <w:t xml:space="preserve"> </w:t>
      </w:r>
      <w:r w:rsidR="001701DE" w:rsidRPr="005A45B5">
        <w:rPr>
          <w:color w:val="auto"/>
          <w:szCs w:val="28"/>
          <w:lang w:val="ru-RU"/>
        </w:rPr>
        <w:t>государственным</w:t>
      </w:r>
      <w:r w:rsidR="001701DE">
        <w:rPr>
          <w:color w:val="auto"/>
          <w:szCs w:val="28"/>
          <w:lang w:val="ru-RU"/>
        </w:rPr>
        <w:t xml:space="preserve"> </w:t>
      </w:r>
      <w:r w:rsidR="001701DE" w:rsidRPr="005A45B5">
        <w:rPr>
          <w:color w:val="auto"/>
          <w:szCs w:val="28"/>
          <w:lang w:val="ru-RU"/>
        </w:rPr>
        <w:t>внебюджетным</w:t>
      </w:r>
      <w:r w:rsidR="001701DE">
        <w:rPr>
          <w:color w:val="auto"/>
          <w:szCs w:val="28"/>
          <w:lang w:val="ru-RU"/>
        </w:rPr>
        <w:t xml:space="preserve"> </w:t>
      </w:r>
      <w:r w:rsidR="001701DE" w:rsidRPr="005A45B5">
        <w:rPr>
          <w:color w:val="auto"/>
          <w:szCs w:val="28"/>
          <w:lang w:val="ru-RU"/>
        </w:rPr>
        <w:t>фондом</w:t>
      </w:r>
      <w:r w:rsidR="001701DE">
        <w:rPr>
          <w:color w:val="auto"/>
          <w:szCs w:val="28"/>
          <w:lang w:val="ru-RU"/>
        </w:rPr>
        <w:t xml:space="preserve"> </w:t>
      </w:r>
      <w:r w:rsidR="001701DE" w:rsidRPr="005A45B5">
        <w:rPr>
          <w:color w:val="auto"/>
          <w:szCs w:val="28"/>
          <w:lang w:val="ru-RU"/>
        </w:rPr>
        <w:t>или</w:t>
      </w:r>
      <w:r w:rsidR="001701DE">
        <w:rPr>
          <w:color w:val="auto"/>
          <w:szCs w:val="28"/>
          <w:lang w:val="ru-RU"/>
        </w:rPr>
        <w:t xml:space="preserve"> </w:t>
      </w:r>
      <w:r w:rsidR="001701DE" w:rsidRPr="005A45B5">
        <w:rPr>
          <w:color w:val="auto"/>
          <w:szCs w:val="28"/>
          <w:lang w:val="ru-RU"/>
        </w:rPr>
        <w:t>органом</w:t>
      </w:r>
      <w:r w:rsidR="001701DE">
        <w:rPr>
          <w:color w:val="auto"/>
          <w:szCs w:val="28"/>
          <w:lang w:val="ru-RU"/>
        </w:rPr>
        <w:t xml:space="preserve"> </w:t>
      </w:r>
      <w:r w:rsidR="001701DE" w:rsidRPr="005A45B5">
        <w:rPr>
          <w:color w:val="auto"/>
          <w:szCs w:val="28"/>
          <w:lang w:val="ru-RU"/>
        </w:rPr>
        <w:t>местного</w:t>
      </w:r>
      <w:r w:rsidR="001701DE">
        <w:rPr>
          <w:color w:val="auto"/>
          <w:szCs w:val="28"/>
          <w:lang w:val="ru-RU"/>
        </w:rPr>
        <w:t xml:space="preserve"> </w:t>
      </w:r>
      <w:r w:rsidR="001701DE" w:rsidRPr="005A45B5">
        <w:rPr>
          <w:color w:val="auto"/>
          <w:szCs w:val="28"/>
          <w:lang w:val="ru-RU"/>
        </w:rPr>
        <w:t>самоуправления,</w:t>
      </w:r>
      <w:r w:rsidR="001701DE">
        <w:rPr>
          <w:color w:val="auto"/>
          <w:szCs w:val="28"/>
          <w:lang w:val="ru-RU"/>
        </w:rPr>
        <w:t xml:space="preserve"> </w:t>
      </w:r>
      <w:r w:rsidR="001701DE" w:rsidRPr="005A45B5">
        <w:rPr>
          <w:color w:val="auto"/>
          <w:szCs w:val="28"/>
          <w:lang w:val="ru-RU"/>
        </w:rPr>
        <w:t>на</w:t>
      </w:r>
      <w:r w:rsidR="001701DE">
        <w:rPr>
          <w:color w:val="auto"/>
          <w:szCs w:val="28"/>
          <w:lang w:val="ru-RU"/>
        </w:rPr>
        <w:t xml:space="preserve"> </w:t>
      </w:r>
      <w:r w:rsidR="001701DE" w:rsidRPr="005A45B5">
        <w:rPr>
          <w:color w:val="auto"/>
          <w:szCs w:val="28"/>
          <w:lang w:val="ru-RU"/>
        </w:rPr>
        <w:t>объекте</w:t>
      </w:r>
      <w:r w:rsidR="001701DE">
        <w:rPr>
          <w:color w:val="auto"/>
          <w:szCs w:val="28"/>
          <w:lang w:val="ru-RU"/>
        </w:rPr>
        <w:t xml:space="preserve"> </w:t>
      </w:r>
      <w:r w:rsidR="001701DE" w:rsidRPr="005A45B5">
        <w:rPr>
          <w:color w:val="auto"/>
          <w:szCs w:val="28"/>
          <w:lang w:val="ru-RU"/>
        </w:rPr>
        <w:t>капитального строительства</w:t>
      </w:r>
      <w:r w:rsidR="001701DE">
        <w:rPr>
          <w:color w:val="auto"/>
          <w:szCs w:val="28"/>
          <w:lang w:val="ru-RU"/>
        </w:rPr>
        <w:t xml:space="preserve"> </w:t>
      </w:r>
      <w:r w:rsidR="001701DE" w:rsidRPr="005A45B5">
        <w:rPr>
          <w:color w:val="auto"/>
          <w:szCs w:val="28"/>
          <w:lang w:val="ru-RU"/>
        </w:rPr>
        <w:t>собственности, правообладателем которого является</w:t>
      </w:r>
      <w:r w:rsidR="001701DE">
        <w:rPr>
          <w:color w:val="auto"/>
          <w:szCs w:val="28"/>
          <w:lang w:val="ru-RU"/>
        </w:rPr>
        <w:t xml:space="preserve"> </w:t>
      </w:r>
      <w:r w:rsidR="001701DE" w:rsidRPr="005A45B5">
        <w:rPr>
          <w:color w:val="auto"/>
          <w:szCs w:val="28"/>
          <w:lang w:val="ru-RU"/>
        </w:rPr>
        <w:t>государственное</w:t>
      </w:r>
      <w:r w:rsidR="001701DE">
        <w:rPr>
          <w:color w:val="auto"/>
          <w:szCs w:val="28"/>
          <w:lang w:val="ru-RU"/>
        </w:rPr>
        <w:t xml:space="preserve"> </w:t>
      </w:r>
      <w:r w:rsidR="001701DE" w:rsidRPr="005A45B5">
        <w:rPr>
          <w:color w:val="auto"/>
          <w:szCs w:val="28"/>
          <w:lang w:val="ru-RU"/>
        </w:rPr>
        <w:t>(муниципальное)</w:t>
      </w:r>
      <w:r w:rsidR="001701DE">
        <w:rPr>
          <w:color w:val="auto"/>
          <w:szCs w:val="28"/>
          <w:lang w:val="ru-RU"/>
        </w:rPr>
        <w:t xml:space="preserve"> </w:t>
      </w:r>
      <w:r w:rsidR="001701DE" w:rsidRPr="005A45B5">
        <w:rPr>
          <w:color w:val="auto"/>
          <w:szCs w:val="28"/>
          <w:lang w:val="ru-RU"/>
        </w:rPr>
        <w:t>унитарное</w:t>
      </w:r>
      <w:r w:rsidR="001701DE">
        <w:rPr>
          <w:color w:val="auto"/>
          <w:szCs w:val="28"/>
          <w:lang w:val="ru-RU"/>
        </w:rPr>
        <w:t xml:space="preserve"> </w:t>
      </w:r>
      <w:r w:rsidR="001701DE" w:rsidRPr="005A45B5">
        <w:rPr>
          <w:color w:val="auto"/>
          <w:szCs w:val="28"/>
          <w:lang w:val="ru-RU"/>
        </w:rPr>
        <w:t>предприятие,</w:t>
      </w:r>
      <w:r w:rsidR="001701DE">
        <w:rPr>
          <w:color w:val="auto"/>
          <w:szCs w:val="28"/>
          <w:lang w:val="ru-RU"/>
        </w:rPr>
        <w:t xml:space="preserve"> </w:t>
      </w:r>
      <w:r w:rsidR="001701DE" w:rsidRPr="005A45B5">
        <w:rPr>
          <w:color w:val="auto"/>
          <w:szCs w:val="28"/>
          <w:lang w:val="ru-RU"/>
        </w:rPr>
        <w:t>государственное</w:t>
      </w:r>
      <w:r w:rsidR="001701DE">
        <w:rPr>
          <w:color w:val="auto"/>
          <w:szCs w:val="28"/>
          <w:lang w:val="ru-RU"/>
        </w:rPr>
        <w:t xml:space="preserve"> </w:t>
      </w:r>
      <w:r w:rsidR="001701DE" w:rsidRPr="005A45B5">
        <w:rPr>
          <w:color w:val="auto"/>
          <w:szCs w:val="28"/>
          <w:lang w:val="ru-RU"/>
        </w:rPr>
        <w:t>(муниципальное)</w:t>
      </w:r>
      <w:r w:rsidR="001701DE">
        <w:rPr>
          <w:color w:val="auto"/>
          <w:szCs w:val="28"/>
          <w:lang w:val="ru-RU"/>
        </w:rPr>
        <w:t xml:space="preserve"> </w:t>
      </w:r>
      <w:r w:rsidR="001701DE" w:rsidRPr="005A45B5">
        <w:rPr>
          <w:color w:val="auto"/>
          <w:szCs w:val="28"/>
          <w:lang w:val="ru-RU"/>
        </w:rPr>
        <w:t>бюджетное</w:t>
      </w:r>
      <w:r w:rsidR="001701DE">
        <w:rPr>
          <w:color w:val="auto"/>
          <w:szCs w:val="28"/>
          <w:lang w:val="ru-RU"/>
        </w:rPr>
        <w:t xml:space="preserve"> </w:t>
      </w:r>
      <w:r w:rsidR="001701DE" w:rsidRPr="005A45B5">
        <w:rPr>
          <w:color w:val="auto"/>
          <w:szCs w:val="28"/>
          <w:lang w:val="ru-RU"/>
        </w:rPr>
        <w:t>или</w:t>
      </w:r>
      <w:r w:rsidR="001701DE">
        <w:rPr>
          <w:color w:val="auto"/>
          <w:szCs w:val="28"/>
          <w:lang w:val="ru-RU"/>
        </w:rPr>
        <w:t xml:space="preserve"> </w:t>
      </w:r>
      <w:r w:rsidR="001701DE" w:rsidRPr="005A45B5">
        <w:rPr>
          <w:color w:val="auto"/>
          <w:szCs w:val="28"/>
          <w:lang w:val="ru-RU"/>
        </w:rPr>
        <w:t>автономное</w:t>
      </w:r>
      <w:r w:rsidR="001701DE">
        <w:rPr>
          <w:color w:val="auto"/>
          <w:szCs w:val="28"/>
          <w:lang w:val="ru-RU"/>
        </w:rPr>
        <w:t xml:space="preserve"> </w:t>
      </w:r>
      <w:r w:rsidR="001701DE" w:rsidRPr="005A45B5">
        <w:rPr>
          <w:color w:val="auto"/>
          <w:szCs w:val="28"/>
          <w:lang w:val="ru-RU"/>
        </w:rPr>
        <w:t>учреждение,</w:t>
      </w:r>
      <w:r w:rsidR="001701DE">
        <w:rPr>
          <w:color w:val="auto"/>
          <w:szCs w:val="28"/>
          <w:lang w:val="ru-RU"/>
        </w:rPr>
        <w:t xml:space="preserve"> </w:t>
      </w:r>
      <w:r w:rsidR="001701DE" w:rsidRPr="005A45B5">
        <w:rPr>
          <w:color w:val="auto"/>
          <w:szCs w:val="28"/>
          <w:lang w:val="ru-RU"/>
        </w:rPr>
        <w:t>в</w:t>
      </w:r>
      <w:r w:rsidR="001701DE">
        <w:rPr>
          <w:color w:val="auto"/>
          <w:szCs w:val="28"/>
          <w:lang w:val="ru-RU"/>
        </w:rPr>
        <w:t xml:space="preserve"> </w:t>
      </w:r>
      <w:r w:rsidR="001701DE" w:rsidRPr="005A45B5">
        <w:rPr>
          <w:color w:val="auto"/>
          <w:szCs w:val="28"/>
          <w:lang w:val="ru-RU"/>
        </w:rPr>
        <w:t>отношении</w:t>
      </w:r>
      <w:r w:rsidR="001701DE">
        <w:rPr>
          <w:color w:val="auto"/>
          <w:szCs w:val="28"/>
          <w:lang w:val="ru-RU"/>
        </w:rPr>
        <w:t xml:space="preserve"> </w:t>
      </w:r>
      <w:r w:rsidR="001701DE" w:rsidRPr="005A45B5">
        <w:rPr>
          <w:color w:val="auto"/>
          <w:szCs w:val="28"/>
          <w:lang w:val="ru-RU"/>
        </w:rPr>
        <w:t xml:space="preserve">которого указанный орган </w:t>
      </w:r>
      <w:r w:rsidR="001701DE">
        <w:rPr>
          <w:color w:val="auto"/>
          <w:szCs w:val="28"/>
          <w:lang w:val="ru-RU"/>
        </w:rPr>
        <w:t>о</w:t>
      </w:r>
      <w:r w:rsidR="001701DE" w:rsidRPr="005A45B5">
        <w:rPr>
          <w:color w:val="auto"/>
          <w:szCs w:val="28"/>
          <w:lang w:val="ru-RU"/>
        </w:rPr>
        <w:t>существляет</w:t>
      </w:r>
      <w:r w:rsidR="001701DE">
        <w:rPr>
          <w:color w:val="auto"/>
          <w:szCs w:val="28"/>
          <w:lang w:val="ru-RU"/>
        </w:rPr>
        <w:t xml:space="preserve"> </w:t>
      </w:r>
      <w:r w:rsidR="001701DE" w:rsidRPr="005A45B5">
        <w:rPr>
          <w:color w:val="auto"/>
          <w:szCs w:val="28"/>
          <w:lang w:val="ru-RU"/>
        </w:rPr>
        <w:t>соответственно</w:t>
      </w:r>
      <w:r w:rsidR="001701DE">
        <w:rPr>
          <w:color w:val="auto"/>
          <w:szCs w:val="28"/>
          <w:lang w:val="ru-RU"/>
        </w:rPr>
        <w:t xml:space="preserve"> </w:t>
      </w:r>
      <w:r w:rsidR="001701DE" w:rsidRPr="005A45B5">
        <w:rPr>
          <w:color w:val="auto"/>
          <w:szCs w:val="28"/>
          <w:lang w:val="ru-RU"/>
        </w:rPr>
        <w:t>функции</w:t>
      </w:r>
      <w:r w:rsidR="001701DE">
        <w:rPr>
          <w:color w:val="auto"/>
          <w:szCs w:val="28"/>
          <w:lang w:val="ru-RU"/>
        </w:rPr>
        <w:t xml:space="preserve"> </w:t>
      </w:r>
      <w:r w:rsidR="001701DE" w:rsidRPr="005A45B5">
        <w:rPr>
          <w:color w:val="auto"/>
          <w:szCs w:val="28"/>
          <w:lang w:val="ru-RU"/>
        </w:rPr>
        <w:t>и</w:t>
      </w:r>
      <w:r w:rsidR="001701DE">
        <w:rPr>
          <w:color w:val="auto"/>
          <w:szCs w:val="28"/>
          <w:lang w:val="ru-RU"/>
        </w:rPr>
        <w:t xml:space="preserve"> </w:t>
      </w:r>
      <w:r w:rsidR="001701DE" w:rsidRPr="005A45B5">
        <w:rPr>
          <w:color w:val="auto"/>
          <w:szCs w:val="28"/>
          <w:lang w:val="ru-RU"/>
        </w:rPr>
        <w:t>полномочия</w:t>
      </w:r>
      <w:r w:rsidR="001701DE">
        <w:rPr>
          <w:color w:val="auto"/>
          <w:szCs w:val="28"/>
          <w:lang w:val="ru-RU"/>
        </w:rPr>
        <w:t xml:space="preserve"> </w:t>
      </w:r>
      <w:r w:rsidR="001701DE" w:rsidRPr="005A45B5">
        <w:rPr>
          <w:color w:val="auto"/>
          <w:szCs w:val="28"/>
          <w:lang w:val="ru-RU"/>
        </w:rPr>
        <w:t>учредителя</w:t>
      </w:r>
      <w:r w:rsidR="001701DE">
        <w:rPr>
          <w:color w:val="auto"/>
          <w:szCs w:val="28"/>
          <w:lang w:val="ru-RU"/>
        </w:rPr>
        <w:t xml:space="preserve"> </w:t>
      </w:r>
      <w:r w:rsidR="001701DE" w:rsidRPr="005A45B5">
        <w:rPr>
          <w:color w:val="auto"/>
          <w:szCs w:val="28"/>
          <w:lang w:val="ru-RU"/>
        </w:rPr>
        <w:t>или</w:t>
      </w:r>
      <w:r w:rsidR="001701DE">
        <w:rPr>
          <w:color w:val="auto"/>
          <w:szCs w:val="28"/>
          <w:lang w:val="ru-RU"/>
        </w:rPr>
        <w:t xml:space="preserve"> </w:t>
      </w:r>
      <w:r w:rsidR="001701DE" w:rsidRPr="005A45B5">
        <w:rPr>
          <w:color w:val="auto"/>
          <w:szCs w:val="28"/>
          <w:lang w:val="ru-RU"/>
        </w:rPr>
        <w:t>права</w:t>
      </w:r>
      <w:r w:rsidR="001701DE">
        <w:rPr>
          <w:color w:val="auto"/>
          <w:szCs w:val="28"/>
          <w:lang w:val="ru-RU"/>
        </w:rPr>
        <w:t xml:space="preserve"> </w:t>
      </w:r>
      <w:r w:rsidR="001701DE" w:rsidRPr="005A45B5">
        <w:rPr>
          <w:color w:val="auto"/>
          <w:szCs w:val="28"/>
          <w:lang w:val="ru-RU"/>
        </w:rPr>
        <w:t>собственника</w:t>
      </w:r>
      <w:r w:rsidR="001701DE">
        <w:rPr>
          <w:color w:val="auto"/>
          <w:szCs w:val="28"/>
          <w:lang w:val="ru-RU"/>
        </w:rPr>
        <w:t xml:space="preserve"> </w:t>
      </w:r>
      <w:r w:rsidR="001701DE" w:rsidRPr="005A45B5">
        <w:rPr>
          <w:color w:val="auto"/>
          <w:szCs w:val="28"/>
          <w:lang w:val="ru-RU"/>
        </w:rPr>
        <w:t>имущества,</w:t>
      </w:r>
      <w:r w:rsidR="001701DE">
        <w:rPr>
          <w:color w:val="auto"/>
          <w:szCs w:val="28"/>
          <w:lang w:val="ru-RU"/>
        </w:rPr>
        <w:t xml:space="preserve"> </w:t>
      </w:r>
      <w:r w:rsidR="001701DE" w:rsidRPr="005A45B5">
        <w:rPr>
          <w:color w:val="auto"/>
          <w:szCs w:val="28"/>
          <w:lang w:val="ru-RU"/>
        </w:rPr>
        <w:t>–</w:t>
      </w:r>
      <w:r w:rsidR="001701DE">
        <w:rPr>
          <w:color w:val="auto"/>
          <w:szCs w:val="28"/>
          <w:lang w:val="ru-RU"/>
        </w:rPr>
        <w:t xml:space="preserve"> </w:t>
      </w:r>
      <w:r w:rsidR="001701DE" w:rsidRPr="005A45B5">
        <w:rPr>
          <w:color w:val="auto"/>
          <w:szCs w:val="28"/>
          <w:lang w:val="ru-RU"/>
        </w:rPr>
        <w:t>соглашение</w:t>
      </w:r>
      <w:r w:rsidR="001701DE">
        <w:rPr>
          <w:color w:val="auto"/>
          <w:szCs w:val="28"/>
          <w:lang w:val="ru-RU"/>
        </w:rPr>
        <w:t xml:space="preserve"> </w:t>
      </w:r>
      <w:r w:rsidR="001701DE" w:rsidRPr="005A45B5">
        <w:rPr>
          <w:color w:val="auto"/>
          <w:szCs w:val="28"/>
          <w:lang w:val="ru-RU"/>
        </w:rPr>
        <w:t>о</w:t>
      </w:r>
      <w:r w:rsidR="001701DE">
        <w:rPr>
          <w:color w:val="auto"/>
          <w:szCs w:val="28"/>
          <w:lang w:val="ru-RU"/>
        </w:rPr>
        <w:t xml:space="preserve"> </w:t>
      </w:r>
      <w:r w:rsidR="001701DE" w:rsidRPr="005A45B5">
        <w:rPr>
          <w:color w:val="auto"/>
          <w:szCs w:val="28"/>
          <w:lang w:val="ru-RU"/>
        </w:rPr>
        <w:t>проведении</w:t>
      </w:r>
      <w:r w:rsidR="001701DE">
        <w:rPr>
          <w:color w:val="auto"/>
          <w:szCs w:val="28"/>
          <w:lang w:val="ru-RU"/>
        </w:rPr>
        <w:t xml:space="preserve"> </w:t>
      </w:r>
      <w:r w:rsidR="001701DE" w:rsidRPr="005A45B5">
        <w:rPr>
          <w:color w:val="auto"/>
          <w:szCs w:val="28"/>
          <w:lang w:val="ru-RU"/>
        </w:rPr>
        <w:t>такой</w:t>
      </w:r>
      <w:r w:rsidR="001701DE">
        <w:rPr>
          <w:color w:val="auto"/>
          <w:szCs w:val="28"/>
          <w:lang w:val="ru-RU"/>
        </w:rPr>
        <w:t xml:space="preserve"> </w:t>
      </w:r>
      <w:r w:rsidR="001701DE" w:rsidRPr="005A45B5">
        <w:rPr>
          <w:color w:val="auto"/>
          <w:szCs w:val="28"/>
          <w:lang w:val="ru-RU"/>
        </w:rPr>
        <w:t>реконструкции,</w:t>
      </w:r>
      <w:r w:rsidR="001701DE">
        <w:rPr>
          <w:color w:val="auto"/>
          <w:szCs w:val="28"/>
          <w:lang w:val="ru-RU"/>
        </w:rPr>
        <w:t xml:space="preserve"> </w:t>
      </w:r>
      <w:r w:rsidR="001701DE" w:rsidRPr="005A45B5">
        <w:rPr>
          <w:color w:val="auto"/>
          <w:szCs w:val="28"/>
          <w:lang w:val="ru-RU"/>
        </w:rPr>
        <w:t>определяющее</w:t>
      </w:r>
      <w:r w:rsidR="001701DE">
        <w:rPr>
          <w:color w:val="auto"/>
          <w:szCs w:val="28"/>
          <w:lang w:val="ru-RU"/>
        </w:rPr>
        <w:t xml:space="preserve"> </w:t>
      </w:r>
      <w:r w:rsidR="001701DE" w:rsidRPr="005A45B5">
        <w:rPr>
          <w:color w:val="auto"/>
          <w:szCs w:val="28"/>
          <w:lang w:val="ru-RU"/>
        </w:rPr>
        <w:t>в</w:t>
      </w:r>
      <w:r w:rsidR="001701DE">
        <w:rPr>
          <w:color w:val="auto"/>
          <w:szCs w:val="28"/>
          <w:lang w:val="ru-RU"/>
        </w:rPr>
        <w:t xml:space="preserve"> </w:t>
      </w:r>
      <w:r w:rsidR="001701DE" w:rsidRPr="005A45B5">
        <w:rPr>
          <w:color w:val="auto"/>
          <w:szCs w:val="28"/>
          <w:lang w:val="ru-RU"/>
        </w:rPr>
        <w:t>том</w:t>
      </w:r>
      <w:r w:rsidR="001701DE">
        <w:rPr>
          <w:color w:val="auto"/>
          <w:szCs w:val="28"/>
          <w:lang w:val="ru-RU"/>
        </w:rPr>
        <w:t xml:space="preserve"> </w:t>
      </w:r>
      <w:r w:rsidR="001701DE" w:rsidRPr="005A45B5">
        <w:rPr>
          <w:color w:val="auto"/>
          <w:szCs w:val="28"/>
          <w:lang w:val="ru-RU"/>
        </w:rPr>
        <w:t>числе</w:t>
      </w:r>
      <w:r w:rsidR="001701DE">
        <w:rPr>
          <w:color w:val="auto"/>
          <w:szCs w:val="28"/>
          <w:lang w:val="ru-RU"/>
        </w:rPr>
        <w:t xml:space="preserve"> </w:t>
      </w:r>
      <w:r w:rsidR="001701DE" w:rsidRPr="005A45B5">
        <w:rPr>
          <w:color w:val="auto"/>
          <w:szCs w:val="28"/>
          <w:lang w:val="ru-RU"/>
        </w:rPr>
        <w:t>условия</w:t>
      </w:r>
      <w:r w:rsidR="001701DE">
        <w:rPr>
          <w:color w:val="auto"/>
          <w:szCs w:val="28"/>
          <w:lang w:val="ru-RU"/>
        </w:rPr>
        <w:t xml:space="preserve"> </w:t>
      </w:r>
      <w:r w:rsidR="001701DE" w:rsidRPr="005A45B5">
        <w:rPr>
          <w:color w:val="auto"/>
          <w:szCs w:val="28"/>
          <w:lang w:val="ru-RU"/>
        </w:rPr>
        <w:t>и</w:t>
      </w:r>
      <w:r w:rsidR="001701DE">
        <w:rPr>
          <w:color w:val="auto"/>
          <w:szCs w:val="28"/>
          <w:lang w:val="ru-RU"/>
        </w:rPr>
        <w:t xml:space="preserve"> </w:t>
      </w:r>
      <w:r w:rsidR="001701DE" w:rsidRPr="005A45B5">
        <w:rPr>
          <w:color w:val="auto"/>
          <w:szCs w:val="28"/>
          <w:lang w:val="ru-RU"/>
        </w:rPr>
        <w:t>порядок</w:t>
      </w:r>
      <w:r w:rsidR="001701DE">
        <w:rPr>
          <w:color w:val="auto"/>
          <w:szCs w:val="28"/>
          <w:lang w:val="ru-RU"/>
        </w:rPr>
        <w:t xml:space="preserve"> </w:t>
      </w:r>
      <w:r w:rsidR="001701DE" w:rsidRPr="005A45B5">
        <w:rPr>
          <w:color w:val="auto"/>
          <w:szCs w:val="28"/>
          <w:lang w:val="ru-RU"/>
        </w:rPr>
        <w:t>возмещения</w:t>
      </w:r>
      <w:r w:rsidR="001701DE">
        <w:rPr>
          <w:color w:val="auto"/>
          <w:szCs w:val="28"/>
          <w:lang w:val="ru-RU"/>
        </w:rPr>
        <w:t xml:space="preserve"> </w:t>
      </w:r>
      <w:r w:rsidR="001701DE" w:rsidRPr="005A45B5">
        <w:rPr>
          <w:color w:val="auto"/>
          <w:szCs w:val="28"/>
          <w:lang w:val="ru-RU"/>
        </w:rPr>
        <w:t>ущерба,</w:t>
      </w:r>
      <w:r w:rsidR="001701DE">
        <w:rPr>
          <w:color w:val="auto"/>
          <w:szCs w:val="28"/>
          <w:lang w:val="ru-RU"/>
        </w:rPr>
        <w:t xml:space="preserve"> </w:t>
      </w:r>
      <w:r w:rsidR="001701DE" w:rsidRPr="005A45B5">
        <w:rPr>
          <w:color w:val="auto"/>
          <w:szCs w:val="28"/>
          <w:lang w:val="ru-RU"/>
        </w:rPr>
        <w:t>причиненного</w:t>
      </w:r>
      <w:r w:rsidR="001701DE">
        <w:rPr>
          <w:color w:val="auto"/>
          <w:szCs w:val="28"/>
          <w:lang w:val="ru-RU"/>
        </w:rPr>
        <w:t xml:space="preserve"> </w:t>
      </w:r>
      <w:r w:rsidR="001701DE" w:rsidRPr="005A45B5">
        <w:rPr>
          <w:color w:val="auto"/>
          <w:szCs w:val="28"/>
          <w:lang w:val="ru-RU"/>
        </w:rPr>
        <w:t>указанному</w:t>
      </w:r>
      <w:r w:rsidR="001701DE">
        <w:rPr>
          <w:color w:val="auto"/>
          <w:szCs w:val="28"/>
          <w:lang w:val="ru-RU"/>
        </w:rPr>
        <w:t xml:space="preserve"> </w:t>
      </w:r>
      <w:r w:rsidR="001701DE" w:rsidRPr="005A45B5">
        <w:rPr>
          <w:color w:val="auto"/>
          <w:szCs w:val="28"/>
          <w:lang w:val="ru-RU"/>
        </w:rPr>
        <w:t>объекту</w:t>
      </w:r>
      <w:r w:rsidR="001701DE">
        <w:rPr>
          <w:color w:val="auto"/>
          <w:szCs w:val="28"/>
          <w:lang w:val="ru-RU"/>
        </w:rPr>
        <w:t xml:space="preserve"> </w:t>
      </w:r>
      <w:r w:rsidR="001701DE" w:rsidRPr="005A45B5">
        <w:rPr>
          <w:color w:val="auto"/>
          <w:szCs w:val="28"/>
          <w:lang w:val="ru-RU"/>
        </w:rPr>
        <w:t>при</w:t>
      </w:r>
      <w:r w:rsidR="001701DE">
        <w:rPr>
          <w:color w:val="auto"/>
          <w:szCs w:val="28"/>
          <w:lang w:val="ru-RU"/>
        </w:rPr>
        <w:t xml:space="preserve"> </w:t>
      </w:r>
      <w:r w:rsidR="001701DE" w:rsidRPr="005A45B5">
        <w:rPr>
          <w:color w:val="auto"/>
          <w:szCs w:val="28"/>
          <w:lang w:val="ru-RU"/>
        </w:rPr>
        <w:t>осуществлении</w:t>
      </w:r>
      <w:r w:rsidR="001701DE">
        <w:rPr>
          <w:color w:val="auto"/>
          <w:szCs w:val="28"/>
          <w:lang w:val="ru-RU"/>
        </w:rPr>
        <w:t xml:space="preserve"> </w:t>
      </w:r>
      <w:r w:rsidR="001701DE" w:rsidRPr="005A45B5">
        <w:rPr>
          <w:color w:val="auto"/>
          <w:szCs w:val="28"/>
          <w:lang w:val="ru-RU"/>
        </w:rPr>
        <w:t>реконструкции;</w:t>
      </w:r>
    </w:p>
    <w:p w14:paraId="6BB7B787" w14:textId="77777777" w:rsidR="001701DE" w:rsidRPr="00E800CA" w:rsidRDefault="006F5D56" w:rsidP="001701DE">
      <w:pPr>
        <w:pStyle w:val="a5"/>
        <w:spacing w:after="0" w:line="360" w:lineRule="auto"/>
        <w:ind w:right="31" w:firstLine="567"/>
        <w:rPr>
          <w:color w:val="auto"/>
          <w:szCs w:val="28"/>
          <w:lang w:val="ru-RU"/>
        </w:rPr>
      </w:pPr>
      <w:r w:rsidRPr="00E800CA">
        <w:rPr>
          <w:color w:val="auto"/>
          <w:szCs w:val="28"/>
          <w:lang w:val="ru-RU"/>
        </w:rPr>
        <w:t>7</w:t>
      </w:r>
      <w:r w:rsidR="001701DE" w:rsidRPr="00E800CA">
        <w:rPr>
          <w:color w:val="auto"/>
          <w:szCs w:val="28"/>
          <w:lang w:val="ru-RU"/>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E800CA" w:rsidRPr="00E800CA">
        <w:rPr>
          <w:rStyle w:val="aff4"/>
          <w:color w:val="auto"/>
          <w:szCs w:val="28"/>
          <w:lang w:val="ru-RU"/>
        </w:rPr>
        <w:footnoteReference w:id="1"/>
      </w:r>
      <w:r w:rsidR="001701DE" w:rsidRPr="00E800CA">
        <w:rPr>
          <w:color w:val="auto"/>
          <w:szCs w:val="28"/>
          <w:lang w:val="ru-RU"/>
        </w:rPr>
        <w:t>;</w:t>
      </w:r>
    </w:p>
    <w:p w14:paraId="02089CC6" w14:textId="77777777" w:rsidR="001701DE" w:rsidRPr="005A45B5" w:rsidRDefault="006F5D56" w:rsidP="001701DE">
      <w:pPr>
        <w:pStyle w:val="a5"/>
        <w:spacing w:after="0" w:line="360" w:lineRule="auto"/>
        <w:ind w:right="31" w:firstLine="567"/>
        <w:rPr>
          <w:color w:val="auto"/>
          <w:szCs w:val="28"/>
          <w:lang w:val="ru-RU"/>
        </w:rPr>
      </w:pPr>
      <w:r>
        <w:rPr>
          <w:color w:val="auto"/>
          <w:szCs w:val="28"/>
          <w:lang w:val="ru-RU"/>
        </w:rPr>
        <w:t>8</w:t>
      </w:r>
      <w:r w:rsidR="001701DE" w:rsidRPr="005A45B5">
        <w:rPr>
          <w:color w:val="auto"/>
          <w:szCs w:val="28"/>
          <w:lang w:val="ru-RU"/>
        </w:rPr>
        <w:t>)</w:t>
      </w:r>
      <w:r w:rsidR="001701DE">
        <w:rPr>
          <w:color w:val="auto"/>
          <w:szCs w:val="28"/>
          <w:lang w:val="ru-RU"/>
        </w:rPr>
        <w:t xml:space="preserve"> </w:t>
      </w:r>
      <w:r w:rsidR="001701DE" w:rsidRPr="005A45B5">
        <w:rPr>
          <w:color w:val="auto"/>
          <w:szCs w:val="28"/>
          <w:lang w:val="ru-RU"/>
        </w:rPr>
        <w:t>копия</w:t>
      </w:r>
      <w:r w:rsidR="001701DE">
        <w:rPr>
          <w:color w:val="auto"/>
          <w:szCs w:val="28"/>
          <w:lang w:val="ru-RU"/>
        </w:rPr>
        <w:t xml:space="preserve"> </w:t>
      </w:r>
      <w:r w:rsidR="001701DE" w:rsidRPr="005A45B5">
        <w:rPr>
          <w:color w:val="auto"/>
          <w:szCs w:val="28"/>
          <w:lang w:val="ru-RU"/>
        </w:rPr>
        <w:t>договора</w:t>
      </w:r>
      <w:r w:rsidR="001701DE">
        <w:rPr>
          <w:color w:val="auto"/>
          <w:szCs w:val="28"/>
          <w:lang w:val="ru-RU"/>
        </w:rPr>
        <w:t xml:space="preserve"> </w:t>
      </w:r>
      <w:r w:rsidR="001701DE" w:rsidRPr="005A45B5">
        <w:rPr>
          <w:color w:val="auto"/>
          <w:szCs w:val="28"/>
          <w:lang w:val="ru-RU"/>
        </w:rPr>
        <w:t>о</w:t>
      </w:r>
      <w:r w:rsidR="001701DE">
        <w:rPr>
          <w:color w:val="auto"/>
          <w:szCs w:val="28"/>
          <w:lang w:val="ru-RU"/>
        </w:rPr>
        <w:t xml:space="preserve"> </w:t>
      </w:r>
      <w:r w:rsidR="001701DE" w:rsidRPr="005A45B5">
        <w:rPr>
          <w:color w:val="auto"/>
          <w:szCs w:val="28"/>
          <w:lang w:val="ru-RU"/>
        </w:rPr>
        <w:t>развитии</w:t>
      </w:r>
      <w:r w:rsidR="001701DE">
        <w:rPr>
          <w:color w:val="auto"/>
          <w:szCs w:val="28"/>
          <w:lang w:val="ru-RU"/>
        </w:rPr>
        <w:t xml:space="preserve"> </w:t>
      </w:r>
      <w:r w:rsidR="001701DE" w:rsidRPr="005A45B5">
        <w:rPr>
          <w:color w:val="auto"/>
          <w:szCs w:val="28"/>
          <w:lang w:val="ru-RU"/>
        </w:rPr>
        <w:t>территории</w:t>
      </w:r>
      <w:r w:rsidR="001701DE">
        <w:rPr>
          <w:color w:val="auto"/>
          <w:szCs w:val="28"/>
          <w:lang w:val="ru-RU"/>
        </w:rPr>
        <w:t xml:space="preserve"> </w:t>
      </w:r>
      <w:r w:rsidR="001701DE" w:rsidRPr="005A45B5">
        <w:rPr>
          <w:color w:val="auto"/>
          <w:szCs w:val="28"/>
          <w:lang w:val="ru-RU"/>
        </w:rPr>
        <w:t>в</w:t>
      </w:r>
      <w:r w:rsidR="001701DE">
        <w:rPr>
          <w:color w:val="auto"/>
          <w:szCs w:val="28"/>
          <w:lang w:val="ru-RU"/>
        </w:rPr>
        <w:t xml:space="preserve"> </w:t>
      </w:r>
      <w:r w:rsidR="001701DE" w:rsidRPr="005A45B5">
        <w:rPr>
          <w:color w:val="auto"/>
          <w:szCs w:val="28"/>
          <w:lang w:val="ru-RU"/>
        </w:rPr>
        <w:t>случае,</w:t>
      </w:r>
      <w:r w:rsidR="001701DE">
        <w:rPr>
          <w:color w:val="auto"/>
          <w:szCs w:val="28"/>
          <w:lang w:val="ru-RU"/>
        </w:rPr>
        <w:t xml:space="preserve"> </w:t>
      </w:r>
      <w:r w:rsidR="001701DE" w:rsidRPr="005A45B5">
        <w:rPr>
          <w:color w:val="auto"/>
          <w:szCs w:val="28"/>
          <w:lang w:val="ru-RU"/>
        </w:rPr>
        <w:t>если</w:t>
      </w:r>
      <w:r w:rsidR="001701DE">
        <w:rPr>
          <w:color w:val="auto"/>
          <w:szCs w:val="28"/>
          <w:lang w:val="ru-RU"/>
        </w:rPr>
        <w:t xml:space="preserve"> с</w:t>
      </w:r>
      <w:r w:rsidR="001701DE" w:rsidRPr="005A45B5">
        <w:rPr>
          <w:color w:val="auto"/>
          <w:szCs w:val="28"/>
          <w:lang w:val="ru-RU"/>
        </w:rPr>
        <w:t>троительство,</w:t>
      </w:r>
      <w:r w:rsidR="001701DE">
        <w:rPr>
          <w:color w:val="auto"/>
          <w:szCs w:val="28"/>
          <w:lang w:val="ru-RU"/>
        </w:rPr>
        <w:t xml:space="preserve"> </w:t>
      </w:r>
      <w:r w:rsidR="001701DE" w:rsidRPr="005A45B5">
        <w:rPr>
          <w:color w:val="auto"/>
          <w:szCs w:val="28"/>
          <w:lang w:val="ru-RU"/>
        </w:rPr>
        <w:t>реконструкцию</w:t>
      </w:r>
      <w:r w:rsidR="001701DE">
        <w:rPr>
          <w:color w:val="auto"/>
          <w:szCs w:val="28"/>
          <w:lang w:val="ru-RU"/>
        </w:rPr>
        <w:t xml:space="preserve"> </w:t>
      </w:r>
      <w:r w:rsidR="001701DE" w:rsidRPr="005A45B5">
        <w:rPr>
          <w:color w:val="auto"/>
          <w:szCs w:val="28"/>
          <w:lang w:val="ru-RU"/>
        </w:rPr>
        <w:t>объектов</w:t>
      </w:r>
      <w:r w:rsidR="001701DE">
        <w:rPr>
          <w:color w:val="auto"/>
          <w:szCs w:val="28"/>
          <w:lang w:val="ru-RU"/>
        </w:rPr>
        <w:t xml:space="preserve"> </w:t>
      </w:r>
      <w:r w:rsidR="001701DE" w:rsidRPr="005A45B5">
        <w:rPr>
          <w:color w:val="auto"/>
          <w:szCs w:val="28"/>
          <w:lang w:val="ru-RU"/>
        </w:rPr>
        <w:t>капитального</w:t>
      </w:r>
      <w:r w:rsidR="001701DE">
        <w:rPr>
          <w:color w:val="auto"/>
          <w:szCs w:val="28"/>
          <w:lang w:val="ru-RU"/>
        </w:rPr>
        <w:t xml:space="preserve"> </w:t>
      </w:r>
      <w:r w:rsidR="001701DE" w:rsidRPr="005A45B5">
        <w:rPr>
          <w:color w:val="auto"/>
          <w:szCs w:val="28"/>
          <w:lang w:val="ru-RU"/>
        </w:rPr>
        <w:t>строительства</w:t>
      </w:r>
      <w:r w:rsidR="001701DE">
        <w:rPr>
          <w:color w:val="auto"/>
          <w:szCs w:val="28"/>
          <w:lang w:val="ru-RU"/>
        </w:rPr>
        <w:t xml:space="preserve"> </w:t>
      </w:r>
      <w:r w:rsidR="001701DE" w:rsidRPr="005A45B5">
        <w:rPr>
          <w:color w:val="auto"/>
          <w:szCs w:val="28"/>
          <w:lang w:val="ru-RU"/>
        </w:rPr>
        <w:t>планируется</w:t>
      </w:r>
      <w:r w:rsidR="001701DE">
        <w:rPr>
          <w:color w:val="auto"/>
          <w:szCs w:val="28"/>
          <w:lang w:val="ru-RU"/>
        </w:rPr>
        <w:t xml:space="preserve"> </w:t>
      </w:r>
      <w:r w:rsidR="001701DE" w:rsidRPr="005A45B5">
        <w:rPr>
          <w:color w:val="auto"/>
          <w:szCs w:val="28"/>
          <w:lang w:val="ru-RU"/>
        </w:rPr>
        <w:t>осуществлять</w:t>
      </w:r>
      <w:r w:rsidR="001701DE">
        <w:rPr>
          <w:color w:val="auto"/>
          <w:szCs w:val="28"/>
          <w:lang w:val="ru-RU"/>
        </w:rPr>
        <w:t xml:space="preserve"> </w:t>
      </w:r>
      <w:r w:rsidR="001701DE" w:rsidRPr="005A45B5">
        <w:rPr>
          <w:color w:val="auto"/>
          <w:szCs w:val="28"/>
          <w:lang w:val="ru-RU"/>
        </w:rPr>
        <w:t xml:space="preserve">в границах территории, в отношении которой </w:t>
      </w:r>
      <w:r w:rsidR="006E576B">
        <w:rPr>
          <w:color w:val="auto"/>
          <w:szCs w:val="28"/>
          <w:lang w:val="ru-RU"/>
        </w:rPr>
        <w:t>Администрацией</w:t>
      </w:r>
      <w:r w:rsidR="001701DE">
        <w:rPr>
          <w:color w:val="auto"/>
          <w:szCs w:val="28"/>
          <w:lang w:val="ru-RU"/>
        </w:rPr>
        <w:t xml:space="preserve"> </w:t>
      </w:r>
      <w:r w:rsidR="001701DE" w:rsidRPr="005A45B5">
        <w:rPr>
          <w:color w:val="auto"/>
          <w:szCs w:val="28"/>
          <w:lang w:val="ru-RU"/>
        </w:rPr>
        <w:t>принято решение о комплексном развитии территории (за исключением случаев</w:t>
      </w:r>
      <w:r w:rsidR="001701DE">
        <w:rPr>
          <w:color w:val="auto"/>
          <w:szCs w:val="28"/>
          <w:lang w:val="ru-RU"/>
        </w:rPr>
        <w:t xml:space="preserve"> </w:t>
      </w:r>
      <w:r w:rsidR="001701DE" w:rsidRPr="005A45B5">
        <w:rPr>
          <w:color w:val="auto"/>
          <w:szCs w:val="28"/>
          <w:lang w:val="ru-RU"/>
        </w:rPr>
        <w:t>принятия</w:t>
      </w:r>
      <w:r w:rsidR="001701DE">
        <w:rPr>
          <w:color w:val="auto"/>
          <w:szCs w:val="28"/>
          <w:lang w:val="ru-RU"/>
        </w:rPr>
        <w:t xml:space="preserve"> </w:t>
      </w:r>
      <w:r w:rsidR="001701DE" w:rsidRPr="005A45B5">
        <w:rPr>
          <w:color w:val="auto"/>
          <w:szCs w:val="28"/>
          <w:lang w:val="ru-RU"/>
        </w:rPr>
        <w:t>самостоятельной</w:t>
      </w:r>
      <w:r w:rsidR="001701DE">
        <w:rPr>
          <w:color w:val="auto"/>
          <w:szCs w:val="28"/>
          <w:lang w:val="ru-RU"/>
        </w:rPr>
        <w:t xml:space="preserve"> </w:t>
      </w:r>
      <w:r w:rsidR="001701DE" w:rsidRPr="005A45B5">
        <w:rPr>
          <w:color w:val="auto"/>
          <w:szCs w:val="28"/>
          <w:lang w:val="ru-RU"/>
        </w:rPr>
        <w:t>реализации</w:t>
      </w:r>
      <w:r w:rsidR="001701DE">
        <w:rPr>
          <w:color w:val="auto"/>
          <w:szCs w:val="28"/>
          <w:lang w:val="ru-RU"/>
        </w:rPr>
        <w:t xml:space="preserve"> </w:t>
      </w:r>
      <w:r w:rsidR="002740A7">
        <w:rPr>
          <w:color w:val="auto"/>
          <w:szCs w:val="28"/>
          <w:lang w:val="ru-RU"/>
        </w:rPr>
        <w:t>г</w:t>
      </w:r>
      <w:r w:rsidR="006E576B">
        <w:rPr>
          <w:color w:val="auto"/>
          <w:szCs w:val="28"/>
          <w:lang w:val="ru-RU"/>
        </w:rPr>
        <w:t>ородским округом Кинель</w:t>
      </w:r>
      <w:r w:rsidR="001701DE">
        <w:rPr>
          <w:color w:val="auto"/>
          <w:szCs w:val="28"/>
          <w:lang w:val="ru-RU"/>
        </w:rPr>
        <w:t xml:space="preserve"> </w:t>
      </w:r>
      <w:r w:rsidR="001701DE" w:rsidRPr="005A45B5">
        <w:rPr>
          <w:color w:val="auto"/>
          <w:szCs w:val="28"/>
          <w:lang w:val="ru-RU"/>
        </w:rPr>
        <w:t>решения</w:t>
      </w:r>
      <w:r w:rsidR="001701DE">
        <w:rPr>
          <w:color w:val="auto"/>
          <w:szCs w:val="28"/>
          <w:lang w:val="ru-RU"/>
        </w:rPr>
        <w:t xml:space="preserve"> </w:t>
      </w:r>
      <w:r w:rsidR="001701DE" w:rsidRPr="005A45B5">
        <w:rPr>
          <w:color w:val="auto"/>
          <w:szCs w:val="28"/>
          <w:lang w:val="ru-RU"/>
        </w:rPr>
        <w:t>о</w:t>
      </w:r>
      <w:r w:rsidR="001701DE">
        <w:rPr>
          <w:color w:val="auto"/>
          <w:szCs w:val="28"/>
          <w:lang w:val="ru-RU"/>
        </w:rPr>
        <w:t xml:space="preserve"> </w:t>
      </w:r>
      <w:r w:rsidR="001701DE" w:rsidRPr="005A45B5">
        <w:rPr>
          <w:color w:val="auto"/>
          <w:szCs w:val="28"/>
          <w:lang w:val="ru-RU"/>
        </w:rPr>
        <w:t>комплексном развитии территории или реализации такого решения юридическим</w:t>
      </w:r>
      <w:r w:rsidR="001701DE">
        <w:rPr>
          <w:color w:val="auto"/>
          <w:szCs w:val="28"/>
          <w:lang w:val="ru-RU"/>
        </w:rPr>
        <w:t xml:space="preserve"> </w:t>
      </w:r>
      <w:r w:rsidR="001701DE" w:rsidRPr="005A45B5">
        <w:rPr>
          <w:color w:val="auto"/>
          <w:szCs w:val="28"/>
          <w:lang w:val="ru-RU"/>
        </w:rPr>
        <w:t xml:space="preserve">лицом, определенным в соответствии с </w:t>
      </w:r>
      <w:r w:rsidR="00531A69">
        <w:rPr>
          <w:color w:val="auto"/>
          <w:szCs w:val="28"/>
          <w:lang w:val="ru-RU"/>
        </w:rPr>
        <w:t>ГрК РФ</w:t>
      </w:r>
      <w:r w:rsidR="001701DE">
        <w:rPr>
          <w:color w:val="auto"/>
          <w:szCs w:val="28"/>
          <w:lang w:val="ru-RU"/>
        </w:rPr>
        <w:t xml:space="preserve"> </w:t>
      </w:r>
      <w:r w:rsidR="001701DE" w:rsidRPr="005A45B5">
        <w:rPr>
          <w:color w:val="auto"/>
          <w:szCs w:val="28"/>
          <w:lang w:val="ru-RU"/>
        </w:rPr>
        <w:t>или субъектом</w:t>
      </w:r>
      <w:r w:rsidR="001701DE">
        <w:rPr>
          <w:color w:val="auto"/>
          <w:szCs w:val="28"/>
          <w:lang w:val="ru-RU"/>
        </w:rPr>
        <w:t xml:space="preserve"> </w:t>
      </w:r>
      <w:r w:rsidR="001701DE" w:rsidRPr="005A45B5">
        <w:rPr>
          <w:color w:val="auto"/>
          <w:szCs w:val="28"/>
          <w:lang w:val="ru-RU"/>
        </w:rPr>
        <w:t>Российской Федерации);</w:t>
      </w:r>
    </w:p>
    <w:p w14:paraId="1F730C9B" w14:textId="77777777" w:rsidR="001701DE" w:rsidRPr="005A45B5" w:rsidRDefault="006F5D56" w:rsidP="001701DE">
      <w:pPr>
        <w:pStyle w:val="a5"/>
        <w:spacing w:after="0" w:line="360" w:lineRule="auto"/>
        <w:ind w:right="31" w:firstLine="567"/>
        <w:rPr>
          <w:color w:val="auto"/>
          <w:szCs w:val="28"/>
          <w:lang w:val="ru-RU"/>
        </w:rPr>
      </w:pPr>
      <w:r>
        <w:rPr>
          <w:color w:val="auto"/>
          <w:szCs w:val="28"/>
          <w:lang w:val="ru-RU"/>
        </w:rPr>
        <w:t>9</w:t>
      </w:r>
      <w:r w:rsidR="001701DE" w:rsidRPr="005A45B5">
        <w:rPr>
          <w:color w:val="auto"/>
          <w:szCs w:val="28"/>
          <w:lang w:val="ru-RU"/>
        </w:rPr>
        <w:t>) сведения из Единого государственного реестра юридических лиц (при</w:t>
      </w:r>
      <w:r w:rsidR="001701DE">
        <w:rPr>
          <w:color w:val="auto"/>
          <w:szCs w:val="28"/>
          <w:lang w:val="ru-RU"/>
        </w:rPr>
        <w:t xml:space="preserve"> </w:t>
      </w:r>
      <w:r w:rsidR="001701DE" w:rsidRPr="005A45B5">
        <w:rPr>
          <w:color w:val="auto"/>
          <w:szCs w:val="28"/>
          <w:lang w:val="ru-RU"/>
        </w:rPr>
        <w:t>обращении</w:t>
      </w:r>
      <w:r w:rsidR="001701DE">
        <w:rPr>
          <w:color w:val="auto"/>
          <w:szCs w:val="28"/>
          <w:lang w:val="ru-RU"/>
        </w:rPr>
        <w:t xml:space="preserve"> </w:t>
      </w:r>
      <w:r w:rsidR="001701DE" w:rsidRPr="005A45B5">
        <w:rPr>
          <w:color w:val="auto"/>
          <w:szCs w:val="28"/>
          <w:lang w:val="ru-RU"/>
        </w:rPr>
        <w:t>застройщика,</w:t>
      </w:r>
      <w:r w:rsidR="001701DE">
        <w:rPr>
          <w:color w:val="auto"/>
          <w:szCs w:val="28"/>
          <w:lang w:val="ru-RU"/>
        </w:rPr>
        <w:t xml:space="preserve"> </w:t>
      </w:r>
      <w:r w:rsidR="001701DE" w:rsidRPr="005A45B5">
        <w:rPr>
          <w:color w:val="auto"/>
          <w:szCs w:val="28"/>
          <w:lang w:val="ru-RU"/>
        </w:rPr>
        <w:t>являющегося</w:t>
      </w:r>
      <w:r w:rsidR="001701DE">
        <w:rPr>
          <w:color w:val="auto"/>
          <w:szCs w:val="28"/>
          <w:lang w:val="ru-RU"/>
        </w:rPr>
        <w:t xml:space="preserve"> </w:t>
      </w:r>
      <w:r w:rsidR="001701DE" w:rsidRPr="005A45B5">
        <w:rPr>
          <w:color w:val="auto"/>
          <w:szCs w:val="28"/>
          <w:lang w:val="ru-RU"/>
        </w:rPr>
        <w:t>юридическим</w:t>
      </w:r>
      <w:r w:rsidR="001701DE">
        <w:rPr>
          <w:color w:val="auto"/>
          <w:szCs w:val="28"/>
          <w:lang w:val="ru-RU"/>
        </w:rPr>
        <w:t xml:space="preserve"> </w:t>
      </w:r>
      <w:r w:rsidR="001701DE" w:rsidRPr="005A45B5">
        <w:rPr>
          <w:color w:val="auto"/>
          <w:szCs w:val="28"/>
          <w:lang w:val="ru-RU"/>
        </w:rPr>
        <w:t>лицом)</w:t>
      </w:r>
      <w:r w:rsidR="001701DE">
        <w:rPr>
          <w:color w:val="auto"/>
          <w:szCs w:val="28"/>
          <w:lang w:val="ru-RU"/>
        </w:rPr>
        <w:t xml:space="preserve"> </w:t>
      </w:r>
      <w:r w:rsidR="001701DE" w:rsidRPr="005A45B5">
        <w:rPr>
          <w:color w:val="auto"/>
          <w:szCs w:val="28"/>
          <w:lang w:val="ru-RU"/>
        </w:rPr>
        <w:t>или</w:t>
      </w:r>
      <w:r w:rsidR="001701DE">
        <w:rPr>
          <w:color w:val="auto"/>
          <w:szCs w:val="28"/>
          <w:lang w:val="ru-RU"/>
        </w:rPr>
        <w:t xml:space="preserve"> </w:t>
      </w:r>
      <w:r w:rsidR="001701DE" w:rsidRPr="005A45B5">
        <w:rPr>
          <w:color w:val="auto"/>
          <w:szCs w:val="28"/>
          <w:lang w:val="ru-RU"/>
        </w:rPr>
        <w:t>из</w:t>
      </w:r>
      <w:r w:rsidR="001701DE">
        <w:rPr>
          <w:color w:val="auto"/>
          <w:szCs w:val="28"/>
          <w:lang w:val="ru-RU"/>
        </w:rPr>
        <w:t xml:space="preserve"> </w:t>
      </w:r>
      <w:r w:rsidR="001701DE" w:rsidRPr="005A45B5">
        <w:rPr>
          <w:color w:val="auto"/>
          <w:szCs w:val="28"/>
          <w:lang w:val="ru-RU"/>
        </w:rPr>
        <w:t>Единого</w:t>
      </w:r>
      <w:r w:rsidR="001701DE">
        <w:rPr>
          <w:color w:val="auto"/>
          <w:szCs w:val="28"/>
          <w:lang w:val="ru-RU"/>
        </w:rPr>
        <w:t xml:space="preserve"> </w:t>
      </w:r>
      <w:r w:rsidR="001701DE" w:rsidRPr="005A45B5">
        <w:rPr>
          <w:color w:val="auto"/>
          <w:szCs w:val="28"/>
          <w:lang w:val="ru-RU"/>
        </w:rPr>
        <w:t>государственного</w:t>
      </w:r>
      <w:r w:rsidR="001701DE">
        <w:rPr>
          <w:color w:val="auto"/>
          <w:szCs w:val="28"/>
          <w:lang w:val="ru-RU"/>
        </w:rPr>
        <w:t xml:space="preserve"> </w:t>
      </w:r>
      <w:r w:rsidR="001701DE" w:rsidRPr="005A45B5">
        <w:rPr>
          <w:color w:val="auto"/>
          <w:szCs w:val="28"/>
          <w:lang w:val="ru-RU"/>
        </w:rPr>
        <w:t>реестра</w:t>
      </w:r>
      <w:r w:rsidR="001701DE">
        <w:rPr>
          <w:color w:val="auto"/>
          <w:szCs w:val="28"/>
          <w:lang w:val="ru-RU"/>
        </w:rPr>
        <w:t xml:space="preserve"> </w:t>
      </w:r>
      <w:r w:rsidR="001701DE" w:rsidRPr="005A45B5">
        <w:rPr>
          <w:color w:val="auto"/>
          <w:szCs w:val="28"/>
          <w:lang w:val="ru-RU"/>
        </w:rPr>
        <w:t>индивидуальных</w:t>
      </w:r>
      <w:r w:rsidR="001701DE">
        <w:rPr>
          <w:color w:val="auto"/>
          <w:szCs w:val="28"/>
          <w:lang w:val="ru-RU"/>
        </w:rPr>
        <w:t xml:space="preserve"> </w:t>
      </w:r>
      <w:r w:rsidR="001701DE" w:rsidRPr="005A45B5">
        <w:rPr>
          <w:color w:val="auto"/>
          <w:szCs w:val="28"/>
          <w:lang w:val="ru-RU"/>
        </w:rPr>
        <w:t>предпринимателей</w:t>
      </w:r>
      <w:r w:rsidR="001701DE">
        <w:rPr>
          <w:color w:val="auto"/>
          <w:szCs w:val="28"/>
          <w:lang w:val="ru-RU"/>
        </w:rPr>
        <w:t xml:space="preserve"> </w:t>
      </w:r>
      <w:r w:rsidR="001701DE" w:rsidRPr="005A45B5">
        <w:rPr>
          <w:color w:val="auto"/>
          <w:szCs w:val="28"/>
          <w:lang w:val="ru-RU"/>
        </w:rPr>
        <w:t>(при</w:t>
      </w:r>
      <w:r w:rsidR="001701DE">
        <w:rPr>
          <w:color w:val="auto"/>
          <w:szCs w:val="28"/>
          <w:lang w:val="ru-RU"/>
        </w:rPr>
        <w:t xml:space="preserve"> </w:t>
      </w:r>
      <w:r w:rsidR="001701DE" w:rsidRPr="005A45B5">
        <w:rPr>
          <w:color w:val="auto"/>
          <w:szCs w:val="28"/>
          <w:lang w:val="ru-RU"/>
        </w:rPr>
        <w:t>обращении</w:t>
      </w:r>
      <w:r w:rsidR="001701DE">
        <w:rPr>
          <w:color w:val="auto"/>
          <w:szCs w:val="28"/>
          <w:lang w:val="ru-RU"/>
        </w:rPr>
        <w:t xml:space="preserve"> </w:t>
      </w:r>
      <w:r w:rsidR="001701DE" w:rsidRPr="005A45B5">
        <w:rPr>
          <w:color w:val="auto"/>
          <w:szCs w:val="28"/>
          <w:lang w:val="ru-RU"/>
        </w:rPr>
        <w:t>застройщика,</w:t>
      </w:r>
      <w:r w:rsidR="001701DE">
        <w:rPr>
          <w:color w:val="auto"/>
          <w:szCs w:val="28"/>
          <w:lang w:val="ru-RU"/>
        </w:rPr>
        <w:t xml:space="preserve"> </w:t>
      </w:r>
      <w:r w:rsidR="001701DE" w:rsidRPr="005A45B5">
        <w:rPr>
          <w:color w:val="auto"/>
          <w:szCs w:val="28"/>
          <w:lang w:val="ru-RU"/>
        </w:rPr>
        <w:t>являющегося</w:t>
      </w:r>
      <w:r w:rsidR="001701DE">
        <w:rPr>
          <w:color w:val="auto"/>
          <w:szCs w:val="28"/>
          <w:lang w:val="ru-RU"/>
        </w:rPr>
        <w:t xml:space="preserve"> </w:t>
      </w:r>
      <w:r w:rsidR="001701DE" w:rsidRPr="005A45B5">
        <w:rPr>
          <w:color w:val="auto"/>
          <w:szCs w:val="28"/>
          <w:lang w:val="ru-RU"/>
        </w:rPr>
        <w:t>индивидуальным</w:t>
      </w:r>
      <w:r w:rsidR="001701DE">
        <w:rPr>
          <w:color w:val="auto"/>
          <w:szCs w:val="28"/>
          <w:lang w:val="ru-RU"/>
        </w:rPr>
        <w:t xml:space="preserve"> </w:t>
      </w:r>
      <w:r w:rsidR="001701DE" w:rsidRPr="005A45B5">
        <w:rPr>
          <w:color w:val="auto"/>
          <w:szCs w:val="28"/>
          <w:lang w:val="ru-RU"/>
        </w:rPr>
        <w:t>предпринимателем).</w:t>
      </w:r>
    </w:p>
    <w:p w14:paraId="1BB76464" w14:textId="77777777" w:rsidR="001701DE" w:rsidRPr="005A45B5" w:rsidRDefault="001701DE" w:rsidP="001701DE">
      <w:pPr>
        <w:pStyle w:val="af"/>
        <w:tabs>
          <w:tab w:val="left" w:pos="1900"/>
        </w:tabs>
        <w:spacing w:line="360" w:lineRule="auto"/>
        <w:ind w:left="0" w:right="31" w:firstLine="567"/>
        <w:rPr>
          <w:sz w:val="28"/>
          <w:szCs w:val="28"/>
        </w:rPr>
      </w:pPr>
      <w:r>
        <w:rPr>
          <w:sz w:val="28"/>
          <w:szCs w:val="28"/>
        </w:rPr>
        <w:t>3</w:t>
      </w:r>
      <w:r w:rsidR="0095641B">
        <w:rPr>
          <w:sz w:val="28"/>
          <w:szCs w:val="28"/>
        </w:rPr>
        <w:t>5</w:t>
      </w:r>
      <w:r>
        <w:rPr>
          <w:sz w:val="28"/>
          <w:szCs w:val="28"/>
        </w:rPr>
        <w:t xml:space="preserve">. </w:t>
      </w:r>
      <w:r w:rsidRPr="005A45B5">
        <w:rPr>
          <w:sz w:val="28"/>
          <w:szCs w:val="28"/>
        </w:rPr>
        <w:t>В</w:t>
      </w:r>
      <w:r>
        <w:rPr>
          <w:sz w:val="28"/>
          <w:szCs w:val="28"/>
        </w:rPr>
        <w:t xml:space="preserve"> </w:t>
      </w:r>
      <w:r w:rsidRPr="005A45B5">
        <w:rPr>
          <w:sz w:val="28"/>
          <w:szCs w:val="28"/>
        </w:rPr>
        <w:t>случае</w:t>
      </w:r>
      <w:r>
        <w:rPr>
          <w:sz w:val="28"/>
          <w:szCs w:val="28"/>
        </w:rPr>
        <w:t xml:space="preserve"> </w:t>
      </w:r>
      <w:r w:rsidRPr="005A45B5">
        <w:rPr>
          <w:sz w:val="28"/>
          <w:szCs w:val="28"/>
        </w:rPr>
        <w:t>представления</w:t>
      </w:r>
      <w:r>
        <w:rPr>
          <w:sz w:val="28"/>
          <w:szCs w:val="28"/>
        </w:rPr>
        <w:t xml:space="preserve"> </w:t>
      </w:r>
      <w:r w:rsidRPr="005A45B5">
        <w:rPr>
          <w:sz w:val="28"/>
          <w:szCs w:val="28"/>
        </w:rPr>
        <w:t>уведомления</w:t>
      </w:r>
      <w:r>
        <w:rPr>
          <w:sz w:val="28"/>
          <w:szCs w:val="28"/>
        </w:rPr>
        <w:t xml:space="preserve"> </w:t>
      </w:r>
      <w:r w:rsidRPr="005A45B5">
        <w:rPr>
          <w:sz w:val="28"/>
          <w:szCs w:val="28"/>
        </w:rPr>
        <w:t>об</w:t>
      </w:r>
      <w:r>
        <w:rPr>
          <w:sz w:val="28"/>
          <w:szCs w:val="28"/>
        </w:rPr>
        <w:t xml:space="preserve"> </w:t>
      </w:r>
      <w:r w:rsidRPr="005A45B5">
        <w:rPr>
          <w:sz w:val="28"/>
          <w:szCs w:val="28"/>
        </w:rPr>
        <w:t>образовании</w:t>
      </w:r>
      <w:r>
        <w:rPr>
          <w:sz w:val="28"/>
          <w:szCs w:val="28"/>
        </w:rPr>
        <w:t xml:space="preserve"> </w:t>
      </w:r>
      <w:r w:rsidRPr="005A45B5">
        <w:rPr>
          <w:sz w:val="28"/>
          <w:szCs w:val="28"/>
        </w:rPr>
        <w:t>земельного</w:t>
      </w:r>
      <w:r>
        <w:rPr>
          <w:sz w:val="28"/>
          <w:szCs w:val="28"/>
        </w:rPr>
        <w:t xml:space="preserve"> </w:t>
      </w:r>
      <w:r w:rsidRPr="005A45B5">
        <w:rPr>
          <w:sz w:val="28"/>
          <w:szCs w:val="28"/>
        </w:rPr>
        <w:t>участка</w:t>
      </w:r>
      <w:r>
        <w:rPr>
          <w:sz w:val="28"/>
          <w:szCs w:val="28"/>
        </w:rPr>
        <w:t xml:space="preserve"> </w:t>
      </w:r>
      <w:r w:rsidRPr="005A45B5">
        <w:rPr>
          <w:sz w:val="28"/>
          <w:szCs w:val="28"/>
        </w:rPr>
        <w:t>путем</w:t>
      </w:r>
      <w:r>
        <w:rPr>
          <w:sz w:val="28"/>
          <w:szCs w:val="28"/>
        </w:rPr>
        <w:t xml:space="preserve"> </w:t>
      </w:r>
      <w:r w:rsidRPr="005A45B5">
        <w:rPr>
          <w:sz w:val="28"/>
          <w:szCs w:val="28"/>
        </w:rPr>
        <w:t>объединения</w:t>
      </w:r>
      <w:r>
        <w:rPr>
          <w:sz w:val="28"/>
          <w:szCs w:val="28"/>
        </w:rPr>
        <w:t xml:space="preserve"> </w:t>
      </w:r>
      <w:r w:rsidRPr="005A45B5">
        <w:rPr>
          <w:sz w:val="28"/>
          <w:szCs w:val="28"/>
        </w:rPr>
        <w:t>земельных</w:t>
      </w:r>
      <w:r>
        <w:rPr>
          <w:sz w:val="28"/>
          <w:szCs w:val="28"/>
        </w:rPr>
        <w:t xml:space="preserve"> </w:t>
      </w:r>
      <w:r w:rsidRPr="005A45B5">
        <w:rPr>
          <w:sz w:val="28"/>
          <w:szCs w:val="28"/>
        </w:rPr>
        <w:t>участков,</w:t>
      </w:r>
      <w:r>
        <w:rPr>
          <w:sz w:val="28"/>
          <w:szCs w:val="28"/>
        </w:rPr>
        <w:t xml:space="preserve"> </w:t>
      </w:r>
      <w:r w:rsidRPr="005A45B5">
        <w:rPr>
          <w:sz w:val="28"/>
          <w:szCs w:val="28"/>
        </w:rPr>
        <w:t>в</w:t>
      </w:r>
      <w:r>
        <w:rPr>
          <w:sz w:val="28"/>
          <w:szCs w:val="28"/>
        </w:rPr>
        <w:t xml:space="preserve"> </w:t>
      </w:r>
      <w:r w:rsidRPr="005A45B5">
        <w:rPr>
          <w:sz w:val="28"/>
          <w:szCs w:val="28"/>
        </w:rPr>
        <w:t>отношении</w:t>
      </w:r>
      <w:r>
        <w:rPr>
          <w:sz w:val="28"/>
          <w:szCs w:val="28"/>
        </w:rPr>
        <w:t xml:space="preserve"> </w:t>
      </w:r>
      <w:r w:rsidRPr="005A45B5">
        <w:rPr>
          <w:sz w:val="28"/>
          <w:szCs w:val="28"/>
        </w:rPr>
        <w:t>которых</w:t>
      </w:r>
      <w:r>
        <w:rPr>
          <w:sz w:val="28"/>
          <w:szCs w:val="28"/>
        </w:rPr>
        <w:t xml:space="preserve"> </w:t>
      </w:r>
      <w:r w:rsidRPr="005A45B5">
        <w:rPr>
          <w:sz w:val="28"/>
          <w:szCs w:val="28"/>
        </w:rPr>
        <w:t>или</w:t>
      </w:r>
      <w:r>
        <w:rPr>
          <w:sz w:val="28"/>
          <w:szCs w:val="28"/>
        </w:rPr>
        <w:t xml:space="preserve"> </w:t>
      </w:r>
      <w:r w:rsidRPr="005A45B5">
        <w:rPr>
          <w:sz w:val="28"/>
          <w:szCs w:val="28"/>
        </w:rPr>
        <w:t>одного</w:t>
      </w:r>
      <w:r>
        <w:rPr>
          <w:sz w:val="28"/>
          <w:szCs w:val="28"/>
        </w:rPr>
        <w:t xml:space="preserve"> </w:t>
      </w:r>
      <w:r w:rsidRPr="005A45B5">
        <w:rPr>
          <w:sz w:val="28"/>
          <w:szCs w:val="28"/>
        </w:rPr>
        <w:t xml:space="preserve">из которых в соответствии с </w:t>
      </w:r>
      <w:r w:rsidR="006E576B">
        <w:rPr>
          <w:sz w:val="28"/>
          <w:szCs w:val="28"/>
        </w:rPr>
        <w:t>ГрК РФ</w:t>
      </w:r>
      <w:r w:rsidRPr="005A45B5">
        <w:rPr>
          <w:sz w:val="28"/>
          <w:szCs w:val="28"/>
        </w:rPr>
        <w:t xml:space="preserve"> выдано разрешение на строительство</w:t>
      </w:r>
      <w:r w:rsidR="00053DDC">
        <w:rPr>
          <w:sz w:val="28"/>
          <w:szCs w:val="28"/>
        </w:rPr>
        <w:t xml:space="preserve">, заявитель </w:t>
      </w:r>
      <w:r w:rsidR="00053DDC" w:rsidRPr="00053DDC">
        <w:rPr>
          <w:sz w:val="28"/>
          <w:szCs w:val="28"/>
        </w:rPr>
        <w:t xml:space="preserve">представляет в Управление </w:t>
      </w:r>
      <w:r w:rsidR="00053DDC">
        <w:rPr>
          <w:sz w:val="28"/>
          <w:szCs w:val="28"/>
        </w:rPr>
        <w:t>уведомление</w:t>
      </w:r>
      <w:r w:rsidR="00053DDC" w:rsidRPr="00053DDC">
        <w:rPr>
          <w:sz w:val="28"/>
          <w:szCs w:val="28"/>
        </w:rPr>
        <w:t xml:space="preserve"> по форме </w:t>
      </w:r>
      <w:r w:rsidR="00053DDC" w:rsidRPr="00EF4931">
        <w:rPr>
          <w:sz w:val="28"/>
          <w:szCs w:val="28"/>
        </w:rPr>
        <w:t xml:space="preserve">согласно Приложению </w:t>
      </w:r>
      <w:r w:rsidR="00EF4931" w:rsidRPr="00EF4931">
        <w:rPr>
          <w:sz w:val="28"/>
          <w:szCs w:val="28"/>
        </w:rPr>
        <w:t>3</w:t>
      </w:r>
      <w:r w:rsidR="00053DDC" w:rsidRPr="00EF4931">
        <w:rPr>
          <w:sz w:val="28"/>
          <w:szCs w:val="28"/>
        </w:rPr>
        <w:t xml:space="preserve"> к настоящему Административному регламенту, с</w:t>
      </w:r>
      <w:r w:rsidR="00053DDC" w:rsidRPr="00053DDC">
        <w:rPr>
          <w:sz w:val="28"/>
          <w:szCs w:val="28"/>
        </w:rPr>
        <w:t xml:space="preserve"> приложением следующих документов:</w:t>
      </w:r>
    </w:p>
    <w:p w14:paraId="6592FEC8" w14:textId="77777777" w:rsidR="001701DE" w:rsidRPr="005A45B5" w:rsidRDefault="001701DE" w:rsidP="001701DE">
      <w:pPr>
        <w:pStyle w:val="a5"/>
        <w:spacing w:after="0" w:line="360" w:lineRule="auto"/>
        <w:ind w:right="31" w:firstLine="567"/>
        <w:rPr>
          <w:color w:val="auto"/>
          <w:szCs w:val="28"/>
          <w:lang w:val="ru-RU"/>
        </w:rPr>
      </w:pPr>
      <w:r>
        <w:rPr>
          <w:color w:val="auto"/>
          <w:szCs w:val="28"/>
          <w:lang w:val="ru-RU"/>
        </w:rPr>
        <w:t>1</w:t>
      </w:r>
      <w:r w:rsidRPr="005A45B5">
        <w:rPr>
          <w:color w:val="auto"/>
          <w:szCs w:val="28"/>
          <w:lang w:val="ru-RU"/>
        </w:rPr>
        <w:t>) сведения из Единого государственного реестра юридических лиц (при</w:t>
      </w:r>
      <w:r>
        <w:rPr>
          <w:color w:val="auto"/>
          <w:szCs w:val="28"/>
          <w:lang w:val="ru-RU"/>
        </w:rPr>
        <w:t xml:space="preserve"> </w:t>
      </w:r>
      <w:r w:rsidRPr="005A45B5">
        <w:rPr>
          <w:color w:val="auto"/>
          <w:szCs w:val="28"/>
          <w:lang w:val="ru-RU"/>
        </w:rPr>
        <w:t>обращении</w:t>
      </w:r>
      <w:r>
        <w:rPr>
          <w:color w:val="auto"/>
          <w:szCs w:val="28"/>
          <w:lang w:val="ru-RU"/>
        </w:rPr>
        <w:t xml:space="preserve"> </w:t>
      </w:r>
      <w:r w:rsidRPr="005A45B5">
        <w:rPr>
          <w:color w:val="auto"/>
          <w:szCs w:val="28"/>
          <w:lang w:val="ru-RU"/>
        </w:rPr>
        <w:t>застройщика,</w:t>
      </w:r>
      <w:r>
        <w:rPr>
          <w:color w:val="auto"/>
          <w:szCs w:val="28"/>
          <w:lang w:val="ru-RU"/>
        </w:rPr>
        <w:t xml:space="preserve"> </w:t>
      </w:r>
      <w:r w:rsidRPr="005A45B5">
        <w:rPr>
          <w:color w:val="auto"/>
          <w:szCs w:val="28"/>
          <w:lang w:val="ru-RU"/>
        </w:rPr>
        <w:t>являющегося</w:t>
      </w:r>
      <w:r>
        <w:rPr>
          <w:color w:val="auto"/>
          <w:szCs w:val="28"/>
          <w:lang w:val="ru-RU"/>
        </w:rPr>
        <w:t xml:space="preserve"> </w:t>
      </w:r>
      <w:r w:rsidRPr="005A45B5">
        <w:rPr>
          <w:color w:val="auto"/>
          <w:szCs w:val="28"/>
          <w:lang w:val="ru-RU"/>
        </w:rPr>
        <w:t>юридическим</w:t>
      </w:r>
      <w:r>
        <w:rPr>
          <w:color w:val="auto"/>
          <w:szCs w:val="28"/>
          <w:lang w:val="ru-RU"/>
        </w:rPr>
        <w:t xml:space="preserve"> </w:t>
      </w:r>
      <w:r w:rsidRPr="005A45B5">
        <w:rPr>
          <w:color w:val="auto"/>
          <w:szCs w:val="28"/>
          <w:lang w:val="ru-RU"/>
        </w:rPr>
        <w:t>лицом)</w:t>
      </w:r>
      <w:r>
        <w:rPr>
          <w:color w:val="auto"/>
          <w:szCs w:val="28"/>
          <w:lang w:val="ru-RU"/>
        </w:rPr>
        <w:t xml:space="preserve"> </w:t>
      </w:r>
      <w:r w:rsidRPr="005A45B5">
        <w:rPr>
          <w:color w:val="auto"/>
          <w:szCs w:val="28"/>
          <w:lang w:val="ru-RU"/>
        </w:rPr>
        <w:t>или</w:t>
      </w:r>
      <w:r>
        <w:rPr>
          <w:color w:val="auto"/>
          <w:szCs w:val="28"/>
          <w:lang w:val="ru-RU"/>
        </w:rPr>
        <w:t xml:space="preserve"> </w:t>
      </w:r>
      <w:r w:rsidRPr="005A45B5">
        <w:rPr>
          <w:color w:val="auto"/>
          <w:szCs w:val="28"/>
          <w:lang w:val="ru-RU"/>
        </w:rPr>
        <w:t>из</w:t>
      </w:r>
      <w:r>
        <w:rPr>
          <w:color w:val="auto"/>
          <w:szCs w:val="28"/>
          <w:lang w:val="ru-RU"/>
        </w:rPr>
        <w:t xml:space="preserve"> </w:t>
      </w:r>
      <w:r w:rsidRPr="005A45B5">
        <w:rPr>
          <w:color w:val="auto"/>
          <w:szCs w:val="28"/>
          <w:lang w:val="ru-RU"/>
        </w:rPr>
        <w:t>Единого</w:t>
      </w:r>
      <w:r>
        <w:rPr>
          <w:color w:val="auto"/>
          <w:szCs w:val="28"/>
          <w:lang w:val="ru-RU"/>
        </w:rPr>
        <w:t xml:space="preserve"> </w:t>
      </w:r>
      <w:r w:rsidRPr="005A45B5">
        <w:rPr>
          <w:color w:val="auto"/>
          <w:szCs w:val="28"/>
          <w:lang w:val="ru-RU"/>
        </w:rPr>
        <w:t>государственного</w:t>
      </w:r>
      <w:r>
        <w:rPr>
          <w:color w:val="auto"/>
          <w:szCs w:val="28"/>
          <w:lang w:val="ru-RU"/>
        </w:rPr>
        <w:t xml:space="preserve"> </w:t>
      </w:r>
      <w:r w:rsidRPr="005A45B5">
        <w:rPr>
          <w:color w:val="auto"/>
          <w:szCs w:val="28"/>
          <w:lang w:val="ru-RU"/>
        </w:rPr>
        <w:t>реестра</w:t>
      </w:r>
      <w:r>
        <w:rPr>
          <w:color w:val="auto"/>
          <w:szCs w:val="28"/>
          <w:lang w:val="ru-RU"/>
        </w:rPr>
        <w:t xml:space="preserve"> </w:t>
      </w:r>
      <w:r w:rsidRPr="005A45B5">
        <w:rPr>
          <w:color w:val="auto"/>
          <w:szCs w:val="28"/>
          <w:lang w:val="ru-RU"/>
        </w:rPr>
        <w:t>индивидуальных</w:t>
      </w:r>
      <w:r>
        <w:rPr>
          <w:color w:val="auto"/>
          <w:szCs w:val="28"/>
          <w:lang w:val="ru-RU"/>
        </w:rPr>
        <w:t xml:space="preserve"> </w:t>
      </w:r>
      <w:r w:rsidRPr="005A45B5">
        <w:rPr>
          <w:color w:val="auto"/>
          <w:szCs w:val="28"/>
          <w:lang w:val="ru-RU"/>
        </w:rPr>
        <w:t>предпринимателей</w:t>
      </w:r>
      <w:r>
        <w:rPr>
          <w:color w:val="auto"/>
          <w:szCs w:val="28"/>
          <w:lang w:val="ru-RU"/>
        </w:rPr>
        <w:t xml:space="preserve"> </w:t>
      </w:r>
      <w:r w:rsidRPr="005A45B5">
        <w:rPr>
          <w:color w:val="auto"/>
          <w:szCs w:val="28"/>
          <w:lang w:val="ru-RU"/>
        </w:rPr>
        <w:t>(при</w:t>
      </w:r>
      <w:r>
        <w:rPr>
          <w:color w:val="auto"/>
          <w:szCs w:val="28"/>
          <w:lang w:val="ru-RU"/>
        </w:rPr>
        <w:t xml:space="preserve"> </w:t>
      </w:r>
      <w:r w:rsidRPr="005A45B5">
        <w:rPr>
          <w:color w:val="auto"/>
          <w:szCs w:val="28"/>
          <w:lang w:val="ru-RU"/>
        </w:rPr>
        <w:t>обращении</w:t>
      </w:r>
      <w:r>
        <w:rPr>
          <w:color w:val="auto"/>
          <w:szCs w:val="28"/>
          <w:lang w:val="ru-RU"/>
        </w:rPr>
        <w:t xml:space="preserve"> </w:t>
      </w:r>
      <w:r w:rsidRPr="005A45B5">
        <w:rPr>
          <w:color w:val="auto"/>
          <w:szCs w:val="28"/>
          <w:lang w:val="ru-RU"/>
        </w:rPr>
        <w:t>застройщика,</w:t>
      </w:r>
      <w:r>
        <w:rPr>
          <w:color w:val="auto"/>
          <w:szCs w:val="28"/>
          <w:lang w:val="ru-RU"/>
        </w:rPr>
        <w:t xml:space="preserve"> </w:t>
      </w:r>
      <w:r w:rsidRPr="005A45B5">
        <w:rPr>
          <w:color w:val="auto"/>
          <w:szCs w:val="28"/>
          <w:lang w:val="ru-RU"/>
        </w:rPr>
        <w:t>являющегося</w:t>
      </w:r>
      <w:r>
        <w:rPr>
          <w:color w:val="auto"/>
          <w:szCs w:val="28"/>
          <w:lang w:val="ru-RU"/>
        </w:rPr>
        <w:t xml:space="preserve"> </w:t>
      </w:r>
      <w:r w:rsidRPr="005A45B5">
        <w:rPr>
          <w:color w:val="auto"/>
          <w:szCs w:val="28"/>
          <w:lang w:val="ru-RU"/>
        </w:rPr>
        <w:t>индивидуальным</w:t>
      </w:r>
      <w:r>
        <w:rPr>
          <w:color w:val="auto"/>
          <w:szCs w:val="28"/>
          <w:lang w:val="ru-RU"/>
        </w:rPr>
        <w:t xml:space="preserve"> </w:t>
      </w:r>
      <w:r w:rsidRPr="005A45B5">
        <w:rPr>
          <w:color w:val="auto"/>
          <w:szCs w:val="28"/>
          <w:lang w:val="ru-RU"/>
        </w:rPr>
        <w:t>предпринимателем);</w:t>
      </w:r>
    </w:p>
    <w:p w14:paraId="5345302C" w14:textId="77777777" w:rsidR="001701DE" w:rsidRPr="005A45B5" w:rsidRDefault="001701DE" w:rsidP="001701DE">
      <w:pPr>
        <w:pStyle w:val="a5"/>
        <w:spacing w:after="0" w:line="360" w:lineRule="auto"/>
        <w:ind w:right="31" w:firstLine="567"/>
        <w:rPr>
          <w:color w:val="auto"/>
          <w:szCs w:val="28"/>
          <w:lang w:val="ru-RU"/>
        </w:rPr>
      </w:pPr>
      <w:r>
        <w:rPr>
          <w:color w:val="auto"/>
          <w:spacing w:val="-1"/>
          <w:szCs w:val="28"/>
          <w:lang w:val="ru-RU"/>
        </w:rPr>
        <w:t>2</w:t>
      </w:r>
      <w:r w:rsidRPr="005A45B5">
        <w:rPr>
          <w:color w:val="auto"/>
          <w:spacing w:val="-1"/>
          <w:szCs w:val="28"/>
          <w:lang w:val="ru-RU"/>
        </w:rPr>
        <w:t>)</w:t>
      </w:r>
      <w:r>
        <w:rPr>
          <w:color w:val="auto"/>
          <w:spacing w:val="-1"/>
          <w:szCs w:val="28"/>
          <w:lang w:val="ru-RU"/>
        </w:rPr>
        <w:t xml:space="preserve"> </w:t>
      </w:r>
      <w:r w:rsidRPr="005A45B5">
        <w:rPr>
          <w:color w:val="auto"/>
          <w:spacing w:val="-1"/>
          <w:szCs w:val="28"/>
          <w:lang w:val="ru-RU"/>
        </w:rPr>
        <w:t>сведения</w:t>
      </w:r>
      <w:r>
        <w:rPr>
          <w:color w:val="auto"/>
          <w:spacing w:val="-1"/>
          <w:szCs w:val="28"/>
          <w:lang w:val="ru-RU"/>
        </w:rPr>
        <w:t xml:space="preserve"> </w:t>
      </w:r>
      <w:r w:rsidRPr="005A45B5">
        <w:rPr>
          <w:color w:val="auto"/>
          <w:spacing w:val="-1"/>
          <w:szCs w:val="28"/>
          <w:lang w:val="ru-RU"/>
        </w:rPr>
        <w:t>из</w:t>
      </w:r>
      <w:r>
        <w:rPr>
          <w:color w:val="auto"/>
          <w:spacing w:val="-1"/>
          <w:szCs w:val="28"/>
          <w:lang w:val="ru-RU"/>
        </w:rPr>
        <w:t xml:space="preserve"> </w:t>
      </w:r>
      <w:r w:rsidRPr="005A45B5">
        <w:rPr>
          <w:color w:val="auto"/>
          <w:spacing w:val="-1"/>
          <w:szCs w:val="28"/>
          <w:lang w:val="ru-RU"/>
        </w:rPr>
        <w:t>Единого</w:t>
      </w:r>
      <w:r>
        <w:rPr>
          <w:color w:val="auto"/>
          <w:spacing w:val="-1"/>
          <w:szCs w:val="28"/>
          <w:lang w:val="ru-RU"/>
        </w:rPr>
        <w:t xml:space="preserve"> </w:t>
      </w:r>
      <w:r w:rsidRPr="005A45B5">
        <w:rPr>
          <w:color w:val="auto"/>
          <w:szCs w:val="28"/>
          <w:lang w:val="ru-RU"/>
        </w:rPr>
        <w:t>государственного</w:t>
      </w:r>
      <w:r>
        <w:rPr>
          <w:color w:val="auto"/>
          <w:szCs w:val="28"/>
          <w:lang w:val="ru-RU"/>
        </w:rPr>
        <w:t xml:space="preserve"> </w:t>
      </w:r>
      <w:r w:rsidRPr="005A45B5">
        <w:rPr>
          <w:color w:val="auto"/>
          <w:szCs w:val="28"/>
          <w:lang w:val="ru-RU"/>
        </w:rPr>
        <w:t>реестра</w:t>
      </w:r>
      <w:r>
        <w:rPr>
          <w:color w:val="auto"/>
          <w:szCs w:val="28"/>
          <w:lang w:val="ru-RU"/>
        </w:rPr>
        <w:t xml:space="preserve"> </w:t>
      </w:r>
      <w:r w:rsidRPr="005A45B5">
        <w:rPr>
          <w:color w:val="auto"/>
          <w:szCs w:val="28"/>
          <w:lang w:val="ru-RU"/>
        </w:rPr>
        <w:t>недвижимости</w:t>
      </w:r>
      <w:r>
        <w:rPr>
          <w:color w:val="auto"/>
          <w:szCs w:val="28"/>
          <w:lang w:val="ru-RU"/>
        </w:rPr>
        <w:t xml:space="preserve"> </w:t>
      </w:r>
      <w:r w:rsidRPr="005A45B5">
        <w:rPr>
          <w:color w:val="auto"/>
          <w:szCs w:val="28"/>
          <w:lang w:val="ru-RU"/>
        </w:rPr>
        <w:t>о</w:t>
      </w:r>
      <w:r>
        <w:rPr>
          <w:color w:val="auto"/>
          <w:szCs w:val="28"/>
          <w:lang w:val="ru-RU"/>
        </w:rPr>
        <w:t xml:space="preserve"> </w:t>
      </w:r>
      <w:r w:rsidRPr="005A45B5">
        <w:rPr>
          <w:color w:val="auto"/>
          <w:szCs w:val="28"/>
          <w:lang w:val="ru-RU"/>
        </w:rPr>
        <w:t>земельном</w:t>
      </w:r>
      <w:r>
        <w:rPr>
          <w:color w:val="auto"/>
          <w:szCs w:val="28"/>
          <w:lang w:val="ru-RU"/>
        </w:rPr>
        <w:t xml:space="preserve"> </w:t>
      </w:r>
      <w:r w:rsidRPr="005A45B5">
        <w:rPr>
          <w:color w:val="auto"/>
          <w:szCs w:val="28"/>
          <w:lang w:val="ru-RU"/>
        </w:rPr>
        <w:t>участке,</w:t>
      </w:r>
      <w:r>
        <w:rPr>
          <w:color w:val="auto"/>
          <w:szCs w:val="28"/>
          <w:lang w:val="ru-RU"/>
        </w:rPr>
        <w:t xml:space="preserve"> </w:t>
      </w:r>
      <w:r w:rsidRPr="005A45B5">
        <w:rPr>
          <w:color w:val="auto"/>
          <w:szCs w:val="28"/>
          <w:lang w:val="ru-RU"/>
        </w:rPr>
        <w:t>образованном</w:t>
      </w:r>
      <w:r>
        <w:rPr>
          <w:color w:val="auto"/>
          <w:szCs w:val="28"/>
          <w:lang w:val="ru-RU"/>
        </w:rPr>
        <w:t xml:space="preserve"> </w:t>
      </w:r>
      <w:r w:rsidRPr="005A45B5">
        <w:rPr>
          <w:color w:val="auto"/>
          <w:szCs w:val="28"/>
          <w:lang w:val="ru-RU"/>
        </w:rPr>
        <w:t>путем</w:t>
      </w:r>
      <w:r>
        <w:rPr>
          <w:color w:val="auto"/>
          <w:szCs w:val="28"/>
          <w:lang w:val="ru-RU"/>
        </w:rPr>
        <w:t xml:space="preserve"> </w:t>
      </w:r>
      <w:r w:rsidRPr="005A45B5">
        <w:rPr>
          <w:color w:val="auto"/>
          <w:szCs w:val="28"/>
          <w:lang w:val="ru-RU"/>
        </w:rPr>
        <w:t>объединения</w:t>
      </w:r>
      <w:r>
        <w:rPr>
          <w:color w:val="auto"/>
          <w:szCs w:val="28"/>
          <w:lang w:val="ru-RU"/>
        </w:rPr>
        <w:t xml:space="preserve"> </w:t>
      </w:r>
      <w:r w:rsidRPr="005A45B5">
        <w:rPr>
          <w:color w:val="auto"/>
          <w:szCs w:val="28"/>
          <w:lang w:val="ru-RU"/>
        </w:rPr>
        <w:t>земельных</w:t>
      </w:r>
      <w:r>
        <w:rPr>
          <w:color w:val="auto"/>
          <w:szCs w:val="28"/>
          <w:lang w:val="ru-RU"/>
        </w:rPr>
        <w:t xml:space="preserve"> </w:t>
      </w:r>
      <w:r w:rsidRPr="005A45B5">
        <w:rPr>
          <w:color w:val="auto"/>
          <w:szCs w:val="28"/>
          <w:lang w:val="ru-RU"/>
        </w:rPr>
        <w:t>участков,</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отношении</w:t>
      </w:r>
      <w:r>
        <w:rPr>
          <w:color w:val="auto"/>
          <w:szCs w:val="28"/>
          <w:lang w:val="ru-RU"/>
        </w:rPr>
        <w:t xml:space="preserve"> </w:t>
      </w:r>
      <w:r w:rsidRPr="005A45B5">
        <w:rPr>
          <w:color w:val="auto"/>
          <w:szCs w:val="28"/>
          <w:lang w:val="ru-RU"/>
        </w:rPr>
        <w:t>которых</w:t>
      </w:r>
      <w:r>
        <w:rPr>
          <w:color w:val="auto"/>
          <w:szCs w:val="28"/>
          <w:lang w:val="ru-RU"/>
        </w:rPr>
        <w:t xml:space="preserve"> </w:t>
      </w:r>
      <w:r w:rsidRPr="005A45B5">
        <w:rPr>
          <w:color w:val="auto"/>
          <w:szCs w:val="28"/>
          <w:lang w:val="ru-RU"/>
        </w:rPr>
        <w:t>или</w:t>
      </w:r>
      <w:r>
        <w:rPr>
          <w:color w:val="auto"/>
          <w:szCs w:val="28"/>
          <w:lang w:val="ru-RU"/>
        </w:rPr>
        <w:t xml:space="preserve"> </w:t>
      </w:r>
      <w:r w:rsidRPr="005A45B5">
        <w:rPr>
          <w:color w:val="auto"/>
          <w:szCs w:val="28"/>
          <w:lang w:val="ru-RU"/>
        </w:rPr>
        <w:t>одного</w:t>
      </w:r>
      <w:r>
        <w:rPr>
          <w:color w:val="auto"/>
          <w:szCs w:val="28"/>
          <w:lang w:val="ru-RU"/>
        </w:rPr>
        <w:t xml:space="preserve"> </w:t>
      </w:r>
      <w:r w:rsidRPr="005A45B5">
        <w:rPr>
          <w:color w:val="auto"/>
          <w:szCs w:val="28"/>
          <w:lang w:val="ru-RU"/>
        </w:rPr>
        <w:t>из</w:t>
      </w:r>
      <w:r>
        <w:rPr>
          <w:color w:val="auto"/>
          <w:szCs w:val="28"/>
          <w:lang w:val="ru-RU"/>
        </w:rPr>
        <w:t xml:space="preserve"> </w:t>
      </w:r>
      <w:r w:rsidRPr="005A45B5">
        <w:rPr>
          <w:color w:val="auto"/>
          <w:szCs w:val="28"/>
          <w:lang w:val="ru-RU"/>
        </w:rPr>
        <w:t>которых выдано</w:t>
      </w:r>
      <w:r>
        <w:rPr>
          <w:color w:val="auto"/>
          <w:szCs w:val="28"/>
          <w:lang w:val="ru-RU"/>
        </w:rPr>
        <w:t xml:space="preserve"> </w:t>
      </w:r>
      <w:r w:rsidRPr="005A45B5">
        <w:rPr>
          <w:color w:val="auto"/>
          <w:szCs w:val="28"/>
          <w:lang w:val="ru-RU"/>
        </w:rPr>
        <w:t>разрешение</w:t>
      </w:r>
      <w:r>
        <w:rPr>
          <w:color w:val="auto"/>
          <w:szCs w:val="28"/>
          <w:lang w:val="ru-RU"/>
        </w:rPr>
        <w:t xml:space="preserve"> </w:t>
      </w:r>
      <w:r w:rsidRPr="005A45B5">
        <w:rPr>
          <w:color w:val="auto"/>
          <w:szCs w:val="28"/>
          <w:lang w:val="ru-RU"/>
        </w:rPr>
        <w:t>на</w:t>
      </w:r>
      <w:r>
        <w:rPr>
          <w:color w:val="auto"/>
          <w:szCs w:val="28"/>
          <w:lang w:val="ru-RU"/>
        </w:rPr>
        <w:t xml:space="preserve"> </w:t>
      </w:r>
      <w:r w:rsidRPr="005A45B5">
        <w:rPr>
          <w:color w:val="auto"/>
          <w:szCs w:val="28"/>
          <w:lang w:val="ru-RU"/>
        </w:rPr>
        <w:t>строительство;</w:t>
      </w:r>
    </w:p>
    <w:p w14:paraId="2055E8F2" w14:textId="77777777" w:rsidR="001701DE" w:rsidRPr="005A45B5" w:rsidRDefault="001701DE" w:rsidP="001701DE">
      <w:pPr>
        <w:pStyle w:val="a5"/>
        <w:spacing w:after="0" w:line="360" w:lineRule="auto"/>
        <w:ind w:right="31" w:firstLine="567"/>
        <w:rPr>
          <w:color w:val="auto"/>
          <w:szCs w:val="28"/>
          <w:lang w:val="ru-RU"/>
        </w:rPr>
      </w:pPr>
      <w:r>
        <w:rPr>
          <w:color w:val="auto"/>
          <w:szCs w:val="28"/>
          <w:lang w:val="ru-RU"/>
        </w:rPr>
        <w:t>3</w:t>
      </w:r>
      <w:r w:rsidRPr="005A45B5">
        <w:rPr>
          <w:color w:val="auto"/>
          <w:szCs w:val="28"/>
          <w:lang w:val="ru-RU"/>
        </w:rPr>
        <w:t>)</w:t>
      </w:r>
      <w:r>
        <w:rPr>
          <w:color w:val="auto"/>
          <w:szCs w:val="28"/>
          <w:lang w:val="ru-RU"/>
        </w:rPr>
        <w:t xml:space="preserve"> </w:t>
      </w:r>
      <w:r w:rsidRPr="005A45B5">
        <w:rPr>
          <w:color w:val="auto"/>
          <w:szCs w:val="28"/>
          <w:lang w:val="ru-RU"/>
        </w:rPr>
        <w:t>решение</w:t>
      </w:r>
      <w:r>
        <w:rPr>
          <w:color w:val="auto"/>
          <w:szCs w:val="28"/>
          <w:lang w:val="ru-RU"/>
        </w:rPr>
        <w:t xml:space="preserve"> </w:t>
      </w:r>
      <w:r w:rsidRPr="005A45B5">
        <w:rPr>
          <w:color w:val="auto"/>
          <w:szCs w:val="28"/>
          <w:lang w:val="ru-RU"/>
        </w:rPr>
        <w:t>об</w:t>
      </w:r>
      <w:r>
        <w:rPr>
          <w:color w:val="auto"/>
          <w:szCs w:val="28"/>
          <w:lang w:val="ru-RU"/>
        </w:rPr>
        <w:t xml:space="preserve"> </w:t>
      </w:r>
      <w:r w:rsidRPr="005A45B5">
        <w:rPr>
          <w:color w:val="auto"/>
          <w:szCs w:val="28"/>
          <w:lang w:val="ru-RU"/>
        </w:rPr>
        <w:t>образовании</w:t>
      </w:r>
      <w:r>
        <w:rPr>
          <w:color w:val="auto"/>
          <w:szCs w:val="28"/>
          <w:lang w:val="ru-RU"/>
        </w:rPr>
        <w:t xml:space="preserve"> </w:t>
      </w:r>
      <w:r w:rsidRPr="005A45B5">
        <w:rPr>
          <w:color w:val="auto"/>
          <w:szCs w:val="28"/>
          <w:lang w:val="ru-RU"/>
        </w:rPr>
        <w:t>земельных</w:t>
      </w:r>
      <w:r>
        <w:rPr>
          <w:color w:val="auto"/>
          <w:szCs w:val="28"/>
          <w:lang w:val="ru-RU"/>
        </w:rPr>
        <w:t xml:space="preserve"> </w:t>
      </w:r>
      <w:r w:rsidRPr="005A45B5">
        <w:rPr>
          <w:color w:val="auto"/>
          <w:szCs w:val="28"/>
          <w:lang w:val="ru-RU"/>
        </w:rPr>
        <w:t>участков</w:t>
      </w:r>
      <w:r>
        <w:rPr>
          <w:color w:val="auto"/>
          <w:szCs w:val="28"/>
          <w:lang w:val="ru-RU"/>
        </w:rPr>
        <w:t xml:space="preserve"> </w:t>
      </w:r>
      <w:r w:rsidRPr="005A45B5">
        <w:rPr>
          <w:color w:val="auto"/>
          <w:szCs w:val="28"/>
          <w:lang w:val="ru-RU"/>
        </w:rPr>
        <w:t>путем</w:t>
      </w:r>
      <w:r>
        <w:rPr>
          <w:color w:val="auto"/>
          <w:szCs w:val="28"/>
          <w:lang w:val="ru-RU"/>
        </w:rPr>
        <w:t xml:space="preserve"> </w:t>
      </w:r>
      <w:r w:rsidRPr="005A45B5">
        <w:rPr>
          <w:color w:val="auto"/>
          <w:szCs w:val="28"/>
          <w:lang w:val="ru-RU"/>
        </w:rPr>
        <w:t>объединения</w:t>
      </w:r>
      <w:r>
        <w:rPr>
          <w:color w:val="auto"/>
          <w:szCs w:val="28"/>
          <w:lang w:val="ru-RU"/>
        </w:rPr>
        <w:t xml:space="preserve"> </w:t>
      </w:r>
      <w:r w:rsidRPr="005A45B5">
        <w:rPr>
          <w:color w:val="auto"/>
          <w:szCs w:val="28"/>
          <w:lang w:val="ru-RU"/>
        </w:rPr>
        <w:t>земельных</w:t>
      </w:r>
      <w:r>
        <w:rPr>
          <w:color w:val="auto"/>
          <w:szCs w:val="28"/>
          <w:lang w:val="ru-RU"/>
        </w:rPr>
        <w:t xml:space="preserve"> </w:t>
      </w:r>
      <w:r w:rsidRPr="005A45B5">
        <w:rPr>
          <w:color w:val="auto"/>
          <w:szCs w:val="28"/>
          <w:lang w:val="ru-RU"/>
        </w:rPr>
        <w:t>участков,</w:t>
      </w:r>
      <w:r>
        <w:rPr>
          <w:color w:val="auto"/>
          <w:szCs w:val="28"/>
          <w:lang w:val="ru-RU"/>
        </w:rPr>
        <w:t xml:space="preserve"> </w:t>
      </w:r>
      <w:r w:rsidRPr="005A45B5">
        <w:rPr>
          <w:color w:val="auto"/>
          <w:szCs w:val="28"/>
          <w:lang w:val="ru-RU"/>
        </w:rPr>
        <w:t>в</w:t>
      </w:r>
      <w:r>
        <w:rPr>
          <w:color w:val="auto"/>
          <w:szCs w:val="28"/>
          <w:lang w:val="ru-RU"/>
        </w:rPr>
        <w:t xml:space="preserve"> о</w:t>
      </w:r>
      <w:r w:rsidRPr="005A45B5">
        <w:rPr>
          <w:color w:val="auto"/>
          <w:szCs w:val="28"/>
          <w:lang w:val="ru-RU"/>
        </w:rPr>
        <w:t>тношении</w:t>
      </w:r>
      <w:r>
        <w:rPr>
          <w:color w:val="auto"/>
          <w:szCs w:val="28"/>
          <w:lang w:val="ru-RU"/>
        </w:rPr>
        <w:t xml:space="preserve"> </w:t>
      </w:r>
      <w:r w:rsidRPr="005A45B5">
        <w:rPr>
          <w:color w:val="auto"/>
          <w:szCs w:val="28"/>
          <w:lang w:val="ru-RU"/>
        </w:rPr>
        <w:t>которых</w:t>
      </w:r>
      <w:r>
        <w:rPr>
          <w:color w:val="auto"/>
          <w:szCs w:val="28"/>
          <w:lang w:val="ru-RU"/>
        </w:rPr>
        <w:t xml:space="preserve"> </w:t>
      </w:r>
      <w:r w:rsidRPr="005A45B5">
        <w:rPr>
          <w:color w:val="auto"/>
          <w:szCs w:val="28"/>
          <w:lang w:val="ru-RU"/>
        </w:rPr>
        <w:t>или</w:t>
      </w:r>
      <w:r>
        <w:rPr>
          <w:color w:val="auto"/>
          <w:szCs w:val="28"/>
          <w:lang w:val="ru-RU"/>
        </w:rPr>
        <w:t xml:space="preserve"> </w:t>
      </w:r>
      <w:r w:rsidRPr="005A45B5">
        <w:rPr>
          <w:color w:val="auto"/>
          <w:szCs w:val="28"/>
          <w:lang w:val="ru-RU"/>
        </w:rPr>
        <w:t>одного</w:t>
      </w:r>
      <w:r>
        <w:rPr>
          <w:color w:val="auto"/>
          <w:szCs w:val="28"/>
          <w:lang w:val="ru-RU"/>
        </w:rPr>
        <w:t xml:space="preserve"> </w:t>
      </w:r>
      <w:r w:rsidRPr="005A45B5">
        <w:rPr>
          <w:color w:val="auto"/>
          <w:szCs w:val="28"/>
          <w:lang w:val="ru-RU"/>
        </w:rPr>
        <w:t>из</w:t>
      </w:r>
      <w:r>
        <w:rPr>
          <w:color w:val="auto"/>
          <w:szCs w:val="28"/>
          <w:lang w:val="ru-RU"/>
        </w:rPr>
        <w:t xml:space="preserve"> </w:t>
      </w:r>
      <w:r w:rsidRPr="005A45B5">
        <w:rPr>
          <w:color w:val="auto"/>
          <w:szCs w:val="28"/>
          <w:lang w:val="ru-RU"/>
        </w:rPr>
        <w:t>которых</w:t>
      </w:r>
      <w:r>
        <w:rPr>
          <w:color w:val="auto"/>
          <w:szCs w:val="28"/>
          <w:lang w:val="ru-RU"/>
        </w:rPr>
        <w:t xml:space="preserve"> </w:t>
      </w:r>
      <w:r w:rsidRPr="005A45B5">
        <w:rPr>
          <w:color w:val="auto"/>
          <w:szCs w:val="28"/>
          <w:lang w:val="ru-RU"/>
        </w:rPr>
        <w:t>выдано</w:t>
      </w:r>
      <w:r>
        <w:rPr>
          <w:color w:val="auto"/>
          <w:szCs w:val="28"/>
          <w:lang w:val="ru-RU"/>
        </w:rPr>
        <w:t xml:space="preserve"> </w:t>
      </w:r>
      <w:r w:rsidRPr="005A45B5">
        <w:rPr>
          <w:color w:val="auto"/>
          <w:szCs w:val="28"/>
          <w:lang w:val="ru-RU"/>
        </w:rPr>
        <w:t>разрешение</w:t>
      </w:r>
      <w:r>
        <w:rPr>
          <w:color w:val="auto"/>
          <w:szCs w:val="28"/>
          <w:lang w:val="ru-RU"/>
        </w:rPr>
        <w:t xml:space="preserve"> </w:t>
      </w:r>
      <w:r w:rsidRPr="005A45B5">
        <w:rPr>
          <w:color w:val="auto"/>
          <w:szCs w:val="28"/>
          <w:lang w:val="ru-RU"/>
        </w:rPr>
        <w:t>нас</w:t>
      </w:r>
      <w:r>
        <w:rPr>
          <w:color w:val="auto"/>
          <w:szCs w:val="28"/>
          <w:lang w:val="ru-RU"/>
        </w:rPr>
        <w:t xml:space="preserve"> с</w:t>
      </w:r>
      <w:r w:rsidRPr="005A45B5">
        <w:rPr>
          <w:color w:val="auto"/>
          <w:szCs w:val="28"/>
          <w:lang w:val="ru-RU"/>
        </w:rPr>
        <w:t>троительство,</w:t>
      </w:r>
      <w:r>
        <w:rPr>
          <w:color w:val="auto"/>
          <w:szCs w:val="28"/>
          <w:lang w:val="ru-RU"/>
        </w:rPr>
        <w:t xml:space="preserve"> </w:t>
      </w:r>
      <w:r w:rsidRPr="005A45B5">
        <w:rPr>
          <w:color w:val="auto"/>
          <w:szCs w:val="28"/>
          <w:lang w:val="ru-RU"/>
        </w:rPr>
        <w:t>если</w:t>
      </w:r>
      <w:r>
        <w:rPr>
          <w:color w:val="auto"/>
          <w:szCs w:val="28"/>
          <w:lang w:val="ru-RU"/>
        </w:rPr>
        <w:t xml:space="preserve"> </w:t>
      </w:r>
      <w:r w:rsidRPr="005A45B5">
        <w:rPr>
          <w:color w:val="auto"/>
          <w:szCs w:val="28"/>
          <w:lang w:val="ru-RU"/>
        </w:rPr>
        <w:t>в</w:t>
      </w:r>
      <w:r>
        <w:rPr>
          <w:color w:val="auto"/>
          <w:szCs w:val="28"/>
          <w:lang w:val="ru-RU"/>
        </w:rPr>
        <w:t xml:space="preserve"> с</w:t>
      </w:r>
      <w:r w:rsidRPr="005A45B5">
        <w:rPr>
          <w:color w:val="auto"/>
          <w:szCs w:val="28"/>
          <w:lang w:val="ru-RU"/>
        </w:rPr>
        <w:t>оответствии</w:t>
      </w:r>
      <w:r>
        <w:rPr>
          <w:color w:val="auto"/>
          <w:szCs w:val="28"/>
          <w:lang w:val="ru-RU"/>
        </w:rPr>
        <w:t xml:space="preserve"> </w:t>
      </w:r>
      <w:r w:rsidRPr="005A45B5">
        <w:rPr>
          <w:color w:val="auto"/>
          <w:szCs w:val="28"/>
          <w:lang w:val="ru-RU"/>
        </w:rPr>
        <w:t>с</w:t>
      </w:r>
      <w:r>
        <w:rPr>
          <w:color w:val="auto"/>
          <w:szCs w:val="28"/>
          <w:lang w:val="ru-RU"/>
        </w:rPr>
        <w:t xml:space="preserve"> </w:t>
      </w:r>
      <w:r w:rsidRPr="005A45B5">
        <w:rPr>
          <w:color w:val="auto"/>
          <w:szCs w:val="28"/>
          <w:lang w:val="ru-RU"/>
        </w:rPr>
        <w:t>земельным</w:t>
      </w:r>
      <w:r>
        <w:rPr>
          <w:color w:val="auto"/>
          <w:szCs w:val="28"/>
          <w:lang w:val="ru-RU"/>
        </w:rPr>
        <w:t xml:space="preserve"> </w:t>
      </w:r>
      <w:r w:rsidRPr="005A45B5">
        <w:rPr>
          <w:color w:val="auto"/>
          <w:szCs w:val="28"/>
          <w:lang w:val="ru-RU"/>
        </w:rPr>
        <w:t>законодательством</w:t>
      </w:r>
      <w:r>
        <w:rPr>
          <w:color w:val="auto"/>
          <w:szCs w:val="28"/>
          <w:lang w:val="ru-RU"/>
        </w:rPr>
        <w:t xml:space="preserve"> </w:t>
      </w:r>
      <w:r w:rsidRPr="005A45B5">
        <w:rPr>
          <w:color w:val="auto"/>
          <w:szCs w:val="28"/>
          <w:lang w:val="ru-RU"/>
        </w:rPr>
        <w:t xml:space="preserve">решение об образовании земельного участка принимает </w:t>
      </w:r>
      <w:r w:rsidR="006E576B">
        <w:rPr>
          <w:color w:val="auto"/>
          <w:szCs w:val="28"/>
          <w:lang w:val="ru-RU"/>
        </w:rPr>
        <w:t>Администрация.</w:t>
      </w:r>
    </w:p>
    <w:p w14:paraId="1AD6410A" w14:textId="77777777" w:rsidR="001701DE" w:rsidRPr="005A45B5" w:rsidRDefault="001701DE" w:rsidP="001701DE">
      <w:pPr>
        <w:pStyle w:val="af"/>
        <w:tabs>
          <w:tab w:val="left" w:pos="1900"/>
        </w:tabs>
        <w:spacing w:line="360" w:lineRule="auto"/>
        <w:ind w:left="0" w:right="31" w:firstLine="567"/>
        <w:rPr>
          <w:sz w:val="28"/>
          <w:szCs w:val="28"/>
        </w:rPr>
      </w:pPr>
      <w:r>
        <w:rPr>
          <w:sz w:val="28"/>
          <w:szCs w:val="28"/>
        </w:rPr>
        <w:t>3</w:t>
      </w:r>
      <w:r w:rsidR="0095641B">
        <w:rPr>
          <w:sz w:val="28"/>
          <w:szCs w:val="28"/>
        </w:rPr>
        <w:t>6</w:t>
      </w:r>
      <w:r>
        <w:rPr>
          <w:sz w:val="28"/>
          <w:szCs w:val="28"/>
        </w:rPr>
        <w:t xml:space="preserve">. </w:t>
      </w:r>
      <w:r w:rsidRPr="005A45B5">
        <w:rPr>
          <w:sz w:val="28"/>
          <w:szCs w:val="28"/>
        </w:rPr>
        <w:t>В</w:t>
      </w:r>
      <w:r>
        <w:rPr>
          <w:sz w:val="28"/>
          <w:szCs w:val="28"/>
        </w:rPr>
        <w:t xml:space="preserve"> </w:t>
      </w:r>
      <w:r w:rsidRPr="005A45B5">
        <w:rPr>
          <w:sz w:val="28"/>
          <w:szCs w:val="28"/>
        </w:rPr>
        <w:t>случае</w:t>
      </w:r>
      <w:r>
        <w:rPr>
          <w:sz w:val="28"/>
          <w:szCs w:val="28"/>
        </w:rPr>
        <w:t xml:space="preserve"> </w:t>
      </w:r>
      <w:r w:rsidRPr="005A45B5">
        <w:rPr>
          <w:sz w:val="28"/>
          <w:szCs w:val="28"/>
        </w:rPr>
        <w:t>представления</w:t>
      </w:r>
      <w:r>
        <w:rPr>
          <w:sz w:val="28"/>
          <w:szCs w:val="28"/>
        </w:rPr>
        <w:t xml:space="preserve"> </w:t>
      </w:r>
      <w:r w:rsidRPr="005A45B5">
        <w:rPr>
          <w:sz w:val="28"/>
          <w:szCs w:val="28"/>
        </w:rPr>
        <w:t>уведомления</w:t>
      </w:r>
      <w:r>
        <w:rPr>
          <w:sz w:val="28"/>
          <w:szCs w:val="28"/>
        </w:rPr>
        <w:t xml:space="preserve"> </w:t>
      </w:r>
      <w:r w:rsidRPr="005A45B5">
        <w:rPr>
          <w:sz w:val="28"/>
          <w:szCs w:val="28"/>
        </w:rPr>
        <w:t>об</w:t>
      </w:r>
      <w:r>
        <w:rPr>
          <w:sz w:val="28"/>
          <w:szCs w:val="28"/>
        </w:rPr>
        <w:t xml:space="preserve"> </w:t>
      </w:r>
      <w:r w:rsidRPr="005A45B5">
        <w:rPr>
          <w:sz w:val="28"/>
          <w:szCs w:val="28"/>
        </w:rPr>
        <w:t>образовании</w:t>
      </w:r>
      <w:r>
        <w:rPr>
          <w:sz w:val="28"/>
          <w:szCs w:val="28"/>
        </w:rPr>
        <w:t xml:space="preserve"> </w:t>
      </w:r>
      <w:r w:rsidRPr="005A45B5">
        <w:rPr>
          <w:sz w:val="28"/>
          <w:szCs w:val="28"/>
        </w:rPr>
        <w:t>земельного</w:t>
      </w:r>
      <w:r>
        <w:rPr>
          <w:sz w:val="28"/>
          <w:szCs w:val="28"/>
        </w:rPr>
        <w:t xml:space="preserve"> </w:t>
      </w:r>
      <w:r w:rsidRPr="005A45B5">
        <w:rPr>
          <w:sz w:val="28"/>
          <w:szCs w:val="28"/>
        </w:rPr>
        <w:t>участка</w:t>
      </w:r>
      <w:r>
        <w:rPr>
          <w:sz w:val="28"/>
          <w:szCs w:val="28"/>
        </w:rPr>
        <w:t xml:space="preserve"> </w:t>
      </w:r>
      <w:r w:rsidRPr="005A45B5">
        <w:rPr>
          <w:sz w:val="28"/>
          <w:szCs w:val="28"/>
        </w:rPr>
        <w:t>путем</w:t>
      </w:r>
      <w:r>
        <w:rPr>
          <w:sz w:val="28"/>
          <w:szCs w:val="28"/>
        </w:rPr>
        <w:t xml:space="preserve"> </w:t>
      </w:r>
      <w:r w:rsidRPr="005A45B5">
        <w:rPr>
          <w:sz w:val="28"/>
          <w:szCs w:val="28"/>
        </w:rPr>
        <w:t>раздела,</w:t>
      </w:r>
      <w:r>
        <w:rPr>
          <w:sz w:val="28"/>
          <w:szCs w:val="28"/>
        </w:rPr>
        <w:t xml:space="preserve"> </w:t>
      </w:r>
      <w:r w:rsidRPr="005A45B5">
        <w:rPr>
          <w:sz w:val="28"/>
          <w:szCs w:val="28"/>
        </w:rPr>
        <w:t>перераспределения</w:t>
      </w:r>
      <w:r>
        <w:rPr>
          <w:sz w:val="28"/>
          <w:szCs w:val="28"/>
        </w:rPr>
        <w:t xml:space="preserve"> </w:t>
      </w:r>
      <w:r w:rsidRPr="005A45B5">
        <w:rPr>
          <w:sz w:val="28"/>
          <w:szCs w:val="28"/>
        </w:rPr>
        <w:t>земельных</w:t>
      </w:r>
      <w:r>
        <w:rPr>
          <w:sz w:val="28"/>
          <w:szCs w:val="28"/>
        </w:rPr>
        <w:t xml:space="preserve"> </w:t>
      </w:r>
      <w:r w:rsidRPr="005A45B5">
        <w:rPr>
          <w:sz w:val="28"/>
          <w:szCs w:val="28"/>
        </w:rPr>
        <w:t>участков</w:t>
      </w:r>
      <w:r>
        <w:rPr>
          <w:sz w:val="28"/>
          <w:szCs w:val="28"/>
        </w:rPr>
        <w:t xml:space="preserve"> </w:t>
      </w:r>
      <w:r w:rsidRPr="005A45B5">
        <w:rPr>
          <w:sz w:val="28"/>
          <w:szCs w:val="28"/>
        </w:rPr>
        <w:t>или</w:t>
      </w:r>
      <w:r>
        <w:rPr>
          <w:sz w:val="28"/>
          <w:szCs w:val="28"/>
        </w:rPr>
        <w:t xml:space="preserve"> </w:t>
      </w:r>
      <w:r w:rsidRPr="005A45B5">
        <w:rPr>
          <w:sz w:val="28"/>
          <w:szCs w:val="28"/>
        </w:rPr>
        <w:t>выдела</w:t>
      </w:r>
      <w:r>
        <w:rPr>
          <w:sz w:val="28"/>
          <w:szCs w:val="28"/>
        </w:rPr>
        <w:t xml:space="preserve"> </w:t>
      </w:r>
      <w:r w:rsidRPr="005A45B5">
        <w:rPr>
          <w:sz w:val="28"/>
          <w:szCs w:val="28"/>
        </w:rPr>
        <w:t>из</w:t>
      </w:r>
      <w:r>
        <w:rPr>
          <w:sz w:val="28"/>
          <w:szCs w:val="28"/>
        </w:rPr>
        <w:t xml:space="preserve"> </w:t>
      </w:r>
      <w:r w:rsidRPr="005A45B5">
        <w:rPr>
          <w:sz w:val="28"/>
          <w:szCs w:val="28"/>
        </w:rPr>
        <w:t xml:space="preserve">земельных участков, в отношении которых в соответствии с </w:t>
      </w:r>
      <w:r w:rsidR="006E576B">
        <w:rPr>
          <w:sz w:val="28"/>
          <w:szCs w:val="28"/>
        </w:rPr>
        <w:t>ГрК РФ</w:t>
      </w:r>
      <w:r>
        <w:rPr>
          <w:sz w:val="28"/>
          <w:szCs w:val="28"/>
        </w:rPr>
        <w:t xml:space="preserve"> </w:t>
      </w:r>
      <w:r w:rsidRPr="005A45B5">
        <w:rPr>
          <w:sz w:val="28"/>
          <w:szCs w:val="28"/>
        </w:rPr>
        <w:t>выдано</w:t>
      </w:r>
      <w:r>
        <w:rPr>
          <w:sz w:val="28"/>
          <w:szCs w:val="28"/>
        </w:rPr>
        <w:t xml:space="preserve"> </w:t>
      </w:r>
      <w:r w:rsidRPr="005A45B5">
        <w:rPr>
          <w:sz w:val="28"/>
          <w:szCs w:val="28"/>
        </w:rPr>
        <w:t>разрешение</w:t>
      </w:r>
      <w:r>
        <w:rPr>
          <w:sz w:val="28"/>
          <w:szCs w:val="28"/>
        </w:rPr>
        <w:t xml:space="preserve"> </w:t>
      </w:r>
      <w:r w:rsidRPr="005A45B5">
        <w:rPr>
          <w:sz w:val="28"/>
          <w:szCs w:val="28"/>
        </w:rPr>
        <w:t>на</w:t>
      </w:r>
      <w:r>
        <w:rPr>
          <w:sz w:val="28"/>
          <w:szCs w:val="28"/>
        </w:rPr>
        <w:t xml:space="preserve"> </w:t>
      </w:r>
      <w:r w:rsidRPr="005A45B5">
        <w:rPr>
          <w:sz w:val="28"/>
          <w:szCs w:val="28"/>
        </w:rPr>
        <w:t>строительство</w:t>
      </w:r>
      <w:r w:rsidR="00053DDC">
        <w:rPr>
          <w:sz w:val="28"/>
          <w:szCs w:val="28"/>
        </w:rPr>
        <w:t xml:space="preserve">, </w:t>
      </w:r>
      <w:r w:rsidR="00053DDC" w:rsidRPr="00053DDC">
        <w:rPr>
          <w:sz w:val="28"/>
          <w:szCs w:val="28"/>
        </w:rPr>
        <w:t xml:space="preserve">заявитель представляет в Управление </w:t>
      </w:r>
      <w:r w:rsidR="00053DDC" w:rsidRPr="00EF4931">
        <w:rPr>
          <w:sz w:val="28"/>
          <w:szCs w:val="28"/>
        </w:rPr>
        <w:t xml:space="preserve">уведомление по форме согласно Приложению </w:t>
      </w:r>
      <w:r w:rsidR="00EF4931" w:rsidRPr="00EF4931">
        <w:rPr>
          <w:sz w:val="28"/>
          <w:szCs w:val="28"/>
        </w:rPr>
        <w:t>3</w:t>
      </w:r>
      <w:r w:rsidR="00053DDC" w:rsidRPr="00EF4931">
        <w:rPr>
          <w:sz w:val="28"/>
          <w:szCs w:val="28"/>
        </w:rPr>
        <w:t xml:space="preserve"> к настоящему</w:t>
      </w:r>
      <w:r w:rsidR="00053DDC" w:rsidRPr="00053DDC">
        <w:rPr>
          <w:sz w:val="28"/>
          <w:szCs w:val="28"/>
        </w:rPr>
        <w:t xml:space="preserve"> Административному регламенту, с приложением следующих документов</w:t>
      </w:r>
      <w:r w:rsidR="00053DDC">
        <w:rPr>
          <w:sz w:val="28"/>
          <w:szCs w:val="28"/>
        </w:rPr>
        <w:t>:</w:t>
      </w:r>
    </w:p>
    <w:p w14:paraId="2889EE28" w14:textId="77777777" w:rsidR="001701DE" w:rsidRPr="005A45B5" w:rsidRDefault="001701DE" w:rsidP="001701DE">
      <w:pPr>
        <w:pStyle w:val="a5"/>
        <w:spacing w:after="0" w:line="360" w:lineRule="auto"/>
        <w:ind w:right="31" w:firstLine="567"/>
        <w:rPr>
          <w:color w:val="auto"/>
          <w:szCs w:val="28"/>
          <w:lang w:val="ru-RU"/>
        </w:rPr>
      </w:pPr>
      <w:r>
        <w:rPr>
          <w:color w:val="auto"/>
          <w:szCs w:val="28"/>
          <w:lang w:val="ru-RU"/>
        </w:rPr>
        <w:t>1</w:t>
      </w:r>
      <w:r w:rsidRPr="005A45B5">
        <w:rPr>
          <w:color w:val="auto"/>
          <w:szCs w:val="28"/>
          <w:lang w:val="ru-RU"/>
        </w:rPr>
        <w:t>) сведения из Единого государственного реестра юридических лиц (при</w:t>
      </w:r>
      <w:r>
        <w:rPr>
          <w:color w:val="auto"/>
          <w:szCs w:val="28"/>
          <w:lang w:val="ru-RU"/>
        </w:rPr>
        <w:t xml:space="preserve"> </w:t>
      </w:r>
      <w:r w:rsidRPr="005A45B5">
        <w:rPr>
          <w:color w:val="auto"/>
          <w:szCs w:val="28"/>
          <w:lang w:val="ru-RU"/>
        </w:rPr>
        <w:t>обращении</w:t>
      </w:r>
      <w:r>
        <w:rPr>
          <w:color w:val="auto"/>
          <w:szCs w:val="28"/>
          <w:lang w:val="ru-RU"/>
        </w:rPr>
        <w:t xml:space="preserve"> </w:t>
      </w:r>
      <w:r w:rsidRPr="005A45B5">
        <w:rPr>
          <w:color w:val="auto"/>
          <w:szCs w:val="28"/>
          <w:lang w:val="ru-RU"/>
        </w:rPr>
        <w:t>застройщика,</w:t>
      </w:r>
      <w:r>
        <w:rPr>
          <w:color w:val="auto"/>
          <w:szCs w:val="28"/>
          <w:lang w:val="ru-RU"/>
        </w:rPr>
        <w:t xml:space="preserve"> </w:t>
      </w:r>
      <w:r w:rsidRPr="005A45B5">
        <w:rPr>
          <w:color w:val="auto"/>
          <w:szCs w:val="28"/>
          <w:lang w:val="ru-RU"/>
        </w:rPr>
        <w:t>являющегося</w:t>
      </w:r>
      <w:r>
        <w:rPr>
          <w:color w:val="auto"/>
          <w:szCs w:val="28"/>
          <w:lang w:val="ru-RU"/>
        </w:rPr>
        <w:t xml:space="preserve"> </w:t>
      </w:r>
      <w:r w:rsidRPr="005A45B5">
        <w:rPr>
          <w:color w:val="auto"/>
          <w:szCs w:val="28"/>
          <w:lang w:val="ru-RU"/>
        </w:rPr>
        <w:t>юридическим</w:t>
      </w:r>
      <w:r>
        <w:rPr>
          <w:color w:val="auto"/>
          <w:szCs w:val="28"/>
          <w:lang w:val="ru-RU"/>
        </w:rPr>
        <w:t xml:space="preserve"> </w:t>
      </w:r>
      <w:r w:rsidRPr="005A45B5">
        <w:rPr>
          <w:color w:val="auto"/>
          <w:szCs w:val="28"/>
          <w:lang w:val="ru-RU"/>
        </w:rPr>
        <w:t>лицом)</w:t>
      </w:r>
      <w:r>
        <w:rPr>
          <w:color w:val="auto"/>
          <w:szCs w:val="28"/>
          <w:lang w:val="ru-RU"/>
        </w:rPr>
        <w:t xml:space="preserve"> </w:t>
      </w:r>
      <w:r w:rsidRPr="005A45B5">
        <w:rPr>
          <w:color w:val="auto"/>
          <w:szCs w:val="28"/>
          <w:lang w:val="ru-RU"/>
        </w:rPr>
        <w:t>или</w:t>
      </w:r>
      <w:r>
        <w:rPr>
          <w:color w:val="auto"/>
          <w:szCs w:val="28"/>
          <w:lang w:val="ru-RU"/>
        </w:rPr>
        <w:t xml:space="preserve"> </w:t>
      </w:r>
      <w:r w:rsidRPr="005A45B5">
        <w:rPr>
          <w:color w:val="auto"/>
          <w:szCs w:val="28"/>
          <w:lang w:val="ru-RU"/>
        </w:rPr>
        <w:t>из</w:t>
      </w:r>
      <w:r>
        <w:rPr>
          <w:color w:val="auto"/>
          <w:szCs w:val="28"/>
          <w:lang w:val="ru-RU"/>
        </w:rPr>
        <w:t xml:space="preserve"> </w:t>
      </w:r>
      <w:r w:rsidRPr="005A45B5">
        <w:rPr>
          <w:color w:val="auto"/>
          <w:szCs w:val="28"/>
          <w:lang w:val="ru-RU"/>
        </w:rPr>
        <w:t>Единого</w:t>
      </w:r>
      <w:r>
        <w:rPr>
          <w:color w:val="auto"/>
          <w:szCs w:val="28"/>
          <w:lang w:val="ru-RU"/>
        </w:rPr>
        <w:t xml:space="preserve"> </w:t>
      </w:r>
      <w:r w:rsidRPr="005A45B5">
        <w:rPr>
          <w:color w:val="auto"/>
          <w:szCs w:val="28"/>
          <w:lang w:val="ru-RU"/>
        </w:rPr>
        <w:t>государственного</w:t>
      </w:r>
      <w:r>
        <w:rPr>
          <w:color w:val="auto"/>
          <w:szCs w:val="28"/>
          <w:lang w:val="ru-RU"/>
        </w:rPr>
        <w:t xml:space="preserve"> </w:t>
      </w:r>
      <w:r w:rsidRPr="005A45B5">
        <w:rPr>
          <w:color w:val="auto"/>
          <w:szCs w:val="28"/>
          <w:lang w:val="ru-RU"/>
        </w:rPr>
        <w:t>реестра</w:t>
      </w:r>
      <w:r>
        <w:rPr>
          <w:color w:val="auto"/>
          <w:szCs w:val="28"/>
          <w:lang w:val="ru-RU"/>
        </w:rPr>
        <w:t xml:space="preserve"> </w:t>
      </w:r>
      <w:r w:rsidRPr="005A45B5">
        <w:rPr>
          <w:color w:val="auto"/>
          <w:szCs w:val="28"/>
          <w:lang w:val="ru-RU"/>
        </w:rPr>
        <w:t>индивидуальных</w:t>
      </w:r>
      <w:r>
        <w:rPr>
          <w:color w:val="auto"/>
          <w:szCs w:val="28"/>
          <w:lang w:val="ru-RU"/>
        </w:rPr>
        <w:t xml:space="preserve"> </w:t>
      </w:r>
      <w:r w:rsidRPr="005A45B5">
        <w:rPr>
          <w:color w:val="auto"/>
          <w:szCs w:val="28"/>
          <w:lang w:val="ru-RU"/>
        </w:rPr>
        <w:t>предпринимателей</w:t>
      </w:r>
      <w:r>
        <w:rPr>
          <w:color w:val="auto"/>
          <w:szCs w:val="28"/>
          <w:lang w:val="ru-RU"/>
        </w:rPr>
        <w:t xml:space="preserve"> </w:t>
      </w:r>
      <w:r w:rsidRPr="005A45B5">
        <w:rPr>
          <w:color w:val="auto"/>
          <w:szCs w:val="28"/>
          <w:lang w:val="ru-RU"/>
        </w:rPr>
        <w:t>(при</w:t>
      </w:r>
      <w:r>
        <w:rPr>
          <w:color w:val="auto"/>
          <w:szCs w:val="28"/>
          <w:lang w:val="ru-RU"/>
        </w:rPr>
        <w:t xml:space="preserve"> </w:t>
      </w:r>
      <w:r w:rsidRPr="005A45B5">
        <w:rPr>
          <w:color w:val="auto"/>
          <w:szCs w:val="28"/>
          <w:lang w:val="ru-RU"/>
        </w:rPr>
        <w:t>обращении</w:t>
      </w:r>
      <w:r>
        <w:rPr>
          <w:color w:val="auto"/>
          <w:szCs w:val="28"/>
          <w:lang w:val="ru-RU"/>
        </w:rPr>
        <w:t xml:space="preserve"> </w:t>
      </w:r>
      <w:r w:rsidRPr="005A45B5">
        <w:rPr>
          <w:color w:val="auto"/>
          <w:szCs w:val="28"/>
          <w:lang w:val="ru-RU"/>
        </w:rPr>
        <w:t>застройщика,</w:t>
      </w:r>
      <w:r>
        <w:rPr>
          <w:color w:val="auto"/>
          <w:szCs w:val="28"/>
          <w:lang w:val="ru-RU"/>
        </w:rPr>
        <w:t xml:space="preserve"> </w:t>
      </w:r>
      <w:r w:rsidRPr="005A45B5">
        <w:rPr>
          <w:color w:val="auto"/>
          <w:szCs w:val="28"/>
          <w:lang w:val="ru-RU"/>
        </w:rPr>
        <w:t>являющегося</w:t>
      </w:r>
      <w:r>
        <w:rPr>
          <w:color w:val="auto"/>
          <w:szCs w:val="28"/>
          <w:lang w:val="ru-RU"/>
        </w:rPr>
        <w:t xml:space="preserve"> </w:t>
      </w:r>
      <w:r w:rsidRPr="005A45B5">
        <w:rPr>
          <w:color w:val="auto"/>
          <w:szCs w:val="28"/>
          <w:lang w:val="ru-RU"/>
        </w:rPr>
        <w:t>индивидуальным</w:t>
      </w:r>
      <w:r>
        <w:rPr>
          <w:color w:val="auto"/>
          <w:szCs w:val="28"/>
          <w:lang w:val="ru-RU"/>
        </w:rPr>
        <w:t xml:space="preserve"> </w:t>
      </w:r>
      <w:r w:rsidRPr="005A45B5">
        <w:rPr>
          <w:color w:val="auto"/>
          <w:szCs w:val="28"/>
          <w:lang w:val="ru-RU"/>
        </w:rPr>
        <w:t>предпринимателем);</w:t>
      </w:r>
    </w:p>
    <w:p w14:paraId="4E823FFC" w14:textId="77777777" w:rsidR="001701DE" w:rsidRPr="005A45B5" w:rsidRDefault="001701DE" w:rsidP="001701DE">
      <w:pPr>
        <w:pStyle w:val="a5"/>
        <w:spacing w:after="0" w:line="360" w:lineRule="auto"/>
        <w:ind w:right="31" w:firstLine="567"/>
        <w:rPr>
          <w:color w:val="auto"/>
          <w:szCs w:val="28"/>
          <w:lang w:val="ru-RU"/>
        </w:rPr>
      </w:pPr>
      <w:r>
        <w:rPr>
          <w:color w:val="auto"/>
          <w:spacing w:val="-1"/>
          <w:szCs w:val="28"/>
          <w:lang w:val="ru-RU"/>
        </w:rPr>
        <w:t>2</w:t>
      </w:r>
      <w:r w:rsidRPr="005A45B5">
        <w:rPr>
          <w:color w:val="auto"/>
          <w:spacing w:val="-1"/>
          <w:szCs w:val="28"/>
          <w:lang w:val="ru-RU"/>
        </w:rPr>
        <w:t>)</w:t>
      </w:r>
      <w:r>
        <w:rPr>
          <w:color w:val="auto"/>
          <w:spacing w:val="-1"/>
          <w:szCs w:val="28"/>
          <w:lang w:val="ru-RU"/>
        </w:rPr>
        <w:t xml:space="preserve"> </w:t>
      </w:r>
      <w:r w:rsidRPr="005A45B5">
        <w:rPr>
          <w:color w:val="auto"/>
          <w:spacing w:val="-1"/>
          <w:szCs w:val="28"/>
          <w:lang w:val="ru-RU"/>
        </w:rPr>
        <w:t>сведения</w:t>
      </w:r>
      <w:r>
        <w:rPr>
          <w:color w:val="auto"/>
          <w:spacing w:val="-1"/>
          <w:szCs w:val="28"/>
          <w:lang w:val="ru-RU"/>
        </w:rPr>
        <w:t xml:space="preserve"> </w:t>
      </w:r>
      <w:r w:rsidRPr="005A45B5">
        <w:rPr>
          <w:color w:val="auto"/>
          <w:spacing w:val="-1"/>
          <w:szCs w:val="28"/>
          <w:lang w:val="ru-RU"/>
        </w:rPr>
        <w:t>из</w:t>
      </w:r>
      <w:r>
        <w:rPr>
          <w:color w:val="auto"/>
          <w:spacing w:val="-1"/>
          <w:szCs w:val="28"/>
          <w:lang w:val="ru-RU"/>
        </w:rPr>
        <w:t xml:space="preserve"> </w:t>
      </w:r>
      <w:r w:rsidRPr="005A45B5">
        <w:rPr>
          <w:color w:val="auto"/>
          <w:spacing w:val="-1"/>
          <w:szCs w:val="28"/>
          <w:lang w:val="ru-RU"/>
        </w:rPr>
        <w:t>Единого</w:t>
      </w:r>
      <w:r>
        <w:rPr>
          <w:color w:val="auto"/>
          <w:spacing w:val="-1"/>
          <w:szCs w:val="28"/>
          <w:lang w:val="ru-RU"/>
        </w:rPr>
        <w:t xml:space="preserve"> </w:t>
      </w:r>
      <w:r w:rsidRPr="005A45B5">
        <w:rPr>
          <w:color w:val="auto"/>
          <w:szCs w:val="28"/>
          <w:lang w:val="ru-RU"/>
        </w:rPr>
        <w:t>государственного</w:t>
      </w:r>
      <w:r>
        <w:rPr>
          <w:color w:val="auto"/>
          <w:szCs w:val="28"/>
          <w:lang w:val="ru-RU"/>
        </w:rPr>
        <w:t xml:space="preserve"> </w:t>
      </w:r>
      <w:r w:rsidRPr="005A45B5">
        <w:rPr>
          <w:color w:val="auto"/>
          <w:szCs w:val="28"/>
          <w:lang w:val="ru-RU"/>
        </w:rPr>
        <w:t>реестра</w:t>
      </w:r>
      <w:r>
        <w:rPr>
          <w:color w:val="auto"/>
          <w:szCs w:val="28"/>
          <w:lang w:val="ru-RU"/>
        </w:rPr>
        <w:t xml:space="preserve"> </w:t>
      </w:r>
      <w:r w:rsidRPr="005A45B5">
        <w:rPr>
          <w:color w:val="auto"/>
          <w:szCs w:val="28"/>
          <w:lang w:val="ru-RU"/>
        </w:rPr>
        <w:t>недвижимости</w:t>
      </w:r>
      <w:r>
        <w:rPr>
          <w:color w:val="auto"/>
          <w:szCs w:val="28"/>
          <w:lang w:val="ru-RU"/>
        </w:rPr>
        <w:t xml:space="preserve"> </w:t>
      </w:r>
      <w:r w:rsidRPr="005A45B5">
        <w:rPr>
          <w:color w:val="auto"/>
          <w:szCs w:val="28"/>
          <w:lang w:val="ru-RU"/>
        </w:rPr>
        <w:t>о</w:t>
      </w:r>
      <w:r>
        <w:rPr>
          <w:color w:val="auto"/>
          <w:szCs w:val="28"/>
          <w:lang w:val="ru-RU"/>
        </w:rPr>
        <w:t xml:space="preserve"> </w:t>
      </w:r>
      <w:r w:rsidRPr="005A45B5">
        <w:rPr>
          <w:color w:val="auto"/>
          <w:szCs w:val="28"/>
          <w:lang w:val="ru-RU"/>
        </w:rPr>
        <w:t>земельном</w:t>
      </w:r>
      <w:r>
        <w:rPr>
          <w:color w:val="auto"/>
          <w:szCs w:val="28"/>
          <w:lang w:val="ru-RU"/>
        </w:rPr>
        <w:t xml:space="preserve"> </w:t>
      </w:r>
      <w:r w:rsidRPr="005A45B5">
        <w:rPr>
          <w:color w:val="auto"/>
          <w:szCs w:val="28"/>
          <w:lang w:val="ru-RU"/>
        </w:rPr>
        <w:t>участке, образованном путем раздела, перераспределения земельных участков или</w:t>
      </w:r>
      <w:r>
        <w:rPr>
          <w:color w:val="auto"/>
          <w:szCs w:val="28"/>
          <w:lang w:val="ru-RU"/>
        </w:rPr>
        <w:t xml:space="preserve"> </w:t>
      </w:r>
      <w:r w:rsidRPr="005A45B5">
        <w:rPr>
          <w:color w:val="auto"/>
          <w:szCs w:val="28"/>
          <w:lang w:val="ru-RU"/>
        </w:rPr>
        <w:t>выдела</w:t>
      </w:r>
      <w:r>
        <w:rPr>
          <w:color w:val="auto"/>
          <w:szCs w:val="28"/>
          <w:lang w:val="ru-RU"/>
        </w:rPr>
        <w:t xml:space="preserve"> </w:t>
      </w:r>
      <w:r w:rsidRPr="005A45B5">
        <w:rPr>
          <w:color w:val="auto"/>
          <w:szCs w:val="28"/>
          <w:lang w:val="ru-RU"/>
        </w:rPr>
        <w:t>из</w:t>
      </w:r>
      <w:r>
        <w:rPr>
          <w:color w:val="auto"/>
          <w:szCs w:val="28"/>
          <w:lang w:val="ru-RU"/>
        </w:rPr>
        <w:t xml:space="preserve"> </w:t>
      </w:r>
      <w:r w:rsidRPr="005A45B5">
        <w:rPr>
          <w:color w:val="auto"/>
          <w:szCs w:val="28"/>
          <w:lang w:val="ru-RU"/>
        </w:rPr>
        <w:t>земельных</w:t>
      </w:r>
      <w:r>
        <w:rPr>
          <w:color w:val="auto"/>
          <w:szCs w:val="28"/>
          <w:lang w:val="ru-RU"/>
        </w:rPr>
        <w:t xml:space="preserve"> </w:t>
      </w:r>
      <w:r w:rsidRPr="005A45B5">
        <w:rPr>
          <w:color w:val="auto"/>
          <w:szCs w:val="28"/>
          <w:lang w:val="ru-RU"/>
        </w:rPr>
        <w:t>участков,</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отношении</w:t>
      </w:r>
      <w:r>
        <w:rPr>
          <w:color w:val="auto"/>
          <w:szCs w:val="28"/>
          <w:lang w:val="ru-RU"/>
        </w:rPr>
        <w:t xml:space="preserve"> </w:t>
      </w:r>
      <w:r w:rsidRPr="005A45B5">
        <w:rPr>
          <w:color w:val="auto"/>
          <w:szCs w:val="28"/>
          <w:lang w:val="ru-RU"/>
        </w:rPr>
        <w:t>которых</w:t>
      </w:r>
      <w:r>
        <w:rPr>
          <w:color w:val="auto"/>
          <w:szCs w:val="28"/>
          <w:lang w:val="ru-RU"/>
        </w:rPr>
        <w:t xml:space="preserve"> </w:t>
      </w:r>
      <w:r w:rsidRPr="005A45B5">
        <w:rPr>
          <w:color w:val="auto"/>
          <w:szCs w:val="28"/>
          <w:lang w:val="ru-RU"/>
        </w:rPr>
        <w:t>выдано</w:t>
      </w:r>
      <w:r>
        <w:rPr>
          <w:color w:val="auto"/>
          <w:szCs w:val="28"/>
          <w:lang w:val="ru-RU"/>
        </w:rPr>
        <w:t xml:space="preserve"> </w:t>
      </w:r>
      <w:r w:rsidRPr="005A45B5">
        <w:rPr>
          <w:color w:val="auto"/>
          <w:szCs w:val="28"/>
          <w:lang w:val="ru-RU"/>
        </w:rPr>
        <w:t>разрешение</w:t>
      </w:r>
      <w:r>
        <w:rPr>
          <w:color w:val="auto"/>
          <w:szCs w:val="28"/>
          <w:lang w:val="ru-RU"/>
        </w:rPr>
        <w:t xml:space="preserve"> </w:t>
      </w:r>
      <w:r w:rsidRPr="005A45B5">
        <w:rPr>
          <w:color w:val="auto"/>
          <w:szCs w:val="28"/>
          <w:lang w:val="ru-RU"/>
        </w:rPr>
        <w:t>на</w:t>
      </w:r>
      <w:r>
        <w:rPr>
          <w:color w:val="auto"/>
          <w:szCs w:val="28"/>
          <w:lang w:val="ru-RU"/>
        </w:rPr>
        <w:t xml:space="preserve"> </w:t>
      </w:r>
      <w:r w:rsidRPr="005A45B5">
        <w:rPr>
          <w:color w:val="auto"/>
          <w:szCs w:val="28"/>
          <w:lang w:val="ru-RU"/>
        </w:rPr>
        <w:t>строительство;</w:t>
      </w:r>
    </w:p>
    <w:p w14:paraId="75DD7D03" w14:textId="77777777" w:rsidR="001701DE" w:rsidRPr="005A45B5" w:rsidRDefault="001701DE" w:rsidP="001701DE">
      <w:pPr>
        <w:pStyle w:val="a5"/>
        <w:spacing w:after="0" w:line="360" w:lineRule="auto"/>
        <w:ind w:right="31" w:firstLine="567"/>
        <w:rPr>
          <w:color w:val="auto"/>
          <w:szCs w:val="28"/>
          <w:lang w:val="ru-RU"/>
        </w:rPr>
      </w:pPr>
      <w:r>
        <w:rPr>
          <w:color w:val="auto"/>
          <w:szCs w:val="28"/>
          <w:lang w:val="ru-RU"/>
        </w:rPr>
        <w:t>3</w:t>
      </w:r>
      <w:r w:rsidRPr="005A45B5">
        <w:rPr>
          <w:color w:val="auto"/>
          <w:szCs w:val="28"/>
          <w:lang w:val="ru-RU"/>
        </w:rPr>
        <w:t>)</w:t>
      </w:r>
      <w:r>
        <w:rPr>
          <w:color w:val="auto"/>
          <w:szCs w:val="28"/>
          <w:lang w:val="ru-RU"/>
        </w:rPr>
        <w:t xml:space="preserve"> </w:t>
      </w:r>
      <w:r w:rsidRPr="005A45B5">
        <w:rPr>
          <w:color w:val="auto"/>
          <w:szCs w:val="28"/>
          <w:lang w:val="ru-RU"/>
        </w:rPr>
        <w:t>решение</w:t>
      </w:r>
      <w:r>
        <w:rPr>
          <w:color w:val="auto"/>
          <w:szCs w:val="28"/>
          <w:lang w:val="ru-RU"/>
        </w:rPr>
        <w:t xml:space="preserve"> </w:t>
      </w:r>
      <w:r w:rsidRPr="005A45B5">
        <w:rPr>
          <w:color w:val="auto"/>
          <w:szCs w:val="28"/>
          <w:lang w:val="ru-RU"/>
        </w:rPr>
        <w:t>об</w:t>
      </w:r>
      <w:r>
        <w:rPr>
          <w:color w:val="auto"/>
          <w:szCs w:val="28"/>
          <w:lang w:val="ru-RU"/>
        </w:rPr>
        <w:t xml:space="preserve"> </w:t>
      </w:r>
      <w:r w:rsidRPr="005A45B5">
        <w:rPr>
          <w:color w:val="auto"/>
          <w:szCs w:val="28"/>
          <w:lang w:val="ru-RU"/>
        </w:rPr>
        <w:t>образовании</w:t>
      </w:r>
      <w:r>
        <w:rPr>
          <w:color w:val="auto"/>
          <w:szCs w:val="28"/>
          <w:lang w:val="ru-RU"/>
        </w:rPr>
        <w:t xml:space="preserve"> </w:t>
      </w:r>
      <w:r w:rsidRPr="005A45B5">
        <w:rPr>
          <w:color w:val="auto"/>
          <w:szCs w:val="28"/>
          <w:lang w:val="ru-RU"/>
        </w:rPr>
        <w:t>земельных</w:t>
      </w:r>
      <w:r>
        <w:rPr>
          <w:color w:val="auto"/>
          <w:szCs w:val="28"/>
          <w:lang w:val="ru-RU"/>
        </w:rPr>
        <w:t xml:space="preserve"> </w:t>
      </w:r>
      <w:r w:rsidRPr="005A45B5">
        <w:rPr>
          <w:color w:val="auto"/>
          <w:szCs w:val="28"/>
          <w:lang w:val="ru-RU"/>
        </w:rPr>
        <w:t>участков</w:t>
      </w:r>
      <w:r>
        <w:rPr>
          <w:color w:val="auto"/>
          <w:szCs w:val="28"/>
          <w:lang w:val="ru-RU"/>
        </w:rPr>
        <w:t xml:space="preserve"> </w:t>
      </w:r>
      <w:r w:rsidRPr="005A45B5">
        <w:rPr>
          <w:color w:val="auto"/>
          <w:szCs w:val="28"/>
          <w:lang w:val="ru-RU"/>
        </w:rPr>
        <w:t>путем</w:t>
      </w:r>
      <w:r>
        <w:rPr>
          <w:color w:val="auto"/>
          <w:szCs w:val="28"/>
          <w:lang w:val="ru-RU"/>
        </w:rPr>
        <w:t xml:space="preserve"> </w:t>
      </w:r>
      <w:r w:rsidRPr="005A45B5">
        <w:rPr>
          <w:color w:val="auto"/>
          <w:szCs w:val="28"/>
          <w:lang w:val="ru-RU"/>
        </w:rPr>
        <w:t>раздела,</w:t>
      </w:r>
      <w:r>
        <w:rPr>
          <w:color w:val="auto"/>
          <w:szCs w:val="28"/>
          <w:lang w:val="ru-RU"/>
        </w:rPr>
        <w:t xml:space="preserve"> </w:t>
      </w:r>
      <w:r w:rsidRPr="005A45B5">
        <w:rPr>
          <w:color w:val="auto"/>
          <w:szCs w:val="28"/>
          <w:lang w:val="ru-RU"/>
        </w:rPr>
        <w:t>перераспределения</w:t>
      </w:r>
      <w:r>
        <w:rPr>
          <w:color w:val="auto"/>
          <w:szCs w:val="28"/>
          <w:lang w:val="ru-RU"/>
        </w:rPr>
        <w:t xml:space="preserve"> </w:t>
      </w:r>
      <w:r w:rsidRPr="005A45B5">
        <w:rPr>
          <w:color w:val="auto"/>
          <w:szCs w:val="28"/>
          <w:lang w:val="ru-RU"/>
        </w:rPr>
        <w:t>земельных</w:t>
      </w:r>
      <w:r>
        <w:rPr>
          <w:color w:val="auto"/>
          <w:szCs w:val="28"/>
          <w:lang w:val="ru-RU"/>
        </w:rPr>
        <w:t xml:space="preserve"> </w:t>
      </w:r>
      <w:r w:rsidRPr="005A45B5">
        <w:rPr>
          <w:color w:val="auto"/>
          <w:szCs w:val="28"/>
          <w:lang w:val="ru-RU"/>
        </w:rPr>
        <w:t>участков</w:t>
      </w:r>
      <w:r>
        <w:rPr>
          <w:color w:val="auto"/>
          <w:szCs w:val="28"/>
          <w:lang w:val="ru-RU"/>
        </w:rPr>
        <w:t xml:space="preserve"> </w:t>
      </w:r>
      <w:r w:rsidRPr="005A45B5">
        <w:rPr>
          <w:color w:val="auto"/>
          <w:szCs w:val="28"/>
          <w:lang w:val="ru-RU"/>
        </w:rPr>
        <w:t>или</w:t>
      </w:r>
      <w:r>
        <w:rPr>
          <w:color w:val="auto"/>
          <w:szCs w:val="28"/>
          <w:lang w:val="ru-RU"/>
        </w:rPr>
        <w:t xml:space="preserve"> </w:t>
      </w:r>
      <w:r w:rsidRPr="005A45B5">
        <w:rPr>
          <w:color w:val="auto"/>
          <w:szCs w:val="28"/>
          <w:lang w:val="ru-RU"/>
        </w:rPr>
        <w:t>выдела</w:t>
      </w:r>
      <w:r>
        <w:rPr>
          <w:color w:val="auto"/>
          <w:szCs w:val="28"/>
          <w:lang w:val="ru-RU"/>
        </w:rPr>
        <w:t xml:space="preserve"> </w:t>
      </w:r>
      <w:r w:rsidRPr="005A45B5">
        <w:rPr>
          <w:color w:val="auto"/>
          <w:szCs w:val="28"/>
          <w:lang w:val="ru-RU"/>
        </w:rPr>
        <w:t>из</w:t>
      </w:r>
      <w:r>
        <w:rPr>
          <w:color w:val="auto"/>
          <w:szCs w:val="28"/>
          <w:lang w:val="ru-RU"/>
        </w:rPr>
        <w:t xml:space="preserve"> </w:t>
      </w:r>
      <w:r w:rsidRPr="005A45B5">
        <w:rPr>
          <w:color w:val="auto"/>
          <w:szCs w:val="28"/>
          <w:lang w:val="ru-RU"/>
        </w:rPr>
        <w:t>земельных</w:t>
      </w:r>
      <w:r>
        <w:rPr>
          <w:color w:val="auto"/>
          <w:szCs w:val="28"/>
          <w:lang w:val="ru-RU"/>
        </w:rPr>
        <w:t xml:space="preserve"> </w:t>
      </w:r>
      <w:r w:rsidRPr="005A45B5">
        <w:rPr>
          <w:color w:val="auto"/>
          <w:szCs w:val="28"/>
          <w:lang w:val="ru-RU"/>
        </w:rPr>
        <w:t>участков,</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отношении</w:t>
      </w:r>
      <w:r>
        <w:rPr>
          <w:color w:val="auto"/>
          <w:szCs w:val="28"/>
          <w:lang w:val="ru-RU"/>
        </w:rPr>
        <w:t xml:space="preserve"> </w:t>
      </w:r>
      <w:r w:rsidRPr="005A45B5">
        <w:rPr>
          <w:color w:val="auto"/>
          <w:szCs w:val="28"/>
          <w:lang w:val="ru-RU"/>
        </w:rPr>
        <w:t>которых</w:t>
      </w:r>
      <w:r>
        <w:rPr>
          <w:color w:val="auto"/>
          <w:szCs w:val="28"/>
          <w:lang w:val="ru-RU"/>
        </w:rPr>
        <w:t xml:space="preserve"> </w:t>
      </w:r>
      <w:r w:rsidRPr="005A45B5">
        <w:rPr>
          <w:color w:val="auto"/>
          <w:szCs w:val="28"/>
          <w:lang w:val="ru-RU"/>
        </w:rPr>
        <w:t>выдано</w:t>
      </w:r>
      <w:r>
        <w:rPr>
          <w:color w:val="auto"/>
          <w:szCs w:val="28"/>
          <w:lang w:val="ru-RU"/>
        </w:rPr>
        <w:t xml:space="preserve"> </w:t>
      </w:r>
      <w:r w:rsidRPr="005A45B5">
        <w:rPr>
          <w:color w:val="auto"/>
          <w:szCs w:val="28"/>
          <w:lang w:val="ru-RU"/>
        </w:rPr>
        <w:t>разрешение</w:t>
      </w:r>
      <w:r>
        <w:rPr>
          <w:color w:val="auto"/>
          <w:szCs w:val="28"/>
          <w:lang w:val="ru-RU"/>
        </w:rPr>
        <w:t xml:space="preserve"> </w:t>
      </w:r>
      <w:r w:rsidRPr="005A45B5">
        <w:rPr>
          <w:color w:val="auto"/>
          <w:szCs w:val="28"/>
          <w:lang w:val="ru-RU"/>
        </w:rPr>
        <w:t>на</w:t>
      </w:r>
      <w:r>
        <w:rPr>
          <w:color w:val="auto"/>
          <w:szCs w:val="28"/>
          <w:lang w:val="ru-RU"/>
        </w:rPr>
        <w:t xml:space="preserve"> </w:t>
      </w:r>
      <w:r w:rsidRPr="005A45B5">
        <w:rPr>
          <w:color w:val="auto"/>
          <w:szCs w:val="28"/>
          <w:lang w:val="ru-RU"/>
        </w:rPr>
        <w:t>строительство,</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случае</w:t>
      </w:r>
      <w:r>
        <w:rPr>
          <w:color w:val="auto"/>
          <w:szCs w:val="28"/>
          <w:lang w:val="ru-RU"/>
        </w:rPr>
        <w:t xml:space="preserve"> </w:t>
      </w:r>
      <w:r w:rsidRPr="005A45B5">
        <w:rPr>
          <w:color w:val="auto"/>
          <w:szCs w:val="28"/>
          <w:lang w:val="ru-RU"/>
        </w:rPr>
        <w:t>если</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соответствии</w:t>
      </w:r>
      <w:r>
        <w:rPr>
          <w:color w:val="auto"/>
          <w:szCs w:val="28"/>
          <w:lang w:val="ru-RU"/>
        </w:rPr>
        <w:t xml:space="preserve"> </w:t>
      </w:r>
      <w:r w:rsidRPr="005A45B5">
        <w:rPr>
          <w:color w:val="auto"/>
          <w:szCs w:val="28"/>
          <w:lang w:val="ru-RU"/>
        </w:rPr>
        <w:t>с</w:t>
      </w:r>
      <w:r>
        <w:rPr>
          <w:color w:val="auto"/>
          <w:szCs w:val="28"/>
          <w:lang w:val="ru-RU"/>
        </w:rPr>
        <w:t xml:space="preserve"> </w:t>
      </w:r>
      <w:r w:rsidRPr="005A45B5">
        <w:rPr>
          <w:color w:val="auto"/>
          <w:szCs w:val="28"/>
          <w:lang w:val="ru-RU"/>
        </w:rPr>
        <w:t>земельным</w:t>
      </w:r>
      <w:r>
        <w:rPr>
          <w:color w:val="auto"/>
          <w:szCs w:val="28"/>
          <w:lang w:val="ru-RU"/>
        </w:rPr>
        <w:t xml:space="preserve"> </w:t>
      </w:r>
      <w:r w:rsidRPr="005A45B5">
        <w:rPr>
          <w:color w:val="auto"/>
          <w:szCs w:val="28"/>
          <w:lang w:val="ru-RU"/>
        </w:rPr>
        <w:t>законодательством</w:t>
      </w:r>
      <w:r>
        <w:rPr>
          <w:color w:val="auto"/>
          <w:szCs w:val="28"/>
          <w:lang w:val="ru-RU"/>
        </w:rPr>
        <w:t xml:space="preserve"> </w:t>
      </w:r>
      <w:r w:rsidRPr="005A45B5">
        <w:rPr>
          <w:color w:val="auto"/>
          <w:szCs w:val="28"/>
          <w:lang w:val="ru-RU"/>
        </w:rPr>
        <w:t>решение</w:t>
      </w:r>
      <w:r>
        <w:rPr>
          <w:color w:val="auto"/>
          <w:szCs w:val="28"/>
          <w:lang w:val="ru-RU"/>
        </w:rPr>
        <w:t xml:space="preserve"> </w:t>
      </w:r>
      <w:r w:rsidRPr="005A45B5">
        <w:rPr>
          <w:color w:val="auto"/>
          <w:szCs w:val="28"/>
          <w:lang w:val="ru-RU"/>
        </w:rPr>
        <w:t>об</w:t>
      </w:r>
      <w:r>
        <w:rPr>
          <w:color w:val="auto"/>
          <w:szCs w:val="28"/>
          <w:lang w:val="ru-RU"/>
        </w:rPr>
        <w:t xml:space="preserve"> </w:t>
      </w:r>
      <w:r w:rsidRPr="005A45B5">
        <w:rPr>
          <w:color w:val="auto"/>
          <w:szCs w:val="28"/>
          <w:lang w:val="ru-RU"/>
        </w:rPr>
        <w:t>образовании</w:t>
      </w:r>
      <w:r>
        <w:rPr>
          <w:color w:val="auto"/>
          <w:szCs w:val="28"/>
          <w:lang w:val="ru-RU"/>
        </w:rPr>
        <w:t xml:space="preserve"> </w:t>
      </w:r>
      <w:r w:rsidRPr="005A45B5">
        <w:rPr>
          <w:color w:val="auto"/>
          <w:szCs w:val="28"/>
          <w:lang w:val="ru-RU"/>
        </w:rPr>
        <w:t>земельного</w:t>
      </w:r>
      <w:r>
        <w:rPr>
          <w:color w:val="auto"/>
          <w:szCs w:val="28"/>
          <w:lang w:val="ru-RU"/>
        </w:rPr>
        <w:t xml:space="preserve"> </w:t>
      </w:r>
      <w:r w:rsidRPr="005A45B5">
        <w:rPr>
          <w:color w:val="auto"/>
          <w:szCs w:val="28"/>
          <w:lang w:val="ru-RU"/>
        </w:rPr>
        <w:t>участка</w:t>
      </w:r>
      <w:r>
        <w:rPr>
          <w:color w:val="auto"/>
          <w:szCs w:val="28"/>
          <w:lang w:val="ru-RU"/>
        </w:rPr>
        <w:t xml:space="preserve"> </w:t>
      </w:r>
      <w:r w:rsidRPr="005A45B5">
        <w:rPr>
          <w:color w:val="auto"/>
          <w:szCs w:val="28"/>
          <w:lang w:val="ru-RU"/>
        </w:rPr>
        <w:t>принимает</w:t>
      </w:r>
      <w:r>
        <w:rPr>
          <w:color w:val="auto"/>
          <w:szCs w:val="28"/>
          <w:lang w:val="ru-RU"/>
        </w:rPr>
        <w:t xml:space="preserve"> </w:t>
      </w:r>
      <w:r w:rsidRPr="005A45B5">
        <w:rPr>
          <w:color w:val="auto"/>
          <w:szCs w:val="28"/>
          <w:lang w:val="ru-RU"/>
        </w:rPr>
        <w:t>исполнительный</w:t>
      </w:r>
      <w:r>
        <w:rPr>
          <w:color w:val="auto"/>
          <w:szCs w:val="28"/>
          <w:lang w:val="ru-RU"/>
        </w:rPr>
        <w:t xml:space="preserve"> </w:t>
      </w:r>
      <w:r w:rsidRPr="005A45B5">
        <w:rPr>
          <w:color w:val="auto"/>
          <w:szCs w:val="28"/>
          <w:lang w:val="ru-RU"/>
        </w:rPr>
        <w:t>орган</w:t>
      </w:r>
      <w:r>
        <w:rPr>
          <w:color w:val="auto"/>
          <w:szCs w:val="28"/>
          <w:lang w:val="ru-RU"/>
        </w:rPr>
        <w:t xml:space="preserve"> </w:t>
      </w:r>
      <w:r w:rsidRPr="005A45B5">
        <w:rPr>
          <w:color w:val="auto"/>
          <w:szCs w:val="28"/>
          <w:lang w:val="ru-RU"/>
        </w:rPr>
        <w:t>государственной</w:t>
      </w:r>
      <w:r>
        <w:rPr>
          <w:color w:val="auto"/>
          <w:szCs w:val="28"/>
          <w:lang w:val="ru-RU"/>
        </w:rPr>
        <w:t xml:space="preserve"> </w:t>
      </w:r>
      <w:r w:rsidRPr="005A45B5">
        <w:rPr>
          <w:color w:val="auto"/>
          <w:szCs w:val="28"/>
          <w:lang w:val="ru-RU"/>
        </w:rPr>
        <w:t>власти</w:t>
      </w:r>
      <w:r>
        <w:rPr>
          <w:color w:val="auto"/>
          <w:szCs w:val="28"/>
          <w:lang w:val="ru-RU"/>
        </w:rPr>
        <w:t xml:space="preserve"> </w:t>
      </w:r>
      <w:r w:rsidRPr="005A45B5">
        <w:rPr>
          <w:color w:val="auto"/>
          <w:szCs w:val="28"/>
          <w:lang w:val="ru-RU"/>
        </w:rPr>
        <w:t>или</w:t>
      </w:r>
      <w:r>
        <w:rPr>
          <w:color w:val="auto"/>
          <w:szCs w:val="28"/>
          <w:lang w:val="ru-RU"/>
        </w:rPr>
        <w:t xml:space="preserve"> </w:t>
      </w:r>
      <w:r w:rsidRPr="005A45B5">
        <w:rPr>
          <w:color w:val="auto"/>
          <w:szCs w:val="28"/>
          <w:lang w:val="ru-RU"/>
        </w:rPr>
        <w:t>орган</w:t>
      </w:r>
      <w:r>
        <w:rPr>
          <w:color w:val="auto"/>
          <w:szCs w:val="28"/>
          <w:lang w:val="ru-RU"/>
        </w:rPr>
        <w:t xml:space="preserve"> </w:t>
      </w:r>
      <w:r w:rsidRPr="005A45B5">
        <w:rPr>
          <w:color w:val="auto"/>
          <w:szCs w:val="28"/>
          <w:lang w:val="ru-RU"/>
        </w:rPr>
        <w:t>местного</w:t>
      </w:r>
      <w:r>
        <w:rPr>
          <w:color w:val="auto"/>
          <w:szCs w:val="28"/>
          <w:lang w:val="ru-RU"/>
        </w:rPr>
        <w:t xml:space="preserve"> </w:t>
      </w:r>
      <w:r w:rsidRPr="005A45B5">
        <w:rPr>
          <w:color w:val="auto"/>
          <w:szCs w:val="28"/>
          <w:lang w:val="ru-RU"/>
        </w:rPr>
        <w:t>самоуправления;</w:t>
      </w:r>
    </w:p>
    <w:p w14:paraId="4D11CD75" w14:textId="77777777" w:rsidR="001701DE" w:rsidRPr="00DA5787" w:rsidRDefault="001701DE" w:rsidP="001701DE">
      <w:pPr>
        <w:pStyle w:val="a5"/>
        <w:spacing w:after="0" w:line="360" w:lineRule="auto"/>
        <w:ind w:right="31" w:firstLine="567"/>
        <w:rPr>
          <w:color w:val="auto"/>
          <w:szCs w:val="28"/>
          <w:lang w:val="ru-RU"/>
        </w:rPr>
      </w:pPr>
      <w:r>
        <w:rPr>
          <w:color w:val="auto"/>
          <w:szCs w:val="28"/>
          <w:lang w:val="ru-RU"/>
        </w:rPr>
        <w:t>4</w:t>
      </w:r>
      <w:r w:rsidRPr="00DA5787">
        <w:rPr>
          <w:color w:val="auto"/>
          <w:szCs w:val="28"/>
          <w:lang w:val="ru-RU"/>
        </w:rPr>
        <w:t>)</w:t>
      </w:r>
      <w:r>
        <w:rPr>
          <w:color w:val="auto"/>
          <w:szCs w:val="28"/>
          <w:lang w:val="ru-RU"/>
        </w:rPr>
        <w:t xml:space="preserve"> </w:t>
      </w:r>
      <w:r w:rsidRPr="00DA5787">
        <w:rPr>
          <w:color w:val="auto"/>
          <w:szCs w:val="28"/>
          <w:lang w:val="ru-RU"/>
        </w:rPr>
        <w:t>градостроительный</w:t>
      </w:r>
      <w:r>
        <w:rPr>
          <w:color w:val="auto"/>
          <w:szCs w:val="28"/>
          <w:lang w:val="ru-RU"/>
        </w:rPr>
        <w:t xml:space="preserve"> </w:t>
      </w:r>
      <w:r w:rsidRPr="00DA5787">
        <w:rPr>
          <w:color w:val="auto"/>
          <w:szCs w:val="28"/>
          <w:lang w:val="ru-RU"/>
        </w:rPr>
        <w:t>план</w:t>
      </w:r>
      <w:r>
        <w:rPr>
          <w:color w:val="auto"/>
          <w:szCs w:val="28"/>
          <w:lang w:val="ru-RU"/>
        </w:rPr>
        <w:t xml:space="preserve"> </w:t>
      </w:r>
      <w:r w:rsidRPr="00DA5787">
        <w:rPr>
          <w:color w:val="auto"/>
          <w:szCs w:val="28"/>
          <w:lang w:val="ru-RU"/>
        </w:rPr>
        <w:t>земельного</w:t>
      </w:r>
      <w:r>
        <w:rPr>
          <w:color w:val="auto"/>
          <w:szCs w:val="28"/>
          <w:lang w:val="ru-RU"/>
        </w:rPr>
        <w:t xml:space="preserve"> </w:t>
      </w:r>
      <w:r w:rsidRPr="00DA5787">
        <w:rPr>
          <w:color w:val="auto"/>
          <w:szCs w:val="28"/>
          <w:lang w:val="ru-RU"/>
        </w:rPr>
        <w:t>участка,</w:t>
      </w:r>
      <w:r>
        <w:rPr>
          <w:color w:val="auto"/>
          <w:szCs w:val="28"/>
          <w:lang w:val="ru-RU"/>
        </w:rPr>
        <w:t xml:space="preserve"> </w:t>
      </w:r>
      <w:r w:rsidRPr="00DA5787">
        <w:rPr>
          <w:color w:val="auto"/>
          <w:szCs w:val="28"/>
          <w:lang w:val="ru-RU"/>
        </w:rPr>
        <w:t>на</w:t>
      </w:r>
      <w:r>
        <w:rPr>
          <w:color w:val="auto"/>
          <w:szCs w:val="28"/>
          <w:lang w:val="ru-RU"/>
        </w:rPr>
        <w:t xml:space="preserve"> </w:t>
      </w:r>
      <w:r w:rsidRPr="00DA5787">
        <w:rPr>
          <w:color w:val="auto"/>
          <w:szCs w:val="28"/>
          <w:lang w:val="ru-RU"/>
        </w:rPr>
        <w:t>котором</w:t>
      </w:r>
      <w:r>
        <w:rPr>
          <w:color w:val="auto"/>
          <w:szCs w:val="28"/>
          <w:lang w:val="ru-RU"/>
        </w:rPr>
        <w:t xml:space="preserve"> </w:t>
      </w:r>
      <w:r w:rsidRPr="00DA5787">
        <w:rPr>
          <w:color w:val="auto"/>
          <w:szCs w:val="28"/>
          <w:lang w:val="ru-RU"/>
        </w:rPr>
        <w:t>планируется</w:t>
      </w:r>
      <w:r>
        <w:rPr>
          <w:color w:val="auto"/>
          <w:szCs w:val="28"/>
          <w:lang w:val="ru-RU"/>
        </w:rPr>
        <w:t xml:space="preserve"> </w:t>
      </w:r>
      <w:r w:rsidRPr="00DA5787">
        <w:rPr>
          <w:color w:val="auto"/>
          <w:szCs w:val="28"/>
          <w:lang w:val="ru-RU"/>
        </w:rPr>
        <w:t>осуществить</w:t>
      </w:r>
      <w:r>
        <w:rPr>
          <w:color w:val="auto"/>
          <w:szCs w:val="28"/>
          <w:lang w:val="ru-RU"/>
        </w:rPr>
        <w:t xml:space="preserve"> </w:t>
      </w:r>
      <w:r w:rsidRPr="00DA5787">
        <w:rPr>
          <w:color w:val="auto"/>
          <w:szCs w:val="28"/>
          <w:lang w:val="ru-RU"/>
        </w:rPr>
        <w:t>строительство,</w:t>
      </w:r>
      <w:r>
        <w:rPr>
          <w:color w:val="auto"/>
          <w:szCs w:val="28"/>
          <w:lang w:val="ru-RU"/>
        </w:rPr>
        <w:t xml:space="preserve"> </w:t>
      </w:r>
      <w:r w:rsidRPr="00DA5787">
        <w:rPr>
          <w:color w:val="auto"/>
          <w:szCs w:val="28"/>
          <w:lang w:val="ru-RU"/>
        </w:rPr>
        <w:t>реконструкцию</w:t>
      </w:r>
      <w:r>
        <w:rPr>
          <w:color w:val="auto"/>
          <w:szCs w:val="28"/>
          <w:lang w:val="ru-RU"/>
        </w:rPr>
        <w:t xml:space="preserve"> </w:t>
      </w:r>
      <w:r w:rsidRPr="00DA5787">
        <w:rPr>
          <w:color w:val="auto"/>
          <w:szCs w:val="28"/>
          <w:lang w:val="ru-RU"/>
        </w:rPr>
        <w:t>объекта</w:t>
      </w:r>
      <w:r>
        <w:rPr>
          <w:color w:val="auto"/>
          <w:szCs w:val="28"/>
          <w:lang w:val="ru-RU"/>
        </w:rPr>
        <w:t xml:space="preserve"> </w:t>
      </w:r>
      <w:r w:rsidRPr="00DA5787">
        <w:rPr>
          <w:color w:val="auto"/>
          <w:szCs w:val="28"/>
          <w:lang w:val="ru-RU"/>
        </w:rPr>
        <w:t>капитального</w:t>
      </w:r>
      <w:r>
        <w:rPr>
          <w:color w:val="auto"/>
          <w:szCs w:val="28"/>
          <w:lang w:val="ru-RU"/>
        </w:rPr>
        <w:t xml:space="preserve"> </w:t>
      </w:r>
      <w:r w:rsidRPr="00DA5787">
        <w:rPr>
          <w:color w:val="auto"/>
          <w:szCs w:val="28"/>
          <w:lang w:val="ru-RU"/>
        </w:rPr>
        <w:t>строительства.</w:t>
      </w:r>
    </w:p>
    <w:p w14:paraId="3F03D49A" w14:textId="77777777" w:rsidR="001701DE" w:rsidRPr="005A45B5" w:rsidRDefault="001701DE" w:rsidP="001701DE">
      <w:pPr>
        <w:pStyle w:val="af"/>
        <w:tabs>
          <w:tab w:val="left" w:pos="1841"/>
        </w:tabs>
        <w:spacing w:line="360" w:lineRule="auto"/>
        <w:ind w:left="0" w:right="31" w:firstLine="567"/>
        <w:rPr>
          <w:sz w:val="28"/>
          <w:szCs w:val="28"/>
        </w:rPr>
      </w:pPr>
      <w:r w:rsidRPr="006F5D56">
        <w:rPr>
          <w:sz w:val="28"/>
          <w:szCs w:val="28"/>
        </w:rPr>
        <w:t>3</w:t>
      </w:r>
      <w:r w:rsidR="0095641B">
        <w:rPr>
          <w:sz w:val="28"/>
          <w:szCs w:val="28"/>
        </w:rPr>
        <w:t>7</w:t>
      </w:r>
      <w:r w:rsidRPr="006F5D56">
        <w:rPr>
          <w:sz w:val="28"/>
          <w:szCs w:val="28"/>
        </w:rPr>
        <w:t xml:space="preserve">. </w:t>
      </w:r>
      <w:r w:rsidRPr="005A45B5">
        <w:rPr>
          <w:sz w:val="28"/>
          <w:szCs w:val="28"/>
        </w:rPr>
        <w:t>В случае представления уведомления о переходе прав на земельный</w:t>
      </w:r>
      <w:r>
        <w:rPr>
          <w:sz w:val="28"/>
          <w:szCs w:val="28"/>
        </w:rPr>
        <w:t xml:space="preserve"> </w:t>
      </w:r>
      <w:r w:rsidRPr="005A45B5">
        <w:rPr>
          <w:sz w:val="28"/>
          <w:szCs w:val="28"/>
        </w:rPr>
        <w:t>участок</w:t>
      </w:r>
      <w:r w:rsidR="00053DDC" w:rsidRPr="00053DDC">
        <w:t xml:space="preserve"> </w:t>
      </w:r>
      <w:r w:rsidR="00053DDC" w:rsidRPr="00053DDC">
        <w:rPr>
          <w:sz w:val="28"/>
          <w:szCs w:val="28"/>
        </w:rPr>
        <w:t xml:space="preserve">заявитель представляет в Управление уведомление по форме согласно </w:t>
      </w:r>
      <w:r w:rsidR="00053DDC" w:rsidRPr="00EF4931">
        <w:rPr>
          <w:sz w:val="28"/>
          <w:szCs w:val="28"/>
        </w:rPr>
        <w:t xml:space="preserve">Приложению </w:t>
      </w:r>
      <w:r w:rsidR="00EF4931" w:rsidRPr="00EF4931">
        <w:rPr>
          <w:sz w:val="28"/>
          <w:szCs w:val="28"/>
        </w:rPr>
        <w:t>3</w:t>
      </w:r>
      <w:r w:rsidR="00053DDC" w:rsidRPr="00EF4931">
        <w:rPr>
          <w:sz w:val="28"/>
          <w:szCs w:val="28"/>
        </w:rPr>
        <w:t xml:space="preserve"> к настоящему Административному регламенту, с приложением</w:t>
      </w:r>
      <w:r w:rsidR="00053DDC" w:rsidRPr="00053DDC">
        <w:rPr>
          <w:sz w:val="28"/>
          <w:szCs w:val="28"/>
        </w:rPr>
        <w:t xml:space="preserve"> следующих документов</w:t>
      </w:r>
      <w:r w:rsidR="00053DDC">
        <w:rPr>
          <w:sz w:val="28"/>
          <w:szCs w:val="28"/>
        </w:rPr>
        <w:t>:</w:t>
      </w:r>
    </w:p>
    <w:p w14:paraId="10FFDC48" w14:textId="77777777" w:rsidR="001701DE" w:rsidRPr="005A45B5" w:rsidRDefault="001701DE" w:rsidP="001701DE">
      <w:pPr>
        <w:pStyle w:val="a5"/>
        <w:spacing w:after="0" w:line="360" w:lineRule="auto"/>
        <w:ind w:right="31" w:firstLine="567"/>
        <w:rPr>
          <w:color w:val="auto"/>
          <w:szCs w:val="28"/>
          <w:lang w:val="ru-RU"/>
        </w:rPr>
      </w:pPr>
      <w:r>
        <w:rPr>
          <w:color w:val="auto"/>
          <w:szCs w:val="28"/>
          <w:lang w:val="ru-RU"/>
        </w:rPr>
        <w:t>1</w:t>
      </w:r>
      <w:r w:rsidRPr="005A45B5">
        <w:rPr>
          <w:color w:val="auto"/>
          <w:szCs w:val="28"/>
          <w:lang w:val="ru-RU"/>
        </w:rPr>
        <w:t>) сведения из Единого государственного реестра юридических лиц (при</w:t>
      </w:r>
      <w:r>
        <w:rPr>
          <w:color w:val="auto"/>
          <w:szCs w:val="28"/>
          <w:lang w:val="ru-RU"/>
        </w:rPr>
        <w:t xml:space="preserve"> </w:t>
      </w:r>
      <w:r w:rsidRPr="005A45B5">
        <w:rPr>
          <w:color w:val="auto"/>
          <w:szCs w:val="28"/>
          <w:lang w:val="ru-RU"/>
        </w:rPr>
        <w:t>обращении</w:t>
      </w:r>
      <w:r>
        <w:rPr>
          <w:color w:val="auto"/>
          <w:szCs w:val="28"/>
          <w:lang w:val="ru-RU"/>
        </w:rPr>
        <w:t xml:space="preserve"> </w:t>
      </w:r>
      <w:r w:rsidRPr="005A45B5">
        <w:rPr>
          <w:color w:val="auto"/>
          <w:szCs w:val="28"/>
          <w:lang w:val="ru-RU"/>
        </w:rPr>
        <w:t>застройщика,</w:t>
      </w:r>
      <w:r>
        <w:rPr>
          <w:color w:val="auto"/>
          <w:szCs w:val="28"/>
          <w:lang w:val="ru-RU"/>
        </w:rPr>
        <w:t xml:space="preserve"> </w:t>
      </w:r>
      <w:r w:rsidRPr="005A45B5">
        <w:rPr>
          <w:color w:val="auto"/>
          <w:szCs w:val="28"/>
          <w:lang w:val="ru-RU"/>
        </w:rPr>
        <w:t>являющегося</w:t>
      </w:r>
      <w:r>
        <w:rPr>
          <w:color w:val="auto"/>
          <w:szCs w:val="28"/>
          <w:lang w:val="ru-RU"/>
        </w:rPr>
        <w:t xml:space="preserve"> </w:t>
      </w:r>
      <w:r w:rsidRPr="005A45B5">
        <w:rPr>
          <w:color w:val="auto"/>
          <w:szCs w:val="28"/>
          <w:lang w:val="ru-RU"/>
        </w:rPr>
        <w:t>юридическим</w:t>
      </w:r>
      <w:r>
        <w:rPr>
          <w:color w:val="auto"/>
          <w:szCs w:val="28"/>
          <w:lang w:val="ru-RU"/>
        </w:rPr>
        <w:t xml:space="preserve"> </w:t>
      </w:r>
      <w:r w:rsidRPr="005A45B5">
        <w:rPr>
          <w:color w:val="auto"/>
          <w:szCs w:val="28"/>
          <w:lang w:val="ru-RU"/>
        </w:rPr>
        <w:t>лицом)</w:t>
      </w:r>
      <w:r>
        <w:rPr>
          <w:color w:val="auto"/>
          <w:szCs w:val="28"/>
          <w:lang w:val="ru-RU"/>
        </w:rPr>
        <w:t xml:space="preserve"> </w:t>
      </w:r>
      <w:r w:rsidRPr="005A45B5">
        <w:rPr>
          <w:color w:val="auto"/>
          <w:szCs w:val="28"/>
          <w:lang w:val="ru-RU"/>
        </w:rPr>
        <w:t>или</w:t>
      </w:r>
      <w:r>
        <w:rPr>
          <w:color w:val="auto"/>
          <w:szCs w:val="28"/>
          <w:lang w:val="ru-RU"/>
        </w:rPr>
        <w:t xml:space="preserve"> </w:t>
      </w:r>
      <w:r w:rsidRPr="005A45B5">
        <w:rPr>
          <w:color w:val="auto"/>
          <w:szCs w:val="28"/>
          <w:lang w:val="ru-RU"/>
        </w:rPr>
        <w:t>из</w:t>
      </w:r>
      <w:r>
        <w:rPr>
          <w:color w:val="auto"/>
          <w:szCs w:val="28"/>
          <w:lang w:val="ru-RU"/>
        </w:rPr>
        <w:t xml:space="preserve"> </w:t>
      </w:r>
      <w:r w:rsidRPr="005A45B5">
        <w:rPr>
          <w:color w:val="auto"/>
          <w:szCs w:val="28"/>
          <w:lang w:val="ru-RU"/>
        </w:rPr>
        <w:t>Единого</w:t>
      </w:r>
      <w:r>
        <w:rPr>
          <w:color w:val="auto"/>
          <w:szCs w:val="28"/>
          <w:lang w:val="ru-RU"/>
        </w:rPr>
        <w:t xml:space="preserve"> </w:t>
      </w:r>
      <w:r w:rsidRPr="005A45B5">
        <w:rPr>
          <w:color w:val="auto"/>
          <w:szCs w:val="28"/>
          <w:lang w:val="ru-RU"/>
        </w:rPr>
        <w:t>государственного</w:t>
      </w:r>
      <w:r>
        <w:rPr>
          <w:color w:val="auto"/>
          <w:szCs w:val="28"/>
          <w:lang w:val="ru-RU"/>
        </w:rPr>
        <w:t xml:space="preserve"> </w:t>
      </w:r>
      <w:r w:rsidRPr="005A45B5">
        <w:rPr>
          <w:color w:val="auto"/>
          <w:szCs w:val="28"/>
          <w:lang w:val="ru-RU"/>
        </w:rPr>
        <w:t>реестра</w:t>
      </w:r>
      <w:r>
        <w:rPr>
          <w:color w:val="auto"/>
          <w:szCs w:val="28"/>
          <w:lang w:val="ru-RU"/>
        </w:rPr>
        <w:t xml:space="preserve"> </w:t>
      </w:r>
      <w:r w:rsidRPr="005A45B5">
        <w:rPr>
          <w:color w:val="auto"/>
          <w:szCs w:val="28"/>
          <w:lang w:val="ru-RU"/>
        </w:rPr>
        <w:t>индивидуальных</w:t>
      </w:r>
      <w:r>
        <w:rPr>
          <w:color w:val="auto"/>
          <w:szCs w:val="28"/>
          <w:lang w:val="ru-RU"/>
        </w:rPr>
        <w:t xml:space="preserve"> </w:t>
      </w:r>
      <w:r w:rsidRPr="005A45B5">
        <w:rPr>
          <w:color w:val="auto"/>
          <w:szCs w:val="28"/>
          <w:lang w:val="ru-RU"/>
        </w:rPr>
        <w:t>предпринимателей</w:t>
      </w:r>
      <w:r>
        <w:rPr>
          <w:color w:val="auto"/>
          <w:szCs w:val="28"/>
          <w:lang w:val="ru-RU"/>
        </w:rPr>
        <w:t xml:space="preserve"> </w:t>
      </w:r>
      <w:r w:rsidRPr="005A45B5">
        <w:rPr>
          <w:color w:val="auto"/>
          <w:szCs w:val="28"/>
          <w:lang w:val="ru-RU"/>
        </w:rPr>
        <w:t>(при</w:t>
      </w:r>
      <w:r>
        <w:rPr>
          <w:color w:val="auto"/>
          <w:szCs w:val="28"/>
          <w:lang w:val="ru-RU"/>
        </w:rPr>
        <w:t xml:space="preserve"> </w:t>
      </w:r>
      <w:r w:rsidRPr="005A45B5">
        <w:rPr>
          <w:color w:val="auto"/>
          <w:szCs w:val="28"/>
          <w:lang w:val="ru-RU"/>
        </w:rPr>
        <w:t>обращении</w:t>
      </w:r>
      <w:r>
        <w:rPr>
          <w:color w:val="auto"/>
          <w:szCs w:val="28"/>
          <w:lang w:val="ru-RU"/>
        </w:rPr>
        <w:t xml:space="preserve"> </w:t>
      </w:r>
      <w:r w:rsidRPr="005A45B5">
        <w:rPr>
          <w:color w:val="auto"/>
          <w:szCs w:val="28"/>
          <w:lang w:val="ru-RU"/>
        </w:rPr>
        <w:t>застройщика,</w:t>
      </w:r>
      <w:r>
        <w:rPr>
          <w:color w:val="auto"/>
          <w:szCs w:val="28"/>
          <w:lang w:val="ru-RU"/>
        </w:rPr>
        <w:t xml:space="preserve"> </w:t>
      </w:r>
      <w:r w:rsidRPr="005A45B5">
        <w:rPr>
          <w:color w:val="auto"/>
          <w:szCs w:val="28"/>
          <w:lang w:val="ru-RU"/>
        </w:rPr>
        <w:t>являющегося</w:t>
      </w:r>
      <w:r>
        <w:rPr>
          <w:color w:val="auto"/>
          <w:szCs w:val="28"/>
          <w:lang w:val="ru-RU"/>
        </w:rPr>
        <w:t xml:space="preserve"> </w:t>
      </w:r>
      <w:r w:rsidRPr="005A45B5">
        <w:rPr>
          <w:color w:val="auto"/>
          <w:szCs w:val="28"/>
          <w:lang w:val="ru-RU"/>
        </w:rPr>
        <w:t>индивидуальным</w:t>
      </w:r>
      <w:r>
        <w:rPr>
          <w:color w:val="auto"/>
          <w:szCs w:val="28"/>
          <w:lang w:val="ru-RU"/>
        </w:rPr>
        <w:t xml:space="preserve"> </w:t>
      </w:r>
      <w:r w:rsidRPr="005A45B5">
        <w:rPr>
          <w:color w:val="auto"/>
          <w:szCs w:val="28"/>
          <w:lang w:val="ru-RU"/>
        </w:rPr>
        <w:t>предпринимателем);</w:t>
      </w:r>
    </w:p>
    <w:p w14:paraId="42B282CF" w14:textId="77777777" w:rsidR="001701DE" w:rsidRPr="005A45B5" w:rsidRDefault="001701DE" w:rsidP="001701DE">
      <w:pPr>
        <w:pStyle w:val="a5"/>
        <w:spacing w:after="0" w:line="360" w:lineRule="auto"/>
        <w:ind w:right="31" w:firstLine="567"/>
        <w:rPr>
          <w:color w:val="auto"/>
          <w:szCs w:val="28"/>
          <w:lang w:val="ru-RU"/>
        </w:rPr>
      </w:pPr>
      <w:r>
        <w:rPr>
          <w:color w:val="auto"/>
          <w:szCs w:val="28"/>
          <w:lang w:val="ru-RU"/>
        </w:rPr>
        <w:t>2</w:t>
      </w:r>
      <w:r w:rsidRPr="005A45B5">
        <w:rPr>
          <w:color w:val="auto"/>
          <w:szCs w:val="28"/>
          <w:lang w:val="ru-RU"/>
        </w:rPr>
        <w:t>) правоустанавливающие документы на земельный участок, в отношении</w:t>
      </w:r>
      <w:r>
        <w:rPr>
          <w:color w:val="auto"/>
          <w:szCs w:val="28"/>
          <w:lang w:val="ru-RU"/>
        </w:rPr>
        <w:t xml:space="preserve"> </w:t>
      </w:r>
      <w:r w:rsidRPr="005A45B5">
        <w:rPr>
          <w:color w:val="auto"/>
          <w:szCs w:val="28"/>
          <w:lang w:val="ru-RU"/>
        </w:rPr>
        <w:t>которого прежнему правообладателю земельного участка выдано разрешение на</w:t>
      </w:r>
      <w:r>
        <w:rPr>
          <w:color w:val="auto"/>
          <w:szCs w:val="28"/>
          <w:lang w:val="ru-RU"/>
        </w:rPr>
        <w:t xml:space="preserve"> </w:t>
      </w:r>
      <w:r w:rsidRPr="005A45B5">
        <w:rPr>
          <w:color w:val="auto"/>
          <w:szCs w:val="28"/>
          <w:lang w:val="ru-RU"/>
        </w:rPr>
        <w:t>строительство.</w:t>
      </w:r>
    </w:p>
    <w:p w14:paraId="55511212" w14:textId="77777777" w:rsidR="00795355" w:rsidRPr="00795355" w:rsidRDefault="001701DE" w:rsidP="00795355">
      <w:pPr>
        <w:pStyle w:val="af"/>
        <w:tabs>
          <w:tab w:val="left" w:pos="1856"/>
        </w:tabs>
        <w:spacing w:line="360" w:lineRule="auto"/>
        <w:ind w:left="0" w:right="31" w:firstLine="567"/>
        <w:rPr>
          <w:sz w:val="28"/>
          <w:szCs w:val="28"/>
        </w:rPr>
      </w:pPr>
      <w:r>
        <w:rPr>
          <w:sz w:val="28"/>
          <w:szCs w:val="28"/>
        </w:rPr>
        <w:t>3</w:t>
      </w:r>
      <w:r w:rsidR="0095641B">
        <w:rPr>
          <w:sz w:val="28"/>
          <w:szCs w:val="28"/>
        </w:rPr>
        <w:t>8</w:t>
      </w:r>
      <w:r>
        <w:rPr>
          <w:sz w:val="28"/>
          <w:szCs w:val="28"/>
        </w:rPr>
        <w:t xml:space="preserve">. </w:t>
      </w:r>
      <w:r w:rsidRPr="005A45B5">
        <w:rPr>
          <w:sz w:val="28"/>
          <w:szCs w:val="28"/>
        </w:rPr>
        <w:t>В случае внесени</w:t>
      </w:r>
      <w:r w:rsidR="00053DDC">
        <w:rPr>
          <w:sz w:val="28"/>
          <w:szCs w:val="28"/>
        </w:rPr>
        <w:t>я</w:t>
      </w:r>
      <w:r w:rsidRPr="005A45B5">
        <w:rPr>
          <w:sz w:val="28"/>
          <w:szCs w:val="28"/>
        </w:rPr>
        <w:t xml:space="preserve"> изменений в связи с</w:t>
      </w:r>
      <w:r>
        <w:rPr>
          <w:sz w:val="28"/>
          <w:szCs w:val="28"/>
        </w:rPr>
        <w:t xml:space="preserve"> </w:t>
      </w:r>
      <w:r w:rsidRPr="005A45B5">
        <w:rPr>
          <w:sz w:val="28"/>
          <w:szCs w:val="28"/>
        </w:rPr>
        <w:t>необходимостью</w:t>
      </w:r>
      <w:r>
        <w:rPr>
          <w:sz w:val="28"/>
          <w:szCs w:val="28"/>
        </w:rPr>
        <w:t xml:space="preserve"> </w:t>
      </w:r>
      <w:r w:rsidRPr="005A45B5">
        <w:rPr>
          <w:sz w:val="28"/>
          <w:szCs w:val="28"/>
        </w:rPr>
        <w:t>продления</w:t>
      </w:r>
      <w:r>
        <w:rPr>
          <w:sz w:val="28"/>
          <w:szCs w:val="28"/>
        </w:rPr>
        <w:t xml:space="preserve"> </w:t>
      </w:r>
      <w:r w:rsidRPr="005A45B5">
        <w:rPr>
          <w:sz w:val="28"/>
          <w:szCs w:val="28"/>
        </w:rPr>
        <w:t>срока</w:t>
      </w:r>
      <w:r>
        <w:rPr>
          <w:sz w:val="28"/>
          <w:szCs w:val="28"/>
        </w:rPr>
        <w:t xml:space="preserve"> </w:t>
      </w:r>
      <w:r w:rsidRPr="005A45B5">
        <w:rPr>
          <w:sz w:val="28"/>
          <w:szCs w:val="28"/>
        </w:rPr>
        <w:t>действия</w:t>
      </w:r>
      <w:r>
        <w:rPr>
          <w:sz w:val="28"/>
          <w:szCs w:val="28"/>
        </w:rPr>
        <w:t xml:space="preserve"> </w:t>
      </w:r>
      <w:r w:rsidRPr="005A45B5">
        <w:rPr>
          <w:sz w:val="28"/>
          <w:szCs w:val="28"/>
        </w:rPr>
        <w:t>разрешения</w:t>
      </w:r>
      <w:r>
        <w:rPr>
          <w:sz w:val="28"/>
          <w:szCs w:val="28"/>
        </w:rPr>
        <w:t xml:space="preserve"> </w:t>
      </w:r>
      <w:r w:rsidRPr="005A45B5">
        <w:rPr>
          <w:sz w:val="28"/>
          <w:szCs w:val="28"/>
        </w:rPr>
        <w:t>на</w:t>
      </w:r>
      <w:r>
        <w:rPr>
          <w:sz w:val="28"/>
          <w:szCs w:val="28"/>
        </w:rPr>
        <w:t xml:space="preserve"> </w:t>
      </w:r>
      <w:r w:rsidRPr="005A45B5">
        <w:rPr>
          <w:sz w:val="28"/>
          <w:szCs w:val="28"/>
        </w:rPr>
        <w:t>строительство</w:t>
      </w:r>
      <w:r w:rsidR="00053DDC">
        <w:rPr>
          <w:sz w:val="28"/>
          <w:szCs w:val="28"/>
        </w:rPr>
        <w:t xml:space="preserve"> </w:t>
      </w:r>
      <w:r w:rsidR="00053DDC" w:rsidRPr="00053DDC">
        <w:rPr>
          <w:sz w:val="28"/>
          <w:szCs w:val="28"/>
        </w:rPr>
        <w:t xml:space="preserve">заявитель представляет в </w:t>
      </w:r>
      <w:r w:rsidR="00053DDC" w:rsidRPr="00795355">
        <w:rPr>
          <w:sz w:val="28"/>
          <w:szCs w:val="28"/>
        </w:rPr>
        <w:t xml:space="preserve">Управление заявление по форме согласно Приложению </w:t>
      </w:r>
      <w:r w:rsidR="00EF4931" w:rsidRPr="00795355">
        <w:rPr>
          <w:sz w:val="28"/>
          <w:szCs w:val="28"/>
        </w:rPr>
        <w:t>4</w:t>
      </w:r>
      <w:r w:rsidR="00053DDC" w:rsidRPr="00795355">
        <w:rPr>
          <w:sz w:val="28"/>
          <w:szCs w:val="28"/>
        </w:rPr>
        <w:t xml:space="preserve"> к настоящему Административному регламенту</w:t>
      </w:r>
      <w:r w:rsidR="00795355" w:rsidRPr="00795355">
        <w:rPr>
          <w:sz w:val="28"/>
          <w:szCs w:val="28"/>
        </w:rPr>
        <w:t>;</w:t>
      </w:r>
    </w:p>
    <w:p w14:paraId="222F1256" w14:textId="77777777" w:rsidR="00D61067" w:rsidRPr="00D61067" w:rsidRDefault="001701DE" w:rsidP="00D61067">
      <w:pPr>
        <w:pStyle w:val="ConsPlusNormal"/>
        <w:spacing w:line="360" w:lineRule="auto"/>
        <w:ind w:firstLine="540"/>
        <w:jc w:val="both"/>
      </w:pPr>
      <w:r w:rsidRPr="00795355">
        <w:t>3</w:t>
      </w:r>
      <w:r w:rsidR="0095641B" w:rsidRPr="00795355">
        <w:t>9</w:t>
      </w:r>
      <w:r w:rsidR="00D61067" w:rsidRPr="00795355">
        <w:t xml:space="preserve">. Для получения муниципальной услуги для вариантов, указанных в </w:t>
      </w:r>
      <w:hyperlink w:anchor="P94">
        <w:r w:rsidR="00D61067" w:rsidRPr="00795355">
          <w:t>подпунктах 3</w:t>
        </w:r>
      </w:hyperlink>
      <w:r w:rsidR="00D61067" w:rsidRPr="00795355">
        <w:t xml:space="preserve">, </w:t>
      </w:r>
      <w:hyperlink w:anchor="P99">
        <w:r w:rsidR="00D61067" w:rsidRPr="00795355">
          <w:t>5, 7, 9, 11 пункта 25</w:t>
        </w:r>
      </w:hyperlink>
      <w:r w:rsidR="00D61067" w:rsidRPr="00795355">
        <w:t xml:space="preserve"> Административного регламента заявитель</w:t>
      </w:r>
      <w:r w:rsidR="00D61067" w:rsidRPr="006B314F">
        <w:t xml:space="preserve"> направляет </w:t>
      </w:r>
      <w:r w:rsidR="006B314F" w:rsidRPr="006B314F">
        <w:t xml:space="preserve">соответствующие </w:t>
      </w:r>
      <w:r w:rsidR="00D61067" w:rsidRPr="006B314F">
        <w:t>заявлени</w:t>
      </w:r>
      <w:r w:rsidR="00B50DCB" w:rsidRPr="006B314F">
        <w:t>я</w:t>
      </w:r>
      <w:r w:rsidR="00D61067" w:rsidRPr="006B314F">
        <w:t xml:space="preserve"> </w:t>
      </w:r>
      <w:r w:rsidR="006B314F" w:rsidRPr="006B314F">
        <w:t>и уведомления с приложением</w:t>
      </w:r>
      <w:r w:rsidR="006B314F">
        <w:t xml:space="preserve"> </w:t>
      </w:r>
      <w:r w:rsidR="00D61067" w:rsidRPr="00D61067">
        <w:t xml:space="preserve"> оригинал разрешения на строительство</w:t>
      </w:r>
      <w:r w:rsidR="00D61067">
        <w:t xml:space="preserve"> (для подпунктов </w:t>
      </w:r>
      <w:r w:rsidR="0049768F">
        <w:t>3, 5, 7</w:t>
      </w:r>
      <w:r w:rsidR="00592965">
        <w:t>), документы,</w:t>
      </w:r>
      <w:r w:rsidR="00592965" w:rsidRPr="00592965">
        <w:t xml:space="preserve"> </w:t>
      </w:r>
      <w:r w:rsidR="00592965">
        <w:t>свидетельствующие о наличии технической ошибки и содержащих правильные данные (для подпункта 9)</w:t>
      </w:r>
      <w:r w:rsidR="00D61067" w:rsidRPr="00D61067">
        <w:t>.</w:t>
      </w:r>
    </w:p>
    <w:p w14:paraId="02DF1FE6" w14:textId="77777777" w:rsidR="00D61067" w:rsidRPr="009E40D8" w:rsidRDefault="0095641B" w:rsidP="00D61067">
      <w:pPr>
        <w:pStyle w:val="af"/>
        <w:tabs>
          <w:tab w:val="left" w:pos="1666"/>
        </w:tabs>
        <w:spacing w:line="360" w:lineRule="auto"/>
        <w:ind w:left="0" w:right="31" w:firstLine="567"/>
        <w:rPr>
          <w:sz w:val="28"/>
          <w:szCs w:val="28"/>
        </w:rPr>
      </w:pPr>
      <w:r>
        <w:rPr>
          <w:sz w:val="28"/>
          <w:szCs w:val="28"/>
        </w:rPr>
        <w:t>40</w:t>
      </w:r>
      <w:r w:rsidR="00D61067" w:rsidRPr="009E40D8">
        <w:rPr>
          <w:sz w:val="28"/>
          <w:szCs w:val="28"/>
        </w:rPr>
        <w:t xml:space="preserve">. Заявления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00D61067" w:rsidRPr="009E40D8">
          <w:rPr>
            <w:sz w:val="28"/>
            <w:szCs w:val="28"/>
          </w:rPr>
          <w:t>пунктами 33</w:t>
        </w:r>
      </w:hyperlink>
      <w:r w:rsidR="00D61067" w:rsidRPr="009E40D8">
        <w:rPr>
          <w:sz w:val="28"/>
          <w:szCs w:val="28"/>
        </w:rPr>
        <w:t xml:space="preserve"> - </w:t>
      </w:r>
      <w:hyperlink w:anchor="P155" w:tooltip="25. Исчерпывающий перечень документов, необходимых для принятия решения о внесении изменений в разрешение на ввод объекта в эксплуатацию, которые заявитель должен представить самостоятельно:">
        <w:r w:rsidR="00592965">
          <w:rPr>
            <w:sz w:val="28"/>
            <w:szCs w:val="28"/>
          </w:rPr>
          <w:t>3</w:t>
        </w:r>
        <w:r>
          <w:rPr>
            <w:sz w:val="28"/>
            <w:szCs w:val="28"/>
          </w:rPr>
          <w:t>8</w:t>
        </w:r>
      </w:hyperlink>
      <w:r w:rsidR="00D61067" w:rsidRPr="009E40D8">
        <w:rPr>
          <w:sz w:val="28"/>
          <w:szCs w:val="28"/>
        </w:rPr>
        <w:t xml:space="preserve"> настоящего Административного регламента, представляются заявителем в </w:t>
      </w:r>
      <w:r w:rsidR="006E576B">
        <w:rPr>
          <w:sz w:val="28"/>
          <w:szCs w:val="28"/>
        </w:rPr>
        <w:t>Управление</w:t>
      </w:r>
      <w:r w:rsidR="00D61067" w:rsidRPr="009E40D8">
        <w:rPr>
          <w:sz w:val="28"/>
          <w:szCs w:val="28"/>
        </w:rPr>
        <w:t xml:space="preserve"> одним из следующих способов:</w:t>
      </w:r>
    </w:p>
    <w:p w14:paraId="44D765F0" w14:textId="77777777" w:rsidR="00D61067" w:rsidRPr="00094716" w:rsidRDefault="006E576B" w:rsidP="00D61067">
      <w:pPr>
        <w:pStyle w:val="a5"/>
        <w:spacing w:after="0" w:line="360" w:lineRule="auto"/>
        <w:ind w:right="31" w:firstLine="567"/>
        <w:rPr>
          <w:color w:val="auto"/>
          <w:szCs w:val="28"/>
          <w:lang w:val="ru-RU"/>
        </w:rPr>
      </w:pPr>
      <w:r>
        <w:rPr>
          <w:color w:val="auto"/>
          <w:szCs w:val="28"/>
          <w:lang w:val="ru-RU"/>
        </w:rPr>
        <w:t>1</w:t>
      </w:r>
      <w:r w:rsidR="00D61067" w:rsidRPr="009E40D8">
        <w:rPr>
          <w:color w:val="auto"/>
          <w:szCs w:val="28"/>
          <w:lang w:val="ru-RU"/>
        </w:rPr>
        <w:t xml:space="preserve">) в электронной форме посредством </w:t>
      </w:r>
      <w:r w:rsidR="00D61067" w:rsidRPr="00094716">
        <w:rPr>
          <w:color w:val="auto"/>
          <w:szCs w:val="28"/>
          <w:lang w:val="ru-RU"/>
        </w:rPr>
        <w:t>Един</w:t>
      </w:r>
      <w:r>
        <w:rPr>
          <w:color w:val="auto"/>
          <w:szCs w:val="28"/>
          <w:lang w:val="ru-RU"/>
        </w:rPr>
        <w:t xml:space="preserve">ого </w:t>
      </w:r>
      <w:r w:rsidR="00D61067" w:rsidRPr="00094716">
        <w:rPr>
          <w:color w:val="auto"/>
          <w:szCs w:val="28"/>
          <w:lang w:val="ru-RU"/>
        </w:rPr>
        <w:t>портал</w:t>
      </w:r>
      <w:r>
        <w:rPr>
          <w:color w:val="auto"/>
          <w:szCs w:val="28"/>
          <w:lang w:val="ru-RU"/>
        </w:rPr>
        <w:t>а</w:t>
      </w:r>
      <w:r w:rsidR="00D61067" w:rsidRPr="00094716">
        <w:rPr>
          <w:color w:val="auto"/>
          <w:szCs w:val="28"/>
          <w:lang w:val="ru-RU"/>
        </w:rPr>
        <w:t>, регионального портала</w:t>
      </w:r>
      <w:r>
        <w:rPr>
          <w:color w:val="auto"/>
          <w:szCs w:val="28"/>
          <w:lang w:val="ru-RU"/>
        </w:rPr>
        <w:t>.</w:t>
      </w:r>
    </w:p>
    <w:p w14:paraId="166E888D" w14:textId="77777777" w:rsidR="00D61067" w:rsidRPr="00094716" w:rsidRDefault="00D61067" w:rsidP="00D61067">
      <w:pPr>
        <w:pStyle w:val="a5"/>
        <w:spacing w:after="0" w:line="360" w:lineRule="auto"/>
        <w:ind w:right="31" w:firstLine="567"/>
        <w:rPr>
          <w:color w:val="auto"/>
          <w:szCs w:val="28"/>
          <w:lang w:val="ru-RU"/>
        </w:rPr>
      </w:pPr>
      <w:r w:rsidRPr="00094716">
        <w:rPr>
          <w:color w:val="auto"/>
          <w:szCs w:val="28"/>
          <w:lang w:val="ru-RU"/>
        </w:rPr>
        <w:t xml:space="preserve">В случае направления заявления о выдаче разрешения на </w:t>
      </w:r>
      <w:r w:rsidR="00592965">
        <w:rPr>
          <w:color w:val="auto"/>
          <w:szCs w:val="28"/>
          <w:lang w:val="ru-RU"/>
        </w:rPr>
        <w:t>строительство</w:t>
      </w:r>
      <w:r w:rsidRPr="00094716">
        <w:rPr>
          <w:color w:val="auto"/>
          <w:szCs w:val="28"/>
          <w:lang w:val="ru-RU"/>
        </w:rPr>
        <w:t xml:space="preserve">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14:paraId="297943F8" w14:textId="77777777" w:rsidR="00D61067" w:rsidRPr="00094716" w:rsidRDefault="00D61067" w:rsidP="00D61067">
      <w:pPr>
        <w:pStyle w:val="a5"/>
        <w:spacing w:after="0" w:line="360" w:lineRule="auto"/>
        <w:ind w:right="31" w:firstLine="567"/>
        <w:rPr>
          <w:color w:val="auto"/>
          <w:szCs w:val="28"/>
          <w:lang w:val="ru-RU"/>
        </w:rPr>
      </w:pPr>
      <w:r w:rsidRPr="00094716">
        <w:rPr>
          <w:color w:val="auto"/>
          <w:szCs w:val="28"/>
          <w:lang w:val="ru-RU"/>
        </w:rPr>
        <w:t xml:space="preserve">Заявление о выдаче разрешения на </w:t>
      </w:r>
      <w:r w:rsidR="00592965">
        <w:rPr>
          <w:color w:val="auto"/>
          <w:szCs w:val="28"/>
          <w:lang w:val="ru-RU"/>
        </w:rPr>
        <w:t>строительство</w:t>
      </w:r>
      <w:r w:rsidR="00592965" w:rsidRPr="00094716">
        <w:rPr>
          <w:color w:val="auto"/>
          <w:szCs w:val="28"/>
          <w:lang w:val="ru-RU"/>
        </w:rPr>
        <w:t xml:space="preserve"> </w:t>
      </w:r>
      <w:r w:rsidRPr="00094716">
        <w:rPr>
          <w:color w:val="auto"/>
          <w:szCs w:val="28"/>
          <w:lang w:val="ru-RU"/>
        </w:rPr>
        <w:t xml:space="preserve">направляется заявителем или его представителем вместе с прикрепленными электронными документами. </w:t>
      </w:r>
    </w:p>
    <w:p w14:paraId="2C314428" w14:textId="77777777" w:rsidR="00D61067" w:rsidRPr="00094716" w:rsidRDefault="00D61067" w:rsidP="00D61067">
      <w:pPr>
        <w:pStyle w:val="1"/>
        <w:shd w:val="clear" w:color="auto" w:fill="FFFFFF"/>
        <w:spacing w:line="360" w:lineRule="auto"/>
        <w:ind w:left="0" w:firstLine="567"/>
        <w:jc w:val="both"/>
        <w:rPr>
          <w:b w:val="0"/>
        </w:rPr>
      </w:pPr>
      <w:r w:rsidRPr="00094716">
        <w:rPr>
          <w:b w:val="0"/>
        </w:rPr>
        <w:t xml:space="preserve">Заявление о выдаче разрешения на </w:t>
      </w:r>
      <w:r w:rsidR="00592965" w:rsidRPr="00592965">
        <w:rPr>
          <w:b w:val="0"/>
        </w:rPr>
        <w:t>строительство</w:t>
      </w:r>
      <w:r w:rsidR="00592965" w:rsidRPr="00094716">
        <w:t xml:space="preserve"> </w:t>
      </w:r>
      <w:r w:rsidRPr="00094716">
        <w:rPr>
          <w:b w:val="0"/>
        </w:rPr>
        <w:t>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при создании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w:t>
      </w:r>
      <w:r w:rsidR="006E576B">
        <w:rPr>
          <w:b w:val="0"/>
        </w:rPr>
        <w:t xml:space="preserve"> апреля </w:t>
      </w:r>
      <w:r w:rsidRPr="00094716">
        <w:rPr>
          <w:b w:val="0"/>
        </w:rPr>
        <w:t xml:space="preserve">2011 № 63-ФЗ </w:t>
      </w:r>
      <w:r w:rsidR="006E576B">
        <w:rPr>
          <w:b w:val="0"/>
        </w:rPr>
        <w:t>«</w:t>
      </w:r>
      <w:r w:rsidRPr="00094716">
        <w:rPr>
          <w:b w:val="0"/>
        </w:rPr>
        <w:t>Об электронной подписи</w:t>
      </w:r>
      <w:r w:rsidR="006E576B">
        <w:rPr>
          <w:b w:val="0"/>
        </w:rPr>
        <w:t>»</w:t>
      </w:r>
      <w:r w:rsidRPr="00094716">
        <w:rPr>
          <w:b w:val="0"/>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6E576B">
        <w:rPr>
          <w:b w:val="0"/>
        </w:rPr>
        <w:t xml:space="preserve"> января </w:t>
      </w:r>
      <w:r w:rsidRPr="00094716">
        <w:rPr>
          <w:b w:val="0"/>
        </w:rPr>
        <w:t xml:space="preserve">2013 № 33 </w:t>
      </w:r>
      <w:r w:rsidR="006E576B">
        <w:rPr>
          <w:b w:val="0"/>
        </w:rPr>
        <w:t>«</w:t>
      </w:r>
      <w:r w:rsidRPr="00094716">
        <w:rPr>
          <w:b w:val="0"/>
        </w:rPr>
        <w:t>Об использовании простой электронной подписи при оказании государственных и муниципальных услуг</w:t>
      </w:r>
      <w:r w:rsidR="006E576B">
        <w:rPr>
          <w:b w:val="0"/>
        </w:rPr>
        <w:t>»</w:t>
      </w:r>
      <w:r w:rsidRPr="00094716">
        <w:rPr>
          <w:b w:val="0"/>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6E576B">
        <w:rPr>
          <w:b w:val="0"/>
        </w:rPr>
        <w:t xml:space="preserve"> июня </w:t>
      </w:r>
      <w:r w:rsidRPr="00094716">
        <w:rPr>
          <w:b w:val="0"/>
        </w:rPr>
        <w:t xml:space="preserve">2012 № 634 </w:t>
      </w:r>
      <w:r w:rsidR="006E576B">
        <w:rPr>
          <w:b w:val="0"/>
        </w:rPr>
        <w:t>«</w:t>
      </w:r>
      <w:r w:rsidRPr="00094716">
        <w:rPr>
          <w:b w:val="0"/>
        </w:rPr>
        <w:t>О видах электронной подписи, использование которых допускается при  обращении за получением государственных и муниципальных услуг</w:t>
      </w:r>
      <w:r w:rsidR="006E576B">
        <w:rPr>
          <w:b w:val="0"/>
        </w:rPr>
        <w:t>»</w:t>
      </w:r>
      <w:r w:rsidRPr="00094716">
        <w:rPr>
          <w:b w:val="0"/>
        </w:rPr>
        <w:t xml:space="preserve"> (далее – усиленная неквалифицированная электронная подпись).</w:t>
      </w:r>
    </w:p>
    <w:p w14:paraId="79107BCF" w14:textId="77777777" w:rsidR="00D61067" w:rsidRPr="00094716" w:rsidRDefault="00D61067" w:rsidP="00D61067">
      <w:pPr>
        <w:pStyle w:val="a5"/>
        <w:spacing w:after="0" w:line="360" w:lineRule="auto"/>
        <w:ind w:right="31" w:firstLine="567"/>
        <w:rPr>
          <w:color w:val="auto"/>
          <w:szCs w:val="28"/>
          <w:lang w:val="ru-RU"/>
        </w:rPr>
      </w:pPr>
      <w:r w:rsidRPr="00094716">
        <w:rPr>
          <w:color w:val="auto"/>
          <w:szCs w:val="28"/>
          <w:lang w:val="ru-RU"/>
        </w:rPr>
        <w:t xml:space="preserve">Заявление о выдаче разрешения на </w:t>
      </w:r>
      <w:r w:rsidR="00592965">
        <w:rPr>
          <w:color w:val="auto"/>
          <w:szCs w:val="28"/>
          <w:lang w:val="ru-RU"/>
        </w:rPr>
        <w:t>строительство</w:t>
      </w:r>
      <w:r w:rsidR="00592965" w:rsidRPr="00094716">
        <w:rPr>
          <w:color w:val="auto"/>
          <w:szCs w:val="28"/>
          <w:lang w:val="ru-RU"/>
        </w:rPr>
        <w:t xml:space="preserve"> </w:t>
      </w:r>
      <w:r w:rsidRPr="00094716">
        <w:rPr>
          <w:color w:val="auto"/>
          <w:szCs w:val="28"/>
          <w:lang w:val="ru-RU"/>
        </w:rPr>
        <w:t xml:space="preserve">и прилагаемые к нему документы направляются в </w:t>
      </w:r>
      <w:r w:rsidR="00053DDC">
        <w:rPr>
          <w:color w:val="auto"/>
          <w:szCs w:val="28"/>
          <w:lang w:val="ru-RU"/>
        </w:rPr>
        <w:t>Управление</w:t>
      </w:r>
      <w:r w:rsidRPr="00094716">
        <w:rPr>
          <w:color w:val="auto"/>
          <w:szCs w:val="28"/>
          <w:lang w:val="ru-RU"/>
        </w:rPr>
        <w:t xml:space="preserve"> исключительно в электронной форме в </w:t>
      </w:r>
      <w:r w:rsidRPr="00795355">
        <w:rPr>
          <w:color w:val="auto"/>
          <w:szCs w:val="28"/>
          <w:lang w:val="ru-RU"/>
        </w:rPr>
        <w:t xml:space="preserve">случае, если проектная документация объекта капитального строительства и (или) </w:t>
      </w:r>
      <w:r w:rsidRPr="00795355">
        <w:rPr>
          <w:color w:val="auto"/>
          <w:spacing w:val="-1"/>
          <w:szCs w:val="28"/>
          <w:lang w:val="ru-RU"/>
        </w:rPr>
        <w:t xml:space="preserve">результаты инженерных изысканий, выполненные </w:t>
      </w:r>
      <w:r w:rsidRPr="00795355">
        <w:rPr>
          <w:color w:val="auto"/>
          <w:szCs w:val="28"/>
          <w:lang w:val="ru-RU"/>
        </w:rPr>
        <w:t>для подготовки такой проектной документации, представлялись в электронной форме.</w:t>
      </w:r>
    </w:p>
    <w:p w14:paraId="086AA6C5" w14:textId="77777777" w:rsidR="00D61067" w:rsidRPr="00094716" w:rsidRDefault="00D61067" w:rsidP="00D61067">
      <w:pPr>
        <w:pStyle w:val="a5"/>
        <w:spacing w:after="0" w:line="360" w:lineRule="auto"/>
        <w:ind w:right="31" w:firstLine="567"/>
        <w:rPr>
          <w:color w:val="auto"/>
          <w:szCs w:val="28"/>
          <w:lang w:val="ru-RU"/>
        </w:rPr>
      </w:pPr>
      <w:r w:rsidRPr="00BE6800">
        <w:rPr>
          <w:color w:val="auto"/>
          <w:szCs w:val="28"/>
          <w:lang w:val="ru-RU"/>
        </w:rPr>
        <w:t xml:space="preserve">Заявление о выдаче разрешения на </w:t>
      </w:r>
      <w:r w:rsidR="00592965" w:rsidRPr="00BE6800">
        <w:rPr>
          <w:color w:val="auto"/>
          <w:szCs w:val="28"/>
          <w:lang w:val="ru-RU"/>
        </w:rPr>
        <w:t xml:space="preserve">строительство </w:t>
      </w:r>
      <w:r w:rsidRPr="00BE6800">
        <w:rPr>
          <w:color w:val="auto"/>
          <w:szCs w:val="28"/>
          <w:lang w:val="ru-RU"/>
        </w:rPr>
        <w:t xml:space="preserve">и прилагаемые к нему документы направляются в </w:t>
      </w:r>
      <w:r w:rsidR="00053DDC">
        <w:rPr>
          <w:color w:val="auto"/>
          <w:szCs w:val="28"/>
          <w:lang w:val="ru-RU"/>
        </w:rPr>
        <w:t>Управление</w:t>
      </w:r>
      <w:r w:rsidRPr="00BE6800">
        <w:rPr>
          <w:color w:val="auto"/>
          <w:szCs w:val="28"/>
          <w:lang w:val="ru-RU"/>
        </w:rPr>
        <w:t xml:space="preserve"> исключительно в электронной форме в случаях, установленных нормативным правовым актом субъекта Российской Федерации.</w:t>
      </w:r>
    </w:p>
    <w:p w14:paraId="7E8C7CB3" w14:textId="77777777" w:rsidR="00D61067" w:rsidRPr="00094716" w:rsidRDefault="00D61067" w:rsidP="00D61067">
      <w:pPr>
        <w:pStyle w:val="a5"/>
        <w:spacing w:after="0" w:line="360" w:lineRule="auto"/>
        <w:ind w:right="31" w:firstLine="567"/>
        <w:rPr>
          <w:color w:val="auto"/>
          <w:szCs w:val="28"/>
          <w:lang w:val="ru-RU"/>
        </w:rPr>
      </w:pPr>
      <w:r w:rsidRPr="00094716">
        <w:rPr>
          <w:color w:val="auto"/>
          <w:szCs w:val="28"/>
          <w:lang w:val="ru-RU"/>
        </w:rPr>
        <w:t xml:space="preserve">В целях предоставления </w:t>
      </w:r>
      <w:r w:rsidR="006E576B">
        <w:rPr>
          <w:color w:val="auto"/>
          <w:szCs w:val="28"/>
          <w:lang w:val="ru-RU"/>
        </w:rPr>
        <w:t xml:space="preserve">муниципальной </w:t>
      </w:r>
      <w:r w:rsidRPr="00094716">
        <w:rPr>
          <w:color w:val="auto"/>
          <w:szCs w:val="28"/>
          <w:lang w:val="ru-RU"/>
        </w:rPr>
        <w:t>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w:t>
      </w:r>
      <w:r w:rsidR="006E576B">
        <w:rPr>
          <w:color w:val="auto"/>
          <w:szCs w:val="28"/>
          <w:lang w:val="ru-RU"/>
        </w:rPr>
        <w:t xml:space="preserve"> декабря </w:t>
      </w:r>
      <w:r w:rsidRPr="00094716">
        <w:rPr>
          <w:color w:val="auto"/>
          <w:szCs w:val="28"/>
          <w:lang w:val="ru-RU"/>
        </w:rPr>
        <w:t xml:space="preserve">2012 № 1376 </w:t>
      </w:r>
      <w:r w:rsidR="006E576B">
        <w:rPr>
          <w:color w:val="auto"/>
          <w:szCs w:val="28"/>
          <w:lang w:val="ru-RU"/>
        </w:rPr>
        <w:t>«</w:t>
      </w:r>
      <w:r w:rsidRPr="00094716">
        <w:rPr>
          <w:color w:val="auto"/>
          <w:szCs w:val="28"/>
          <w:lang w:val="ru-RU"/>
        </w:rPr>
        <w:t>Об утверждении Правил организации и деятельности многофункциональных центров предоставления государственных и муниципальных услуг</w:t>
      </w:r>
      <w:r w:rsidR="006E576B">
        <w:rPr>
          <w:color w:val="auto"/>
          <w:szCs w:val="28"/>
          <w:lang w:val="ru-RU"/>
        </w:rPr>
        <w:t>»</w:t>
      </w:r>
      <w:r w:rsidRPr="00094716">
        <w:rPr>
          <w:color w:val="auto"/>
          <w:szCs w:val="28"/>
          <w:lang w:val="ru-RU"/>
        </w:rPr>
        <w:t>.</w:t>
      </w:r>
    </w:p>
    <w:p w14:paraId="6E98D483" w14:textId="77777777" w:rsidR="00D61067" w:rsidRPr="00094716" w:rsidRDefault="006E576B" w:rsidP="00D61067">
      <w:pPr>
        <w:pStyle w:val="a5"/>
        <w:spacing w:after="0" w:line="360" w:lineRule="auto"/>
        <w:ind w:right="31" w:firstLine="567"/>
        <w:rPr>
          <w:color w:val="auto"/>
          <w:szCs w:val="28"/>
          <w:lang w:val="ru-RU"/>
        </w:rPr>
      </w:pPr>
      <w:r>
        <w:rPr>
          <w:color w:val="auto"/>
          <w:szCs w:val="28"/>
          <w:lang w:val="ru-RU"/>
        </w:rPr>
        <w:t>2</w:t>
      </w:r>
      <w:r w:rsidR="00D61067" w:rsidRPr="00094716">
        <w:rPr>
          <w:color w:val="auto"/>
          <w:szCs w:val="28"/>
          <w:lang w:val="ru-RU"/>
        </w:rPr>
        <w:t xml:space="preserve">)  на      бумажном      носителе      посредством      личного      обращения в </w:t>
      </w:r>
      <w:r>
        <w:rPr>
          <w:color w:val="auto"/>
          <w:szCs w:val="28"/>
          <w:lang w:val="ru-RU"/>
        </w:rPr>
        <w:t>Управление</w:t>
      </w:r>
      <w:r w:rsidR="00D61067" w:rsidRPr="00094716">
        <w:rPr>
          <w:color w:val="auto"/>
          <w:szCs w:val="28"/>
          <w:lang w:val="ru-RU"/>
        </w:rPr>
        <w:t xml:space="preserve">   либо   посредством   почтового   отправления с уведомлением о вручении;</w:t>
      </w:r>
    </w:p>
    <w:p w14:paraId="781D9E99" w14:textId="77777777" w:rsidR="00D61067" w:rsidRPr="00B45FA1" w:rsidRDefault="006E576B" w:rsidP="00B45FA1">
      <w:pPr>
        <w:pStyle w:val="a5"/>
        <w:spacing w:after="0" w:line="360" w:lineRule="auto"/>
        <w:ind w:right="31" w:firstLine="567"/>
        <w:rPr>
          <w:color w:val="auto"/>
          <w:szCs w:val="28"/>
          <w:lang w:val="ru-RU"/>
        </w:rPr>
      </w:pPr>
      <w:r>
        <w:rPr>
          <w:color w:val="auto"/>
          <w:szCs w:val="28"/>
          <w:lang w:val="ru-RU"/>
        </w:rPr>
        <w:t>3</w:t>
      </w:r>
      <w:r w:rsidR="00D61067" w:rsidRPr="00094716">
        <w:rPr>
          <w:color w:val="auto"/>
          <w:szCs w:val="28"/>
          <w:lang w:val="ru-RU"/>
        </w:rPr>
        <w:t xml:space="preserve">) на бумажном носителе посредством обращения в </w:t>
      </w:r>
      <w:r>
        <w:rPr>
          <w:color w:val="auto"/>
          <w:szCs w:val="28"/>
          <w:lang w:val="ru-RU"/>
        </w:rPr>
        <w:t>Управление</w:t>
      </w:r>
      <w:r w:rsidR="00D61067" w:rsidRPr="00094716">
        <w:rPr>
          <w:color w:val="auto"/>
          <w:szCs w:val="28"/>
          <w:lang w:val="ru-RU"/>
        </w:rPr>
        <w:t xml:space="preserve"> через многофункциональный центр в соответствии с </w:t>
      </w:r>
      <w:r w:rsidR="00D61067" w:rsidRPr="00B45FA1">
        <w:rPr>
          <w:color w:val="auto"/>
          <w:szCs w:val="28"/>
          <w:lang w:val="ru-RU"/>
        </w:rPr>
        <w:t>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w:t>
      </w:r>
      <w:r>
        <w:rPr>
          <w:color w:val="auto"/>
          <w:szCs w:val="28"/>
          <w:lang w:val="ru-RU"/>
        </w:rPr>
        <w:t xml:space="preserve"> сентября </w:t>
      </w:r>
      <w:r w:rsidR="00D61067" w:rsidRPr="00B45FA1">
        <w:rPr>
          <w:color w:val="auto"/>
          <w:szCs w:val="28"/>
          <w:lang w:val="ru-RU"/>
        </w:rPr>
        <w:t xml:space="preserve">2011 № 797 </w:t>
      </w:r>
      <w:r>
        <w:rPr>
          <w:color w:val="auto"/>
          <w:szCs w:val="28"/>
          <w:lang w:val="ru-RU"/>
        </w:rPr>
        <w:t>«</w:t>
      </w:r>
      <w:r w:rsidR="00D61067" w:rsidRPr="00B45FA1">
        <w:rPr>
          <w:color w:val="auto"/>
          <w:szCs w:val="28"/>
          <w:lang w:val="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color w:val="auto"/>
          <w:szCs w:val="28"/>
          <w:lang w:val="ru-RU"/>
        </w:rPr>
        <w:t>»</w:t>
      </w:r>
      <w:r w:rsidR="00D61067" w:rsidRPr="00B45FA1">
        <w:rPr>
          <w:color w:val="auto"/>
          <w:szCs w:val="28"/>
          <w:lang w:val="ru-RU"/>
        </w:rPr>
        <w:t>.</w:t>
      </w:r>
    </w:p>
    <w:p w14:paraId="235A3AE9" w14:textId="77777777" w:rsidR="00D61067" w:rsidRPr="00B45FA1" w:rsidRDefault="006E576B" w:rsidP="00B45FA1">
      <w:pPr>
        <w:pStyle w:val="a5"/>
        <w:spacing w:after="0" w:line="360" w:lineRule="auto"/>
        <w:ind w:right="31" w:firstLine="567"/>
        <w:rPr>
          <w:color w:val="auto"/>
          <w:szCs w:val="28"/>
          <w:lang w:val="ru-RU"/>
        </w:rPr>
      </w:pPr>
      <w:r>
        <w:rPr>
          <w:color w:val="auto"/>
          <w:szCs w:val="28"/>
          <w:lang w:val="ru-RU"/>
        </w:rPr>
        <w:t>4</w:t>
      </w:r>
      <w:r w:rsidR="00D61067" w:rsidRPr="00B45FA1">
        <w:rPr>
          <w:color w:val="auto"/>
          <w:szCs w:val="28"/>
          <w:lang w:val="ru-RU"/>
        </w:rPr>
        <w:t>) в электронной форме посредством единой информационной системы жилищного строительства.</w:t>
      </w:r>
    </w:p>
    <w:p w14:paraId="5792C2B4" w14:textId="77777777" w:rsidR="00D61067" w:rsidRPr="00B45FA1" w:rsidRDefault="00D61067" w:rsidP="00B45FA1">
      <w:pPr>
        <w:pStyle w:val="a5"/>
        <w:spacing w:after="0" w:line="360" w:lineRule="auto"/>
        <w:ind w:right="31" w:firstLine="567"/>
        <w:rPr>
          <w:color w:val="auto"/>
          <w:szCs w:val="28"/>
          <w:lang w:val="ru-RU"/>
        </w:rPr>
      </w:pPr>
      <w:r w:rsidRPr="00B45FA1">
        <w:rPr>
          <w:color w:val="auto"/>
          <w:szCs w:val="28"/>
          <w:lang w:val="ru-RU"/>
        </w:rPr>
        <w:t xml:space="preserve">Направить заявление о выдаче разрешения на </w:t>
      </w:r>
      <w:r w:rsidR="00592965" w:rsidRPr="00B45FA1">
        <w:rPr>
          <w:color w:val="auto"/>
          <w:szCs w:val="28"/>
          <w:lang w:val="ru-RU"/>
        </w:rPr>
        <w:t>строительство</w:t>
      </w:r>
      <w:r w:rsidRPr="00B45FA1">
        <w:rPr>
          <w:color w:val="auto"/>
          <w:szCs w:val="28"/>
          <w:lang w:val="ru-RU"/>
        </w:rPr>
        <w:t xml:space="preserve"> посредством единой информационной системы жилищного строительства вправе заявители-застройщики, наименования которых содержат слова </w:t>
      </w:r>
      <w:r w:rsidR="006E576B">
        <w:rPr>
          <w:color w:val="auto"/>
          <w:szCs w:val="28"/>
          <w:lang w:val="ru-RU"/>
        </w:rPr>
        <w:t>«</w:t>
      </w:r>
      <w:r w:rsidRPr="00B45FA1">
        <w:rPr>
          <w:color w:val="auto"/>
          <w:szCs w:val="28"/>
          <w:lang w:val="ru-RU"/>
        </w:rPr>
        <w:t>специализированный застройщик</w:t>
      </w:r>
      <w:r w:rsidR="006E576B">
        <w:rPr>
          <w:color w:val="auto"/>
          <w:szCs w:val="28"/>
          <w:lang w:val="ru-RU"/>
        </w:rPr>
        <w:t>»</w:t>
      </w:r>
      <w:r w:rsidRPr="00B45FA1">
        <w:rPr>
          <w:color w:val="auto"/>
          <w:szCs w:val="28"/>
          <w:lang w:val="ru-RU"/>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344446DD" w14:textId="77777777" w:rsidR="00B45FA1" w:rsidRDefault="00B45FA1" w:rsidP="00B45FA1">
      <w:pPr>
        <w:pStyle w:val="1"/>
        <w:spacing w:line="360" w:lineRule="auto"/>
        <w:ind w:left="0" w:right="28" w:hanging="1"/>
        <w:rPr>
          <w:b w:val="0"/>
        </w:rPr>
      </w:pPr>
    </w:p>
    <w:p w14:paraId="3A5F4D19" w14:textId="77777777" w:rsidR="00B45FA1" w:rsidRPr="00094716" w:rsidRDefault="00B45FA1" w:rsidP="00B45FA1">
      <w:pPr>
        <w:pStyle w:val="1"/>
        <w:spacing w:line="360" w:lineRule="auto"/>
        <w:ind w:left="0" w:right="28"/>
        <w:rPr>
          <w:b w:val="0"/>
        </w:rPr>
      </w:pPr>
      <w:r w:rsidRPr="00094716">
        <w:rPr>
          <w:b w:val="0"/>
        </w:rPr>
        <w:t xml:space="preserve">Исчерпывающий перечень документов и сведений, </w:t>
      </w:r>
    </w:p>
    <w:p w14:paraId="751D967D" w14:textId="77777777" w:rsidR="00B45FA1" w:rsidRPr="00094716" w:rsidRDefault="00B45FA1" w:rsidP="00B45FA1">
      <w:pPr>
        <w:pStyle w:val="1"/>
        <w:spacing w:line="360" w:lineRule="auto"/>
        <w:ind w:left="0" w:right="28"/>
        <w:rPr>
          <w:b w:val="0"/>
        </w:rPr>
      </w:pPr>
      <w:r w:rsidRPr="00094716">
        <w:rPr>
          <w:b w:val="0"/>
        </w:rPr>
        <w:t xml:space="preserve">необходимых  в соответствии с нормативными правовыми актами </w:t>
      </w:r>
    </w:p>
    <w:p w14:paraId="0B233485" w14:textId="77777777" w:rsidR="00B45FA1" w:rsidRPr="00094716" w:rsidRDefault="00B45FA1" w:rsidP="00B45FA1">
      <w:pPr>
        <w:pStyle w:val="1"/>
        <w:spacing w:line="360" w:lineRule="auto"/>
        <w:ind w:left="0" w:right="28"/>
        <w:rPr>
          <w:b w:val="0"/>
        </w:rPr>
      </w:pPr>
      <w:r w:rsidRPr="00094716">
        <w:rPr>
          <w:b w:val="0"/>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60A29693" w14:textId="77777777" w:rsidR="00B45FA1" w:rsidRPr="00094716" w:rsidRDefault="00B45FA1" w:rsidP="00B45FA1">
      <w:pPr>
        <w:pStyle w:val="af"/>
        <w:tabs>
          <w:tab w:val="left" w:pos="1676"/>
        </w:tabs>
        <w:spacing w:line="360" w:lineRule="auto"/>
        <w:ind w:left="0" w:right="28" w:firstLine="567"/>
        <w:rPr>
          <w:sz w:val="28"/>
          <w:szCs w:val="28"/>
        </w:rPr>
      </w:pPr>
    </w:p>
    <w:p w14:paraId="58777173" w14:textId="77777777" w:rsidR="000D6492" w:rsidRDefault="0095641B" w:rsidP="00795355">
      <w:pPr>
        <w:pStyle w:val="af"/>
        <w:tabs>
          <w:tab w:val="left" w:pos="1952"/>
        </w:tabs>
        <w:spacing w:line="360" w:lineRule="auto"/>
        <w:ind w:left="0" w:right="31" w:firstLine="567"/>
        <w:rPr>
          <w:sz w:val="28"/>
          <w:szCs w:val="28"/>
        </w:rPr>
      </w:pPr>
      <w:r>
        <w:rPr>
          <w:sz w:val="28"/>
          <w:szCs w:val="28"/>
        </w:rPr>
        <w:t>41</w:t>
      </w:r>
      <w:r w:rsidR="00B45FA1" w:rsidRPr="00094716">
        <w:rPr>
          <w:sz w:val="28"/>
          <w:szCs w:val="28"/>
        </w:rPr>
        <w:t xml:space="preserve">. Исчерпывающий перечень необходимых для предоставления </w:t>
      </w:r>
      <w:r w:rsidR="00807C73">
        <w:rPr>
          <w:sz w:val="28"/>
          <w:szCs w:val="28"/>
        </w:rPr>
        <w:t xml:space="preserve">муниципальной </w:t>
      </w:r>
      <w:r w:rsidR="00B45FA1" w:rsidRPr="00094716">
        <w:rPr>
          <w:sz w:val="28"/>
          <w:szCs w:val="28"/>
        </w:rPr>
        <w:t xml:space="preserve">услуги </w:t>
      </w:r>
      <w:r w:rsidR="00B45FA1" w:rsidRPr="00094716">
        <w:rPr>
          <w:spacing w:val="-1"/>
          <w:sz w:val="28"/>
          <w:szCs w:val="28"/>
        </w:rPr>
        <w:t xml:space="preserve">документов (их копий или сведений, </w:t>
      </w:r>
      <w:r w:rsidR="00B45FA1" w:rsidRPr="00094716">
        <w:rPr>
          <w:sz w:val="28"/>
          <w:szCs w:val="28"/>
        </w:rPr>
        <w:t xml:space="preserve">содержащихся в них), которые запрашиваются </w:t>
      </w:r>
      <w:r>
        <w:rPr>
          <w:sz w:val="28"/>
          <w:szCs w:val="28"/>
        </w:rPr>
        <w:t>Управлением</w:t>
      </w:r>
      <w:r w:rsidR="00B45FA1" w:rsidRPr="00094716">
        <w:rPr>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sidR="00B261BC">
        <w:rPr>
          <w:sz w:val="28"/>
          <w:szCs w:val="28"/>
        </w:rPr>
        <w:t xml:space="preserve"> </w:t>
      </w:r>
    </w:p>
    <w:p w14:paraId="79481FC4" w14:textId="77777777" w:rsidR="006F5D56" w:rsidRPr="000D6492" w:rsidRDefault="006F5D56" w:rsidP="00795355">
      <w:pPr>
        <w:pStyle w:val="af"/>
        <w:tabs>
          <w:tab w:val="left" w:pos="1952"/>
        </w:tabs>
        <w:spacing w:line="360" w:lineRule="auto"/>
        <w:ind w:left="0" w:right="31" w:firstLine="567"/>
        <w:rPr>
          <w:sz w:val="28"/>
          <w:szCs w:val="28"/>
        </w:rPr>
      </w:pPr>
      <w:r w:rsidRPr="000D6492">
        <w:rPr>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ГрК РФ, если иное не установлено частью 7.3 статьи 51 ГрК РФ (в случае, если указанные документы содержатся в Едином государственном реестре недвижимости);</w:t>
      </w:r>
    </w:p>
    <w:p w14:paraId="5EF79DFC" w14:textId="77777777" w:rsidR="006F5D56" w:rsidRPr="000D6492" w:rsidRDefault="006F5D56" w:rsidP="00795355">
      <w:pPr>
        <w:pStyle w:val="af"/>
        <w:tabs>
          <w:tab w:val="left" w:pos="1952"/>
        </w:tabs>
        <w:spacing w:line="360" w:lineRule="auto"/>
        <w:ind w:left="0" w:right="31" w:firstLine="567"/>
        <w:rPr>
          <w:sz w:val="28"/>
          <w:szCs w:val="28"/>
        </w:rPr>
      </w:pPr>
      <w:r w:rsidRPr="000D6492">
        <w:rPr>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5C74A915" w14:textId="77777777" w:rsidR="006F5D56" w:rsidRPr="000D6492" w:rsidRDefault="006F5D56" w:rsidP="00795355">
      <w:pPr>
        <w:pStyle w:val="af"/>
        <w:tabs>
          <w:tab w:val="left" w:pos="1952"/>
        </w:tabs>
        <w:spacing w:line="360" w:lineRule="auto"/>
        <w:ind w:left="0" w:right="31" w:firstLine="567"/>
        <w:rPr>
          <w:sz w:val="28"/>
          <w:szCs w:val="28"/>
        </w:rPr>
      </w:pPr>
      <w:r w:rsidRPr="000D6492">
        <w:rPr>
          <w:sz w:val="28"/>
          <w:szCs w:val="2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028770FC" w14:textId="77777777" w:rsidR="006F5D56" w:rsidRPr="000D6492" w:rsidRDefault="006F5D56" w:rsidP="00795355">
      <w:pPr>
        <w:pStyle w:val="af"/>
        <w:tabs>
          <w:tab w:val="left" w:pos="1952"/>
        </w:tabs>
        <w:spacing w:line="360" w:lineRule="auto"/>
        <w:ind w:left="0" w:right="31" w:firstLine="567"/>
        <w:rPr>
          <w:sz w:val="28"/>
          <w:szCs w:val="28"/>
        </w:rPr>
      </w:pPr>
      <w:r w:rsidRPr="000D6492">
        <w:rPr>
          <w:sz w:val="28"/>
          <w:szCs w:val="28"/>
        </w:rPr>
        <w:t>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14:paraId="21062BAC" w14:textId="77777777" w:rsidR="006F5D56" w:rsidRPr="000D6492" w:rsidRDefault="00807C73" w:rsidP="00B44E27">
      <w:pPr>
        <w:pStyle w:val="af"/>
        <w:tabs>
          <w:tab w:val="left" w:pos="1952"/>
        </w:tabs>
        <w:spacing w:line="360" w:lineRule="auto"/>
        <w:ind w:left="0" w:right="31" w:firstLine="567"/>
        <w:rPr>
          <w:sz w:val="28"/>
          <w:szCs w:val="28"/>
        </w:rPr>
      </w:pPr>
      <w:r w:rsidRPr="00ED1807">
        <w:rPr>
          <w:sz w:val="28"/>
          <w:szCs w:val="28"/>
        </w:rPr>
        <w:t>5</w:t>
      </w:r>
      <w:r w:rsidR="006F5D56" w:rsidRPr="00ED1807">
        <w:rPr>
          <w:sz w:val="28"/>
          <w:szCs w:val="28"/>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(в случае, если указанные документы содержатся в Едином государственном реестре недвижимости)</w:t>
      </w:r>
      <w:r w:rsidR="00ED1807" w:rsidRPr="00ED1807">
        <w:rPr>
          <w:rStyle w:val="aff4"/>
          <w:sz w:val="28"/>
          <w:szCs w:val="28"/>
        </w:rPr>
        <w:footnoteReference w:id="2"/>
      </w:r>
      <w:r w:rsidR="006F5D56" w:rsidRPr="00ED1807">
        <w:rPr>
          <w:sz w:val="28"/>
          <w:szCs w:val="28"/>
        </w:rPr>
        <w:t>;</w:t>
      </w:r>
    </w:p>
    <w:p w14:paraId="04C61AD7" w14:textId="77777777" w:rsidR="00B261BC" w:rsidRPr="001962D5" w:rsidRDefault="00807C73" w:rsidP="00B44E27">
      <w:pPr>
        <w:pStyle w:val="af"/>
        <w:tabs>
          <w:tab w:val="left" w:pos="1952"/>
        </w:tabs>
        <w:spacing w:line="360" w:lineRule="auto"/>
        <w:ind w:left="0" w:right="31" w:firstLine="567"/>
        <w:rPr>
          <w:sz w:val="28"/>
          <w:szCs w:val="28"/>
        </w:rPr>
      </w:pPr>
      <w:r>
        <w:rPr>
          <w:sz w:val="28"/>
          <w:szCs w:val="28"/>
        </w:rPr>
        <w:t>6</w:t>
      </w:r>
      <w:r w:rsidR="006F5D56" w:rsidRPr="000D6492">
        <w:rPr>
          <w:sz w:val="28"/>
          <w:szCs w:val="28"/>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3F005ACF" w14:textId="77777777" w:rsidR="004908EF" w:rsidRPr="00EF3F5D" w:rsidRDefault="00EF4931" w:rsidP="00EF3F5D">
      <w:pPr>
        <w:pStyle w:val="af"/>
        <w:tabs>
          <w:tab w:val="left" w:pos="1900"/>
        </w:tabs>
        <w:spacing w:line="360" w:lineRule="auto"/>
        <w:ind w:left="0" w:right="31" w:firstLine="567"/>
        <w:rPr>
          <w:sz w:val="28"/>
          <w:szCs w:val="28"/>
        </w:rPr>
      </w:pPr>
      <w:r>
        <w:rPr>
          <w:sz w:val="28"/>
          <w:szCs w:val="28"/>
        </w:rPr>
        <w:t>42</w:t>
      </w:r>
      <w:r w:rsidR="004908EF" w:rsidRPr="00804EAC">
        <w:rPr>
          <w:sz w:val="28"/>
          <w:szCs w:val="28"/>
        </w:rPr>
        <w:t>.</w:t>
      </w:r>
      <w:r w:rsidR="006E576B">
        <w:rPr>
          <w:sz w:val="28"/>
          <w:szCs w:val="28"/>
        </w:rPr>
        <w:t xml:space="preserve"> </w:t>
      </w:r>
      <w:r w:rsidR="004908EF" w:rsidRPr="00804EAC">
        <w:rPr>
          <w:sz w:val="28"/>
          <w:szCs w:val="28"/>
        </w:rPr>
        <w:t xml:space="preserve">Непредставление (несвоевременное представление) государственными </w:t>
      </w:r>
      <w:r w:rsidR="004908EF" w:rsidRPr="00804EAC">
        <w:rPr>
          <w:spacing w:val="-1"/>
          <w:sz w:val="28"/>
          <w:szCs w:val="28"/>
        </w:rPr>
        <w:t xml:space="preserve">органами власти, органами местного самоуправления, </w:t>
      </w:r>
      <w:r w:rsidR="004908EF" w:rsidRPr="00804EAC">
        <w:rPr>
          <w:sz w:val="28"/>
          <w:szCs w:val="28"/>
        </w:rPr>
        <w:t xml:space="preserve">организациями находящихся в их распоряжении документов и информации не </w:t>
      </w:r>
      <w:r w:rsidR="004908EF" w:rsidRPr="00EF3F5D">
        <w:rPr>
          <w:sz w:val="28"/>
          <w:szCs w:val="28"/>
        </w:rPr>
        <w:t>может являться основанием для отказа в выдаче разрешения на строительство.</w:t>
      </w:r>
    </w:p>
    <w:p w14:paraId="0BA89397" w14:textId="77777777" w:rsidR="00EF3F5D" w:rsidRDefault="00EF3F5D" w:rsidP="00EF3F5D">
      <w:pPr>
        <w:pStyle w:val="ConsPlusTitle"/>
        <w:spacing w:line="360" w:lineRule="auto"/>
        <w:jc w:val="center"/>
        <w:outlineLvl w:val="2"/>
        <w:rPr>
          <w:rFonts w:ascii="Times New Roman" w:hAnsi="Times New Roman" w:cs="Times New Roman"/>
          <w:b w:val="0"/>
          <w:sz w:val="28"/>
          <w:szCs w:val="28"/>
        </w:rPr>
      </w:pPr>
    </w:p>
    <w:p w14:paraId="5D32B9E8" w14:textId="77777777" w:rsidR="00EF3F5D" w:rsidRPr="00EF3F5D" w:rsidRDefault="00EF3F5D" w:rsidP="00EF3F5D">
      <w:pPr>
        <w:pStyle w:val="ConsPlusTitle"/>
        <w:spacing w:line="360" w:lineRule="auto"/>
        <w:jc w:val="center"/>
        <w:outlineLvl w:val="2"/>
        <w:rPr>
          <w:rFonts w:ascii="Times New Roman" w:hAnsi="Times New Roman" w:cs="Times New Roman"/>
          <w:b w:val="0"/>
          <w:sz w:val="28"/>
          <w:szCs w:val="28"/>
        </w:rPr>
      </w:pPr>
      <w:r w:rsidRPr="00EF3F5D">
        <w:rPr>
          <w:rFonts w:ascii="Times New Roman" w:hAnsi="Times New Roman" w:cs="Times New Roman"/>
          <w:b w:val="0"/>
          <w:sz w:val="28"/>
          <w:szCs w:val="28"/>
        </w:rPr>
        <w:t>Исчерпывающий перечень оснований для отказа</w:t>
      </w:r>
    </w:p>
    <w:p w14:paraId="7E12E001" w14:textId="77777777" w:rsidR="00EF3F5D" w:rsidRPr="00EF3F5D" w:rsidRDefault="00EF3F5D" w:rsidP="00EF3F5D">
      <w:pPr>
        <w:pStyle w:val="ConsPlusTitle"/>
        <w:spacing w:line="360" w:lineRule="auto"/>
        <w:jc w:val="center"/>
        <w:rPr>
          <w:rFonts w:ascii="Times New Roman" w:hAnsi="Times New Roman" w:cs="Times New Roman"/>
          <w:b w:val="0"/>
          <w:sz w:val="28"/>
          <w:szCs w:val="28"/>
        </w:rPr>
      </w:pPr>
      <w:r w:rsidRPr="00EF3F5D">
        <w:rPr>
          <w:rFonts w:ascii="Times New Roman" w:hAnsi="Times New Roman" w:cs="Times New Roman"/>
          <w:b w:val="0"/>
          <w:sz w:val="28"/>
          <w:szCs w:val="28"/>
        </w:rPr>
        <w:t>в приеме документов, необходимых для предоставления</w:t>
      </w:r>
    </w:p>
    <w:p w14:paraId="352887B1" w14:textId="77777777" w:rsidR="00EF3F5D" w:rsidRPr="00EF3F5D" w:rsidRDefault="00EF3F5D" w:rsidP="00EF3F5D">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муниципальной</w:t>
      </w:r>
      <w:r w:rsidRPr="00EF3F5D">
        <w:rPr>
          <w:rFonts w:ascii="Times New Roman" w:hAnsi="Times New Roman" w:cs="Times New Roman"/>
          <w:b w:val="0"/>
          <w:sz w:val="28"/>
          <w:szCs w:val="28"/>
        </w:rPr>
        <w:t xml:space="preserve"> услуги</w:t>
      </w:r>
    </w:p>
    <w:p w14:paraId="6EEA588E" w14:textId="77777777" w:rsidR="00EF3F5D" w:rsidRPr="00EF3F5D" w:rsidRDefault="00EF3F5D" w:rsidP="00EF3F5D">
      <w:pPr>
        <w:pStyle w:val="ConsPlusNormal"/>
        <w:spacing w:line="360" w:lineRule="auto"/>
        <w:jc w:val="both"/>
      </w:pPr>
    </w:p>
    <w:p w14:paraId="2F5435D3" w14:textId="77777777" w:rsidR="00EF3F5D" w:rsidRPr="006B314F" w:rsidRDefault="007918F4" w:rsidP="00EF3F5D">
      <w:pPr>
        <w:pStyle w:val="ConsPlusNormal"/>
        <w:spacing w:line="360" w:lineRule="auto"/>
        <w:ind w:firstLine="540"/>
        <w:jc w:val="both"/>
        <w:rPr>
          <w:color w:val="FF0000"/>
        </w:rPr>
      </w:pPr>
      <w:r>
        <w:t>4</w:t>
      </w:r>
      <w:r w:rsidR="00EF4931">
        <w:t>3</w:t>
      </w:r>
      <w:r w:rsidR="00EF3F5D" w:rsidRPr="00EF3F5D">
        <w:t xml:space="preserve">. Основания для отказа в приеме документов, необходимых для </w:t>
      </w:r>
      <w:r w:rsidR="00EF3F5D" w:rsidRPr="006B314F">
        <w:t>предоставления муниципальной услуги</w:t>
      </w:r>
      <w:r w:rsidR="00BE6800" w:rsidRPr="006B314F">
        <w:t>:</w:t>
      </w:r>
    </w:p>
    <w:p w14:paraId="4CA1AB68" w14:textId="77777777" w:rsidR="006B314F" w:rsidRDefault="00B261BC" w:rsidP="006B314F">
      <w:pPr>
        <w:pStyle w:val="ConsPlusNormal"/>
        <w:spacing w:line="360" w:lineRule="auto"/>
        <w:ind w:firstLine="540"/>
        <w:jc w:val="both"/>
      </w:pPr>
      <w:r w:rsidRPr="006B314F">
        <w:t xml:space="preserve">- лицо, обратившееся за предоставлением муниципальной услуги </w:t>
      </w:r>
      <w:r w:rsidR="006B314F" w:rsidRPr="006B314F">
        <w:t>не соответствует кругу заявителей, указанных в пункте 4 настоящего Административного регламента;</w:t>
      </w:r>
    </w:p>
    <w:p w14:paraId="713980C2" w14:textId="77777777" w:rsidR="00B261BC" w:rsidRPr="006B314F" w:rsidRDefault="00B261BC" w:rsidP="006B314F">
      <w:pPr>
        <w:pStyle w:val="ConsPlusNormal"/>
        <w:spacing w:line="360" w:lineRule="auto"/>
        <w:ind w:firstLine="540"/>
        <w:jc w:val="both"/>
      </w:pPr>
      <w:r w:rsidRPr="006B314F">
        <w:t>- несоответствие заявления о предоставлении муниципальной услуги установленной форме;</w:t>
      </w:r>
    </w:p>
    <w:p w14:paraId="460D735C" w14:textId="77777777" w:rsidR="00571C2A" w:rsidRPr="006B314F" w:rsidRDefault="00571C2A" w:rsidP="006B314F">
      <w:pPr>
        <w:pStyle w:val="ConsPlusNormal"/>
        <w:spacing w:line="360" w:lineRule="auto"/>
        <w:ind w:firstLine="540"/>
        <w:jc w:val="both"/>
      </w:pPr>
      <w:r w:rsidRPr="006B314F">
        <w:t>- сведения о заявителе, указанные в паспорте гражданина Российской Федерации, не совпадают со сведениями о заявителе, указанными в заявлении;</w:t>
      </w:r>
    </w:p>
    <w:p w14:paraId="0D0F6505" w14:textId="77777777" w:rsidR="00EF3F5D" w:rsidRPr="006B314F" w:rsidRDefault="00571C2A" w:rsidP="006B314F">
      <w:pPr>
        <w:pStyle w:val="ConsPlusNormal"/>
        <w:spacing w:line="360" w:lineRule="auto"/>
        <w:ind w:firstLine="540"/>
        <w:jc w:val="both"/>
        <w:rPr>
          <w:i/>
          <w:iCs/>
        </w:rPr>
      </w:pPr>
      <w:r w:rsidRPr="006B314F">
        <w:t>- заявление о предоставлении муниципальной услуги и документы представлены не по принадлежности</w:t>
      </w:r>
      <w:r w:rsidR="006B314F">
        <w:t>.</w:t>
      </w:r>
    </w:p>
    <w:p w14:paraId="22A32711" w14:textId="77777777" w:rsidR="00571C2A" w:rsidRPr="00EF3F5D" w:rsidRDefault="00571C2A" w:rsidP="00571C2A">
      <w:pPr>
        <w:pStyle w:val="ConsPlusNormal"/>
        <w:spacing w:line="360" w:lineRule="auto"/>
        <w:jc w:val="both"/>
      </w:pPr>
    </w:p>
    <w:p w14:paraId="681E7E21" w14:textId="77777777" w:rsidR="00EF3F5D" w:rsidRPr="00EF3F5D" w:rsidRDefault="00EF3F5D" w:rsidP="00EF3F5D">
      <w:pPr>
        <w:pStyle w:val="ConsPlusTitle"/>
        <w:spacing w:line="360" w:lineRule="auto"/>
        <w:jc w:val="center"/>
        <w:outlineLvl w:val="2"/>
        <w:rPr>
          <w:rFonts w:ascii="Times New Roman" w:hAnsi="Times New Roman" w:cs="Times New Roman"/>
          <w:b w:val="0"/>
          <w:sz w:val="28"/>
          <w:szCs w:val="28"/>
        </w:rPr>
      </w:pPr>
      <w:r w:rsidRPr="00EF3F5D">
        <w:rPr>
          <w:rFonts w:ascii="Times New Roman" w:hAnsi="Times New Roman" w:cs="Times New Roman"/>
          <w:b w:val="0"/>
          <w:sz w:val="28"/>
          <w:szCs w:val="28"/>
        </w:rPr>
        <w:t>Исчерпывающий перечень оснований для приостановления</w:t>
      </w:r>
    </w:p>
    <w:p w14:paraId="74D9B8B6" w14:textId="77777777" w:rsidR="00EF3F5D" w:rsidRPr="00EF3F5D" w:rsidRDefault="00EF3F5D" w:rsidP="00EF3F5D">
      <w:pPr>
        <w:pStyle w:val="ConsPlusTitle"/>
        <w:spacing w:line="360" w:lineRule="auto"/>
        <w:jc w:val="center"/>
        <w:rPr>
          <w:rFonts w:ascii="Times New Roman" w:hAnsi="Times New Roman" w:cs="Times New Roman"/>
          <w:b w:val="0"/>
          <w:sz w:val="28"/>
          <w:szCs w:val="28"/>
        </w:rPr>
      </w:pPr>
      <w:r w:rsidRPr="00EF3F5D">
        <w:rPr>
          <w:rFonts w:ascii="Times New Roman" w:hAnsi="Times New Roman" w:cs="Times New Roman"/>
          <w:b w:val="0"/>
          <w:sz w:val="28"/>
          <w:szCs w:val="28"/>
        </w:rPr>
        <w:t xml:space="preserve">предоставления </w:t>
      </w:r>
      <w:r>
        <w:rPr>
          <w:rFonts w:ascii="Times New Roman" w:hAnsi="Times New Roman" w:cs="Times New Roman"/>
          <w:b w:val="0"/>
          <w:sz w:val="28"/>
          <w:szCs w:val="28"/>
        </w:rPr>
        <w:t>муниципальной</w:t>
      </w:r>
      <w:r w:rsidRPr="00EF3F5D">
        <w:rPr>
          <w:rFonts w:ascii="Times New Roman" w:hAnsi="Times New Roman" w:cs="Times New Roman"/>
          <w:b w:val="0"/>
          <w:sz w:val="28"/>
          <w:szCs w:val="28"/>
        </w:rPr>
        <w:t xml:space="preserve"> услуги или отказа</w:t>
      </w:r>
    </w:p>
    <w:p w14:paraId="5F902091" w14:textId="77777777" w:rsidR="00EF3F5D" w:rsidRPr="00EF3F5D" w:rsidRDefault="00EF3F5D" w:rsidP="00EF3F5D">
      <w:pPr>
        <w:pStyle w:val="ConsPlusTitle"/>
        <w:spacing w:line="360" w:lineRule="auto"/>
        <w:jc w:val="center"/>
        <w:rPr>
          <w:rFonts w:ascii="Times New Roman" w:hAnsi="Times New Roman" w:cs="Times New Roman"/>
          <w:b w:val="0"/>
          <w:sz w:val="28"/>
          <w:szCs w:val="28"/>
        </w:rPr>
      </w:pPr>
      <w:r w:rsidRPr="00EF3F5D">
        <w:rPr>
          <w:rFonts w:ascii="Times New Roman" w:hAnsi="Times New Roman" w:cs="Times New Roman"/>
          <w:b w:val="0"/>
          <w:sz w:val="28"/>
          <w:szCs w:val="28"/>
        </w:rPr>
        <w:t xml:space="preserve">в предоставлении </w:t>
      </w:r>
      <w:r>
        <w:rPr>
          <w:rFonts w:ascii="Times New Roman" w:hAnsi="Times New Roman" w:cs="Times New Roman"/>
          <w:b w:val="0"/>
          <w:sz w:val="28"/>
          <w:szCs w:val="28"/>
        </w:rPr>
        <w:t>муниципальной</w:t>
      </w:r>
      <w:r w:rsidRPr="00EF3F5D">
        <w:rPr>
          <w:rFonts w:ascii="Times New Roman" w:hAnsi="Times New Roman" w:cs="Times New Roman"/>
          <w:b w:val="0"/>
          <w:sz w:val="28"/>
          <w:szCs w:val="28"/>
        </w:rPr>
        <w:t xml:space="preserve"> услуги</w:t>
      </w:r>
    </w:p>
    <w:p w14:paraId="373E3DA8" w14:textId="77777777" w:rsidR="00EF3F5D" w:rsidRPr="00EF3F5D" w:rsidRDefault="00EF3F5D" w:rsidP="00EF3F5D">
      <w:pPr>
        <w:pStyle w:val="ConsPlusNormal"/>
        <w:spacing w:line="360" w:lineRule="auto"/>
        <w:jc w:val="both"/>
      </w:pPr>
    </w:p>
    <w:p w14:paraId="69D02DD8" w14:textId="77777777" w:rsidR="00EF3F5D" w:rsidRPr="00EF3F5D" w:rsidRDefault="00EF3F5D" w:rsidP="00EF3F5D">
      <w:pPr>
        <w:pStyle w:val="ConsPlusNormal"/>
        <w:spacing w:line="360" w:lineRule="auto"/>
        <w:ind w:firstLine="540"/>
        <w:jc w:val="both"/>
      </w:pPr>
      <w:bookmarkStart w:id="12" w:name="P246"/>
      <w:bookmarkEnd w:id="12"/>
      <w:r>
        <w:t>4</w:t>
      </w:r>
      <w:r w:rsidR="00EF4931">
        <w:t>4</w:t>
      </w:r>
      <w:r w:rsidRPr="00EF3F5D">
        <w:t xml:space="preserve">. Основания для приостановления </w:t>
      </w:r>
      <w:r>
        <w:t>муниципальной</w:t>
      </w:r>
      <w:r w:rsidRPr="00EF3F5D">
        <w:t xml:space="preserve"> услуги законодательством Российской Федерации не предусмотрены.</w:t>
      </w:r>
    </w:p>
    <w:p w14:paraId="727BB32C" w14:textId="77777777" w:rsidR="00EF3F5D" w:rsidRPr="00571C2A" w:rsidRDefault="00EF3F5D" w:rsidP="00EF3F5D">
      <w:pPr>
        <w:pStyle w:val="ConsPlusNormal"/>
        <w:spacing w:line="360" w:lineRule="auto"/>
        <w:ind w:firstLine="540"/>
        <w:jc w:val="both"/>
        <w:rPr>
          <w:color w:val="FF0000"/>
        </w:rPr>
      </w:pPr>
      <w:r w:rsidRPr="00571C2A">
        <w:t>4</w:t>
      </w:r>
      <w:r w:rsidR="00EF4931">
        <w:t>5</w:t>
      </w:r>
      <w:r w:rsidRPr="00571C2A">
        <w:t>. Основани</w:t>
      </w:r>
      <w:r w:rsidR="00571C2A">
        <w:t>ями</w:t>
      </w:r>
      <w:r w:rsidRPr="00571C2A">
        <w:t xml:space="preserve"> для отказа в предоставлении муниципальной услуги явля</w:t>
      </w:r>
      <w:r w:rsidR="00C65BE5">
        <w:t>ю</w:t>
      </w:r>
      <w:r w:rsidRPr="00571C2A">
        <w:t>тся:</w:t>
      </w:r>
      <w:r w:rsidR="00B261BC" w:rsidRPr="00571C2A">
        <w:t xml:space="preserve"> </w:t>
      </w:r>
    </w:p>
    <w:p w14:paraId="0E959AEB" w14:textId="77777777" w:rsidR="004E0025" w:rsidRDefault="004E0025" w:rsidP="00571C2A">
      <w:pPr>
        <w:pStyle w:val="ConsPlusNormal"/>
        <w:spacing w:line="360" w:lineRule="auto"/>
        <w:ind w:firstLine="540"/>
        <w:jc w:val="both"/>
      </w:pPr>
      <w:r>
        <w:t>45.1. При получении муниципальной услуги, предусмотренной пунктом 33 настоящего Административного регламента:</w:t>
      </w:r>
    </w:p>
    <w:p w14:paraId="1C64EDA2" w14:textId="77777777" w:rsidR="00571C2A" w:rsidRPr="00EF4931" w:rsidRDefault="00571C2A" w:rsidP="00571C2A">
      <w:pPr>
        <w:pStyle w:val="ConsPlusNormal"/>
        <w:spacing w:line="360" w:lineRule="auto"/>
        <w:ind w:firstLine="540"/>
        <w:jc w:val="both"/>
      </w:pPr>
      <w:r w:rsidRPr="00EF4931">
        <w:t xml:space="preserve">1) отсутствие документов, указанных в пункте </w:t>
      </w:r>
      <w:r w:rsidR="00EF4931" w:rsidRPr="00EF4931">
        <w:t>33</w:t>
      </w:r>
      <w:r w:rsidRPr="00EF4931">
        <w:t xml:space="preserve"> настоящего Административного регламента;</w:t>
      </w:r>
    </w:p>
    <w:p w14:paraId="66FD2588" w14:textId="77777777" w:rsidR="00571C2A" w:rsidRPr="00F83C43" w:rsidRDefault="00571C2A" w:rsidP="00571C2A">
      <w:pPr>
        <w:pStyle w:val="ConsPlusNormal"/>
        <w:spacing w:line="360" w:lineRule="auto"/>
        <w:ind w:firstLine="540"/>
        <w:jc w:val="both"/>
      </w:pPr>
      <w:r w:rsidRPr="00F83C43">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1895CFC4" w14:textId="77777777" w:rsidR="00571C2A" w:rsidRPr="00F83C43" w:rsidRDefault="00571C2A" w:rsidP="00571C2A">
      <w:pPr>
        <w:pStyle w:val="ConsPlusNormal"/>
        <w:spacing w:line="360" w:lineRule="auto"/>
        <w:ind w:firstLine="540"/>
        <w:jc w:val="both"/>
      </w:pPr>
      <w:r w:rsidRPr="00F83C43">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заявителю разрешения на отклонение от предельных параметров разрешенного строительства, реконструкции;</w:t>
      </w:r>
    </w:p>
    <w:p w14:paraId="46504142" w14:textId="77777777" w:rsidR="00571C2A" w:rsidRPr="00F83C43" w:rsidRDefault="00571C2A" w:rsidP="004E0025">
      <w:pPr>
        <w:pStyle w:val="ConsPlusNormal"/>
        <w:spacing w:line="360" w:lineRule="auto"/>
        <w:ind w:firstLine="540"/>
        <w:jc w:val="both"/>
      </w:pPr>
      <w:r w:rsidRPr="00F83C43">
        <w:t xml:space="preserve">4) отсутствие документации по планировке территории, утвержденной в соответствии с договором о развитии территории, в отношении которой </w:t>
      </w:r>
      <w:r>
        <w:t>Администрацией</w:t>
      </w:r>
      <w:r w:rsidRPr="00F83C43">
        <w:t xml:space="preserve">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 в соответствии с </w:t>
      </w:r>
      <w:r>
        <w:t>ГрК РФ</w:t>
      </w:r>
      <w:r w:rsidRPr="00F83C43">
        <w:t xml:space="preserve">) в случае, если строительство, реконструкция объекта капитального строительства планируются на территории, в отношении которой </w:t>
      </w:r>
      <w:r>
        <w:t>Администрацией</w:t>
      </w:r>
      <w:r w:rsidRPr="00F83C43">
        <w:t xml:space="preserve"> принято решение о развитии застроенной территории или решение о комплексном развитии территории по инициативе </w:t>
      </w:r>
      <w:r>
        <w:t>Администрации</w:t>
      </w:r>
      <w:r w:rsidRPr="00F83C43">
        <w:t>.</w:t>
      </w:r>
    </w:p>
    <w:p w14:paraId="0FE45D84" w14:textId="77777777" w:rsidR="00EF3F5D" w:rsidRDefault="004E0025" w:rsidP="004E0025">
      <w:pPr>
        <w:pStyle w:val="ConsPlusTitle"/>
        <w:spacing w:line="360" w:lineRule="auto"/>
        <w:ind w:firstLine="567"/>
        <w:jc w:val="both"/>
        <w:outlineLvl w:val="2"/>
        <w:rPr>
          <w:rFonts w:ascii="Times New Roman" w:hAnsi="Times New Roman" w:cs="Times New Roman"/>
          <w:b w:val="0"/>
          <w:sz w:val="28"/>
          <w:szCs w:val="28"/>
        </w:rPr>
      </w:pPr>
      <w:r w:rsidRPr="004E0025">
        <w:rPr>
          <w:rFonts w:ascii="Times New Roman" w:hAnsi="Times New Roman" w:cs="Times New Roman"/>
          <w:b w:val="0"/>
          <w:sz w:val="28"/>
          <w:szCs w:val="28"/>
        </w:rPr>
        <w:t>45.</w:t>
      </w:r>
      <w:r>
        <w:rPr>
          <w:rFonts w:ascii="Times New Roman" w:hAnsi="Times New Roman" w:cs="Times New Roman"/>
          <w:b w:val="0"/>
          <w:sz w:val="28"/>
          <w:szCs w:val="28"/>
        </w:rPr>
        <w:t>2</w:t>
      </w:r>
      <w:r w:rsidRPr="004E0025">
        <w:rPr>
          <w:rFonts w:ascii="Times New Roman" w:hAnsi="Times New Roman" w:cs="Times New Roman"/>
          <w:b w:val="0"/>
          <w:sz w:val="28"/>
          <w:szCs w:val="28"/>
        </w:rPr>
        <w:t xml:space="preserve">. При получении муниципальной услуги, предусмотренной пунктом </w:t>
      </w:r>
      <w:r>
        <w:rPr>
          <w:rFonts w:ascii="Times New Roman" w:hAnsi="Times New Roman" w:cs="Times New Roman"/>
          <w:b w:val="0"/>
          <w:sz w:val="28"/>
          <w:szCs w:val="28"/>
        </w:rPr>
        <w:t>34</w:t>
      </w:r>
      <w:r w:rsidRPr="004E0025">
        <w:rPr>
          <w:rFonts w:ascii="Times New Roman" w:hAnsi="Times New Roman" w:cs="Times New Roman"/>
          <w:b w:val="0"/>
          <w:sz w:val="28"/>
          <w:szCs w:val="28"/>
        </w:rPr>
        <w:t xml:space="preserve"> настоящего Административного регламента:</w:t>
      </w:r>
    </w:p>
    <w:p w14:paraId="46E450F1" w14:textId="77777777" w:rsidR="004E0025" w:rsidRPr="004E0025" w:rsidRDefault="004E0025" w:rsidP="004E0025">
      <w:pPr>
        <w:pStyle w:val="ConsPlusTitle"/>
        <w:spacing w:line="360" w:lineRule="auto"/>
        <w:ind w:firstLine="567"/>
        <w:jc w:val="both"/>
        <w:outlineLvl w:val="2"/>
        <w:rPr>
          <w:rFonts w:ascii="Times New Roman" w:hAnsi="Times New Roman" w:cs="Times New Roman"/>
          <w:b w:val="0"/>
          <w:sz w:val="28"/>
          <w:szCs w:val="28"/>
        </w:rPr>
      </w:pPr>
      <w:r w:rsidRPr="004E0025">
        <w:rPr>
          <w:rFonts w:ascii="Times New Roman" w:hAnsi="Times New Roman" w:cs="Times New Roman"/>
          <w:b w:val="0"/>
          <w:sz w:val="28"/>
          <w:szCs w:val="28"/>
        </w:rPr>
        <w:t>1) отсутствие документов, предусмотренных пунктом 3</w:t>
      </w:r>
      <w:r w:rsidR="003F197D">
        <w:rPr>
          <w:rFonts w:ascii="Times New Roman" w:hAnsi="Times New Roman" w:cs="Times New Roman"/>
          <w:b w:val="0"/>
          <w:sz w:val="28"/>
          <w:szCs w:val="28"/>
        </w:rPr>
        <w:t>4</w:t>
      </w:r>
      <w:r w:rsidRPr="004E0025">
        <w:rPr>
          <w:rFonts w:ascii="Times New Roman" w:hAnsi="Times New Roman" w:cs="Times New Roman"/>
          <w:b w:val="0"/>
          <w:sz w:val="28"/>
          <w:szCs w:val="28"/>
        </w:rPr>
        <w:t xml:space="preserve"> настоящего Административного регламента;</w:t>
      </w:r>
    </w:p>
    <w:p w14:paraId="40020C09" w14:textId="77777777" w:rsidR="004E0025" w:rsidRPr="004E0025" w:rsidRDefault="004E0025" w:rsidP="004E0025">
      <w:pPr>
        <w:pStyle w:val="ConsPlusTitle"/>
        <w:spacing w:line="360" w:lineRule="auto"/>
        <w:ind w:firstLine="567"/>
        <w:jc w:val="both"/>
        <w:outlineLvl w:val="2"/>
        <w:rPr>
          <w:rFonts w:ascii="Times New Roman" w:hAnsi="Times New Roman" w:cs="Times New Roman"/>
          <w:b w:val="0"/>
          <w:sz w:val="28"/>
          <w:szCs w:val="28"/>
        </w:rPr>
      </w:pPr>
      <w:r w:rsidRPr="004E0025">
        <w:rPr>
          <w:rFonts w:ascii="Times New Roman" w:hAnsi="Times New Roman" w:cs="Times New Roman"/>
          <w:b w:val="0"/>
          <w:sz w:val="28"/>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299490FC" w14:textId="77777777" w:rsidR="004E0025" w:rsidRPr="004E0025" w:rsidRDefault="004E0025" w:rsidP="004E0025">
      <w:pPr>
        <w:pStyle w:val="ConsPlusTitle"/>
        <w:spacing w:line="360" w:lineRule="auto"/>
        <w:ind w:firstLine="567"/>
        <w:jc w:val="both"/>
        <w:outlineLvl w:val="2"/>
        <w:rPr>
          <w:rFonts w:ascii="Times New Roman" w:hAnsi="Times New Roman" w:cs="Times New Roman"/>
          <w:b w:val="0"/>
          <w:sz w:val="28"/>
          <w:szCs w:val="28"/>
        </w:rPr>
      </w:pPr>
      <w:r w:rsidRPr="004E0025">
        <w:rPr>
          <w:rFonts w:ascii="Times New Roman" w:hAnsi="Times New Roman" w:cs="Times New Roman"/>
          <w:b w:val="0"/>
          <w:sz w:val="28"/>
          <w:szCs w:val="28"/>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438AD39C" w14:textId="77777777" w:rsidR="004E0025" w:rsidRPr="004E0025" w:rsidRDefault="004E0025" w:rsidP="004E0025">
      <w:pPr>
        <w:pStyle w:val="ConsPlusTitle"/>
        <w:spacing w:line="360" w:lineRule="auto"/>
        <w:ind w:firstLine="567"/>
        <w:jc w:val="both"/>
        <w:outlineLvl w:val="2"/>
        <w:rPr>
          <w:rFonts w:ascii="Times New Roman" w:hAnsi="Times New Roman" w:cs="Times New Roman"/>
          <w:b w:val="0"/>
          <w:sz w:val="28"/>
          <w:szCs w:val="28"/>
        </w:rPr>
      </w:pPr>
      <w:r w:rsidRPr="004E0025">
        <w:rPr>
          <w:rFonts w:ascii="Times New Roman" w:hAnsi="Times New Roman" w:cs="Times New Roman"/>
          <w:b w:val="0"/>
          <w:sz w:val="28"/>
          <w:szCs w:val="28"/>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3FE4ED20" w14:textId="77777777" w:rsidR="004E0025" w:rsidRDefault="004E0025" w:rsidP="004E0025">
      <w:pPr>
        <w:pStyle w:val="ConsPlusTitle"/>
        <w:spacing w:line="360" w:lineRule="auto"/>
        <w:ind w:firstLine="567"/>
        <w:jc w:val="both"/>
        <w:outlineLvl w:val="2"/>
        <w:rPr>
          <w:rFonts w:ascii="Times New Roman" w:hAnsi="Times New Roman" w:cs="Times New Roman"/>
          <w:b w:val="0"/>
          <w:sz w:val="28"/>
          <w:szCs w:val="28"/>
        </w:rPr>
      </w:pPr>
      <w:r w:rsidRPr="004E0025">
        <w:rPr>
          <w:rFonts w:ascii="Times New Roman" w:hAnsi="Times New Roman" w:cs="Times New Roman"/>
          <w:b w:val="0"/>
          <w:sz w:val="28"/>
          <w:szCs w:val="28"/>
        </w:rPr>
        <w:t>5)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3F197D">
        <w:rPr>
          <w:rStyle w:val="aff4"/>
          <w:rFonts w:ascii="Times New Roman" w:hAnsi="Times New Roman" w:cs="Times New Roman"/>
          <w:b w:val="0"/>
          <w:sz w:val="28"/>
          <w:szCs w:val="28"/>
        </w:rPr>
        <w:footnoteReference w:id="3"/>
      </w:r>
      <w:r w:rsidRPr="004E0025">
        <w:rPr>
          <w:rFonts w:ascii="Times New Roman" w:hAnsi="Times New Roman" w:cs="Times New Roman"/>
          <w:b w:val="0"/>
          <w:sz w:val="28"/>
          <w:szCs w:val="28"/>
        </w:rPr>
        <w:t>.</w:t>
      </w:r>
    </w:p>
    <w:p w14:paraId="4C69BC37" w14:textId="77777777" w:rsidR="004E0025" w:rsidRDefault="004E0025" w:rsidP="004E0025">
      <w:pPr>
        <w:pStyle w:val="ConsPlusTitle"/>
        <w:spacing w:line="360" w:lineRule="auto"/>
        <w:ind w:firstLine="567"/>
        <w:jc w:val="both"/>
        <w:outlineLvl w:val="2"/>
        <w:rPr>
          <w:rFonts w:ascii="Times New Roman" w:hAnsi="Times New Roman" w:cs="Times New Roman"/>
          <w:b w:val="0"/>
          <w:sz w:val="28"/>
          <w:szCs w:val="28"/>
        </w:rPr>
      </w:pPr>
      <w:r w:rsidRPr="004E0025">
        <w:rPr>
          <w:rFonts w:ascii="Times New Roman" w:hAnsi="Times New Roman" w:cs="Times New Roman"/>
          <w:b w:val="0"/>
          <w:sz w:val="28"/>
          <w:szCs w:val="28"/>
        </w:rPr>
        <w:t>45.</w:t>
      </w:r>
      <w:r>
        <w:rPr>
          <w:rFonts w:ascii="Times New Roman" w:hAnsi="Times New Roman" w:cs="Times New Roman"/>
          <w:b w:val="0"/>
          <w:sz w:val="28"/>
          <w:szCs w:val="28"/>
        </w:rPr>
        <w:t>3</w:t>
      </w:r>
      <w:r w:rsidRPr="004E0025">
        <w:rPr>
          <w:rFonts w:ascii="Times New Roman" w:hAnsi="Times New Roman" w:cs="Times New Roman"/>
          <w:b w:val="0"/>
          <w:sz w:val="28"/>
          <w:szCs w:val="28"/>
        </w:rPr>
        <w:t>. При получении муниципальной услуги, предусмотренной пункт</w:t>
      </w:r>
      <w:r>
        <w:rPr>
          <w:rFonts w:ascii="Times New Roman" w:hAnsi="Times New Roman" w:cs="Times New Roman"/>
          <w:b w:val="0"/>
          <w:sz w:val="28"/>
          <w:szCs w:val="28"/>
        </w:rPr>
        <w:t>а</w:t>
      </w:r>
      <w:r w:rsidRPr="004E0025">
        <w:rPr>
          <w:rFonts w:ascii="Times New Roman" w:hAnsi="Times New Roman" w:cs="Times New Roman"/>
          <w:b w:val="0"/>
          <w:sz w:val="28"/>
          <w:szCs w:val="28"/>
        </w:rPr>
        <w:t>м</w:t>
      </w:r>
      <w:r>
        <w:rPr>
          <w:rFonts w:ascii="Times New Roman" w:hAnsi="Times New Roman" w:cs="Times New Roman"/>
          <w:b w:val="0"/>
          <w:sz w:val="28"/>
          <w:szCs w:val="28"/>
        </w:rPr>
        <w:t>и 35-37</w:t>
      </w:r>
      <w:r w:rsidRPr="004E0025">
        <w:rPr>
          <w:rFonts w:ascii="Times New Roman" w:hAnsi="Times New Roman" w:cs="Times New Roman"/>
          <w:b w:val="0"/>
          <w:sz w:val="28"/>
          <w:szCs w:val="28"/>
        </w:rPr>
        <w:t xml:space="preserve"> настоящего Административного регламента:</w:t>
      </w:r>
    </w:p>
    <w:p w14:paraId="0F6670C9" w14:textId="77777777" w:rsidR="004E0025" w:rsidRPr="004E0025" w:rsidRDefault="004E0025" w:rsidP="004E0025">
      <w:pPr>
        <w:pStyle w:val="ConsPlusTitle"/>
        <w:spacing w:line="360" w:lineRule="auto"/>
        <w:ind w:firstLine="567"/>
        <w:jc w:val="both"/>
        <w:outlineLvl w:val="2"/>
        <w:rPr>
          <w:rFonts w:ascii="Times New Roman" w:hAnsi="Times New Roman" w:cs="Times New Roman"/>
          <w:b w:val="0"/>
          <w:sz w:val="28"/>
          <w:szCs w:val="28"/>
        </w:rPr>
      </w:pPr>
      <w:r w:rsidRPr="004E0025">
        <w:rPr>
          <w:rFonts w:ascii="Times New Roman" w:hAnsi="Times New Roman" w:cs="Times New Roman"/>
          <w:b w:val="0"/>
          <w:sz w:val="28"/>
          <w:szCs w:val="28"/>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ГрК РФ;</w:t>
      </w:r>
    </w:p>
    <w:p w14:paraId="68018A96" w14:textId="77777777" w:rsidR="004E0025" w:rsidRPr="004E0025" w:rsidRDefault="004E0025" w:rsidP="004E0025">
      <w:pPr>
        <w:pStyle w:val="ConsPlusTitle"/>
        <w:spacing w:line="360" w:lineRule="auto"/>
        <w:ind w:firstLine="567"/>
        <w:jc w:val="both"/>
        <w:outlineLvl w:val="2"/>
        <w:rPr>
          <w:rFonts w:ascii="Times New Roman" w:hAnsi="Times New Roman" w:cs="Times New Roman"/>
          <w:b w:val="0"/>
          <w:sz w:val="28"/>
          <w:szCs w:val="28"/>
        </w:rPr>
      </w:pPr>
      <w:r w:rsidRPr="004E0025">
        <w:rPr>
          <w:rFonts w:ascii="Times New Roman" w:hAnsi="Times New Roman" w:cs="Times New Roman"/>
          <w:b w:val="0"/>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1E2E85D8" w14:textId="77777777" w:rsidR="004E0025" w:rsidRPr="004E0025" w:rsidRDefault="004E0025" w:rsidP="004E0025">
      <w:pPr>
        <w:pStyle w:val="ConsPlusTitle"/>
        <w:spacing w:line="360" w:lineRule="auto"/>
        <w:ind w:firstLine="567"/>
        <w:jc w:val="both"/>
        <w:outlineLvl w:val="2"/>
        <w:rPr>
          <w:rFonts w:ascii="Times New Roman" w:hAnsi="Times New Roman" w:cs="Times New Roman"/>
          <w:b w:val="0"/>
          <w:sz w:val="28"/>
          <w:szCs w:val="28"/>
        </w:rPr>
      </w:pPr>
      <w:r w:rsidRPr="004E0025">
        <w:rPr>
          <w:rFonts w:ascii="Times New Roman" w:hAnsi="Times New Roman" w:cs="Times New Roman"/>
          <w:b w:val="0"/>
          <w:sz w:val="28"/>
          <w:szCs w:val="28"/>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ГрК РФ.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ГрК РФ;</w:t>
      </w:r>
    </w:p>
    <w:p w14:paraId="79D171C7" w14:textId="77777777" w:rsidR="004E0025" w:rsidRPr="004E0025" w:rsidRDefault="004E0025" w:rsidP="004E0025">
      <w:pPr>
        <w:pStyle w:val="ConsPlusTitle"/>
        <w:spacing w:line="360" w:lineRule="auto"/>
        <w:ind w:firstLine="567"/>
        <w:jc w:val="both"/>
        <w:outlineLvl w:val="2"/>
        <w:rPr>
          <w:rFonts w:ascii="Times New Roman" w:hAnsi="Times New Roman" w:cs="Times New Roman"/>
          <w:b w:val="0"/>
          <w:sz w:val="28"/>
          <w:szCs w:val="28"/>
        </w:rPr>
      </w:pPr>
      <w:r w:rsidRPr="004E0025">
        <w:rPr>
          <w:rFonts w:ascii="Times New Roman" w:hAnsi="Times New Roman" w:cs="Times New Roman"/>
          <w:b w:val="0"/>
          <w:sz w:val="28"/>
          <w:szCs w:val="28"/>
        </w:rPr>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ГрК РФ;</w:t>
      </w:r>
    </w:p>
    <w:p w14:paraId="7306D5FA" w14:textId="77777777" w:rsidR="004E0025" w:rsidRDefault="004E0025" w:rsidP="004E0025">
      <w:pPr>
        <w:pStyle w:val="ConsPlusTitle"/>
        <w:spacing w:line="360" w:lineRule="auto"/>
        <w:ind w:firstLine="567"/>
        <w:jc w:val="both"/>
        <w:outlineLvl w:val="2"/>
        <w:rPr>
          <w:rFonts w:ascii="Times New Roman" w:hAnsi="Times New Roman" w:cs="Times New Roman"/>
          <w:b w:val="0"/>
          <w:sz w:val="28"/>
          <w:szCs w:val="28"/>
        </w:rPr>
      </w:pPr>
      <w:r w:rsidRPr="004E0025">
        <w:rPr>
          <w:rFonts w:ascii="Times New Roman" w:hAnsi="Times New Roman" w:cs="Times New Roman"/>
          <w:b w:val="0"/>
          <w:sz w:val="28"/>
          <w:szCs w:val="28"/>
        </w:rPr>
        <w:t>5)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DE7F18">
        <w:rPr>
          <w:rStyle w:val="aff4"/>
          <w:rFonts w:ascii="Times New Roman" w:hAnsi="Times New Roman" w:cs="Times New Roman"/>
          <w:b w:val="0"/>
          <w:sz w:val="28"/>
          <w:szCs w:val="28"/>
        </w:rPr>
        <w:footnoteReference w:id="4"/>
      </w:r>
      <w:r w:rsidR="00C1410C">
        <w:rPr>
          <w:rFonts w:ascii="Times New Roman" w:hAnsi="Times New Roman" w:cs="Times New Roman"/>
          <w:b w:val="0"/>
          <w:sz w:val="28"/>
          <w:szCs w:val="28"/>
        </w:rPr>
        <w:t>.</w:t>
      </w:r>
    </w:p>
    <w:p w14:paraId="684BCD3B" w14:textId="77777777" w:rsidR="00C1410C" w:rsidRDefault="00C1410C" w:rsidP="004E0025">
      <w:pPr>
        <w:pStyle w:val="ConsPlusTitle"/>
        <w:spacing w:line="360" w:lineRule="auto"/>
        <w:ind w:firstLine="567"/>
        <w:jc w:val="both"/>
        <w:outlineLvl w:val="2"/>
        <w:rPr>
          <w:rFonts w:ascii="Times New Roman" w:hAnsi="Times New Roman" w:cs="Times New Roman"/>
          <w:b w:val="0"/>
          <w:sz w:val="28"/>
          <w:szCs w:val="28"/>
        </w:rPr>
      </w:pPr>
      <w:r w:rsidRPr="00C1410C">
        <w:rPr>
          <w:rFonts w:ascii="Times New Roman" w:hAnsi="Times New Roman" w:cs="Times New Roman"/>
          <w:b w:val="0"/>
          <w:sz w:val="28"/>
          <w:szCs w:val="28"/>
        </w:rPr>
        <w:t>45.</w:t>
      </w:r>
      <w:r>
        <w:rPr>
          <w:rFonts w:ascii="Times New Roman" w:hAnsi="Times New Roman" w:cs="Times New Roman"/>
          <w:b w:val="0"/>
          <w:sz w:val="28"/>
          <w:szCs w:val="28"/>
        </w:rPr>
        <w:t>4</w:t>
      </w:r>
      <w:r w:rsidRPr="00C1410C">
        <w:rPr>
          <w:rFonts w:ascii="Times New Roman" w:hAnsi="Times New Roman" w:cs="Times New Roman"/>
          <w:b w:val="0"/>
          <w:sz w:val="28"/>
          <w:szCs w:val="28"/>
        </w:rPr>
        <w:t>. При получении муниципальной услуги, предусмотренной пункт</w:t>
      </w:r>
      <w:r>
        <w:rPr>
          <w:rFonts w:ascii="Times New Roman" w:hAnsi="Times New Roman" w:cs="Times New Roman"/>
          <w:b w:val="0"/>
          <w:sz w:val="28"/>
          <w:szCs w:val="28"/>
        </w:rPr>
        <w:t>о</w:t>
      </w:r>
      <w:r w:rsidRPr="00C1410C">
        <w:rPr>
          <w:rFonts w:ascii="Times New Roman" w:hAnsi="Times New Roman" w:cs="Times New Roman"/>
          <w:b w:val="0"/>
          <w:sz w:val="28"/>
          <w:szCs w:val="28"/>
        </w:rPr>
        <w:t xml:space="preserve">м </w:t>
      </w:r>
      <w:r>
        <w:rPr>
          <w:rFonts w:ascii="Times New Roman" w:hAnsi="Times New Roman" w:cs="Times New Roman"/>
          <w:b w:val="0"/>
          <w:sz w:val="28"/>
          <w:szCs w:val="28"/>
        </w:rPr>
        <w:t>38</w:t>
      </w:r>
      <w:r w:rsidRPr="00C1410C">
        <w:rPr>
          <w:rFonts w:ascii="Times New Roman" w:hAnsi="Times New Roman" w:cs="Times New Roman"/>
          <w:b w:val="0"/>
          <w:sz w:val="28"/>
          <w:szCs w:val="28"/>
        </w:rPr>
        <w:t xml:space="preserve"> настоящего Административного регламента:</w:t>
      </w:r>
    </w:p>
    <w:p w14:paraId="3F0D428D" w14:textId="77777777" w:rsidR="00C1410C" w:rsidRPr="00C1410C" w:rsidRDefault="00C1410C" w:rsidP="00C1410C">
      <w:pPr>
        <w:pStyle w:val="ConsPlusTitle"/>
        <w:spacing w:line="360" w:lineRule="auto"/>
        <w:ind w:firstLine="567"/>
        <w:jc w:val="both"/>
        <w:outlineLvl w:val="2"/>
        <w:rPr>
          <w:rFonts w:ascii="Times New Roman" w:hAnsi="Times New Roman" w:cs="Times New Roman"/>
          <w:b w:val="0"/>
          <w:sz w:val="28"/>
          <w:szCs w:val="28"/>
        </w:rPr>
      </w:pPr>
      <w:r w:rsidRPr="00C1410C">
        <w:rPr>
          <w:rFonts w:ascii="Times New Roman" w:hAnsi="Times New Roman" w:cs="Times New Roman"/>
          <w:b w:val="0"/>
          <w:sz w:val="28"/>
          <w:szCs w:val="28"/>
        </w:rPr>
        <w:t xml:space="preserve">1) наличие у Администрации, 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ГрК РФ. </w:t>
      </w:r>
    </w:p>
    <w:p w14:paraId="7ABEE732" w14:textId="77777777" w:rsidR="00C1410C" w:rsidRDefault="00C1410C" w:rsidP="00C1410C">
      <w:pPr>
        <w:pStyle w:val="ConsPlusTitle"/>
        <w:spacing w:line="360" w:lineRule="auto"/>
        <w:ind w:firstLine="567"/>
        <w:jc w:val="both"/>
        <w:outlineLvl w:val="2"/>
        <w:rPr>
          <w:rFonts w:ascii="Times New Roman" w:hAnsi="Times New Roman" w:cs="Times New Roman"/>
          <w:b w:val="0"/>
          <w:sz w:val="28"/>
          <w:szCs w:val="28"/>
        </w:rPr>
      </w:pPr>
      <w:r w:rsidRPr="00C1410C">
        <w:rPr>
          <w:rFonts w:ascii="Times New Roman" w:hAnsi="Times New Roman" w:cs="Times New Roman"/>
          <w:b w:val="0"/>
          <w:sz w:val="28"/>
          <w:szCs w:val="28"/>
        </w:rPr>
        <w:t>2)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3F197D">
        <w:rPr>
          <w:rStyle w:val="aff4"/>
          <w:rFonts w:ascii="Times New Roman" w:hAnsi="Times New Roman" w:cs="Times New Roman"/>
          <w:b w:val="0"/>
          <w:sz w:val="28"/>
          <w:szCs w:val="28"/>
        </w:rPr>
        <w:footnoteReference w:id="5"/>
      </w:r>
      <w:r w:rsidRPr="00C1410C">
        <w:rPr>
          <w:rFonts w:ascii="Times New Roman" w:hAnsi="Times New Roman" w:cs="Times New Roman"/>
          <w:b w:val="0"/>
          <w:sz w:val="28"/>
          <w:szCs w:val="28"/>
        </w:rPr>
        <w:t>.</w:t>
      </w:r>
    </w:p>
    <w:p w14:paraId="08B8706A" w14:textId="77777777" w:rsidR="00C1410C" w:rsidRDefault="00C1410C" w:rsidP="00C1410C">
      <w:pPr>
        <w:pStyle w:val="ConsPlusTitle"/>
        <w:spacing w:line="360" w:lineRule="auto"/>
        <w:ind w:firstLine="567"/>
        <w:jc w:val="both"/>
        <w:outlineLvl w:val="2"/>
        <w:rPr>
          <w:rFonts w:ascii="Times New Roman" w:hAnsi="Times New Roman" w:cs="Times New Roman"/>
          <w:b w:val="0"/>
          <w:sz w:val="28"/>
          <w:szCs w:val="28"/>
        </w:rPr>
      </w:pPr>
    </w:p>
    <w:p w14:paraId="26BD40BE" w14:textId="77777777" w:rsidR="00EF3F5D" w:rsidRPr="007C6AE5" w:rsidRDefault="00EF3F5D" w:rsidP="00EF3F5D">
      <w:pPr>
        <w:pStyle w:val="ConsPlusTitle"/>
        <w:spacing w:line="360" w:lineRule="auto"/>
        <w:jc w:val="center"/>
        <w:outlineLvl w:val="2"/>
        <w:rPr>
          <w:rFonts w:ascii="Times New Roman" w:hAnsi="Times New Roman" w:cs="Times New Roman"/>
          <w:b w:val="0"/>
          <w:sz w:val="28"/>
          <w:szCs w:val="28"/>
        </w:rPr>
      </w:pPr>
      <w:r w:rsidRPr="007C6AE5">
        <w:rPr>
          <w:rFonts w:ascii="Times New Roman" w:hAnsi="Times New Roman" w:cs="Times New Roman"/>
          <w:b w:val="0"/>
          <w:sz w:val="28"/>
          <w:szCs w:val="28"/>
        </w:rPr>
        <w:t>Размер платы, взимаемой с заявителя при предоставлении</w:t>
      </w:r>
    </w:p>
    <w:p w14:paraId="45696F46" w14:textId="77777777" w:rsidR="00EF3F5D" w:rsidRPr="007C6AE5" w:rsidRDefault="00EF3F5D" w:rsidP="00EF3F5D">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муниципальной</w:t>
      </w:r>
      <w:r w:rsidRPr="007C6AE5">
        <w:rPr>
          <w:rFonts w:ascii="Times New Roman" w:hAnsi="Times New Roman" w:cs="Times New Roman"/>
          <w:b w:val="0"/>
          <w:sz w:val="28"/>
          <w:szCs w:val="28"/>
        </w:rPr>
        <w:t xml:space="preserve"> услуги, и способы ее взимания</w:t>
      </w:r>
    </w:p>
    <w:p w14:paraId="78DE9762" w14:textId="77777777" w:rsidR="00EF3F5D" w:rsidRPr="00804EAC" w:rsidRDefault="00EF3F5D" w:rsidP="00EF3F5D">
      <w:pPr>
        <w:pStyle w:val="ConsPlusNormal"/>
        <w:spacing w:line="360" w:lineRule="auto"/>
        <w:jc w:val="both"/>
      </w:pPr>
    </w:p>
    <w:p w14:paraId="0E628B55" w14:textId="77777777" w:rsidR="00EF3F5D" w:rsidRPr="00804EAC" w:rsidRDefault="00EF3F5D" w:rsidP="00EF3F5D">
      <w:pPr>
        <w:pStyle w:val="ConsPlusNormal"/>
        <w:spacing w:line="360" w:lineRule="auto"/>
        <w:ind w:firstLine="540"/>
        <w:jc w:val="both"/>
      </w:pPr>
      <w:r>
        <w:t>4</w:t>
      </w:r>
      <w:r w:rsidR="00EF4931">
        <w:t>6</w:t>
      </w:r>
      <w:r w:rsidRPr="00804EAC">
        <w:t xml:space="preserve">. </w:t>
      </w:r>
      <w:r>
        <w:t>Муниципальная</w:t>
      </w:r>
      <w:r w:rsidRPr="00804EAC">
        <w:t xml:space="preserve"> услуга предоставляется без взимания платы.</w:t>
      </w:r>
    </w:p>
    <w:p w14:paraId="7587F1C0" w14:textId="77777777" w:rsidR="00EF3F5D" w:rsidRPr="00804EAC" w:rsidRDefault="00EF3F5D" w:rsidP="00EF3F5D">
      <w:pPr>
        <w:pStyle w:val="ConsPlusNormal"/>
        <w:spacing w:line="360" w:lineRule="auto"/>
        <w:jc w:val="both"/>
      </w:pPr>
    </w:p>
    <w:p w14:paraId="7B524397" w14:textId="77777777" w:rsidR="00EF3F5D" w:rsidRPr="007C6AE5" w:rsidRDefault="00EF3F5D" w:rsidP="00EF3F5D">
      <w:pPr>
        <w:pStyle w:val="ConsPlusTitle"/>
        <w:spacing w:line="360" w:lineRule="auto"/>
        <w:jc w:val="center"/>
        <w:outlineLvl w:val="2"/>
        <w:rPr>
          <w:rFonts w:ascii="Times New Roman" w:hAnsi="Times New Roman" w:cs="Times New Roman"/>
          <w:b w:val="0"/>
          <w:sz w:val="28"/>
          <w:szCs w:val="28"/>
        </w:rPr>
      </w:pPr>
      <w:r w:rsidRPr="007C6AE5">
        <w:rPr>
          <w:rFonts w:ascii="Times New Roman" w:hAnsi="Times New Roman" w:cs="Times New Roman"/>
          <w:b w:val="0"/>
          <w:sz w:val="28"/>
          <w:szCs w:val="28"/>
        </w:rPr>
        <w:t>Максимальный срок ожидания в очереди при подаче</w:t>
      </w:r>
    </w:p>
    <w:p w14:paraId="1DF7E6FA" w14:textId="77777777" w:rsidR="00EF3F5D" w:rsidRPr="007C6AE5" w:rsidRDefault="00EF3F5D" w:rsidP="00EF3F5D">
      <w:pPr>
        <w:pStyle w:val="ConsPlusTitle"/>
        <w:spacing w:line="360" w:lineRule="auto"/>
        <w:jc w:val="center"/>
        <w:rPr>
          <w:rFonts w:ascii="Times New Roman" w:hAnsi="Times New Roman" w:cs="Times New Roman"/>
          <w:b w:val="0"/>
          <w:sz w:val="28"/>
          <w:szCs w:val="28"/>
        </w:rPr>
      </w:pPr>
      <w:r w:rsidRPr="007C6AE5">
        <w:rPr>
          <w:rFonts w:ascii="Times New Roman" w:hAnsi="Times New Roman" w:cs="Times New Roman"/>
          <w:b w:val="0"/>
          <w:sz w:val="28"/>
          <w:szCs w:val="28"/>
        </w:rPr>
        <w:t xml:space="preserve">заявителем запроса о предоставлении </w:t>
      </w:r>
      <w:r>
        <w:rPr>
          <w:rFonts w:ascii="Times New Roman" w:hAnsi="Times New Roman" w:cs="Times New Roman"/>
          <w:b w:val="0"/>
          <w:sz w:val="28"/>
          <w:szCs w:val="28"/>
        </w:rPr>
        <w:t>муниципальной</w:t>
      </w:r>
      <w:r w:rsidRPr="007C6AE5">
        <w:rPr>
          <w:rFonts w:ascii="Times New Roman" w:hAnsi="Times New Roman" w:cs="Times New Roman"/>
          <w:b w:val="0"/>
          <w:sz w:val="28"/>
          <w:szCs w:val="28"/>
        </w:rPr>
        <w:t xml:space="preserve"> услуги</w:t>
      </w:r>
    </w:p>
    <w:p w14:paraId="4A64C6AF" w14:textId="77777777" w:rsidR="00EF3F5D" w:rsidRPr="007C6AE5" w:rsidRDefault="00EF3F5D" w:rsidP="00EF3F5D">
      <w:pPr>
        <w:pStyle w:val="ConsPlusTitle"/>
        <w:spacing w:line="360" w:lineRule="auto"/>
        <w:jc w:val="center"/>
        <w:rPr>
          <w:rFonts w:ascii="Times New Roman" w:hAnsi="Times New Roman" w:cs="Times New Roman"/>
          <w:b w:val="0"/>
          <w:sz w:val="28"/>
          <w:szCs w:val="28"/>
        </w:rPr>
      </w:pPr>
      <w:r w:rsidRPr="007C6AE5">
        <w:rPr>
          <w:rFonts w:ascii="Times New Roman" w:hAnsi="Times New Roman" w:cs="Times New Roman"/>
          <w:b w:val="0"/>
          <w:sz w:val="28"/>
          <w:szCs w:val="28"/>
        </w:rPr>
        <w:t>и при получении результата предоставления</w:t>
      </w:r>
    </w:p>
    <w:p w14:paraId="1726F474" w14:textId="77777777" w:rsidR="00EF3F5D" w:rsidRPr="007C6AE5" w:rsidRDefault="00EF3F5D" w:rsidP="00EF3F5D">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муниципальной</w:t>
      </w:r>
      <w:r w:rsidRPr="007C6AE5">
        <w:rPr>
          <w:rFonts w:ascii="Times New Roman" w:hAnsi="Times New Roman" w:cs="Times New Roman"/>
          <w:b w:val="0"/>
          <w:sz w:val="28"/>
          <w:szCs w:val="28"/>
        </w:rPr>
        <w:t xml:space="preserve"> услуги</w:t>
      </w:r>
    </w:p>
    <w:p w14:paraId="4C7CC78D" w14:textId="77777777" w:rsidR="00EF3F5D" w:rsidRPr="00804EAC" w:rsidRDefault="00EF3F5D" w:rsidP="00EF3F5D">
      <w:pPr>
        <w:pStyle w:val="ConsPlusNormal"/>
        <w:spacing w:line="360" w:lineRule="auto"/>
        <w:jc w:val="both"/>
      </w:pPr>
    </w:p>
    <w:p w14:paraId="6A005C03" w14:textId="77777777" w:rsidR="00EF3F5D" w:rsidRPr="00804EAC" w:rsidRDefault="00EF3F5D" w:rsidP="00EF3F5D">
      <w:pPr>
        <w:pStyle w:val="ConsPlusNormal"/>
        <w:spacing w:line="360" w:lineRule="auto"/>
        <w:ind w:firstLine="540"/>
        <w:jc w:val="both"/>
      </w:pPr>
      <w:r>
        <w:t>4</w:t>
      </w:r>
      <w:r w:rsidR="00EF4931">
        <w:t>7</w:t>
      </w:r>
      <w:r w:rsidRPr="00804EAC">
        <w:t xml:space="preserve">. Максимальный срок ожидания в очереди при подаче заявления и документов, необходимых для предоставления </w:t>
      </w:r>
      <w:r w:rsidRPr="007C6AE5">
        <w:t>муниципальной</w:t>
      </w:r>
      <w:r w:rsidRPr="007C6AE5">
        <w:rPr>
          <w:b/>
        </w:rPr>
        <w:t xml:space="preserve"> </w:t>
      </w:r>
      <w:r w:rsidRPr="00804EAC">
        <w:t xml:space="preserve">услуги, и при получении документов, являющихся результатом предоставления </w:t>
      </w:r>
      <w:r w:rsidRPr="007C6AE5">
        <w:t>муниципальной</w:t>
      </w:r>
      <w:r w:rsidRPr="007C6AE5">
        <w:rPr>
          <w:b/>
        </w:rPr>
        <w:t xml:space="preserve"> </w:t>
      </w:r>
      <w:r w:rsidRPr="00804EAC">
        <w:t>услуги, составляет 15 минут.</w:t>
      </w:r>
    </w:p>
    <w:p w14:paraId="2AD6DF98" w14:textId="77777777" w:rsidR="00EF3F5D" w:rsidRDefault="00EF3F5D" w:rsidP="00EF3F5D">
      <w:pPr>
        <w:pStyle w:val="1"/>
        <w:spacing w:line="360" w:lineRule="auto"/>
        <w:ind w:left="0" w:right="0"/>
        <w:rPr>
          <w:b w:val="0"/>
        </w:rPr>
      </w:pPr>
    </w:p>
    <w:p w14:paraId="104C9167" w14:textId="77777777" w:rsidR="00EF3F5D" w:rsidRPr="00094716" w:rsidRDefault="00EF3F5D" w:rsidP="00EF3F5D">
      <w:pPr>
        <w:pStyle w:val="1"/>
        <w:spacing w:line="360" w:lineRule="auto"/>
        <w:ind w:left="0" w:right="0"/>
        <w:rPr>
          <w:b w:val="0"/>
        </w:rPr>
      </w:pPr>
      <w:r w:rsidRPr="00094716">
        <w:rPr>
          <w:b w:val="0"/>
        </w:rPr>
        <w:t xml:space="preserve">Срок и порядок регистрации запроса заявителя </w:t>
      </w:r>
    </w:p>
    <w:p w14:paraId="6472E552" w14:textId="77777777" w:rsidR="00EF3F5D" w:rsidRPr="00094716" w:rsidRDefault="00EF3F5D" w:rsidP="00EF3F5D">
      <w:pPr>
        <w:pStyle w:val="1"/>
        <w:spacing w:line="360" w:lineRule="auto"/>
        <w:ind w:left="0" w:right="0"/>
        <w:rPr>
          <w:b w:val="0"/>
        </w:rPr>
      </w:pPr>
      <w:r w:rsidRPr="00094716">
        <w:rPr>
          <w:b w:val="0"/>
        </w:rPr>
        <w:t>о предоставлении  муниципальной услуги</w:t>
      </w:r>
    </w:p>
    <w:p w14:paraId="26D470E1" w14:textId="77777777" w:rsidR="00EF3F5D" w:rsidRPr="00094716" w:rsidRDefault="00EF3F5D" w:rsidP="00EF3F5D">
      <w:pPr>
        <w:pStyle w:val="1"/>
        <w:spacing w:line="360" w:lineRule="auto"/>
        <w:ind w:left="0" w:right="0"/>
        <w:rPr>
          <w:b w:val="0"/>
        </w:rPr>
      </w:pPr>
    </w:p>
    <w:p w14:paraId="3EFB2568" w14:textId="77777777" w:rsidR="00EF3F5D" w:rsidRPr="007C6AE5" w:rsidRDefault="00EF3F5D" w:rsidP="00EF3F5D">
      <w:pPr>
        <w:pStyle w:val="af"/>
        <w:tabs>
          <w:tab w:val="left" w:pos="1882"/>
        </w:tabs>
        <w:spacing w:line="360" w:lineRule="auto"/>
        <w:ind w:left="0" w:right="31" w:firstLine="567"/>
        <w:rPr>
          <w:sz w:val="28"/>
          <w:szCs w:val="28"/>
        </w:rPr>
      </w:pPr>
      <w:r>
        <w:rPr>
          <w:sz w:val="28"/>
          <w:szCs w:val="28"/>
        </w:rPr>
        <w:t>4</w:t>
      </w:r>
      <w:r w:rsidR="00EF4931">
        <w:rPr>
          <w:sz w:val="28"/>
          <w:szCs w:val="28"/>
        </w:rPr>
        <w:t>8</w:t>
      </w:r>
      <w:r w:rsidRPr="007C6AE5">
        <w:rPr>
          <w:sz w:val="28"/>
          <w:szCs w:val="28"/>
        </w:rPr>
        <w:t xml:space="preserve">. Регистрация заявления о выдаче разрешения на </w:t>
      </w:r>
      <w:r>
        <w:rPr>
          <w:sz w:val="28"/>
          <w:szCs w:val="28"/>
        </w:rPr>
        <w:t>строительство</w:t>
      </w:r>
      <w:r w:rsidRPr="007C6AE5">
        <w:rPr>
          <w:sz w:val="28"/>
          <w:szCs w:val="28"/>
        </w:rPr>
        <w:t xml:space="preserve">, представленного заявителем в </w:t>
      </w:r>
      <w:r w:rsidR="00B52350">
        <w:rPr>
          <w:sz w:val="28"/>
          <w:szCs w:val="28"/>
        </w:rPr>
        <w:t>Управление</w:t>
      </w:r>
      <w:r w:rsidRPr="007C6AE5">
        <w:rPr>
          <w:sz w:val="28"/>
          <w:szCs w:val="28"/>
        </w:rPr>
        <w:t xml:space="preserve">, </w:t>
      </w:r>
      <w:r w:rsidRPr="007C6AE5">
        <w:rPr>
          <w:spacing w:val="-1"/>
          <w:sz w:val="28"/>
          <w:szCs w:val="28"/>
        </w:rPr>
        <w:t xml:space="preserve">осуществляется в день его поступления в </w:t>
      </w:r>
      <w:r w:rsidR="00311825">
        <w:rPr>
          <w:spacing w:val="-1"/>
          <w:sz w:val="28"/>
          <w:szCs w:val="28"/>
        </w:rPr>
        <w:t>Управление</w:t>
      </w:r>
      <w:r w:rsidRPr="007C6AE5">
        <w:rPr>
          <w:sz w:val="28"/>
          <w:szCs w:val="28"/>
        </w:rPr>
        <w:t>.</w:t>
      </w:r>
    </w:p>
    <w:p w14:paraId="43D6CD10" w14:textId="77777777" w:rsidR="00EF3F5D" w:rsidRPr="007C6AE5" w:rsidRDefault="004C7EDD" w:rsidP="00EF3F5D">
      <w:pPr>
        <w:pStyle w:val="ConsPlusNormal"/>
        <w:spacing w:line="360" w:lineRule="auto"/>
        <w:ind w:firstLine="540"/>
        <w:jc w:val="both"/>
      </w:pPr>
      <w:r>
        <w:t>4</w:t>
      </w:r>
      <w:r w:rsidR="00EF4931">
        <w:t>9</w:t>
      </w:r>
      <w:r w:rsidR="00EF3F5D" w:rsidRPr="007C6AE5">
        <w:t xml:space="preserve">. Регистрация заявления, представленного в </w:t>
      </w:r>
      <w:r w:rsidR="00B52350">
        <w:t>Управление</w:t>
      </w:r>
      <w:r w:rsidR="00EF3F5D" w:rsidRPr="007C6AE5">
        <w:t xml:space="preserve"> в электронной форме с использованием </w:t>
      </w:r>
      <w:r w:rsidR="00AC1203">
        <w:t>Единого портала</w:t>
      </w:r>
      <w:r w:rsidR="00EF3F5D" w:rsidRPr="007C6AE5">
        <w:t>, осуществляется в течение одного рабочего дня со дня его подачи.</w:t>
      </w:r>
    </w:p>
    <w:p w14:paraId="2285C731" w14:textId="77777777" w:rsidR="00EF3F5D" w:rsidRPr="007C6AE5" w:rsidRDefault="00EF4931" w:rsidP="00EF3F5D">
      <w:pPr>
        <w:pStyle w:val="ConsPlusNormal"/>
        <w:spacing w:line="360" w:lineRule="auto"/>
        <w:ind w:firstLine="540"/>
        <w:jc w:val="both"/>
      </w:pPr>
      <w:r>
        <w:t>50</w:t>
      </w:r>
      <w:r w:rsidR="00EF3F5D" w:rsidRPr="007C6AE5">
        <w:t xml:space="preserve">. Заявление, направленное посредством почтового отправления, регистрируется соответствующим </w:t>
      </w:r>
      <w:r w:rsidR="002E6914">
        <w:t>должностным лицом</w:t>
      </w:r>
      <w:r w:rsidR="00EF3F5D" w:rsidRPr="007C6AE5">
        <w:t xml:space="preserve"> </w:t>
      </w:r>
      <w:r w:rsidR="00B52350">
        <w:t>Управления</w:t>
      </w:r>
      <w:r w:rsidR="00EF3F5D" w:rsidRPr="007C6AE5">
        <w:t>, ответственным за делопроизводство, в день его поступления от организации почтовой связи.</w:t>
      </w:r>
    </w:p>
    <w:p w14:paraId="01375741" w14:textId="77777777" w:rsidR="00EF3F5D" w:rsidRPr="00960441" w:rsidRDefault="00EF4931" w:rsidP="00960441">
      <w:pPr>
        <w:pStyle w:val="ConsPlusNormal"/>
        <w:spacing w:line="360" w:lineRule="auto"/>
        <w:ind w:firstLine="540"/>
        <w:jc w:val="both"/>
      </w:pPr>
      <w:bookmarkStart w:id="14" w:name="P216"/>
      <w:bookmarkEnd w:id="14"/>
      <w:r>
        <w:t>51</w:t>
      </w:r>
      <w:r w:rsidR="00EF3F5D" w:rsidRPr="007C6AE5">
        <w:t xml:space="preserve">. В случае поступления заявления в ходе личного обращения, либо направленного посредством почтового отправления, от организации почтовой связи менее чем за тридцать минут до окончания рабочего дня либо в </w:t>
      </w:r>
      <w:r w:rsidR="00EF3F5D" w:rsidRPr="00960441">
        <w:t>выходной день, такое заявление регистрируется в срок не позднее 12 часов 00 минут следующего рабочего дня.</w:t>
      </w:r>
    </w:p>
    <w:p w14:paraId="431B11C9" w14:textId="77777777" w:rsidR="00DE0278" w:rsidRPr="00960441" w:rsidRDefault="00DE0278" w:rsidP="00960441">
      <w:pPr>
        <w:pStyle w:val="1"/>
        <w:spacing w:line="360" w:lineRule="auto"/>
        <w:ind w:left="810" w:right="502" w:firstLine="638"/>
        <w:jc w:val="both"/>
        <w:rPr>
          <w:b w:val="0"/>
        </w:rPr>
      </w:pPr>
    </w:p>
    <w:p w14:paraId="00861634" w14:textId="77777777" w:rsidR="00960441" w:rsidRPr="00960441" w:rsidRDefault="00960441" w:rsidP="009954DC">
      <w:pPr>
        <w:pStyle w:val="ConsPlusTitle"/>
        <w:spacing w:line="360" w:lineRule="auto"/>
        <w:jc w:val="center"/>
        <w:outlineLvl w:val="2"/>
        <w:rPr>
          <w:rFonts w:ascii="Times New Roman" w:hAnsi="Times New Roman" w:cs="Times New Roman"/>
          <w:b w:val="0"/>
          <w:sz w:val="28"/>
          <w:szCs w:val="28"/>
        </w:rPr>
      </w:pPr>
      <w:r w:rsidRPr="00960441">
        <w:rPr>
          <w:rFonts w:ascii="Times New Roman" w:hAnsi="Times New Roman" w:cs="Times New Roman"/>
          <w:b w:val="0"/>
          <w:sz w:val="28"/>
          <w:szCs w:val="28"/>
        </w:rPr>
        <w:t>Требования к помещениям, в которых предоставляются</w:t>
      </w:r>
    </w:p>
    <w:p w14:paraId="330E8117" w14:textId="77777777" w:rsidR="00960441" w:rsidRPr="00960441" w:rsidRDefault="00960441" w:rsidP="009954DC">
      <w:pPr>
        <w:pStyle w:val="ConsPlusTitle"/>
        <w:spacing w:line="360" w:lineRule="auto"/>
        <w:jc w:val="center"/>
        <w:rPr>
          <w:rFonts w:ascii="Times New Roman" w:hAnsi="Times New Roman" w:cs="Times New Roman"/>
          <w:b w:val="0"/>
          <w:sz w:val="28"/>
          <w:szCs w:val="28"/>
        </w:rPr>
      </w:pPr>
      <w:r w:rsidRPr="00960441">
        <w:rPr>
          <w:rFonts w:ascii="Times New Roman" w:hAnsi="Times New Roman" w:cs="Times New Roman"/>
          <w:b w:val="0"/>
          <w:sz w:val="28"/>
          <w:szCs w:val="28"/>
        </w:rPr>
        <w:t>муниципальные услуги</w:t>
      </w:r>
    </w:p>
    <w:p w14:paraId="4E7B0BAC" w14:textId="77777777" w:rsidR="00960441" w:rsidRPr="00960441" w:rsidRDefault="00960441" w:rsidP="00960441">
      <w:pPr>
        <w:pStyle w:val="ConsPlusNormal"/>
        <w:spacing w:line="360" w:lineRule="auto"/>
        <w:jc w:val="both"/>
      </w:pPr>
    </w:p>
    <w:p w14:paraId="617BB34A" w14:textId="77777777" w:rsidR="00960441" w:rsidRPr="00960441" w:rsidRDefault="00EF4931" w:rsidP="00960441">
      <w:pPr>
        <w:pStyle w:val="ConsPlusNormal"/>
        <w:spacing w:line="360" w:lineRule="auto"/>
        <w:ind w:firstLine="540"/>
        <w:jc w:val="both"/>
      </w:pPr>
      <w:r>
        <w:t>52</w:t>
      </w:r>
      <w:r w:rsidR="00960441" w:rsidRPr="00960441">
        <w:t>. Предоставление муниципальной услуги осуществляется в специально предназначенных для этих целей помещениях приема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619A1252" w14:textId="77777777" w:rsidR="00960441" w:rsidRPr="00960441" w:rsidRDefault="00960441" w:rsidP="00960441">
      <w:pPr>
        <w:pStyle w:val="ConsPlusNormal"/>
        <w:spacing w:line="360" w:lineRule="auto"/>
        <w:ind w:firstLine="540"/>
        <w:jc w:val="both"/>
      </w:pPr>
      <w:r w:rsidRPr="00960441">
        <w:t>Предоставление муниципальной услуги инвалидам осуществляется в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инвалидных колясок.</w:t>
      </w:r>
    </w:p>
    <w:p w14:paraId="6EBDB7F7" w14:textId="77777777" w:rsidR="00960441" w:rsidRPr="00960441" w:rsidRDefault="004C7EDD" w:rsidP="00960441">
      <w:pPr>
        <w:pStyle w:val="ConsPlusNormal"/>
        <w:spacing w:line="360" w:lineRule="auto"/>
        <w:ind w:firstLine="540"/>
        <w:jc w:val="both"/>
      </w:pPr>
      <w:r>
        <w:t>5</w:t>
      </w:r>
      <w:r w:rsidR="007C5B5B">
        <w:t>3</w:t>
      </w:r>
      <w:r w:rsidR="00960441" w:rsidRPr="00960441">
        <w:t>.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 допуск собаки-проводника на объекты (здания, помещения), в которых предоставляется государственная услуга.</w:t>
      </w:r>
    </w:p>
    <w:p w14:paraId="7F47794F" w14:textId="77777777" w:rsidR="00960441" w:rsidRPr="00960441" w:rsidRDefault="004C7EDD" w:rsidP="00960441">
      <w:pPr>
        <w:pStyle w:val="ConsPlusNormal"/>
        <w:spacing w:line="360" w:lineRule="auto"/>
        <w:ind w:firstLine="540"/>
        <w:jc w:val="both"/>
      </w:pPr>
      <w:r>
        <w:t>5</w:t>
      </w:r>
      <w:r w:rsidR="007C5B5B">
        <w:t>4</w:t>
      </w:r>
      <w:r w:rsidR="00960441" w:rsidRPr="00960441">
        <w:t>. Здание и расположенные в нем помещения, в которых предоставляется муниципальная услуга, должны:</w:t>
      </w:r>
    </w:p>
    <w:p w14:paraId="7405D231" w14:textId="77777777" w:rsidR="00960441" w:rsidRPr="00960441" w:rsidRDefault="00960441" w:rsidP="00960441">
      <w:pPr>
        <w:pStyle w:val="ConsPlusNormal"/>
        <w:spacing w:line="360" w:lineRule="auto"/>
        <w:ind w:firstLine="540"/>
        <w:jc w:val="both"/>
      </w:pPr>
      <w:r w:rsidRPr="00960441">
        <w:t>1) оборудоваться информационными табличками (вывесками) с указанием режима работы, а также информационными стендами с перечнем документов и (или) информации, необходимых для предоставления муниципальной услуги;</w:t>
      </w:r>
    </w:p>
    <w:p w14:paraId="1E5DA3CE" w14:textId="77777777" w:rsidR="00960441" w:rsidRPr="00960441" w:rsidRDefault="00960441" w:rsidP="00960441">
      <w:pPr>
        <w:pStyle w:val="ConsPlusNormal"/>
        <w:spacing w:line="360" w:lineRule="auto"/>
        <w:ind w:firstLine="540"/>
        <w:jc w:val="both"/>
      </w:pPr>
      <w:r w:rsidRPr="00960441">
        <w:t>2) соответствовать комфортным условиям для заявителей, в том числе являющихся инвалидами, и оптимальным условиям работы должностных лиц уполномоченного органа местного самоуправления с заявителями, являющихся инвалидами, по оказанию помощи в преодолении барьеров, мешающих получению ими услуг наравне с другими лицами;</w:t>
      </w:r>
    </w:p>
    <w:p w14:paraId="0961CF03" w14:textId="77777777" w:rsidR="00960441" w:rsidRPr="00960441" w:rsidRDefault="00960441" w:rsidP="00960441">
      <w:pPr>
        <w:pStyle w:val="ConsPlusNormal"/>
        <w:spacing w:line="360" w:lineRule="auto"/>
        <w:ind w:firstLine="540"/>
        <w:jc w:val="both"/>
      </w:pPr>
      <w:r w:rsidRPr="00960441">
        <w:t>3) удовлетворять санитарным правилам, а также обеспечивать возможность предоставления муниципальной услуги инвалидам.</w:t>
      </w:r>
    </w:p>
    <w:p w14:paraId="084F49E9" w14:textId="77777777" w:rsidR="00960441" w:rsidRPr="00960441" w:rsidRDefault="00960441" w:rsidP="00960441">
      <w:pPr>
        <w:pStyle w:val="ConsPlusNormal"/>
        <w:spacing w:line="360" w:lineRule="auto"/>
        <w:ind w:firstLine="540"/>
        <w:jc w:val="both"/>
      </w:pPr>
      <w:r w:rsidRPr="00960441">
        <w:t>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инвалидных колясок.</w:t>
      </w:r>
    </w:p>
    <w:p w14:paraId="64D31C60" w14:textId="77777777" w:rsidR="00960441" w:rsidRPr="00960441" w:rsidRDefault="00960441" w:rsidP="00960441">
      <w:pPr>
        <w:pStyle w:val="ConsPlusNormal"/>
        <w:spacing w:line="360" w:lineRule="auto"/>
        <w:jc w:val="both"/>
      </w:pPr>
    </w:p>
    <w:p w14:paraId="11F47993" w14:textId="77777777" w:rsidR="00960441" w:rsidRPr="00960441" w:rsidRDefault="00960441" w:rsidP="009954DC">
      <w:pPr>
        <w:pStyle w:val="ConsPlusTitle"/>
        <w:spacing w:line="360" w:lineRule="auto"/>
        <w:jc w:val="center"/>
        <w:outlineLvl w:val="2"/>
        <w:rPr>
          <w:rFonts w:ascii="Times New Roman" w:hAnsi="Times New Roman" w:cs="Times New Roman"/>
          <w:b w:val="0"/>
          <w:sz w:val="28"/>
          <w:szCs w:val="28"/>
        </w:rPr>
      </w:pPr>
      <w:r w:rsidRPr="00960441">
        <w:rPr>
          <w:rFonts w:ascii="Times New Roman" w:hAnsi="Times New Roman" w:cs="Times New Roman"/>
          <w:b w:val="0"/>
          <w:sz w:val="28"/>
          <w:szCs w:val="28"/>
        </w:rPr>
        <w:t>Показатели доступности и качества муниципальной услуги</w:t>
      </w:r>
    </w:p>
    <w:p w14:paraId="6AE8C90D" w14:textId="77777777" w:rsidR="00960441" w:rsidRPr="00960441" w:rsidRDefault="00960441" w:rsidP="00960441">
      <w:pPr>
        <w:pStyle w:val="ConsPlusNormal"/>
        <w:spacing w:line="360" w:lineRule="auto"/>
        <w:jc w:val="both"/>
      </w:pPr>
    </w:p>
    <w:p w14:paraId="7F75F0F4" w14:textId="77777777" w:rsidR="00960441" w:rsidRPr="00960441" w:rsidRDefault="004C7EDD" w:rsidP="00960441">
      <w:pPr>
        <w:pStyle w:val="ConsPlusNormal"/>
        <w:spacing w:line="360" w:lineRule="auto"/>
        <w:ind w:firstLine="540"/>
        <w:jc w:val="both"/>
      </w:pPr>
      <w:r>
        <w:t>5</w:t>
      </w:r>
      <w:r w:rsidR="007C5B5B">
        <w:t>5</w:t>
      </w:r>
      <w:r w:rsidR="00960441" w:rsidRPr="00960441">
        <w:t>. Управление посредством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доступность и качество предоставления муниципальной услуги.</w:t>
      </w:r>
    </w:p>
    <w:p w14:paraId="6AA9BCF2" w14:textId="77777777" w:rsidR="00960441" w:rsidRPr="00960441" w:rsidRDefault="004C7EDD" w:rsidP="00960441">
      <w:pPr>
        <w:pStyle w:val="ConsPlusNormal"/>
        <w:spacing w:line="360" w:lineRule="auto"/>
        <w:ind w:firstLine="540"/>
        <w:jc w:val="both"/>
      </w:pPr>
      <w:r>
        <w:t>5</w:t>
      </w:r>
      <w:r w:rsidR="007C5B5B">
        <w:t>6</w:t>
      </w:r>
      <w:r w:rsidR="00960441" w:rsidRPr="00960441">
        <w:t>. Основными показателями доступности предоставления муниципальной услуги являются:</w:t>
      </w:r>
    </w:p>
    <w:p w14:paraId="0CC276F2" w14:textId="77777777" w:rsidR="00960441" w:rsidRPr="00960441" w:rsidRDefault="00960441" w:rsidP="00960441">
      <w:pPr>
        <w:pStyle w:val="ConsPlusNormal"/>
        <w:spacing w:line="360" w:lineRule="auto"/>
        <w:ind w:firstLine="540"/>
        <w:jc w:val="both"/>
      </w:pPr>
      <w:r w:rsidRPr="00960441">
        <w:t>- расположенность Управления в зоне удобства для граждан с точки зрения пешеходной доступности от остановок общественного транспорта.</w:t>
      </w:r>
    </w:p>
    <w:p w14:paraId="1B59CC07" w14:textId="77777777" w:rsidR="00960441" w:rsidRPr="00960441" w:rsidRDefault="00960441" w:rsidP="00960441">
      <w:pPr>
        <w:widowControl w:val="0"/>
        <w:tabs>
          <w:tab w:val="left" w:pos="567"/>
        </w:tabs>
        <w:spacing w:after="0" w:line="360" w:lineRule="auto"/>
        <w:ind w:firstLine="567"/>
        <w:contextualSpacing/>
        <w:jc w:val="both"/>
        <w:rPr>
          <w:rFonts w:ascii="Times New Roman" w:hAnsi="Times New Roman" w:cs="Times New Roman"/>
          <w:sz w:val="28"/>
          <w:szCs w:val="28"/>
        </w:rPr>
      </w:pPr>
      <w:r w:rsidRPr="0096044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EF4DF2A" w14:textId="77777777"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trike/>
          <w:sz w:val="28"/>
          <w:szCs w:val="28"/>
        </w:rPr>
      </w:pPr>
      <w:r w:rsidRPr="0096044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322380E" w14:textId="77777777"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2CD5D36" w14:textId="77777777"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 xml:space="preserve">Помещения, в которых предоставляется </w:t>
      </w:r>
      <w:r w:rsidR="00B52350">
        <w:rPr>
          <w:rFonts w:ascii="Times New Roman" w:hAnsi="Times New Roman" w:cs="Times New Roman"/>
          <w:sz w:val="28"/>
          <w:szCs w:val="28"/>
        </w:rPr>
        <w:t xml:space="preserve">муниципальная </w:t>
      </w:r>
      <w:r w:rsidRPr="00960441">
        <w:rPr>
          <w:rFonts w:ascii="Times New Roman" w:hAnsi="Times New Roman" w:cs="Times New Roman"/>
          <w:sz w:val="28"/>
          <w:szCs w:val="28"/>
        </w:rPr>
        <w:t>услуга, должны соответствовать санитарно-эпидемиологическим правилам и нормативам.</w:t>
      </w:r>
    </w:p>
    <w:p w14:paraId="1B7D984B" w14:textId="77777777"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 xml:space="preserve">Помещения, в которых предоставляется </w:t>
      </w:r>
      <w:r w:rsidR="00B52350">
        <w:rPr>
          <w:rFonts w:ascii="Times New Roman" w:hAnsi="Times New Roman" w:cs="Times New Roman"/>
          <w:sz w:val="28"/>
          <w:szCs w:val="28"/>
        </w:rPr>
        <w:t xml:space="preserve">муниципальная </w:t>
      </w:r>
      <w:r w:rsidRPr="00960441">
        <w:rPr>
          <w:rFonts w:ascii="Times New Roman" w:hAnsi="Times New Roman" w:cs="Times New Roman"/>
          <w:sz w:val="28"/>
          <w:szCs w:val="28"/>
        </w:rPr>
        <w:t>услуга, оснащаются:</w:t>
      </w:r>
    </w:p>
    <w:p w14:paraId="3C482727" w14:textId="77777777"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противопожарной системой и средствами пожаротушения;</w:t>
      </w:r>
    </w:p>
    <w:p w14:paraId="3712CC99" w14:textId="77777777"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системой оповещения о возникновении чрезвычайной ситуации;</w:t>
      </w:r>
    </w:p>
    <w:p w14:paraId="673FE3B8" w14:textId="77777777"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средствами оказания первой медицинской помощи;</w:t>
      </w:r>
    </w:p>
    <w:p w14:paraId="190FF764" w14:textId="77777777"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туалетными комнатами для посетителей.</w:t>
      </w:r>
    </w:p>
    <w:p w14:paraId="1492803D" w14:textId="77777777"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34E4D85" w14:textId="77777777" w:rsidR="00960441" w:rsidRPr="00960441" w:rsidRDefault="00960441" w:rsidP="00960441">
      <w:pPr>
        <w:pStyle w:val="ConsPlusNormal"/>
        <w:spacing w:line="360" w:lineRule="auto"/>
        <w:ind w:firstLine="540"/>
        <w:jc w:val="both"/>
      </w:pPr>
      <w:r w:rsidRPr="00960441">
        <w:t xml:space="preserve">- наличие исчерпывающей информации о порядке и сроках предоставления муниципальной услуги на официальном сайте Администрации, на </w:t>
      </w:r>
      <w:r w:rsidR="00AC1203">
        <w:t>Едином портале</w:t>
      </w:r>
      <w:r w:rsidRPr="00960441">
        <w:t>.</w:t>
      </w:r>
    </w:p>
    <w:p w14:paraId="7E00CB58" w14:textId="77777777"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 xml:space="preserve">Центральный вход в здание </w:t>
      </w:r>
      <w:r w:rsidR="00B52350">
        <w:rPr>
          <w:rFonts w:ascii="Times New Roman" w:hAnsi="Times New Roman" w:cs="Times New Roman"/>
          <w:sz w:val="28"/>
          <w:szCs w:val="28"/>
        </w:rPr>
        <w:t>Управления</w:t>
      </w:r>
      <w:r w:rsidRPr="00960441">
        <w:rPr>
          <w:rFonts w:ascii="Times New Roman" w:hAnsi="Times New Roman" w:cs="Times New Roman"/>
          <w:sz w:val="28"/>
          <w:szCs w:val="28"/>
        </w:rPr>
        <w:t xml:space="preserve"> должен быть оборудован информационной табличкой (вывеской), содержащей информацию:</w:t>
      </w:r>
    </w:p>
    <w:p w14:paraId="7F85DB9C" w14:textId="77777777" w:rsidR="00960441" w:rsidRPr="00960441" w:rsidRDefault="00960441" w:rsidP="00960441">
      <w:pPr>
        <w:widowControl w:val="0"/>
        <w:tabs>
          <w:tab w:val="left" w:pos="567"/>
          <w:tab w:val="left" w:pos="1134"/>
        </w:tabs>
        <w:spacing w:after="0" w:line="360" w:lineRule="auto"/>
        <w:ind w:firstLine="567"/>
        <w:contextualSpacing/>
        <w:jc w:val="both"/>
        <w:rPr>
          <w:rFonts w:ascii="Times New Roman" w:hAnsi="Times New Roman" w:cs="Times New Roman"/>
          <w:sz w:val="28"/>
          <w:szCs w:val="28"/>
        </w:rPr>
      </w:pPr>
      <w:r w:rsidRPr="00960441">
        <w:rPr>
          <w:rFonts w:ascii="Times New Roman" w:hAnsi="Times New Roman" w:cs="Times New Roman"/>
          <w:sz w:val="28"/>
          <w:szCs w:val="28"/>
        </w:rPr>
        <w:t>наименование;</w:t>
      </w:r>
    </w:p>
    <w:p w14:paraId="4D46FE8F" w14:textId="77777777" w:rsidR="00960441" w:rsidRPr="00960441" w:rsidRDefault="00960441" w:rsidP="00960441">
      <w:pPr>
        <w:widowControl w:val="0"/>
        <w:tabs>
          <w:tab w:val="left" w:pos="567"/>
          <w:tab w:val="left" w:pos="1134"/>
        </w:tabs>
        <w:spacing w:after="0" w:line="360" w:lineRule="auto"/>
        <w:ind w:firstLine="567"/>
        <w:contextualSpacing/>
        <w:jc w:val="both"/>
        <w:rPr>
          <w:rFonts w:ascii="Times New Roman" w:hAnsi="Times New Roman" w:cs="Times New Roman"/>
          <w:sz w:val="28"/>
          <w:szCs w:val="28"/>
        </w:rPr>
      </w:pPr>
      <w:r w:rsidRPr="00960441">
        <w:rPr>
          <w:rFonts w:ascii="Times New Roman" w:hAnsi="Times New Roman" w:cs="Times New Roman"/>
          <w:sz w:val="28"/>
          <w:szCs w:val="28"/>
        </w:rPr>
        <w:t>местонахождение и юридический адрес;</w:t>
      </w:r>
    </w:p>
    <w:p w14:paraId="37A09CC6" w14:textId="77777777" w:rsidR="00960441" w:rsidRPr="00960441" w:rsidRDefault="00960441" w:rsidP="00960441">
      <w:pPr>
        <w:widowControl w:val="0"/>
        <w:tabs>
          <w:tab w:val="left" w:pos="567"/>
          <w:tab w:val="left" w:pos="1134"/>
        </w:tabs>
        <w:spacing w:after="0" w:line="360" w:lineRule="auto"/>
        <w:ind w:firstLine="567"/>
        <w:contextualSpacing/>
        <w:jc w:val="both"/>
        <w:rPr>
          <w:rFonts w:ascii="Times New Roman" w:hAnsi="Times New Roman" w:cs="Times New Roman"/>
          <w:sz w:val="28"/>
          <w:szCs w:val="28"/>
        </w:rPr>
      </w:pPr>
      <w:r w:rsidRPr="00960441">
        <w:rPr>
          <w:rFonts w:ascii="Times New Roman" w:hAnsi="Times New Roman" w:cs="Times New Roman"/>
          <w:sz w:val="28"/>
          <w:szCs w:val="28"/>
        </w:rPr>
        <w:t>режим работы;</w:t>
      </w:r>
    </w:p>
    <w:p w14:paraId="27AB3631" w14:textId="77777777" w:rsidR="00960441" w:rsidRPr="00960441" w:rsidRDefault="00960441" w:rsidP="00960441">
      <w:pPr>
        <w:widowControl w:val="0"/>
        <w:tabs>
          <w:tab w:val="left" w:pos="567"/>
          <w:tab w:val="left" w:pos="1134"/>
        </w:tabs>
        <w:spacing w:after="0" w:line="360" w:lineRule="auto"/>
        <w:ind w:firstLine="567"/>
        <w:contextualSpacing/>
        <w:jc w:val="both"/>
        <w:rPr>
          <w:rFonts w:ascii="Times New Roman" w:hAnsi="Times New Roman" w:cs="Times New Roman"/>
          <w:sz w:val="28"/>
          <w:szCs w:val="28"/>
        </w:rPr>
      </w:pPr>
      <w:r w:rsidRPr="00960441">
        <w:rPr>
          <w:rFonts w:ascii="Times New Roman" w:hAnsi="Times New Roman" w:cs="Times New Roman"/>
          <w:sz w:val="28"/>
          <w:szCs w:val="28"/>
        </w:rPr>
        <w:t>график приема;</w:t>
      </w:r>
    </w:p>
    <w:p w14:paraId="6E4ABC9B" w14:textId="77777777" w:rsidR="00960441" w:rsidRPr="00960441" w:rsidRDefault="00960441" w:rsidP="00960441">
      <w:pPr>
        <w:widowControl w:val="0"/>
        <w:tabs>
          <w:tab w:val="left" w:pos="567"/>
          <w:tab w:val="left" w:pos="1134"/>
        </w:tabs>
        <w:spacing w:after="0" w:line="360" w:lineRule="auto"/>
        <w:ind w:firstLine="567"/>
        <w:contextualSpacing/>
        <w:jc w:val="both"/>
        <w:rPr>
          <w:rFonts w:ascii="Times New Roman" w:hAnsi="Times New Roman" w:cs="Times New Roman"/>
          <w:sz w:val="28"/>
          <w:szCs w:val="28"/>
        </w:rPr>
      </w:pPr>
      <w:r w:rsidRPr="00960441">
        <w:rPr>
          <w:rFonts w:ascii="Times New Roman" w:hAnsi="Times New Roman" w:cs="Times New Roman"/>
          <w:sz w:val="28"/>
          <w:szCs w:val="28"/>
        </w:rPr>
        <w:t>номера телефонов для справок.</w:t>
      </w:r>
    </w:p>
    <w:p w14:paraId="44327919" w14:textId="77777777"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F5C9869" w14:textId="77777777"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 xml:space="preserve">Места для заполнения </w:t>
      </w:r>
      <w:r w:rsidRPr="00960441">
        <w:rPr>
          <w:rFonts w:ascii="Times New Roman" w:hAnsi="Times New Roman" w:cs="Times New Roman"/>
          <w:bCs/>
          <w:sz w:val="28"/>
          <w:szCs w:val="28"/>
        </w:rPr>
        <w:t xml:space="preserve">заявлений о выдаче разрешения на ввод объекта в эксплуатацию </w:t>
      </w:r>
      <w:r w:rsidRPr="00960441">
        <w:rPr>
          <w:rFonts w:ascii="Times New Roman" w:hAnsi="Times New Roman" w:cs="Times New Roman"/>
          <w:sz w:val="28"/>
          <w:szCs w:val="28"/>
        </w:rPr>
        <w:t xml:space="preserve">оборудуются стульями, столами (стойками), бланками </w:t>
      </w:r>
      <w:r w:rsidRPr="00960441">
        <w:rPr>
          <w:rFonts w:ascii="Times New Roman" w:hAnsi="Times New Roman" w:cs="Times New Roman"/>
          <w:bCs/>
          <w:sz w:val="28"/>
          <w:szCs w:val="28"/>
        </w:rPr>
        <w:t>заявлений о выдаче разрешения на ввод объекта в эксплуатацию</w:t>
      </w:r>
      <w:r w:rsidRPr="00960441">
        <w:rPr>
          <w:rFonts w:ascii="Times New Roman" w:hAnsi="Times New Roman" w:cs="Times New Roman"/>
          <w:sz w:val="28"/>
          <w:szCs w:val="28"/>
        </w:rPr>
        <w:t>, письменными принадлежностями.</w:t>
      </w:r>
    </w:p>
    <w:p w14:paraId="7E4FD64C" w14:textId="77777777"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57DD1FDD" w14:textId="77777777"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номера кабинета и наименования отдела;</w:t>
      </w:r>
    </w:p>
    <w:p w14:paraId="591C3DAC" w14:textId="77777777"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2B76C7E7" w14:textId="77777777"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графика приема заявителей.</w:t>
      </w:r>
    </w:p>
    <w:p w14:paraId="06DFA949" w14:textId="77777777"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D6E0A1E" w14:textId="77777777"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1870E5F" w14:textId="77777777" w:rsidR="00960441" w:rsidRPr="00960441" w:rsidRDefault="00960441" w:rsidP="00960441">
      <w:pPr>
        <w:pStyle w:val="ConsPlusNormal"/>
        <w:spacing w:line="360" w:lineRule="auto"/>
        <w:ind w:firstLine="540"/>
        <w:jc w:val="both"/>
      </w:pPr>
      <w:r w:rsidRPr="00960441">
        <w:t xml:space="preserve">- возможность подачи заявления в электронной форме с помощью </w:t>
      </w:r>
      <w:r w:rsidR="00AC1203">
        <w:t>Единого портала</w:t>
      </w:r>
      <w:r w:rsidRPr="00960441">
        <w:t>;</w:t>
      </w:r>
    </w:p>
    <w:p w14:paraId="053F1474" w14:textId="77777777" w:rsidR="00960441" w:rsidRPr="00960441" w:rsidRDefault="00960441" w:rsidP="00960441">
      <w:pPr>
        <w:pStyle w:val="ConsPlusNormal"/>
        <w:spacing w:line="360" w:lineRule="auto"/>
        <w:ind w:firstLine="540"/>
        <w:jc w:val="both"/>
      </w:pPr>
      <w:r w:rsidRPr="00960441">
        <w:t xml:space="preserve">- возможность получения заявителем сведений о ходе выполнения заявления с помощью </w:t>
      </w:r>
      <w:r w:rsidR="00AC1203">
        <w:t>Единого портала</w:t>
      </w:r>
      <w:r w:rsidRPr="00960441">
        <w:t>;</w:t>
      </w:r>
    </w:p>
    <w:p w14:paraId="6000539F" w14:textId="77777777" w:rsidR="00960441" w:rsidRPr="00960441" w:rsidRDefault="00960441" w:rsidP="00960441">
      <w:pPr>
        <w:pStyle w:val="ConsPlusNormal"/>
        <w:spacing w:line="360" w:lineRule="auto"/>
        <w:ind w:firstLine="540"/>
        <w:jc w:val="both"/>
      </w:pPr>
      <w:r w:rsidRPr="00960441">
        <w:t xml:space="preserve">- возможность получения заявителем уведомлений о предоставлении муниципальной услуги с помощью </w:t>
      </w:r>
      <w:r w:rsidR="00AC1203">
        <w:t>Единого портала</w:t>
      </w:r>
      <w:r w:rsidRPr="00960441">
        <w:t>.</w:t>
      </w:r>
    </w:p>
    <w:p w14:paraId="0794DE6C" w14:textId="77777777" w:rsidR="00960441" w:rsidRPr="00960441" w:rsidRDefault="004C7EDD" w:rsidP="00960441">
      <w:pPr>
        <w:pStyle w:val="ConsPlusNormal"/>
        <w:spacing w:line="360" w:lineRule="auto"/>
        <w:ind w:firstLine="540"/>
        <w:jc w:val="both"/>
      </w:pPr>
      <w:r>
        <w:t>5</w:t>
      </w:r>
      <w:r w:rsidR="007C5B5B">
        <w:t>7</w:t>
      </w:r>
      <w:r w:rsidR="00960441" w:rsidRPr="00960441">
        <w:t>. Основными показателями качества предоставления муниципальной услуги являются:</w:t>
      </w:r>
    </w:p>
    <w:p w14:paraId="752578AC" w14:textId="77777777" w:rsidR="00960441" w:rsidRPr="00960441" w:rsidRDefault="00960441" w:rsidP="00960441">
      <w:pPr>
        <w:pStyle w:val="ConsPlusNormal"/>
        <w:spacing w:line="360" w:lineRule="auto"/>
        <w:ind w:firstLine="540"/>
        <w:jc w:val="both"/>
      </w:pPr>
      <w:r w:rsidRPr="00960441">
        <w:t xml:space="preserve">наличие достаточной численности служащих </w:t>
      </w:r>
      <w:r w:rsidR="00BA7590">
        <w:t>Управления</w:t>
      </w:r>
      <w:r w:rsidRPr="00960441">
        <w:t xml:space="preserve"> в целях соблюдения установленных настоящим Административным регламентом сроков предоставления муниципальной услуги;</w:t>
      </w:r>
    </w:p>
    <w:p w14:paraId="39935B77" w14:textId="77777777" w:rsidR="00960441" w:rsidRPr="00960441" w:rsidRDefault="00960441" w:rsidP="00960441">
      <w:pPr>
        <w:pStyle w:val="ConsPlusNormal"/>
        <w:spacing w:line="360" w:lineRule="auto"/>
        <w:ind w:firstLine="540"/>
        <w:jc w:val="both"/>
      </w:pPr>
      <w:r w:rsidRPr="00960441">
        <w:t>отсутствие обоснованных жалоб на действия (бездействие) служащих и на некорректное (невнимательное) отношение служащих уполномоченного органа местного самоуправления к заявителям;</w:t>
      </w:r>
    </w:p>
    <w:p w14:paraId="6528BD2B" w14:textId="77777777" w:rsidR="00960441" w:rsidRPr="00960441" w:rsidRDefault="00960441" w:rsidP="00960441">
      <w:pPr>
        <w:pStyle w:val="ConsPlusNormal"/>
        <w:spacing w:line="360" w:lineRule="auto"/>
        <w:ind w:firstLine="540"/>
        <w:jc w:val="both"/>
      </w:pPr>
      <w:r w:rsidRPr="00960441">
        <w:t>достоверность предоставляемой заявителям информации о сроках, порядке предоставления муниципальной услуги, документах, необходимых для ее предоставления;</w:t>
      </w:r>
    </w:p>
    <w:p w14:paraId="66EE0BC3" w14:textId="77777777" w:rsidR="00960441" w:rsidRPr="00960441" w:rsidRDefault="00960441" w:rsidP="00960441">
      <w:pPr>
        <w:pStyle w:val="ConsPlusNormal"/>
        <w:spacing w:line="360" w:lineRule="auto"/>
        <w:ind w:firstLine="540"/>
        <w:jc w:val="both"/>
      </w:pPr>
      <w:r w:rsidRPr="00960441">
        <w:t>отсутствие нарушений установленных настоящим Административным регламентом сроков в процессе предоставления муниципальной услуги.</w:t>
      </w:r>
    </w:p>
    <w:p w14:paraId="55461C51" w14:textId="77777777" w:rsidR="00960441" w:rsidRDefault="00960441" w:rsidP="00960441">
      <w:pPr>
        <w:pStyle w:val="1"/>
        <w:spacing w:line="360" w:lineRule="auto"/>
        <w:ind w:left="810" w:right="502" w:firstLine="638"/>
        <w:jc w:val="both"/>
        <w:rPr>
          <w:b w:val="0"/>
        </w:rPr>
      </w:pPr>
    </w:p>
    <w:p w14:paraId="7DB93F84" w14:textId="77777777" w:rsidR="00960441" w:rsidRPr="007C6AE5" w:rsidRDefault="00960441" w:rsidP="00960441">
      <w:pPr>
        <w:pStyle w:val="ConsPlusTitle"/>
        <w:spacing w:line="360" w:lineRule="auto"/>
        <w:jc w:val="center"/>
        <w:outlineLvl w:val="2"/>
        <w:rPr>
          <w:rFonts w:ascii="Times New Roman" w:hAnsi="Times New Roman" w:cs="Times New Roman"/>
          <w:b w:val="0"/>
          <w:sz w:val="28"/>
          <w:szCs w:val="28"/>
        </w:rPr>
      </w:pPr>
      <w:r w:rsidRPr="007C6AE5">
        <w:rPr>
          <w:rFonts w:ascii="Times New Roman" w:hAnsi="Times New Roman" w:cs="Times New Roman"/>
          <w:b w:val="0"/>
          <w:sz w:val="28"/>
          <w:szCs w:val="28"/>
        </w:rPr>
        <w:t xml:space="preserve">Иные требования к предоставлению </w:t>
      </w:r>
      <w:r w:rsidRPr="006304E4">
        <w:rPr>
          <w:rFonts w:ascii="Times New Roman" w:hAnsi="Times New Roman" w:cs="Times New Roman"/>
          <w:b w:val="0"/>
          <w:sz w:val="28"/>
          <w:szCs w:val="28"/>
        </w:rPr>
        <w:t>муниципальной</w:t>
      </w:r>
    </w:p>
    <w:p w14:paraId="46C6A0F7" w14:textId="77777777" w:rsidR="00960441" w:rsidRPr="007C6AE5" w:rsidRDefault="00960441" w:rsidP="00960441">
      <w:pPr>
        <w:pStyle w:val="ConsPlusTitle"/>
        <w:spacing w:line="360" w:lineRule="auto"/>
        <w:jc w:val="center"/>
        <w:rPr>
          <w:rFonts w:ascii="Times New Roman" w:hAnsi="Times New Roman" w:cs="Times New Roman"/>
          <w:b w:val="0"/>
          <w:sz w:val="28"/>
          <w:szCs w:val="28"/>
        </w:rPr>
      </w:pPr>
      <w:r w:rsidRPr="007C6AE5">
        <w:rPr>
          <w:rFonts w:ascii="Times New Roman" w:hAnsi="Times New Roman" w:cs="Times New Roman"/>
          <w:b w:val="0"/>
          <w:sz w:val="28"/>
          <w:szCs w:val="28"/>
        </w:rPr>
        <w:t xml:space="preserve">услуги, в том числе учитывающие особенности </w:t>
      </w:r>
      <w:r w:rsidR="008964B2">
        <w:rPr>
          <w:rFonts w:ascii="Times New Roman" w:hAnsi="Times New Roman" w:cs="Times New Roman"/>
          <w:b w:val="0"/>
          <w:sz w:val="28"/>
          <w:szCs w:val="28"/>
        </w:rPr>
        <w:t xml:space="preserve">ее </w:t>
      </w:r>
      <w:r w:rsidRPr="007C6AE5">
        <w:rPr>
          <w:rFonts w:ascii="Times New Roman" w:hAnsi="Times New Roman" w:cs="Times New Roman"/>
          <w:b w:val="0"/>
          <w:sz w:val="28"/>
          <w:szCs w:val="28"/>
        </w:rPr>
        <w:t>предоставления</w:t>
      </w:r>
    </w:p>
    <w:p w14:paraId="4D1A00DE" w14:textId="77777777" w:rsidR="00960441" w:rsidRPr="004C7EDD" w:rsidRDefault="00960441" w:rsidP="004C7EDD">
      <w:pPr>
        <w:pStyle w:val="ConsPlusTitle"/>
        <w:spacing w:line="360" w:lineRule="auto"/>
        <w:jc w:val="center"/>
        <w:rPr>
          <w:rFonts w:ascii="Times New Roman" w:hAnsi="Times New Roman" w:cs="Times New Roman"/>
          <w:b w:val="0"/>
          <w:sz w:val="28"/>
          <w:szCs w:val="28"/>
        </w:rPr>
      </w:pPr>
      <w:r w:rsidRPr="007C6AE5">
        <w:rPr>
          <w:rFonts w:ascii="Times New Roman" w:hAnsi="Times New Roman" w:cs="Times New Roman"/>
          <w:b w:val="0"/>
          <w:sz w:val="28"/>
          <w:szCs w:val="28"/>
        </w:rPr>
        <w:t>в многофункциональных</w:t>
      </w:r>
      <w:r w:rsidR="008964B2">
        <w:rPr>
          <w:rFonts w:ascii="Times New Roman" w:hAnsi="Times New Roman" w:cs="Times New Roman"/>
          <w:b w:val="0"/>
          <w:sz w:val="28"/>
          <w:szCs w:val="28"/>
        </w:rPr>
        <w:t xml:space="preserve"> </w:t>
      </w:r>
      <w:r w:rsidRPr="004C7EDD">
        <w:rPr>
          <w:rFonts w:ascii="Times New Roman" w:hAnsi="Times New Roman" w:cs="Times New Roman"/>
          <w:b w:val="0"/>
          <w:sz w:val="28"/>
          <w:szCs w:val="28"/>
        </w:rPr>
        <w:t>центрах и в электронной форме</w:t>
      </w:r>
    </w:p>
    <w:p w14:paraId="79A01604" w14:textId="77777777" w:rsidR="00960441" w:rsidRPr="004C7EDD" w:rsidRDefault="00960441" w:rsidP="004C7EDD">
      <w:pPr>
        <w:pStyle w:val="ConsPlusNormal"/>
        <w:spacing w:line="360" w:lineRule="auto"/>
        <w:jc w:val="both"/>
      </w:pPr>
    </w:p>
    <w:p w14:paraId="0D79A1B3" w14:textId="77777777" w:rsidR="004C7EDD" w:rsidRPr="004C7EDD" w:rsidRDefault="004C7EDD" w:rsidP="004C7EDD">
      <w:pPr>
        <w:pStyle w:val="ConsPlusNormal"/>
        <w:spacing w:line="360" w:lineRule="auto"/>
        <w:ind w:firstLine="540"/>
        <w:jc w:val="both"/>
      </w:pPr>
      <w:r w:rsidRPr="004C7EDD">
        <w:t>5</w:t>
      </w:r>
      <w:r w:rsidR="007C5B5B">
        <w:t>8</w:t>
      </w:r>
      <w:r w:rsidRPr="004C7EDD">
        <w:t>. Заявление и документы</w:t>
      </w:r>
      <w:r>
        <w:t xml:space="preserve"> </w:t>
      </w:r>
      <w:r w:rsidRPr="004C7EDD">
        <w:t xml:space="preserve">могут быть поданы заявителем в электронной форме с использованием </w:t>
      </w:r>
      <w:r w:rsidR="00AC1203">
        <w:t>Единого портала</w:t>
      </w:r>
      <w:r w:rsidRPr="004C7EDD">
        <w:t xml:space="preserve">. Заявитель заполняет в личном кабинете на </w:t>
      </w:r>
      <w:r w:rsidR="00AC1203">
        <w:t>Едином портале</w:t>
      </w:r>
      <w:r w:rsidRPr="004C7EDD">
        <w:t xml:space="preserve"> заявление в электронной форме и прикрепляет </w:t>
      </w:r>
      <w:r>
        <w:t xml:space="preserve">соответствующие </w:t>
      </w:r>
      <w:r w:rsidRPr="004C7EDD">
        <w:t>документы, подписывает усиленной квалифицированной электронной подписью, которая проходит проверку посредством единой системы идентификации и аутентификации. Обязательные к заполнению поля отмечаются звездочкой</w:t>
      </w:r>
      <w:r>
        <w:t xml:space="preserve">  </w:t>
      </w:r>
      <w:r w:rsidRPr="004C7EDD">
        <w:t>(*).</w:t>
      </w:r>
    </w:p>
    <w:p w14:paraId="0E3D0874" w14:textId="77777777" w:rsidR="004C7EDD" w:rsidRPr="004C7EDD" w:rsidRDefault="004C7EDD" w:rsidP="004C7EDD">
      <w:pPr>
        <w:pStyle w:val="ConsPlusNormal"/>
        <w:spacing w:line="360" w:lineRule="auto"/>
        <w:ind w:firstLine="540"/>
        <w:jc w:val="both"/>
      </w:pPr>
      <w:r w:rsidRPr="004C7EDD">
        <w:t xml:space="preserve">На </w:t>
      </w:r>
      <w:r w:rsidR="00AC1203">
        <w:t>Едином портале</w:t>
      </w:r>
      <w:r w:rsidRPr="004C7EDD">
        <w:t xml:space="preserve"> и официальном сайте </w:t>
      </w:r>
      <w:r>
        <w:t xml:space="preserve">Администрации </w:t>
      </w:r>
      <w:r w:rsidRPr="004C7EDD">
        <w:t>размещаются образцы заполнения заявления в электронной форме.</w:t>
      </w:r>
    </w:p>
    <w:p w14:paraId="5679F500" w14:textId="77777777" w:rsidR="00960441" w:rsidRPr="004C7EDD" w:rsidRDefault="004C7EDD" w:rsidP="004C7EDD">
      <w:pPr>
        <w:pStyle w:val="ConsPlusNormal"/>
        <w:spacing w:line="360" w:lineRule="auto"/>
        <w:ind w:firstLine="540"/>
        <w:jc w:val="both"/>
      </w:pPr>
      <w:r>
        <w:t>5</w:t>
      </w:r>
      <w:r w:rsidR="007C5B5B">
        <w:t>9</w:t>
      </w:r>
      <w:r w:rsidR="00960441" w:rsidRPr="004C7EDD">
        <w:t xml:space="preserve">. В случае подачи заявления в электронной форме с использованием </w:t>
      </w:r>
      <w:r w:rsidR="00AC1203">
        <w:t>Единого портала</w:t>
      </w:r>
      <w:r w:rsidR="00960441" w:rsidRPr="004C7EDD">
        <w:t xml:space="preserve"> дополнительной подачи заявления на бумажном носителе не требуется.</w:t>
      </w:r>
    </w:p>
    <w:p w14:paraId="1FB8D6F2" w14:textId="77777777" w:rsidR="00960441" w:rsidRPr="007C6AE5" w:rsidRDefault="007C5B5B" w:rsidP="004C7EDD">
      <w:pPr>
        <w:pStyle w:val="ConsPlusNormal"/>
        <w:spacing w:line="360" w:lineRule="auto"/>
        <w:ind w:firstLine="540"/>
        <w:jc w:val="both"/>
      </w:pPr>
      <w:r>
        <w:t>60</w:t>
      </w:r>
      <w:r w:rsidR="00960441" w:rsidRPr="004C7EDD">
        <w:t>. Форматно</w:t>
      </w:r>
      <w:r w:rsidR="00960441" w:rsidRPr="007C6AE5">
        <w:t>-логическая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11AC281" w14:textId="77777777" w:rsidR="00960441" w:rsidRPr="007C6AE5" w:rsidRDefault="007C5B5B" w:rsidP="00960441">
      <w:pPr>
        <w:pStyle w:val="ConsPlusNormal"/>
        <w:spacing w:line="360" w:lineRule="auto"/>
        <w:ind w:firstLine="540"/>
        <w:jc w:val="both"/>
      </w:pPr>
      <w:r>
        <w:t>61</w:t>
      </w:r>
      <w:r w:rsidR="00960441" w:rsidRPr="007C6AE5">
        <w:t>. При формировании заявления в электронной форме заявителю обеспечивается:</w:t>
      </w:r>
    </w:p>
    <w:p w14:paraId="4AA4985E" w14:textId="77777777" w:rsidR="00960441" w:rsidRPr="007C6AE5" w:rsidRDefault="00960441" w:rsidP="00960441">
      <w:pPr>
        <w:pStyle w:val="ConsPlusNormal"/>
        <w:spacing w:line="360" w:lineRule="auto"/>
        <w:ind w:firstLine="540"/>
        <w:jc w:val="both"/>
      </w:pPr>
      <w:r w:rsidRPr="007C6AE5">
        <w:t>1) возможность копирования и сохранения заявления;</w:t>
      </w:r>
    </w:p>
    <w:p w14:paraId="27762F42" w14:textId="77777777" w:rsidR="00960441" w:rsidRPr="007C6AE5" w:rsidRDefault="00960441" w:rsidP="00960441">
      <w:pPr>
        <w:pStyle w:val="ConsPlusNormal"/>
        <w:spacing w:line="360" w:lineRule="auto"/>
        <w:ind w:firstLine="540"/>
        <w:jc w:val="both"/>
      </w:pPr>
      <w:r w:rsidRPr="007C6AE5">
        <w:t>2) возможность печати на бумажном носителе копии заявления в электронной форме;</w:t>
      </w:r>
    </w:p>
    <w:p w14:paraId="7BFFBA09" w14:textId="77777777" w:rsidR="00960441" w:rsidRPr="007C6AE5" w:rsidRDefault="00960441" w:rsidP="00960441">
      <w:pPr>
        <w:pStyle w:val="ConsPlusNormal"/>
        <w:spacing w:line="360" w:lineRule="auto"/>
        <w:ind w:firstLine="540"/>
        <w:jc w:val="both"/>
      </w:pPr>
      <w:r w:rsidRPr="007C6AE5">
        <w:t>3) сохранение ранее введенных в заявление в электронной форме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1C90DAEA" w14:textId="77777777" w:rsidR="00960441" w:rsidRPr="00F83C43" w:rsidRDefault="00960441" w:rsidP="00960441">
      <w:pPr>
        <w:pStyle w:val="ConsPlusNormal"/>
        <w:spacing w:line="360" w:lineRule="auto"/>
        <w:ind w:firstLine="540"/>
        <w:jc w:val="both"/>
      </w:pPr>
      <w:r w:rsidRPr="007C6AE5">
        <w:t>4) заполнение полей заявления в электронной форме до начала ввода сведений заявителем с использованием сведений, размещенных в федеральной государственной и</w:t>
      </w:r>
      <w:r w:rsidRPr="00F83C43">
        <w:t xml:space="preserve">нформационной системе </w:t>
      </w:r>
      <w:r w:rsidR="00BA7590">
        <w:t>«</w:t>
      </w:r>
      <w:r w:rsidRPr="00F83C43">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A7590">
        <w:t>»</w:t>
      </w:r>
      <w:r w:rsidRPr="00F83C43">
        <w:t xml:space="preserve"> (далее - единая система идентификации и аутентификации) в соответствии с </w:t>
      </w:r>
      <w:hyperlink r:id="rId17" w:tooltip="Постановление Правительства РФ от 10.07.2013 N 584 (ред. от 20.10.2022)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
        <w:r w:rsidRPr="00F83C43">
          <w:t>Правилами</w:t>
        </w:r>
      </w:hyperlink>
      <w:r w:rsidRPr="00F83C43">
        <w:t xml:space="preserve"> использования федеральной государственной информационной системы </w:t>
      </w:r>
      <w:r w:rsidR="00BA7590">
        <w:t>«</w:t>
      </w:r>
      <w:r w:rsidRPr="00F83C43">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A7590">
        <w:t>»</w:t>
      </w:r>
      <w:r w:rsidRPr="00F83C43">
        <w:t xml:space="preserve">, утвержденными постановлением Правительства Российской Федерации от 10 июля 2013 г. № 584, и сведений, опубликованных на </w:t>
      </w:r>
      <w:r w:rsidR="00AC1203">
        <w:t>Едином портале</w:t>
      </w:r>
      <w:r w:rsidRPr="00F83C43">
        <w:t>, в части, касающейся сведений, отсутствующих в единой системе идентификации и аутентификации;</w:t>
      </w:r>
    </w:p>
    <w:p w14:paraId="7C2B0F5B" w14:textId="77777777" w:rsidR="00960441" w:rsidRPr="00F83C43" w:rsidRDefault="00960441" w:rsidP="00960441">
      <w:pPr>
        <w:pStyle w:val="ConsPlusNormal"/>
        <w:spacing w:line="360" w:lineRule="auto"/>
        <w:ind w:firstLine="540"/>
        <w:jc w:val="both"/>
      </w:pPr>
      <w:r w:rsidRPr="00F83C43">
        <w:t>5) возможность вернуться на любой из этапов заполнения заявления в электронной форме без потери ранее введенной информации;</w:t>
      </w:r>
    </w:p>
    <w:p w14:paraId="1AF919C9" w14:textId="77777777" w:rsidR="00960441" w:rsidRPr="00F83C43" w:rsidRDefault="00960441" w:rsidP="00960441">
      <w:pPr>
        <w:pStyle w:val="ConsPlusNormal"/>
        <w:spacing w:line="360" w:lineRule="auto"/>
        <w:ind w:firstLine="540"/>
        <w:jc w:val="both"/>
      </w:pPr>
      <w:r w:rsidRPr="00F83C43">
        <w:t xml:space="preserve">6) возможность доступа заявителя на </w:t>
      </w:r>
      <w:r w:rsidR="00AC1203">
        <w:t>Едином портале</w:t>
      </w:r>
      <w:r w:rsidRPr="00F83C43">
        <w:t xml:space="preserve"> к ранее поданным им заявлениям в электронной форме в течение не менее одного года, а также частично сформированным заявлениям в электронной форме - в течение не менее трех месяцев.</w:t>
      </w:r>
    </w:p>
    <w:p w14:paraId="615EF415" w14:textId="77777777" w:rsidR="008964B2" w:rsidRDefault="007C5B5B" w:rsidP="008964B2">
      <w:pPr>
        <w:pStyle w:val="ConsPlusNormal"/>
        <w:spacing w:line="360" w:lineRule="auto"/>
        <w:ind w:firstLine="540"/>
        <w:jc w:val="both"/>
      </w:pPr>
      <w:r>
        <w:t>62</w:t>
      </w:r>
      <w:r w:rsidR="00960441" w:rsidRPr="00F83C43">
        <w:t xml:space="preserve">. </w:t>
      </w:r>
      <w:r w:rsidR="008964B2">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14:paraId="12C6AF16" w14:textId="77777777" w:rsidR="008964B2" w:rsidRDefault="008964B2" w:rsidP="008964B2">
      <w:pPr>
        <w:pStyle w:val="ConsPlusNormal"/>
        <w:spacing w:line="360" w:lineRule="auto"/>
        <w:ind w:firstLine="540"/>
        <w:jc w:val="both"/>
      </w:pPr>
      <w:r>
        <w:t>а) xml - для документов, в отношении которых утверждены формы и требования по формированию электронных документов в виде файлов в форматеxml;</w:t>
      </w:r>
    </w:p>
    <w:p w14:paraId="6B379038" w14:textId="77777777" w:rsidR="008964B2" w:rsidRDefault="008964B2" w:rsidP="008964B2">
      <w:pPr>
        <w:pStyle w:val="ConsPlusNormal"/>
        <w:spacing w:line="360" w:lineRule="auto"/>
        <w:ind w:firstLine="540"/>
        <w:jc w:val="both"/>
      </w:pPr>
      <w:r>
        <w:t>б) doc, docx, odt -для документов с текстовым содержанием, не включающим формулы (за исключением документов, указанных в подпункте "в" настоящего пункта);</w:t>
      </w:r>
    </w:p>
    <w:p w14:paraId="4DA49B25" w14:textId="77777777" w:rsidR="008964B2" w:rsidRDefault="008964B2" w:rsidP="008964B2">
      <w:pPr>
        <w:pStyle w:val="ConsPlusNormal"/>
        <w:spacing w:line="360" w:lineRule="auto"/>
        <w:ind w:firstLine="540"/>
        <w:jc w:val="both"/>
      </w:pPr>
      <w:r>
        <w:t>в) xls, xlsx, ods - для документов, содержащих расчеты;</w:t>
      </w:r>
    </w:p>
    <w:p w14:paraId="3EE0BC60" w14:textId="77777777" w:rsidR="008964B2" w:rsidRDefault="008964B2" w:rsidP="008964B2">
      <w:pPr>
        <w:pStyle w:val="ConsPlusNormal"/>
        <w:spacing w:line="360" w:lineRule="auto"/>
        <w:ind w:firstLine="540"/>
        <w:jc w:val="both"/>
      </w:pPr>
      <w: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EA771DC" w14:textId="77777777" w:rsidR="008964B2" w:rsidRDefault="008964B2" w:rsidP="008964B2">
      <w:pPr>
        <w:pStyle w:val="ConsPlusNormal"/>
        <w:spacing w:line="360" w:lineRule="auto"/>
        <w:ind w:firstLine="540"/>
        <w:jc w:val="both"/>
      </w:pPr>
      <w:r>
        <w:t>д) zip, rar – для сжатых документов в один файл;</w:t>
      </w:r>
    </w:p>
    <w:p w14:paraId="08C7ED9A" w14:textId="77777777" w:rsidR="008964B2" w:rsidRDefault="008964B2" w:rsidP="008964B2">
      <w:pPr>
        <w:pStyle w:val="ConsPlusNormal"/>
        <w:spacing w:line="360" w:lineRule="auto"/>
        <w:ind w:firstLine="540"/>
        <w:jc w:val="both"/>
      </w:pPr>
      <w:r>
        <w:t>е) sig – для открепленной усиленной квалифицированной электронной подписи.</w:t>
      </w:r>
    </w:p>
    <w:p w14:paraId="78F2D6E7" w14:textId="77777777" w:rsidR="008964B2" w:rsidRDefault="008964B2" w:rsidP="008964B2">
      <w:pPr>
        <w:pStyle w:val="ConsPlusNormal"/>
        <w:spacing w:line="360" w:lineRule="auto"/>
        <w:ind w:firstLine="540"/>
        <w:jc w:val="both"/>
      </w:pPr>
      <w:r>
        <w:t>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72B5155" w14:textId="77777777" w:rsidR="008964B2" w:rsidRDefault="008964B2" w:rsidP="008964B2">
      <w:pPr>
        <w:pStyle w:val="ConsPlusNormal"/>
        <w:spacing w:line="360" w:lineRule="auto"/>
        <w:ind w:firstLine="540"/>
        <w:jc w:val="both"/>
      </w:pPr>
      <w:r>
        <w:t>«черно-белый» (при отсутствии в документе графических изображений и (или) цветного текста);</w:t>
      </w:r>
    </w:p>
    <w:p w14:paraId="73DBF5A1" w14:textId="77777777" w:rsidR="008964B2" w:rsidRDefault="008964B2" w:rsidP="008964B2">
      <w:pPr>
        <w:pStyle w:val="ConsPlusNormal"/>
        <w:spacing w:line="360" w:lineRule="auto"/>
        <w:ind w:firstLine="540"/>
        <w:jc w:val="both"/>
      </w:pPr>
      <w:r>
        <w:t>«оттенки серого» (при наличии в документе графических изображений, отличных от цветного графического изображения);</w:t>
      </w:r>
    </w:p>
    <w:p w14:paraId="586B13D4" w14:textId="77777777" w:rsidR="008964B2" w:rsidRDefault="008964B2" w:rsidP="008964B2">
      <w:pPr>
        <w:pStyle w:val="ConsPlusNormal"/>
        <w:spacing w:line="360" w:lineRule="auto"/>
        <w:ind w:firstLine="540"/>
        <w:jc w:val="both"/>
      </w:pPr>
      <w:r>
        <w:t>«цветной» или «режим полной цветопередачи» (при наличии в документе цветных графических изображений либо цветного текста).</w:t>
      </w:r>
    </w:p>
    <w:p w14:paraId="1EE48D0D" w14:textId="77777777" w:rsidR="008964B2" w:rsidRDefault="008964B2" w:rsidP="008964B2">
      <w:pPr>
        <w:pStyle w:val="ConsPlusNormal"/>
        <w:spacing w:line="360" w:lineRule="auto"/>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14:paraId="4103E7D1" w14:textId="77777777" w:rsidR="008964B2" w:rsidRDefault="008964B2" w:rsidP="008964B2">
      <w:pPr>
        <w:pStyle w:val="ConsPlusNormal"/>
        <w:spacing w:line="360" w:lineRule="auto"/>
        <w:ind w:firstLine="540"/>
        <w:jc w:val="both"/>
      </w:pPr>
      <w: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14:paraId="4DE10A54" w14:textId="77777777" w:rsidR="008964B2" w:rsidRDefault="008964B2" w:rsidP="008964B2">
      <w:pPr>
        <w:pStyle w:val="ConsPlusNormal"/>
        <w:spacing w:line="360" w:lineRule="auto"/>
        <w:ind w:firstLine="540"/>
        <w:jc w:val="both"/>
      </w:pPr>
      <w:r>
        <w:t>а) возможность идентифицировать документ и количество листов в документе;</w:t>
      </w:r>
    </w:p>
    <w:p w14:paraId="4D560458" w14:textId="77777777" w:rsidR="008964B2" w:rsidRDefault="008964B2" w:rsidP="008964B2">
      <w:pPr>
        <w:pStyle w:val="ConsPlusNormal"/>
        <w:spacing w:line="360" w:lineRule="auto"/>
        <w:ind w:firstLine="540"/>
        <w:jc w:val="both"/>
      </w:pPr>
      <w: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7F176E9" w14:textId="77777777" w:rsidR="008964B2" w:rsidRDefault="008964B2" w:rsidP="008964B2">
      <w:pPr>
        <w:pStyle w:val="ConsPlusNormal"/>
        <w:spacing w:line="360" w:lineRule="auto"/>
        <w:ind w:firstLine="540"/>
        <w:jc w:val="both"/>
      </w:pPr>
      <w:r>
        <w:t>в)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56BCBC6" w14:textId="77777777" w:rsidR="008964B2" w:rsidRDefault="008964B2" w:rsidP="008964B2">
      <w:pPr>
        <w:pStyle w:val="ConsPlusNormal"/>
        <w:spacing w:line="360" w:lineRule="auto"/>
        <w:ind w:firstLine="540"/>
        <w:jc w:val="both"/>
      </w:pPr>
      <w:r>
        <w:t>Документы, подлежащие представлению в формата хxls, xlsx или ods, формируются в виде отдельного документа, представляемого в электронной форме.</w:t>
      </w:r>
    </w:p>
    <w:p w14:paraId="1375199D" w14:textId="77777777" w:rsidR="00960441" w:rsidRPr="00F83C43" w:rsidRDefault="008964B2" w:rsidP="00960441">
      <w:pPr>
        <w:pStyle w:val="ConsPlusNormal"/>
        <w:spacing w:line="360" w:lineRule="auto"/>
        <w:ind w:firstLine="540"/>
        <w:jc w:val="both"/>
      </w:pPr>
      <w:r>
        <w:t xml:space="preserve">62. </w:t>
      </w:r>
      <w:r w:rsidR="00960441" w:rsidRPr="00F83C43">
        <w:t xml:space="preserve">Заявление в электронной форме считается отправленным после получения заявителем соответствующего уведомления в его личный кабинет на </w:t>
      </w:r>
      <w:r w:rsidR="00AC1203">
        <w:t>Едином портале</w:t>
      </w:r>
      <w:r w:rsidR="00960441" w:rsidRPr="00F83C43">
        <w:t xml:space="preserve"> (статус заявления обновляется до статуса </w:t>
      </w:r>
      <w:r w:rsidR="00BA7590">
        <w:t>«</w:t>
      </w:r>
      <w:r w:rsidR="00960441" w:rsidRPr="00F83C43">
        <w:t>Заявление принято к рассмотрению</w:t>
      </w:r>
      <w:r w:rsidR="00BA7590">
        <w:t>»</w:t>
      </w:r>
      <w:r w:rsidR="00960441" w:rsidRPr="00F83C43">
        <w:t>).</w:t>
      </w:r>
    </w:p>
    <w:p w14:paraId="0E6455BC" w14:textId="77777777" w:rsidR="00960441" w:rsidRPr="00F83C43" w:rsidRDefault="004C7EDD" w:rsidP="00960441">
      <w:pPr>
        <w:pStyle w:val="ConsPlusNormal"/>
        <w:spacing w:line="360" w:lineRule="auto"/>
        <w:ind w:firstLine="540"/>
        <w:jc w:val="both"/>
      </w:pPr>
      <w:r w:rsidRPr="00F83C43">
        <w:t>6</w:t>
      </w:r>
      <w:r w:rsidR="007C5B5B">
        <w:t>3</w:t>
      </w:r>
      <w:r w:rsidR="00960441" w:rsidRPr="00F83C43">
        <w:t xml:space="preserve">. Заявитель получает уведомления о ходе предоставления муниципальной услуги в его личном кабинете на </w:t>
      </w:r>
      <w:r w:rsidR="00AC1203">
        <w:t>Едином портале</w:t>
      </w:r>
      <w:r w:rsidR="00960441" w:rsidRPr="00F83C43">
        <w:t>.</w:t>
      </w:r>
    </w:p>
    <w:p w14:paraId="3A39BB87" w14:textId="77777777" w:rsidR="004908EF" w:rsidRPr="00F83C43" w:rsidRDefault="004908EF" w:rsidP="004C7EDD">
      <w:pPr>
        <w:pStyle w:val="1"/>
        <w:spacing w:line="360" w:lineRule="auto"/>
        <w:ind w:left="0" w:right="28"/>
        <w:jc w:val="both"/>
        <w:rPr>
          <w:b w:val="0"/>
        </w:rPr>
      </w:pPr>
    </w:p>
    <w:p w14:paraId="53DC06A7" w14:textId="77777777" w:rsidR="004C7EDD" w:rsidRPr="00F83C43" w:rsidRDefault="004C7EDD" w:rsidP="004C7EDD">
      <w:pPr>
        <w:pStyle w:val="ConsPlusTitle"/>
        <w:spacing w:line="360" w:lineRule="auto"/>
        <w:jc w:val="center"/>
        <w:outlineLvl w:val="1"/>
        <w:rPr>
          <w:rFonts w:ascii="Times New Roman" w:hAnsi="Times New Roman" w:cs="Times New Roman"/>
          <w:b w:val="0"/>
          <w:sz w:val="28"/>
          <w:szCs w:val="28"/>
        </w:rPr>
      </w:pPr>
      <w:r w:rsidRPr="00F83C43">
        <w:rPr>
          <w:rFonts w:ascii="Times New Roman" w:hAnsi="Times New Roman" w:cs="Times New Roman"/>
          <w:b w:val="0"/>
          <w:sz w:val="28"/>
          <w:szCs w:val="28"/>
        </w:rPr>
        <w:t>III. Состав, последовательность и сроки выполнения</w:t>
      </w:r>
    </w:p>
    <w:p w14:paraId="3AF821FD" w14:textId="77777777" w:rsidR="004C7EDD" w:rsidRPr="00F83C43" w:rsidRDefault="004C7EDD" w:rsidP="004C7EDD">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административных процедур</w:t>
      </w:r>
    </w:p>
    <w:p w14:paraId="5C3CC146" w14:textId="77777777" w:rsidR="004C7EDD" w:rsidRPr="00F83C43" w:rsidRDefault="004C7EDD" w:rsidP="004C7EDD">
      <w:pPr>
        <w:pStyle w:val="ConsPlusNormal"/>
        <w:spacing w:line="360" w:lineRule="auto"/>
        <w:jc w:val="both"/>
      </w:pPr>
    </w:p>
    <w:p w14:paraId="21CF7685" w14:textId="364CB685" w:rsidR="004C7EDD" w:rsidRPr="001E18E1" w:rsidRDefault="00E825F2" w:rsidP="00537AF0">
      <w:pPr>
        <w:pStyle w:val="ConsPlusNormal"/>
        <w:ind w:firstLine="539"/>
        <w:jc w:val="center"/>
        <w:rPr>
          <w:b/>
          <w:bCs/>
        </w:rPr>
      </w:pPr>
      <w:r w:rsidRPr="001E18E1">
        <w:t>6</w:t>
      </w:r>
      <w:r w:rsidR="007C5B5B" w:rsidRPr="001E18E1">
        <w:t>4</w:t>
      </w:r>
      <w:r w:rsidR="004C7EDD" w:rsidRPr="001E18E1">
        <w:t>.</w:t>
      </w:r>
      <w:r w:rsidR="004C7EDD" w:rsidRPr="00F83C43">
        <w:t xml:space="preserve"> </w:t>
      </w:r>
      <w:r w:rsidR="004C7EDD" w:rsidRPr="001E18E1">
        <w:rPr>
          <w:b/>
          <w:bCs/>
        </w:rPr>
        <w:t xml:space="preserve">Перечень вариантов предоставления </w:t>
      </w:r>
      <w:r w:rsidRPr="001E18E1">
        <w:rPr>
          <w:b/>
          <w:bCs/>
        </w:rPr>
        <w:t>муниципальной</w:t>
      </w:r>
      <w:r w:rsidR="004C7EDD" w:rsidRPr="001E18E1">
        <w:rPr>
          <w:b/>
          <w:bCs/>
        </w:rPr>
        <w:t xml:space="preserve"> услуги, включающий в том числе варианты предоставления </w:t>
      </w:r>
      <w:r w:rsidRPr="001E18E1">
        <w:rPr>
          <w:b/>
          <w:bCs/>
        </w:rPr>
        <w:t xml:space="preserve">муниципальной </w:t>
      </w:r>
      <w:r w:rsidR="004C7EDD" w:rsidRPr="001E18E1">
        <w:rPr>
          <w:b/>
          <w:bCs/>
        </w:rPr>
        <w:t xml:space="preserve">услуги, необходимый для исправления допущенных опечаток и ошибок в выданных в результате предоставления </w:t>
      </w:r>
      <w:r w:rsidRPr="001E18E1">
        <w:rPr>
          <w:b/>
          <w:bCs/>
        </w:rPr>
        <w:t xml:space="preserve">муниципальной </w:t>
      </w:r>
      <w:r w:rsidR="004C7EDD" w:rsidRPr="001E18E1">
        <w:rPr>
          <w:b/>
          <w:bCs/>
        </w:rPr>
        <w:t>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14:paraId="2F0288DC" w14:textId="77777777" w:rsidR="004C7EDD" w:rsidRPr="00F83C43" w:rsidRDefault="00E825F2" w:rsidP="004C7EDD">
      <w:pPr>
        <w:pStyle w:val="ConsPlusNormal"/>
        <w:spacing w:line="360" w:lineRule="auto"/>
        <w:ind w:firstLine="540"/>
        <w:jc w:val="both"/>
      </w:pPr>
      <w:r w:rsidRPr="00F83C43">
        <w:t>6</w:t>
      </w:r>
      <w:r w:rsidR="007C5B5B">
        <w:t>5</w:t>
      </w:r>
      <w:r w:rsidR="004C7EDD" w:rsidRPr="00F83C43">
        <w:t>. Настоящий раздел содержит состав, последовательность и сроки выполнения административных процедур для следующих вариантов:</w:t>
      </w:r>
    </w:p>
    <w:p w14:paraId="0F4930C6" w14:textId="77777777" w:rsidR="004C7EDD" w:rsidRPr="00F83C43" w:rsidRDefault="00E825F2" w:rsidP="004C7EDD">
      <w:pPr>
        <w:pStyle w:val="ConsPlusNormal"/>
        <w:spacing w:line="360" w:lineRule="auto"/>
        <w:ind w:firstLine="540"/>
        <w:jc w:val="both"/>
      </w:pPr>
      <w:r w:rsidRPr="00F83C43">
        <w:t>6</w:t>
      </w:r>
      <w:r w:rsidR="007C5B5B">
        <w:t>5</w:t>
      </w:r>
      <w:r w:rsidR="004C7EDD" w:rsidRPr="00F83C43">
        <w:t>.1. Выдача разрешения на строительство:</w:t>
      </w:r>
    </w:p>
    <w:p w14:paraId="05E0CF09" w14:textId="77777777" w:rsidR="004C7EDD" w:rsidRPr="00F83C43" w:rsidRDefault="004C7EDD" w:rsidP="004C7EDD">
      <w:pPr>
        <w:pStyle w:val="ConsPlusNormal"/>
        <w:spacing w:line="360" w:lineRule="auto"/>
        <w:ind w:firstLine="540"/>
        <w:jc w:val="both"/>
      </w:pPr>
      <w:r w:rsidRPr="00F83C43">
        <w:t>1) физическое лицо обратилось лично либо через представителя;</w:t>
      </w:r>
    </w:p>
    <w:p w14:paraId="1C733B1A" w14:textId="77777777" w:rsidR="004C7EDD" w:rsidRPr="00F83C43" w:rsidRDefault="004C7EDD" w:rsidP="004C7EDD">
      <w:pPr>
        <w:pStyle w:val="ConsPlusNormal"/>
        <w:spacing w:line="360" w:lineRule="auto"/>
        <w:ind w:firstLine="540"/>
        <w:jc w:val="both"/>
      </w:pPr>
      <w:r w:rsidRPr="00F83C43">
        <w:t>2) юридическое лицо обратилось лично либо через представителя.</w:t>
      </w:r>
    </w:p>
    <w:p w14:paraId="0BAF1C15" w14:textId="77777777" w:rsidR="004C7EDD" w:rsidRPr="00F83C43" w:rsidRDefault="00E825F2" w:rsidP="004C7EDD">
      <w:pPr>
        <w:pStyle w:val="ConsPlusNormal"/>
        <w:spacing w:line="360" w:lineRule="auto"/>
        <w:ind w:firstLine="540"/>
        <w:jc w:val="both"/>
      </w:pPr>
      <w:r w:rsidRPr="00F83C43">
        <w:t>6</w:t>
      </w:r>
      <w:r w:rsidR="007C5B5B">
        <w:t>5</w:t>
      </w:r>
      <w:r w:rsidR="004C7EDD" w:rsidRPr="00F83C43">
        <w:t>.2. Внесение изменений в разрешение на строительство в связи с продлением срока действия такого разрешения:</w:t>
      </w:r>
    </w:p>
    <w:p w14:paraId="57D4F79E" w14:textId="77777777" w:rsidR="004C7EDD" w:rsidRPr="00F83C43" w:rsidRDefault="004C7EDD" w:rsidP="004C7EDD">
      <w:pPr>
        <w:pStyle w:val="ConsPlusNormal"/>
        <w:spacing w:line="360" w:lineRule="auto"/>
        <w:ind w:firstLine="540"/>
        <w:jc w:val="both"/>
      </w:pPr>
      <w:r w:rsidRPr="00F83C43">
        <w:t>1) физическое лицо обратилось лично либо через представителя;</w:t>
      </w:r>
    </w:p>
    <w:p w14:paraId="202C45C3" w14:textId="77777777" w:rsidR="004C7EDD" w:rsidRPr="00F83C43" w:rsidRDefault="004C7EDD" w:rsidP="004C7EDD">
      <w:pPr>
        <w:pStyle w:val="ConsPlusNormal"/>
        <w:spacing w:line="360" w:lineRule="auto"/>
        <w:ind w:firstLine="540"/>
        <w:jc w:val="both"/>
      </w:pPr>
      <w:r w:rsidRPr="00F83C43">
        <w:t>2) юридическое лицо обратилось лично либо через представителя.</w:t>
      </w:r>
    </w:p>
    <w:p w14:paraId="5D7D09C1" w14:textId="77777777" w:rsidR="004C7EDD" w:rsidRPr="00F83C43" w:rsidRDefault="00E825F2" w:rsidP="004C7EDD">
      <w:pPr>
        <w:pStyle w:val="ConsPlusNormal"/>
        <w:spacing w:line="360" w:lineRule="auto"/>
        <w:ind w:firstLine="540"/>
        <w:jc w:val="both"/>
      </w:pPr>
      <w:r w:rsidRPr="00F83C43">
        <w:t>6</w:t>
      </w:r>
      <w:r w:rsidR="007C5B5B">
        <w:t>5</w:t>
      </w:r>
      <w:r w:rsidR="004C7EDD" w:rsidRPr="00F83C43">
        <w:t>.3. Внесение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0EC08A2" w14:textId="77777777" w:rsidR="004C7EDD" w:rsidRPr="00F83C43" w:rsidRDefault="004C7EDD" w:rsidP="004C7EDD">
      <w:pPr>
        <w:pStyle w:val="ConsPlusNormal"/>
        <w:spacing w:line="360" w:lineRule="auto"/>
        <w:ind w:firstLine="540"/>
        <w:jc w:val="both"/>
      </w:pPr>
      <w:r w:rsidRPr="00F83C43">
        <w:t>1) физическое лицо обратилось лично либо через представителя;</w:t>
      </w:r>
    </w:p>
    <w:p w14:paraId="1A13E853" w14:textId="77777777" w:rsidR="004C7EDD" w:rsidRPr="00F83C43" w:rsidRDefault="004C7EDD" w:rsidP="004C7EDD">
      <w:pPr>
        <w:pStyle w:val="ConsPlusNormal"/>
        <w:spacing w:line="360" w:lineRule="auto"/>
        <w:ind w:firstLine="540"/>
        <w:jc w:val="both"/>
      </w:pPr>
      <w:r w:rsidRPr="00F83C43">
        <w:t>2) юридическое лицо обратилось лично либо через представителя.</w:t>
      </w:r>
    </w:p>
    <w:p w14:paraId="08C477D8" w14:textId="77777777" w:rsidR="004C7EDD" w:rsidRPr="00F83C43" w:rsidRDefault="00E825F2" w:rsidP="004C7EDD">
      <w:pPr>
        <w:pStyle w:val="ConsPlusNormal"/>
        <w:spacing w:line="360" w:lineRule="auto"/>
        <w:ind w:firstLine="540"/>
        <w:jc w:val="both"/>
      </w:pPr>
      <w:r w:rsidRPr="00F83C43">
        <w:t>6</w:t>
      </w:r>
      <w:r w:rsidR="007C5B5B">
        <w:t>5</w:t>
      </w:r>
      <w:r w:rsidR="004C7EDD" w:rsidRPr="00F83C43">
        <w:t>.4. Внесение изменений в разрешение на строительство при поступлении уведомления</w:t>
      </w:r>
      <w:r w:rsidR="00BA7590">
        <w:t>:</w:t>
      </w:r>
    </w:p>
    <w:p w14:paraId="74365C14" w14:textId="77777777" w:rsidR="004C7EDD" w:rsidRPr="00F83C43" w:rsidRDefault="004C7EDD" w:rsidP="004C7EDD">
      <w:pPr>
        <w:pStyle w:val="ConsPlusNormal"/>
        <w:spacing w:line="360" w:lineRule="auto"/>
        <w:ind w:firstLine="540"/>
        <w:jc w:val="both"/>
      </w:pPr>
      <w:r w:rsidRPr="00F83C43">
        <w:t>1) физическое лицо обратилось лично либо через представителя;</w:t>
      </w:r>
    </w:p>
    <w:p w14:paraId="64775776" w14:textId="77777777" w:rsidR="004C7EDD" w:rsidRPr="00F83C43" w:rsidRDefault="004C7EDD" w:rsidP="004C7EDD">
      <w:pPr>
        <w:pStyle w:val="ConsPlusNormal"/>
        <w:spacing w:line="360" w:lineRule="auto"/>
        <w:ind w:firstLine="540"/>
        <w:jc w:val="both"/>
      </w:pPr>
      <w:r w:rsidRPr="00F83C43">
        <w:t>2) юридическое лицо обратилось лично либо через представителя.</w:t>
      </w:r>
    </w:p>
    <w:p w14:paraId="51632ECB" w14:textId="77777777" w:rsidR="004C7EDD" w:rsidRPr="00F83C43" w:rsidRDefault="00E825F2" w:rsidP="004C7EDD">
      <w:pPr>
        <w:pStyle w:val="ConsPlusNormal"/>
        <w:spacing w:line="360" w:lineRule="auto"/>
        <w:ind w:firstLine="540"/>
        <w:jc w:val="both"/>
      </w:pPr>
      <w:r w:rsidRPr="00F83C43">
        <w:t>6</w:t>
      </w:r>
      <w:r w:rsidR="007C5B5B">
        <w:t>5</w:t>
      </w:r>
      <w:r w:rsidR="004C7EDD" w:rsidRPr="00F83C43">
        <w:t xml:space="preserve">.5. Исправление допущенных опечаток и ошибок в выданных в результате предоставления </w:t>
      </w:r>
      <w:r w:rsidRPr="00F83C43">
        <w:t xml:space="preserve">муниципальной </w:t>
      </w:r>
      <w:r w:rsidR="004C7EDD" w:rsidRPr="00F83C43">
        <w:t>услуги документах:</w:t>
      </w:r>
    </w:p>
    <w:p w14:paraId="65071549" w14:textId="77777777" w:rsidR="004C7EDD" w:rsidRPr="00F83C43" w:rsidRDefault="004C7EDD" w:rsidP="004C7EDD">
      <w:pPr>
        <w:pStyle w:val="ConsPlusNormal"/>
        <w:spacing w:line="360" w:lineRule="auto"/>
        <w:ind w:firstLine="540"/>
        <w:jc w:val="both"/>
      </w:pPr>
      <w:r w:rsidRPr="00F83C43">
        <w:t>1) физическое лицо обратилось лично либо через представителя;</w:t>
      </w:r>
    </w:p>
    <w:p w14:paraId="5BC86ECE" w14:textId="77777777" w:rsidR="004C7EDD" w:rsidRPr="00F83C43" w:rsidRDefault="004C7EDD" w:rsidP="004C7EDD">
      <w:pPr>
        <w:pStyle w:val="ConsPlusNormal"/>
        <w:spacing w:line="360" w:lineRule="auto"/>
        <w:ind w:firstLine="540"/>
        <w:jc w:val="both"/>
      </w:pPr>
      <w:r w:rsidRPr="00F83C43">
        <w:t>2) юридическое лицо обратилось лично либо через представителя.</w:t>
      </w:r>
    </w:p>
    <w:p w14:paraId="334FB425" w14:textId="77777777" w:rsidR="004C7EDD" w:rsidRPr="00F83C43" w:rsidRDefault="00E825F2" w:rsidP="004C7EDD">
      <w:pPr>
        <w:pStyle w:val="ConsPlusNormal"/>
        <w:spacing w:line="360" w:lineRule="auto"/>
        <w:ind w:firstLine="540"/>
        <w:jc w:val="both"/>
      </w:pPr>
      <w:r w:rsidRPr="00F83C43">
        <w:t>6</w:t>
      </w:r>
      <w:r w:rsidR="007C5B5B">
        <w:t>5</w:t>
      </w:r>
      <w:r w:rsidR="004C7EDD" w:rsidRPr="00F83C43">
        <w:t xml:space="preserve">.6. Выдача дубликата документа, выданного по результатам предоставления </w:t>
      </w:r>
      <w:r w:rsidRPr="00F83C43">
        <w:t xml:space="preserve">муниципальной </w:t>
      </w:r>
      <w:r w:rsidR="004C7EDD" w:rsidRPr="00F83C43">
        <w:t>услуги:</w:t>
      </w:r>
    </w:p>
    <w:p w14:paraId="13BECB15" w14:textId="77777777" w:rsidR="004C7EDD" w:rsidRPr="00F83C43" w:rsidRDefault="004C7EDD" w:rsidP="004C7EDD">
      <w:pPr>
        <w:pStyle w:val="ConsPlusNormal"/>
        <w:spacing w:line="360" w:lineRule="auto"/>
        <w:ind w:firstLine="540"/>
        <w:jc w:val="both"/>
      </w:pPr>
      <w:r w:rsidRPr="00F83C43">
        <w:t>1) физическое лицо обратилось лично либо через представителя;</w:t>
      </w:r>
    </w:p>
    <w:p w14:paraId="19819DBA" w14:textId="77777777" w:rsidR="004C7EDD" w:rsidRPr="00F83C43" w:rsidRDefault="004C7EDD" w:rsidP="004C7EDD">
      <w:pPr>
        <w:pStyle w:val="ConsPlusNormal"/>
        <w:spacing w:line="360" w:lineRule="auto"/>
        <w:ind w:firstLine="540"/>
        <w:jc w:val="both"/>
      </w:pPr>
      <w:r w:rsidRPr="00F83C43">
        <w:t>2) юридическое лицо обратилось лично либо через представителя.</w:t>
      </w:r>
    </w:p>
    <w:p w14:paraId="1C8CABC9" w14:textId="77777777" w:rsidR="004C7EDD" w:rsidRPr="00F83C43" w:rsidRDefault="004C7EDD" w:rsidP="004C7EDD">
      <w:pPr>
        <w:pStyle w:val="ConsPlusNormal"/>
        <w:spacing w:line="360" w:lineRule="auto"/>
        <w:jc w:val="both"/>
      </w:pPr>
    </w:p>
    <w:p w14:paraId="5BA6EEDF" w14:textId="77777777" w:rsidR="004C7EDD" w:rsidRPr="00F83C43" w:rsidRDefault="004C7EDD" w:rsidP="00676247">
      <w:pPr>
        <w:pStyle w:val="ConsPlusTitle"/>
        <w:spacing w:line="360" w:lineRule="auto"/>
        <w:jc w:val="center"/>
        <w:outlineLvl w:val="2"/>
        <w:rPr>
          <w:rFonts w:ascii="Times New Roman" w:hAnsi="Times New Roman" w:cs="Times New Roman"/>
          <w:b w:val="0"/>
          <w:sz w:val="28"/>
          <w:szCs w:val="28"/>
        </w:rPr>
      </w:pPr>
      <w:r w:rsidRPr="00F83C43">
        <w:rPr>
          <w:rFonts w:ascii="Times New Roman" w:hAnsi="Times New Roman" w:cs="Times New Roman"/>
          <w:b w:val="0"/>
          <w:sz w:val="28"/>
          <w:szCs w:val="28"/>
        </w:rPr>
        <w:t>Описание административной процедуры профилирования заявителя</w:t>
      </w:r>
    </w:p>
    <w:p w14:paraId="2E26CB56" w14:textId="77777777" w:rsidR="004C7EDD" w:rsidRPr="00F83C43" w:rsidRDefault="004C7EDD" w:rsidP="004C7EDD">
      <w:pPr>
        <w:pStyle w:val="ConsPlusNormal"/>
        <w:spacing w:line="360" w:lineRule="auto"/>
        <w:jc w:val="both"/>
      </w:pPr>
    </w:p>
    <w:p w14:paraId="2153726B" w14:textId="77777777" w:rsidR="004C7EDD" w:rsidRPr="00F83C43" w:rsidRDefault="00676247" w:rsidP="004C7EDD">
      <w:pPr>
        <w:pStyle w:val="ConsPlusNormal"/>
        <w:spacing w:line="360" w:lineRule="auto"/>
        <w:ind w:firstLine="540"/>
        <w:jc w:val="both"/>
      </w:pPr>
      <w:r w:rsidRPr="00F83C43">
        <w:t>6</w:t>
      </w:r>
      <w:r w:rsidR="007C5B5B">
        <w:t>6</w:t>
      </w:r>
      <w:r w:rsidR="004C7EDD" w:rsidRPr="00F83C43">
        <w:t xml:space="preserve">. Вариант предоставления </w:t>
      </w:r>
      <w:r w:rsidRPr="00F83C43">
        <w:t xml:space="preserve">муниципальной </w:t>
      </w:r>
      <w:r w:rsidR="004C7EDD" w:rsidRPr="00F83C43">
        <w:t xml:space="preserve">услуги определяется в зависимости от результата предоставления </w:t>
      </w:r>
      <w:r w:rsidR="00BA7590">
        <w:t xml:space="preserve">муниципальной </w:t>
      </w:r>
      <w:r w:rsidR="004C7EDD" w:rsidRPr="00F83C43">
        <w:t>услуги за предоставлением которой обратился заявитель.</w:t>
      </w:r>
    </w:p>
    <w:p w14:paraId="195933FD" w14:textId="77777777" w:rsidR="004C7EDD" w:rsidRPr="00F83C43" w:rsidRDefault="004C7EDD" w:rsidP="004C7EDD">
      <w:pPr>
        <w:pStyle w:val="ConsPlusNormal"/>
        <w:spacing w:line="360" w:lineRule="auto"/>
        <w:jc w:val="both"/>
      </w:pPr>
    </w:p>
    <w:p w14:paraId="0E2C1E78" w14:textId="77777777" w:rsidR="004C7EDD" w:rsidRPr="00F83C43" w:rsidRDefault="004C7EDD" w:rsidP="00676247">
      <w:pPr>
        <w:pStyle w:val="ConsPlusTitle"/>
        <w:spacing w:line="360" w:lineRule="auto"/>
        <w:jc w:val="center"/>
        <w:outlineLvl w:val="2"/>
        <w:rPr>
          <w:rFonts w:ascii="Times New Roman" w:hAnsi="Times New Roman" w:cs="Times New Roman"/>
          <w:b w:val="0"/>
          <w:sz w:val="28"/>
          <w:szCs w:val="28"/>
        </w:rPr>
      </w:pPr>
      <w:r w:rsidRPr="00F83C43">
        <w:rPr>
          <w:rFonts w:ascii="Times New Roman" w:hAnsi="Times New Roman" w:cs="Times New Roman"/>
          <w:b w:val="0"/>
          <w:sz w:val="28"/>
          <w:szCs w:val="28"/>
        </w:rPr>
        <w:t>Подразделы, содержащие описание вариантов предоставления</w:t>
      </w:r>
    </w:p>
    <w:p w14:paraId="4D99A5DA" w14:textId="77777777" w:rsidR="004C7EDD" w:rsidRPr="00F83C43" w:rsidRDefault="00676247" w:rsidP="00676247">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муниципальной</w:t>
      </w:r>
      <w:r w:rsidRPr="00F83C43">
        <w:rPr>
          <w:rFonts w:ascii="Times New Roman" w:hAnsi="Times New Roman" w:cs="Times New Roman"/>
          <w:sz w:val="28"/>
          <w:szCs w:val="28"/>
        </w:rPr>
        <w:t xml:space="preserve"> </w:t>
      </w:r>
      <w:r w:rsidR="004C7EDD" w:rsidRPr="00F83C43">
        <w:rPr>
          <w:rFonts w:ascii="Times New Roman" w:hAnsi="Times New Roman" w:cs="Times New Roman"/>
          <w:b w:val="0"/>
          <w:sz w:val="28"/>
          <w:szCs w:val="28"/>
        </w:rPr>
        <w:t>услуги</w:t>
      </w:r>
    </w:p>
    <w:p w14:paraId="1A7C883F" w14:textId="77777777" w:rsidR="004C7EDD" w:rsidRPr="00F83C43" w:rsidRDefault="004C7EDD" w:rsidP="00676247">
      <w:pPr>
        <w:pStyle w:val="ConsPlusTitle"/>
        <w:spacing w:line="360" w:lineRule="auto"/>
        <w:jc w:val="center"/>
        <w:outlineLvl w:val="3"/>
        <w:rPr>
          <w:rFonts w:ascii="Times New Roman" w:hAnsi="Times New Roman" w:cs="Times New Roman"/>
          <w:b w:val="0"/>
          <w:sz w:val="28"/>
          <w:szCs w:val="28"/>
        </w:rPr>
      </w:pPr>
      <w:bookmarkStart w:id="15" w:name="P378"/>
      <w:bookmarkEnd w:id="15"/>
      <w:r w:rsidRPr="00F83C43">
        <w:rPr>
          <w:rFonts w:ascii="Times New Roman" w:hAnsi="Times New Roman" w:cs="Times New Roman"/>
          <w:b w:val="0"/>
          <w:sz w:val="28"/>
          <w:szCs w:val="28"/>
        </w:rPr>
        <w:t>Вариант 1</w:t>
      </w:r>
    </w:p>
    <w:p w14:paraId="36838984" w14:textId="77777777" w:rsidR="004C7EDD" w:rsidRPr="00F83C43" w:rsidRDefault="004C7EDD" w:rsidP="00676247">
      <w:pPr>
        <w:pStyle w:val="ConsPlusTitle"/>
        <w:spacing w:line="360" w:lineRule="auto"/>
        <w:jc w:val="center"/>
        <w:outlineLvl w:val="4"/>
        <w:rPr>
          <w:rFonts w:ascii="Times New Roman" w:hAnsi="Times New Roman" w:cs="Times New Roman"/>
          <w:b w:val="0"/>
          <w:sz w:val="28"/>
          <w:szCs w:val="28"/>
        </w:rPr>
      </w:pPr>
      <w:r w:rsidRPr="00F83C43">
        <w:rPr>
          <w:rFonts w:ascii="Times New Roman" w:hAnsi="Times New Roman" w:cs="Times New Roman"/>
          <w:b w:val="0"/>
          <w:sz w:val="28"/>
          <w:szCs w:val="28"/>
        </w:rPr>
        <w:t>Выдача разрешения на строительство</w:t>
      </w:r>
    </w:p>
    <w:p w14:paraId="6F3F625E" w14:textId="77777777" w:rsidR="004C7EDD" w:rsidRPr="00F83C43" w:rsidRDefault="004C7EDD" w:rsidP="004C7EDD">
      <w:pPr>
        <w:pStyle w:val="ConsPlusNormal"/>
        <w:spacing w:line="360" w:lineRule="auto"/>
        <w:jc w:val="both"/>
      </w:pPr>
    </w:p>
    <w:p w14:paraId="6DADB30C" w14:textId="77777777" w:rsidR="004C7EDD" w:rsidRPr="00F83C43" w:rsidRDefault="00676247" w:rsidP="004C7EDD">
      <w:pPr>
        <w:pStyle w:val="ConsPlusNormal"/>
        <w:spacing w:line="360" w:lineRule="auto"/>
        <w:ind w:firstLine="540"/>
        <w:jc w:val="both"/>
      </w:pPr>
      <w:r w:rsidRPr="00F83C43">
        <w:t>6</w:t>
      </w:r>
      <w:r w:rsidR="007C5B5B">
        <w:t>7</w:t>
      </w:r>
      <w:r w:rsidR="004C7EDD" w:rsidRPr="00F83C43">
        <w:t xml:space="preserve">. Результат предоставления </w:t>
      </w:r>
      <w:r w:rsidRPr="00F83C43">
        <w:t xml:space="preserve">муниципальной </w:t>
      </w:r>
      <w:r w:rsidR="004C7EDD" w:rsidRPr="00F83C43">
        <w:t xml:space="preserve">услуги указан в </w:t>
      </w:r>
      <w:hyperlink w:anchor="P86">
        <w:r w:rsidR="004C7EDD" w:rsidRPr="00F83C43">
          <w:t>подпунктах 1</w:t>
        </w:r>
      </w:hyperlink>
      <w:r w:rsidR="004C7EDD" w:rsidRPr="00F83C43">
        <w:t xml:space="preserve">, </w:t>
      </w:r>
      <w:hyperlink w:anchor="P90">
        <w:r w:rsidR="004C7EDD" w:rsidRPr="00F83C43">
          <w:t xml:space="preserve">2 пункта </w:t>
        </w:r>
        <w:r w:rsidRPr="00F83C43">
          <w:t>25</w:t>
        </w:r>
      </w:hyperlink>
      <w:r w:rsidR="004C7EDD" w:rsidRPr="00F83C43">
        <w:t xml:space="preserve"> Административного регламента.</w:t>
      </w:r>
    </w:p>
    <w:p w14:paraId="3BBAB9C9" w14:textId="77777777" w:rsidR="004C7EDD" w:rsidRPr="00F83C43" w:rsidRDefault="004C7EDD" w:rsidP="004C7EDD">
      <w:pPr>
        <w:pStyle w:val="ConsPlusNormal"/>
        <w:spacing w:line="360" w:lineRule="auto"/>
        <w:jc w:val="both"/>
      </w:pPr>
    </w:p>
    <w:p w14:paraId="0576398D" w14:textId="77777777" w:rsidR="004C7EDD" w:rsidRPr="00F83C43" w:rsidRDefault="004C7EDD" w:rsidP="00676247">
      <w:pPr>
        <w:pStyle w:val="ConsPlusTitle"/>
        <w:spacing w:line="360" w:lineRule="auto"/>
        <w:jc w:val="center"/>
        <w:outlineLvl w:val="4"/>
        <w:rPr>
          <w:rFonts w:ascii="Times New Roman" w:hAnsi="Times New Roman" w:cs="Times New Roman"/>
          <w:b w:val="0"/>
          <w:sz w:val="28"/>
          <w:szCs w:val="28"/>
        </w:rPr>
      </w:pPr>
      <w:r w:rsidRPr="00F83C43">
        <w:rPr>
          <w:rFonts w:ascii="Times New Roman" w:hAnsi="Times New Roman" w:cs="Times New Roman"/>
          <w:b w:val="0"/>
          <w:sz w:val="28"/>
          <w:szCs w:val="28"/>
        </w:rPr>
        <w:t>Перечень и описание административных процедур</w:t>
      </w:r>
    </w:p>
    <w:p w14:paraId="238A8E6C" w14:textId="77777777" w:rsidR="004C7EDD" w:rsidRPr="00F83C43" w:rsidRDefault="004C7EDD" w:rsidP="00676247">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 xml:space="preserve">предоставления </w:t>
      </w:r>
      <w:r w:rsidR="00676247" w:rsidRPr="00F83C43">
        <w:rPr>
          <w:rFonts w:ascii="Times New Roman" w:hAnsi="Times New Roman" w:cs="Times New Roman"/>
          <w:b w:val="0"/>
          <w:sz w:val="28"/>
          <w:szCs w:val="28"/>
        </w:rPr>
        <w:t>муниципальной</w:t>
      </w:r>
      <w:r w:rsidR="00676247" w:rsidRPr="00F83C43">
        <w:rPr>
          <w:rFonts w:ascii="Times New Roman" w:hAnsi="Times New Roman" w:cs="Times New Roman"/>
          <w:sz w:val="28"/>
          <w:szCs w:val="28"/>
        </w:rPr>
        <w:t xml:space="preserve"> </w:t>
      </w:r>
      <w:r w:rsidRPr="00F83C43">
        <w:rPr>
          <w:rFonts w:ascii="Times New Roman" w:hAnsi="Times New Roman" w:cs="Times New Roman"/>
          <w:b w:val="0"/>
          <w:sz w:val="28"/>
          <w:szCs w:val="28"/>
        </w:rPr>
        <w:t>услуги, предусмотренных</w:t>
      </w:r>
    </w:p>
    <w:p w14:paraId="1586818E" w14:textId="77777777" w:rsidR="004C7EDD" w:rsidRPr="00F83C43" w:rsidRDefault="004C7EDD" w:rsidP="00676247">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настоящим Вариантом 1</w:t>
      </w:r>
    </w:p>
    <w:p w14:paraId="6424E087" w14:textId="77777777" w:rsidR="004C7EDD" w:rsidRPr="00F83C43" w:rsidRDefault="004C7EDD" w:rsidP="00676247">
      <w:pPr>
        <w:pStyle w:val="ConsPlusNormal"/>
        <w:spacing w:line="360" w:lineRule="auto"/>
        <w:jc w:val="center"/>
      </w:pPr>
    </w:p>
    <w:p w14:paraId="75C680DE" w14:textId="77777777" w:rsidR="004C7EDD" w:rsidRPr="00F83C43" w:rsidRDefault="004C7EDD" w:rsidP="00676247">
      <w:pPr>
        <w:pStyle w:val="ConsPlusTitle"/>
        <w:spacing w:line="360" w:lineRule="auto"/>
        <w:jc w:val="center"/>
        <w:outlineLvl w:val="5"/>
        <w:rPr>
          <w:rFonts w:ascii="Times New Roman" w:hAnsi="Times New Roman" w:cs="Times New Roman"/>
          <w:b w:val="0"/>
          <w:sz w:val="28"/>
          <w:szCs w:val="28"/>
        </w:rPr>
      </w:pPr>
      <w:r w:rsidRPr="00F83C43">
        <w:rPr>
          <w:rFonts w:ascii="Times New Roman" w:hAnsi="Times New Roman" w:cs="Times New Roman"/>
          <w:b w:val="0"/>
          <w:sz w:val="28"/>
          <w:szCs w:val="28"/>
        </w:rPr>
        <w:t>Прием запроса и документов и (или) информации, необходимых</w:t>
      </w:r>
    </w:p>
    <w:p w14:paraId="5B4ABF14" w14:textId="77777777" w:rsidR="004C7EDD" w:rsidRPr="00F83C43" w:rsidRDefault="004C7EDD" w:rsidP="00676247">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 xml:space="preserve">для предоставления </w:t>
      </w:r>
      <w:r w:rsidR="00676247" w:rsidRPr="00F83C43">
        <w:rPr>
          <w:rFonts w:ascii="Times New Roman" w:hAnsi="Times New Roman" w:cs="Times New Roman"/>
          <w:b w:val="0"/>
          <w:sz w:val="28"/>
          <w:szCs w:val="28"/>
        </w:rPr>
        <w:t>муниципальной</w:t>
      </w:r>
      <w:r w:rsidR="00676247" w:rsidRPr="00F83C43">
        <w:rPr>
          <w:rFonts w:ascii="Times New Roman" w:hAnsi="Times New Roman" w:cs="Times New Roman"/>
          <w:sz w:val="28"/>
          <w:szCs w:val="28"/>
        </w:rPr>
        <w:t xml:space="preserve"> </w:t>
      </w:r>
      <w:r w:rsidRPr="00F83C43">
        <w:rPr>
          <w:rFonts w:ascii="Times New Roman" w:hAnsi="Times New Roman" w:cs="Times New Roman"/>
          <w:b w:val="0"/>
          <w:sz w:val="28"/>
          <w:szCs w:val="28"/>
        </w:rPr>
        <w:t>услуги</w:t>
      </w:r>
    </w:p>
    <w:p w14:paraId="5D915AF9" w14:textId="77777777" w:rsidR="004C7EDD" w:rsidRPr="00F83C43" w:rsidRDefault="004C7EDD" w:rsidP="004C7EDD">
      <w:pPr>
        <w:pStyle w:val="ConsPlusNormal"/>
        <w:spacing w:line="360" w:lineRule="auto"/>
        <w:jc w:val="both"/>
      </w:pPr>
    </w:p>
    <w:p w14:paraId="2C5BF433" w14:textId="77777777" w:rsidR="004C7EDD" w:rsidRPr="00F83C43" w:rsidRDefault="00676247" w:rsidP="004C7EDD">
      <w:pPr>
        <w:pStyle w:val="ConsPlusNormal"/>
        <w:spacing w:line="360" w:lineRule="auto"/>
        <w:ind w:firstLine="540"/>
        <w:jc w:val="both"/>
      </w:pPr>
      <w:r w:rsidRPr="00F83C43">
        <w:t>6</w:t>
      </w:r>
      <w:r w:rsidR="007C5B5B">
        <w:t>8</w:t>
      </w:r>
      <w:r w:rsidR="004C7EDD" w:rsidRPr="00F83C43">
        <w:t xml:space="preserve">. Заявителю для получения </w:t>
      </w:r>
      <w:r w:rsidRPr="00F83C43">
        <w:t xml:space="preserve">муниципальной </w:t>
      </w:r>
      <w:r w:rsidR="004C7EDD" w:rsidRPr="00F83C43">
        <w:t xml:space="preserve">услуги необходимо представить в </w:t>
      </w:r>
      <w:r w:rsidR="00BA7590">
        <w:t>Управление</w:t>
      </w:r>
      <w:r w:rsidR="004C7EDD" w:rsidRPr="00F83C43">
        <w:t xml:space="preserve"> заявление по </w:t>
      </w:r>
      <w:hyperlink w:anchor="P705">
        <w:r w:rsidR="004C7EDD" w:rsidRPr="00F83C43">
          <w:t>форме</w:t>
        </w:r>
      </w:hyperlink>
      <w:r w:rsidR="004C7EDD" w:rsidRPr="00F83C43">
        <w:t xml:space="preserve"> согласно </w:t>
      </w:r>
      <w:r w:rsidR="005B495F">
        <w:t>П</w:t>
      </w:r>
      <w:r w:rsidR="004C7EDD" w:rsidRPr="00F83C43">
        <w:t xml:space="preserve">риложению </w:t>
      </w:r>
      <w:r w:rsidR="00BA7590">
        <w:t>2</w:t>
      </w:r>
      <w:r w:rsidR="004C7EDD" w:rsidRPr="00F83C43">
        <w:t xml:space="preserve"> к </w:t>
      </w:r>
      <w:r w:rsidR="004C7EDD" w:rsidRPr="007C5B5B">
        <w:t xml:space="preserve">Административному регламенту и документы, предусмотренные </w:t>
      </w:r>
      <w:hyperlink w:anchor="P163">
        <w:r w:rsidR="004C7EDD" w:rsidRPr="007C5B5B">
          <w:t>пункт</w:t>
        </w:r>
        <w:r w:rsidR="005B1052" w:rsidRPr="007C5B5B">
          <w:t>ами</w:t>
        </w:r>
        <w:r w:rsidR="004C7EDD" w:rsidRPr="007C5B5B">
          <w:t xml:space="preserve"> </w:t>
        </w:r>
        <w:r w:rsidR="005B1052" w:rsidRPr="007C5B5B">
          <w:t>3</w:t>
        </w:r>
      </w:hyperlink>
      <w:r w:rsidR="00ED1807">
        <w:t>2</w:t>
      </w:r>
      <w:r w:rsidR="005B1052" w:rsidRPr="007C5B5B">
        <w:t>, 3</w:t>
      </w:r>
      <w:r w:rsidR="00ED1807">
        <w:t>3</w:t>
      </w:r>
      <w:r w:rsidR="004C7EDD" w:rsidRPr="007C5B5B">
        <w:t xml:space="preserve"> Административного регламента способом, указанным в </w:t>
      </w:r>
      <w:hyperlink w:anchor="P195">
        <w:r w:rsidR="004C7EDD" w:rsidRPr="007C5B5B">
          <w:t xml:space="preserve">пункте </w:t>
        </w:r>
        <w:r w:rsidR="007C5B5B" w:rsidRPr="007C5B5B">
          <w:t>40</w:t>
        </w:r>
      </w:hyperlink>
      <w:r w:rsidR="004C7EDD" w:rsidRPr="00F83C43">
        <w:t xml:space="preserve"> Административного регламента.</w:t>
      </w:r>
    </w:p>
    <w:p w14:paraId="5EB41806" w14:textId="77777777" w:rsidR="004C7EDD" w:rsidRPr="00F83C43" w:rsidRDefault="00F83C43" w:rsidP="004C7EDD">
      <w:pPr>
        <w:pStyle w:val="ConsPlusNormal"/>
        <w:spacing w:line="360" w:lineRule="auto"/>
        <w:ind w:firstLine="540"/>
        <w:jc w:val="both"/>
      </w:pPr>
      <w:r w:rsidRPr="00F83C43">
        <w:t>6</w:t>
      </w:r>
      <w:r w:rsidR="007C5B5B">
        <w:t>9</w:t>
      </w:r>
      <w:r w:rsidR="004C7EDD" w:rsidRPr="00F83C43">
        <w:t xml:space="preserve">. В целях установления личности заявителя физическое лицо, обратившееся лично представляет в </w:t>
      </w:r>
      <w:r w:rsidR="00BA7590">
        <w:t>Управление</w:t>
      </w:r>
      <w:r w:rsidR="000802C0" w:rsidRPr="00F83C43">
        <w:t xml:space="preserve"> </w:t>
      </w:r>
      <w:r w:rsidR="004C7EDD" w:rsidRPr="00F83C43">
        <w:t xml:space="preserve">документ, предусмотренный </w:t>
      </w:r>
      <w:hyperlink w:anchor="P159">
        <w:r w:rsidR="004C7EDD" w:rsidRPr="00F83C43">
          <w:t xml:space="preserve">подпунктом 1 пункта </w:t>
        </w:r>
        <w:r w:rsidR="000802C0" w:rsidRPr="00F83C43">
          <w:t>32</w:t>
        </w:r>
      </w:hyperlink>
      <w:r w:rsidR="004C7EDD" w:rsidRPr="00F83C43">
        <w:t xml:space="preserve"> Административного регламента, физическое лицо, обратившееся по доверенности, представляет документы, предусмотренны</w:t>
      </w:r>
      <w:r w:rsidR="00BA7590">
        <w:t>е</w:t>
      </w:r>
      <w:r w:rsidR="004C7EDD" w:rsidRPr="00F83C43">
        <w:t xml:space="preserve"> подпунктами 1, </w:t>
      </w:r>
      <w:hyperlink w:anchor="P160">
        <w:r w:rsidR="004C7EDD" w:rsidRPr="00F83C43">
          <w:t xml:space="preserve">2 пункта </w:t>
        </w:r>
        <w:r w:rsidR="000802C0" w:rsidRPr="00F83C43">
          <w:t>32</w:t>
        </w:r>
      </w:hyperlink>
      <w:r w:rsidR="004C7EDD" w:rsidRPr="00F83C43">
        <w:t xml:space="preserve"> Административного регламента.</w:t>
      </w:r>
    </w:p>
    <w:p w14:paraId="3E0A93AB" w14:textId="77777777" w:rsidR="004C7EDD" w:rsidRPr="007C5B5B" w:rsidRDefault="004C7EDD" w:rsidP="004C7EDD">
      <w:pPr>
        <w:pStyle w:val="ConsPlusNormal"/>
        <w:spacing w:line="360" w:lineRule="auto"/>
        <w:ind w:firstLine="540"/>
        <w:jc w:val="both"/>
      </w:pPr>
      <w:r w:rsidRPr="00F83C43">
        <w:t xml:space="preserve">В целях установления личности заявителя юридическое лицо, обратившееся лично представляет в </w:t>
      </w:r>
      <w:r w:rsidR="00BA7590">
        <w:t>Управление</w:t>
      </w:r>
      <w:r w:rsidR="000802C0" w:rsidRPr="00F83C43">
        <w:t xml:space="preserve"> </w:t>
      </w:r>
      <w:r w:rsidRPr="00F83C43">
        <w:t xml:space="preserve">документ, предусмотренный </w:t>
      </w:r>
      <w:hyperlink w:anchor="P161">
        <w:r w:rsidRPr="00F83C43">
          <w:t xml:space="preserve">подпунктом </w:t>
        </w:r>
        <w:r w:rsidR="000802C0" w:rsidRPr="00F83C43">
          <w:t>2</w:t>
        </w:r>
        <w:r w:rsidRPr="00F83C43">
          <w:t xml:space="preserve"> пункта </w:t>
        </w:r>
        <w:r w:rsidR="000802C0" w:rsidRPr="00F83C43">
          <w:t>32</w:t>
        </w:r>
      </w:hyperlink>
      <w:r w:rsidRPr="00F83C43">
        <w:t xml:space="preserve"> Административного регламента, юридическое лицо, обратившееся по доверенности, представляет документы, предусмотренны</w:t>
      </w:r>
      <w:r w:rsidR="000802C0" w:rsidRPr="00F83C43">
        <w:t>е</w:t>
      </w:r>
      <w:r w:rsidRPr="00F83C43">
        <w:t xml:space="preserve"> </w:t>
      </w:r>
      <w:hyperlink w:anchor="P160">
        <w:r w:rsidRPr="007C5B5B">
          <w:t>подпункт</w:t>
        </w:r>
        <w:r w:rsidR="000802C0" w:rsidRPr="007C5B5B">
          <w:t>ом</w:t>
        </w:r>
        <w:r w:rsidRPr="007C5B5B">
          <w:t xml:space="preserve"> 2</w:t>
        </w:r>
      </w:hyperlink>
      <w:r w:rsidR="000802C0" w:rsidRPr="007C5B5B">
        <w:t xml:space="preserve"> </w:t>
      </w:r>
      <w:r w:rsidRPr="007C5B5B">
        <w:t xml:space="preserve"> пункта </w:t>
      </w:r>
      <w:r w:rsidR="000802C0" w:rsidRPr="007C5B5B">
        <w:t>32</w:t>
      </w:r>
      <w:r w:rsidRPr="007C5B5B">
        <w:t xml:space="preserve"> Административного регламента.</w:t>
      </w:r>
    </w:p>
    <w:p w14:paraId="36CFD9C5" w14:textId="77777777" w:rsidR="004C7EDD" w:rsidRPr="00B261BC" w:rsidRDefault="007C5B5B" w:rsidP="004C7EDD">
      <w:pPr>
        <w:pStyle w:val="ConsPlusNormal"/>
        <w:spacing w:line="360" w:lineRule="auto"/>
        <w:ind w:firstLine="540"/>
        <w:jc w:val="both"/>
        <w:rPr>
          <w:i/>
          <w:iCs/>
        </w:rPr>
      </w:pPr>
      <w:r w:rsidRPr="007C5B5B">
        <w:t>70</w:t>
      </w:r>
      <w:r w:rsidR="004C7EDD" w:rsidRPr="007C5B5B">
        <w:t xml:space="preserve">. </w:t>
      </w:r>
      <w:bookmarkStart w:id="16" w:name="_Hlk124432575"/>
      <w:bookmarkStart w:id="17" w:name="_Hlk124428655"/>
      <w:bookmarkStart w:id="18" w:name="_Hlk124424479"/>
      <w:r w:rsidR="004C7EDD" w:rsidRPr="007C5B5B">
        <w:t xml:space="preserve">Основания для принятия решения об отказе в приеме заявления и документов </w:t>
      </w:r>
      <w:r w:rsidR="00B261BC" w:rsidRPr="007C5B5B">
        <w:t>указаны в п. 43</w:t>
      </w:r>
      <w:r w:rsidRPr="007C5B5B">
        <w:t xml:space="preserve"> Административного регламента</w:t>
      </w:r>
      <w:bookmarkEnd w:id="16"/>
      <w:r>
        <w:t>.</w:t>
      </w:r>
      <w:bookmarkEnd w:id="17"/>
    </w:p>
    <w:p w14:paraId="5EE21B74" w14:textId="77777777" w:rsidR="00D502C9" w:rsidRPr="00D502C9" w:rsidRDefault="007C5B5B" w:rsidP="00D502C9">
      <w:pPr>
        <w:pStyle w:val="ConsPlusNormal"/>
        <w:spacing w:line="360" w:lineRule="auto"/>
        <w:ind w:firstLine="540"/>
        <w:jc w:val="both"/>
      </w:pPr>
      <w:r>
        <w:t>71</w:t>
      </w:r>
      <w:r w:rsidR="004C7EDD" w:rsidRPr="00D502C9">
        <w:t xml:space="preserve">. </w:t>
      </w:r>
      <w:bookmarkStart w:id="19" w:name="_Hlk124501150"/>
      <w:r w:rsidR="00D502C9" w:rsidRPr="00D502C9">
        <w:t>П</w:t>
      </w:r>
      <w:r w:rsidR="004C7EDD" w:rsidRPr="00D502C9">
        <w:t xml:space="preserve">олучения </w:t>
      </w:r>
      <w:r w:rsidR="000802C0" w:rsidRPr="00D502C9">
        <w:t>муниципальной</w:t>
      </w:r>
      <w:r w:rsidR="004C7EDD" w:rsidRPr="00D502C9">
        <w:t xml:space="preserve"> услуги по экстерриториальному принципу </w:t>
      </w:r>
      <w:r w:rsidR="00D502C9" w:rsidRPr="00D502C9">
        <w:t xml:space="preserve">осуществляется в соответствии с Законом Самарской области от 3 октября 2014 года </w:t>
      </w:r>
      <w:r w:rsidR="00D502C9">
        <w:t>№</w:t>
      </w:r>
      <w:r w:rsidR="00D502C9" w:rsidRPr="00D502C9">
        <w:t xml:space="preserve"> 89-ГД «О предоставлении в Самарской области государственных и муниципальных услуг по экстерриториальному принципу».</w:t>
      </w:r>
    </w:p>
    <w:bookmarkEnd w:id="18"/>
    <w:bookmarkEnd w:id="19"/>
    <w:p w14:paraId="23441685" w14:textId="77777777" w:rsidR="004C7EDD" w:rsidRPr="00F83C43" w:rsidRDefault="007C5B5B" w:rsidP="004C7EDD">
      <w:pPr>
        <w:pStyle w:val="ConsPlusNormal"/>
        <w:spacing w:line="360" w:lineRule="auto"/>
        <w:ind w:firstLine="540"/>
        <w:jc w:val="both"/>
      </w:pPr>
      <w:r w:rsidRPr="007C5B5B">
        <w:t>71</w:t>
      </w:r>
      <w:r w:rsidR="004C7EDD" w:rsidRPr="007C5B5B">
        <w:t xml:space="preserve">. Срок регистрации запроса и документов и (или) информации, необходимых для предоставления </w:t>
      </w:r>
      <w:r w:rsidR="000802C0" w:rsidRPr="007C5B5B">
        <w:t>муниципальной</w:t>
      </w:r>
      <w:r w:rsidR="004C7EDD" w:rsidRPr="007C5B5B">
        <w:t xml:space="preserve"> услуги, указан в </w:t>
      </w:r>
      <w:hyperlink w:anchor="P276">
        <w:r w:rsidR="004C7EDD" w:rsidRPr="007C5B5B">
          <w:t>пункт</w:t>
        </w:r>
        <w:r w:rsidR="00F83C43" w:rsidRPr="007C5B5B">
          <w:t>ах</w:t>
        </w:r>
        <w:r w:rsidR="004C7EDD" w:rsidRPr="007C5B5B">
          <w:t xml:space="preserve"> </w:t>
        </w:r>
        <w:r w:rsidR="00F83C43" w:rsidRPr="007C5B5B">
          <w:t>48</w:t>
        </w:r>
      </w:hyperlink>
      <w:r w:rsidR="004C7EDD" w:rsidRPr="007C5B5B">
        <w:t xml:space="preserve"> - </w:t>
      </w:r>
      <w:r w:rsidR="00F83C43" w:rsidRPr="007C5B5B">
        <w:t xml:space="preserve">51 </w:t>
      </w:r>
      <w:r w:rsidR="004C7EDD" w:rsidRPr="007C5B5B">
        <w:t>Административного регламента.</w:t>
      </w:r>
    </w:p>
    <w:p w14:paraId="0620BCF1" w14:textId="48E78118" w:rsidR="004C7EDD" w:rsidRDefault="00A11212" w:rsidP="00A11212">
      <w:pPr>
        <w:pStyle w:val="ConsPlusNormal"/>
        <w:spacing w:line="360" w:lineRule="auto"/>
        <w:ind w:firstLine="540"/>
        <w:jc w:val="both"/>
      </w:pPr>
      <w:bookmarkStart w:id="20" w:name="_Hlk146096969"/>
      <w:r w:rsidRPr="001E18E1">
        <w:t xml:space="preserve">Результатом административной процедуры является регистрация заявления и документов, предусмотренных пунктом </w:t>
      </w:r>
      <w:r w:rsidR="001E18E1" w:rsidRPr="001E18E1">
        <w:rPr>
          <w:color w:val="000000" w:themeColor="text1"/>
        </w:rPr>
        <w:t>68</w:t>
      </w:r>
      <w:r w:rsidRPr="001E18E1">
        <w:t xml:space="preserve"> настоящего Административного регламента.</w:t>
      </w:r>
    </w:p>
    <w:bookmarkEnd w:id="20"/>
    <w:p w14:paraId="4F3E731B" w14:textId="23647D87" w:rsidR="00A11212" w:rsidRDefault="00FB20A8" w:rsidP="00A11212">
      <w:pPr>
        <w:pStyle w:val="ConsPlusNormal"/>
        <w:spacing w:line="360" w:lineRule="auto"/>
        <w:ind w:firstLine="540"/>
        <w:jc w:val="both"/>
      </w:pPr>
      <w:r w:rsidRPr="00DC0C81">
        <w:t>Способом фиксации результата административной процедуры является регистрация заявления в журнале регистрации входящих документов.</w:t>
      </w:r>
    </w:p>
    <w:p w14:paraId="63BD06FC" w14:textId="77777777" w:rsidR="00594D3E" w:rsidRPr="00F83C43" w:rsidRDefault="00594D3E" w:rsidP="00A11212">
      <w:pPr>
        <w:pStyle w:val="ConsPlusNormal"/>
        <w:spacing w:line="360" w:lineRule="auto"/>
        <w:ind w:firstLine="540"/>
        <w:jc w:val="both"/>
      </w:pPr>
    </w:p>
    <w:p w14:paraId="30FD2E1D" w14:textId="77777777" w:rsidR="004C7EDD" w:rsidRPr="00594D3E" w:rsidRDefault="004C7EDD" w:rsidP="00F83C43">
      <w:pPr>
        <w:pStyle w:val="ConsPlusTitle"/>
        <w:spacing w:line="360" w:lineRule="auto"/>
        <w:jc w:val="center"/>
        <w:outlineLvl w:val="5"/>
        <w:rPr>
          <w:rFonts w:ascii="Times New Roman" w:hAnsi="Times New Roman" w:cs="Times New Roman"/>
          <w:bCs/>
          <w:sz w:val="28"/>
          <w:szCs w:val="28"/>
        </w:rPr>
      </w:pPr>
      <w:r w:rsidRPr="00594D3E">
        <w:rPr>
          <w:rFonts w:ascii="Times New Roman" w:hAnsi="Times New Roman" w:cs="Times New Roman"/>
          <w:bCs/>
          <w:sz w:val="28"/>
          <w:szCs w:val="28"/>
        </w:rPr>
        <w:t>Межведомственное информационное взаимодействия</w:t>
      </w:r>
    </w:p>
    <w:p w14:paraId="7BDEC9BA" w14:textId="77777777" w:rsidR="004C7EDD" w:rsidRPr="00F83C43" w:rsidRDefault="004C7EDD" w:rsidP="004C7EDD">
      <w:pPr>
        <w:pStyle w:val="ConsPlusNormal"/>
        <w:spacing w:line="360" w:lineRule="auto"/>
        <w:jc w:val="both"/>
      </w:pPr>
    </w:p>
    <w:p w14:paraId="2CEDD171" w14:textId="77777777" w:rsidR="004C7EDD" w:rsidRPr="00F83C43" w:rsidRDefault="00F83C43" w:rsidP="004C7EDD">
      <w:pPr>
        <w:pStyle w:val="ConsPlusNormal"/>
        <w:spacing w:line="360" w:lineRule="auto"/>
        <w:ind w:firstLine="540"/>
        <w:jc w:val="both"/>
      </w:pPr>
      <w:r w:rsidRPr="00F83C43">
        <w:t>7</w:t>
      </w:r>
      <w:r w:rsidR="007C5B5B">
        <w:t>2</w:t>
      </w:r>
      <w:r w:rsidR="004C7EDD" w:rsidRPr="00F83C43">
        <w:t xml:space="preserve">. </w:t>
      </w:r>
      <w:r w:rsidRPr="00F83C43">
        <w:t>Ответственное д</w:t>
      </w:r>
      <w:r w:rsidR="004C7EDD" w:rsidRPr="00F83C43">
        <w:t xml:space="preserve">олжностное лицо </w:t>
      </w:r>
      <w:r w:rsidR="00BA7590">
        <w:t xml:space="preserve">Управления </w:t>
      </w:r>
      <w:r w:rsidR="004C7EDD" w:rsidRPr="00F83C43">
        <w:t xml:space="preserve">подготавливает и направляет с использованием межведомственного информационного взаимодействия запрос о представлении документов (их копий или сведений, содержащихся в них), </w:t>
      </w:r>
      <w:r w:rsidR="00FB6785" w:rsidRPr="00FB6785">
        <w:t>предусмотренные пунктом 41 настоящего Административного регламента</w:t>
      </w:r>
      <w:r w:rsidR="004C7EDD" w:rsidRPr="00F83C43">
        <w:t>,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A88B30B" w14:textId="77777777" w:rsidR="00F2234C" w:rsidRPr="00C5040B" w:rsidRDefault="00F2234C" w:rsidP="00F2234C">
      <w:pPr>
        <w:pStyle w:val="ConsPlusNormal"/>
        <w:spacing w:line="360" w:lineRule="auto"/>
        <w:ind w:firstLine="540"/>
        <w:jc w:val="both"/>
      </w:pPr>
      <w:r w:rsidRPr="00C5040B">
        <w:t xml:space="preserve">Запрос о представлении в </w:t>
      </w:r>
      <w:r>
        <w:t>Управление</w:t>
      </w:r>
      <w:r w:rsidRPr="00C5040B">
        <w:t xml:space="preserve"> документов (их копий или сведений, содержащихся в них) содержит:</w:t>
      </w:r>
    </w:p>
    <w:p w14:paraId="2949826B" w14:textId="77777777" w:rsidR="00F2234C" w:rsidRPr="00C5040B" w:rsidRDefault="00F2234C" w:rsidP="00F2234C">
      <w:pPr>
        <w:pStyle w:val="ConsPlusNormal"/>
        <w:spacing w:line="360" w:lineRule="auto"/>
        <w:ind w:firstLine="540"/>
        <w:jc w:val="both"/>
      </w:pPr>
      <w:r w:rsidRPr="00C5040B">
        <w:t>наименование органа или организации, в адрес которых направляется межведомственный запрос;</w:t>
      </w:r>
    </w:p>
    <w:p w14:paraId="041CF90C" w14:textId="77777777" w:rsidR="00F2234C" w:rsidRPr="00C5040B" w:rsidRDefault="00F2234C" w:rsidP="00F2234C">
      <w:pPr>
        <w:pStyle w:val="ConsPlusNormal"/>
        <w:spacing w:line="360" w:lineRule="auto"/>
        <w:ind w:firstLine="540"/>
        <w:jc w:val="both"/>
      </w:pPr>
      <w:r w:rsidRPr="00C5040B">
        <w:t xml:space="preserve">наименование </w:t>
      </w:r>
      <w:r>
        <w:t>муниципальной</w:t>
      </w:r>
      <w:r w:rsidRPr="00C5040B">
        <w:t xml:space="preserve"> услуги, для предоставления которой необходимо представление документа и (или) информации;</w:t>
      </w:r>
    </w:p>
    <w:p w14:paraId="668B0159" w14:textId="77777777" w:rsidR="00F2234C" w:rsidRPr="00C5040B" w:rsidRDefault="00F2234C" w:rsidP="00F2234C">
      <w:pPr>
        <w:pStyle w:val="ConsPlusNormal"/>
        <w:spacing w:line="360" w:lineRule="auto"/>
        <w:ind w:firstLine="540"/>
        <w:jc w:val="both"/>
      </w:pPr>
      <w:r w:rsidRPr="00C5040B">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t>муниципальной</w:t>
      </w:r>
      <w:r w:rsidRPr="00C5040B">
        <w:t xml:space="preserve"> услуги, и указание на реквизиты данного нормативного правового акта;</w:t>
      </w:r>
    </w:p>
    <w:p w14:paraId="7DBF91D0" w14:textId="77777777" w:rsidR="00F2234C" w:rsidRPr="00C5040B" w:rsidRDefault="00F2234C" w:rsidP="00F2234C">
      <w:pPr>
        <w:pStyle w:val="ConsPlusNormal"/>
        <w:spacing w:line="360" w:lineRule="auto"/>
        <w:ind w:firstLine="540"/>
        <w:jc w:val="both"/>
      </w:pPr>
      <w:r w:rsidRPr="00C5040B">
        <w:t xml:space="preserve">реквизиты и наименования документов, необходимых для предоставления </w:t>
      </w:r>
      <w:r>
        <w:t>муниципальной</w:t>
      </w:r>
      <w:r w:rsidRPr="00C5040B">
        <w:t xml:space="preserve"> услуги.</w:t>
      </w:r>
    </w:p>
    <w:p w14:paraId="3949DAA4" w14:textId="77777777" w:rsidR="00F2234C" w:rsidRPr="00C5040B" w:rsidRDefault="00F2234C" w:rsidP="00F2234C">
      <w:pPr>
        <w:pStyle w:val="ConsPlusNormal"/>
        <w:spacing w:line="360" w:lineRule="auto"/>
        <w:ind w:firstLine="540"/>
        <w:jc w:val="both"/>
      </w:pPr>
      <w:r w:rsidRPr="00C5040B">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615585A4" w14:textId="77777777" w:rsidR="00F2234C" w:rsidRPr="00C5040B" w:rsidRDefault="00F2234C" w:rsidP="00F2234C">
      <w:pPr>
        <w:pStyle w:val="ConsPlusNormal"/>
        <w:spacing w:line="360" w:lineRule="auto"/>
        <w:ind w:firstLine="540"/>
        <w:jc w:val="both"/>
      </w:pPr>
      <w:r w:rsidRPr="00C5040B">
        <w:t xml:space="preserve">По межведомственным запросам документы (их копии или сведения, </w:t>
      </w:r>
      <w:r w:rsidRPr="00FB6785">
        <w:t xml:space="preserve">содержащиеся в них), предусмотренные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FB6785">
          <w:t xml:space="preserve">пунктом </w:t>
        </w:r>
        <w:r w:rsidR="00FB6785" w:rsidRPr="00FB6785">
          <w:t>41</w:t>
        </w:r>
      </w:hyperlink>
      <w:r w:rsidRPr="00FB6785">
        <w:t xml:space="preserve"> настоящего </w:t>
      </w:r>
      <w:r w:rsidRPr="00C5040B">
        <w:t>Административного регламента, предоставляются органами, в распоряжении которых находятся эти документы в электронной форме, в срок не позднее 48 часов с момента направления соответствующего межведомственного запроса.</w:t>
      </w:r>
    </w:p>
    <w:p w14:paraId="28F4CA08" w14:textId="77777777" w:rsidR="00F2234C" w:rsidRPr="00C5040B" w:rsidRDefault="00F2234C" w:rsidP="00F2234C">
      <w:pPr>
        <w:pStyle w:val="ConsPlusNormal"/>
        <w:spacing w:line="360" w:lineRule="auto"/>
        <w:ind w:firstLine="540"/>
        <w:jc w:val="both"/>
      </w:pPr>
      <w:r w:rsidRPr="00C5040B">
        <w:t>Межведомственное информационное взаимодействие может осуществляется на бумажном носителе:</w:t>
      </w:r>
    </w:p>
    <w:p w14:paraId="51F76C7F" w14:textId="77777777" w:rsidR="00F2234C" w:rsidRPr="00C5040B" w:rsidRDefault="00F2234C" w:rsidP="00F2234C">
      <w:pPr>
        <w:pStyle w:val="ConsPlusNormal"/>
        <w:spacing w:line="360" w:lineRule="auto"/>
        <w:ind w:firstLine="540"/>
        <w:jc w:val="both"/>
      </w:pPr>
      <w:r w:rsidRPr="00C5040B">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1C0A2AF1" w14:textId="77777777" w:rsidR="00F2234C" w:rsidRPr="00C5040B" w:rsidRDefault="00F2234C" w:rsidP="00F2234C">
      <w:pPr>
        <w:pStyle w:val="ConsPlusNormal"/>
        <w:spacing w:line="360" w:lineRule="auto"/>
        <w:ind w:firstLine="540"/>
        <w:jc w:val="both"/>
      </w:pPr>
      <w:r w:rsidRPr="00C5040B">
        <w:t>2) при необходимости представления оригиналов документов на бумажном носителе при направлении межведомственного запроса.</w:t>
      </w:r>
    </w:p>
    <w:p w14:paraId="4D1E1B1E" w14:textId="77777777" w:rsidR="00F2234C" w:rsidRPr="00C5040B" w:rsidRDefault="00F2234C" w:rsidP="00F2234C">
      <w:pPr>
        <w:pStyle w:val="ConsPlusNormal"/>
        <w:spacing w:line="360" w:lineRule="auto"/>
        <w:ind w:firstLine="540"/>
        <w:jc w:val="both"/>
      </w:pPr>
      <w:r w:rsidRPr="00C5040B">
        <w:t xml:space="preserve">Если межведомственное взаимодействие осуществляется на бумажном носителе, документы (их копии или сведения, содержащиеся в них), </w:t>
      </w:r>
      <w:r w:rsidRPr="00FB6785">
        <w:t xml:space="preserve">предусмотренные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FB6785">
          <w:t xml:space="preserve">пунктом </w:t>
        </w:r>
        <w:r w:rsidR="00FB6785" w:rsidRPr="00FB6785">
          <w:t>41</w:t>
        </w:r>
      </w:hyperlink>
      <w:r w:rsidRPr="00FB6785">
        <w:t xml:space="preserve"> настоящего Административного регламента, </w:t>
      </w:r>
      <w:r w:rsidRPr="00C5040B">
        <w:t>предоставляются органами,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17033740" w14:textId="77777777" w:rsidR="00F2234C" w:rsidRPr="00C5040B" w:rsidRDefault="00F2234C" w:rsidP="00F2234C">
      <w:pPr>
        <w:pStyle w:val="ConsPlusNormal"/>
        <w:spacing w:line="360" w:lineRule="auto"/>
        <w:ind w:firstLine="540"/>
        <w:jc w:val="both"/>
      </w:pPr>
      <w:r w:rsidRPr="00C5040B">
        <w:t xml:space="preserve">Результатом административной процедуры является получение </w:t>
      </w:r>
      <w:r>
        <w:t>Управлением</w:t>
      </w:r>
      <w:r w:rsidRPr="00C5040B">
        <w:t xml:space="preserve"> запрашиваемых документов (их копий или сведений, содержащихся в них).</w:t>
      </w:r>
    </w:p>
    <w:p w14:paraId="716B548F" w14:textId="4FD7AE36" w:rsidR="004C7EDD" w:rsidRDefault="00FB20A8" w:rsidP="00FB20A8">
      <w:pPr>
        <w:pStyle w:val="ConsPlusNormal"/>
        <w:spacing w:line="360" w:lineRule="auto"/>
        <w:ind w:firstLine="540"/>
        <w:jc w:val="both"/>
        <w:rPr>
          <w:color w:val="000000"/>
        </w:rPr>
      </w:pPr>
      <w:r w:rsidRPr="00B50C90">
        <w:rPr>
          <w:color w:val="000000"/>
        </w:rPr>
        <w:t>Способом фиксации результата административной процедуры является регистрация заявления в журнале регистрации входящих документов</w:t>
      </w:r>
      <w:r w:rsidR="00B50C90">
        <w:rPr>
          <w:color w:val="000000"/>
        </w:rPr>
        <w:t xml:space="preserve"> специалистом Управления, отвечающего за делопроизводство.</w:t>
      </w:r>
    </w:p>
    <w:p w14:paraId="4D58ADA3" w14:textId="77777777" w:rsidR="00B50C90" w:rsidRPr="00F83C43" w:rsidRDefault="00B50C90" w:rsidP="00FB20A8">
      <w:pPr>
        <w:pStyle w:val="ConsPlusNormal"/>
        <w:spacing w:line="360" w:lineRule="auto"/>
        <w:ind w:firstLine="540"/>
        <w:jc w:val="both"/>
      </w:pPr>
    </w:p>
    <w:p w14:paraId="3D97E8A3" w14:textId="77777777" w:rsidR="004C7EDD" w:rsidRPr="00F83C43" w:rsidRDefault="004C7EDD" w:rsidP="00F83C43">
      <w:pPr>
        <w:pStyle w:val="ConsPlusTitle"/>
        <w:spacing w:line="360" w:lineRule="auto"/>
        <w:jc w:val="center"/>
        <w:outlineLvl w:val="5"/>
        <w:rPr>
          <w:rFonts w:ascii="Times New Roman" w:hAnsi="Times New Roman" w:cs="Times New Roman"/>
          <w:b w:val="0"/>
          <w:sz w:val="28"/>
          <w:szCs w:val="28"/>
        </w:rPr>
      </w:pPr>
      <w:r w:rsidRPr="00F83C43">
        <w:rPr>
          <w:rFonts w:ascii="Times New Roman" w:hAnsi="Times New Roman" w:cs="Times New Roman"/>
          <w:b w:val="0"/>
          <w:sz w:val="28"/>
          <w:szCs w:val="28"/>
        </w:rPr>
        <w:t>Принятие решения о предоставлении (об отказе</w:t>
      </w:r>
    </w:p>
    <w:p w14:paraId="07C48445" w14:textId="77777777" w:rsidR="004C7EDD" w:rsidRPr="00F83C43" w:rsidRDefault="004C7EDD" w:rsidP="00F83C43">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 xml:space="preserve">в предоставлении) </w:t>
      </w:r>
      <w:r w:rsidR="00F83C43" w:rsidRPr="00F83C43">
        <w:rPr>
          <w:rFonts w:ascii="Times New Roman" w:hAnsi="Times New Roman" w:cs="Times New Roman"/>
          <w:b w:val="0"/>
          <w:sz w:val="28"/>
          <w:szCs w:val="28"/>
        </w:rPr>
        <w:t>муниципальной</w:t>
      </w:r>
      <w:r w:rsidRPr="00F83C43">
        <w:rPr>
          <w:rFonts w:ascii="Times New Roman" w:hAnsi="Times New Roman" w:cs="Times New Roman"/>
          <w:b w:val="0"/>
          <w:sz w:val="28"/>
          <w:szCs w:val="28"/>
        </w:rPr>
        <w:t xml:space="preserve"> услуги</w:t>
      </w:r>
    </w:p>
    <w:p w14:paraId="1912F062" w14:textId="77777777" w:rsidR="004C7EDD" w:rsidRPr="00F83C43" w:rsidRDefault="004C7EDD" w:rsidP="004C7EDD">
      <w:pPr>
        <w:pStyle w:val="ConsPlusNormal"/>
        <w:spacing w:line="360" w:lineRule="auto"/>
        <w:jc w:val="both"/>
      </w:pPr>
    </w:p>
    <w:p w14:paraId="069CA49D" w14:textId="77777777" w:rsidR="004C7EDD" w:rsidRPr="00F83C43" w:rsidRDefault="00F83C43" w:rsidP="004C7EDD">
      <w:pPr>
        <w:pStyle w:val="ConsPlusNormal"/>
        <w:spacing w:line="360" w:lineRule="auto"/>
        <w:ind w:firstLine="540"/>
        <w:jc w:val="both"/>
      </w:pPr>
      <w:r w:rsidRPr="00F83C43">
        <w:t>7</w:t>
      </w:r>
      <w:r w:rsidR="007C5B5B">
        <w:t>3</w:t>
      </w:r>
      <w:r w:rsidR="004C7EDD" w:rsidRPr="00F83C43">
        <w:t>. Основанием для начала административной процедуры является регистрация заявления и документов, предусмотренных Административн</w:t>
      </w:r>
      <w:r w:rsidRPr="00F83C43">
        <w:t>ым</w:t>
      </w:r>
      <w:r w:rsidR="004C7EDD" w:rsidRPr="00F83C43">
        <w:t xml:space="preserve"> регламент</w:t>
      </w:r>
      <w:r w:rsidRPr="00F83C43">
        <w:t>ом</w:t>
      </w:r>
      <w:r w:rsidR="004C7EDD" w:rsidRPr="00F83C43">
        <w:t>.</w:t>
      </w:r>
    </w:p>
    <w:p w14:paraId="4263D9AD" w14:textId="77777777" w:rsidR="004C7EDD" w:rsidRPr="00F83C43" w:rsidRDefault="004C7EDD" w:rsidP="004C7EDD">
      <w:pPr>
        <w:pStyle w:val="ConsPlusNormal"/>
        <w:spacing w:line="360" w:lineRule="auto"/>
        <w:ind w:firstLine="540"/>
        <w:jc w:val="both"/>
      </w:pPr>
      <w:r w:rsidRPr="00F83C43">
        <w:t xml:space="preserve">В рамках рассмотрения заявления и прилагаемых к заявлению документов осуществляется проверка на предмет наличия (отсутствия) оснований для отказа в предоставлении </w:t>
      </w:r>
      <w:r w:rsidR="00F83C43" w:rsidRPr="00F83C43">
        <w:t>муниципальной</w:t>
      </w:r>
      <w:r w:rsidRPr="00F83C43">
        <w:t xml:space="preserve"> услуги</w:t>
      </w:r>
      <w:r w:rsidR="00C12BA8">
        <w:t xml:space="preserve">, указанных в пункте </w:t>
      </w:r>
      <w:r w:rsidR="00A91BA9">
        <w:t>45.1</w:t>
      </w:r>
      <w:r w:rsidR="00C12BA8">
        <w:t xml:space="preserve"> настоящего Административного регламе</w:t>
      </w:r>
      <w:r w:rsidR="004E0025">
        <w:t>н</w:t>
      </w:r>
      <w:r w:rsidR="00C12BA8">
        <w:t>та</w:t>
      </w:r>
      <w:r w:rsidRPr="00F83C43">
        <w:t>.</w:t>
      </w:r>
    </w:p>
    <w:p w14:paraId="0BA295FF" w14:textId="77777777" w:rsidR="004C7EDD" w:rsidRPr="00F83C43" w:rsidRDefault="00F83C43" w:rsidP="004C7EDD">
      <w:pPr>
        <w:pStyle w:val="ConsPlusNormal"/>
        <w:spacing w:line="360" w:lineRule="auto"/>
        <w:ind w:firstLine="540"/>
        <w:jc w:val="both"/>
      </w:pPr>
      <w:r w:rsidRPr="00F83C43">
        <w:t>7</w:t>
      </w:r>
      <w:r w:rsidR="007C5B5B">
        <w:t>4</w:t>
      </w:r>
      <w:r w:rsidR="004C7EDD" w:rsidRPr="00F83C43">
        <w:t>. Критериями принятия решений являются:</w:t>
      </w:r>
    </w:p>
    <w:p w14:paraId="77610A6F" w14:textId="77777777" w:rsidR="004C7EDD" w:rsidRPr="00F83C43" w:rsidRDefault="004C7EDD" w:rsidP="004C7EDD">
      <w:pPr>
        <w:pStyle w:val="ConsPlusNormal"/>
        <w:spacing w:line="360" w:lineRule="auto"/>
        <w:ind w:firstLine="540"/>
        <w:jc w:val="both"/>
      </w:pPr>
      <w:r w:rsidRPr="00F83C43">
        <w:t xml:space="preserve">- лицо, обратившееся за предоставлением </w:t>
      </w:r>
      <w:r w:rsidR="00F83C43" w:rsidRPr="00F83C43">
        <w:t>муниципальной</w:t>
      </w:r>
      <w:r w:rsidRPr="00F83C43">
        <w:t xml:space="preserve"> услуги от имени юридического лица, имеет право без доверенности выступать от имени юридического лица;</w:t>
      </w:r>
    </w:p>
    <w:p w14:paraId="60DA4A5F" w14:textId="77777777" w:rsidR="004C7EDD" w:rsidRPr="00F83C43" w:rsidRDefault="004C7EDD" w:rsidP="004C7EDD">
      <w:pPr>
        <w:pStyle w:val="ConsPlusNormal"/>
        <w:spacing w:line="360" w:lineRule="auto"/>
        <w:ind w:firstLine="540"/>
        <w:jc w:val="both"/>
      </w:pPr>
      <w:r w:rsidRPr="00F83C43">
        <w:t>- подтверждены полномочия представителя заявителя, направившего документы;</w:t>
      </w:r>
    </w:p>
    <w:p w14:paraId="3163F6B4" w14:textId="77777777" w:rsidR="004C7EDD" w:rsidRPr="00F83C43" w:rsidRDefault="004C7EDD" w:rsidP="004C7EDD">
      <w:pPr>
        <w:pStyle w:val="ConsPlusNormal"/>
        <w:spacing w:line="360" w:lineRule="auto"/>
        <w:ind w:firstLine="540"/>
        <w:jc w:val="both"/>
      </w:pPr>
      <w:r w:rsidRPr="00F83C43">
        <w:t xml:space="preserve">- соответствие заявления о предоставлении </w:t>
      </w:r>
      <w:r w:rsidR="00F83C43" w:rsidRPr="00F83C43">
        <w:t xml:space="preserve">муниципальной </w:t>
      </w:r>
      <w:r w:rsidRPr="00F83C43">
        <w:t>услуги установленной форме;</w:t>
      </w:r>
    </w:p>
    <w:p w14:paraId="62FC2936" w14:textId="77777777" w:rsidR="004C7EDD" w:rsidRPr="00F83C43" w:rsidRDefault="004C7EDD" w:rsidP="004C7EDD">
      <w:pPr>
        <w:pStyle w:val="ConsPlusNormal"/>
        <w:spacing w:line="360" w:lineRule="auto"/>
        <w:ind w:firstLine="540"/>
        <w:jc w:val="both"/>
      </w:pPr>
      <w:r w:rsidRPr="00F83C43">
        <w:t xml:space="preserve">- заявление о предоставлении </w:t>
      </w:r>
      <w:r w:rsidR="00F83C43" w:rsidRPr="00F83C43">
        <w:t xml:space="preserve">муниципальной </w:t>
      </w:r>
      <w:r w:rsidRPr="00F83C43">
        <w:t>услуги и документы представлены по принадлежности.</w:t>
      </w:r>
    </w:p>
    <w:p w14:paraId="7EC5E3F1" w14:textId="77777777" w:rsidR="004C7EDD" w:rsidRPr="00F83C43" w:rsidRDefault="004C7EDD" w:rsidP="004C7EDD">
      <w:pPr>
        <w:pStyle w:val="ConsPlusNormal"/>
        <w:spacing w:line="360" w:lineRule="auto"/>
        <w:ind w:firstLine="540"/>
        <w:jc w:val="both"/>
      </w:pPr>
      <w:r w:rsidRPr="00F83C43">
        <w:t xml:space="preserve">Максимальный срок предоставления </w:t>
      </w:r>
      <w:r w:rsidR="00F83C43" w:rsidRPr="00F83C43">
        <w:t xml:space="preserve">муниципальной </w:t>
      </w:r>
      <w:r w:rsidRPr="00F83C43">
        <w:t>услуги по выдаче разрешения на строительство составляет 5 рабочих дней.</w:t>
      </w:r>
    </w:p>
    <w:p w14:paraId="08C680E7" w14:textId="77777777" w:rsidR="004C7EDD" w:rsidRDefault="00F83C43" w:rsidP="004C7EDD">
      <w:pPr>
        <w:pStyle w:val="ConsPlusNormal"/>
        <w:spacing w:line="360" w:lineRule="auto"/>
        <w:ind w:firstLine="540"/>
        <w:jc w:val="both"/>
      </w:pPr>
      <w:r w:rsidRPr="00F83C43">
        <w:t>7</w:t>
      </w:r>
      <w:r w:rsidR="007C5B5B">
        <w:t>5</w:t>
      </w:r>
      <w:r w:rsidR="004C7EDD" w:rsidRPr="00F83C43">
        <w:t xml:space="preserve">. Результатом предоставления </w:t>
      </w:r>
      <w:r w:rsidRPr="00F83C43">
        <w:t xml:space="preserve">муниципальной </w:t>
      </w:r>
      <w:r w:rsidR="004C7EDD" w:rsidRPr="00F83C43">
        <w:t xml:space="preserve">услуги по выдаче разрешения на строительство является выдача разрешения на строительство либо направление </w:t>
      </w:r>
      <w:r w:rsidR="002E6914">
        <w:t>решения</w:t>
      </w:r>
      <w:r w:rsidR="004C7EDD" w:rsidRPr="00F83C43">
        <w:t xml:space="preserve"> об отказе в выдаче разрешения на строительство.</w:t>
      </w:r>
    </w:p>
    <w:p w14:paraId="02AB93A3" w14:textId="31BB6ED7" w:rsidR="00537AF0" w:rsidRPr="00537AF0" w:rsidRDefault="006961EB" w:rsidP="001129BA">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1129BA">
        <w:rPr>
          <w:rFonts w:ascii="Times New Roman" w:eastAsia="Calibri" w:hAnsi="Times New Roman" w:cs="Times New Roman"/>
          <w:bCs/>
          <w:color w:val="000000" w:themeColor="text1"/>
          <w:sz w:val="28"/>
          <w:szCs w:val="28"/>
          <w:lang w:eastAsia="en-US"/>
        </w:rPr>
        <w:t xml:space="preserve">Результат </w:t>
      </w:r>
      <w:r w:rsidR="001129BA" w:rsidRPr="001129BA">
        <w:rPr>
          <w:rFonts w:ascii="Times New Roman" w:eastAsia="Calibri" w:hAnsi="Times New Roman" w:cs="Times New Roman"/>
          <w:bCs/>
          <w:color w:val="000000" w:themeColor="text1"/>
          <w:sz w:val="28"/>
          <w:szCs w:val="28"/>
          <w:lang w:eastAsia="en-US"/>
        </w:rPr>
        <w:t xml:space="preserve">предоставления муниципальной услуги </w:t>
      </w:r>
      <w:r w:rsidR="00537AF0" w:rsidRPr="00537AF0">
        <w:rPr>
          <w:rFonts w:ascii="Times New Roman" w:eastAsia="Calibri" w:hAnsi="Times New Roman" w:cs="Times New Roman"/>
          <w:bCs/>
          <w:color w:val="000000" w:themeColor="text1"/>
          <w:sz w:val="28"/>
          <w:szCs w:val="28"/>
          <w:lang w:eastAsia="en-U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w:t>
      </w:r>
      <w:r w:rsidR="00537AF0" w:rsidRPr="00537AF0">
        <w:rPr>
          <w:rFonts w:ascii="Times New Roman" w:eastAsia="Times New Roman" w:hAnsi="Times New Roman" w:cs="Times New Roman"/>
          <w:bCs/>
          <w:color w:val="000000" w:themeColor="text1"/>
          <w:sz w:val="28"/>
          <w:szCs w:val="28"/>
        </w:rPr>
        <w:t>заявлении о выдаче разрешения на строительство, заявлении о внесении изменений, уведомлении</w:t>
      </w:r>
      <w:r w:rsidR="001129BA" w:rsidRPr="001129BA">
        <w:rPr>
          <w:rFonts w:ascii="Times New Roman" w:eastAsia="Calibri" w:hAnsi="Times New Roman" w:cs="Times New Roman"/>
          <w:bCs/>
          <w:color w:val="000000" w:themeColor="text1"/>
          <w:sz w:val="28"/>
          <w:szCs w:val="28"/>
          <w:lang w:eastAsia="en-US"/>
        </w:rPr>
        <w:t xml:space="preserve"> или  </w:t>
      </w:r>
      <w:r w:rsidR="00537AF0" w:rsidRPr="00537AF0">
        <w:rPr>
          <w:rFonts w:ascii="Times New Roman" w:eastAsia="Times New Roman" w:hAnsi="Times New Roman" w:cs="Times New Roman"/>
          <w:color w:val="000000" w:themeColor="text1"/>
          <w:sz w:val="28"/>
          <w:szCs w:val="28"/>
        </w:rPr>
        <w:t xml:space="preserve">выдается заявителю на бумажном носителе при личном обращении, в том числе через </w:t>
      </w:r>
      <w:r w:rsidR="001129BA" w:rsidRPr="001129BA">
        <w:rPr>
          <w:rFonts w:ascii="Times New Roman" w:eastAsia="Times New Roman" w:hAnsi="Times New Roman" w:cs="Times New Roman"/>
          <w:color w:val="000000" w:themeColor="text1"/>
          <w:sz w:val="28"/>
          <w:szCs w:val="28"/>
        </w:rPr>
        <w:t>МФЦ</w:t>
      </w:r>
      <w:r w:rsidR="00537AF0" w:rsidRPr="00537AF0">
        <w:rPr>
          <w:rFonts w:ascii="Times New Roman" w:eastAsia="Times New Roman" w:hAnsi="Times New Roman" w:cs="Times New Roman"/>
          <w:color w:val="000000" w:themeColor="text1"/>
          <w:sz w:val="28"/>
          <w:szCs w:val="28"/>
        </w:rPr>
        <w:t>,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3D58133B" w14:textId="77777777" w:rsidR="00742EB5" w:rsidRPr="004C7EDD" w:rsidRDefault="00742EB5" w:rsidP="00FB20A8">
      <w:pPr>
        <w:pStyle w:val="ConsPlusNormal"/>
        <w:spacing w:line="360" w:lineRule="auto"/>
        <w:ind w:firstLine="540"/>
        <w:jc w:val="both"/>
      </w:pPr>
    </w:p>
    <w:p w14:paraId="6FB2F81F" w14:textId="77777777" w:rsidR="004C7EDD" w:rsidRPr="00F83C43" w:rsidRDefault="004C7EDD" w:rsidP="00F83C43">
      <w:pPr>
        <w:pStyle w:val="ConsPlusTitle"/>
        <w:spacing w:line="360" w:lineRule="auto"/>
        <w:jc w:val="center"/>
        <w:outlineLvl w:val="3"/>
        <w:rPr>
          <w:rFonts w:ascii="Times New Roman" w:hAnsi="Times New Roman" w:cs="Times New Roman"/>
          <w:b w:val="0"/>
          <w:sz w:val="28"/>
          <w:szCs w:val="28"/>
        </w:rPr>
      </w:pPr>
      <w:bookmarkStart w:id="21" w:name="P420"/>
      <w:bookmarkEnd w:id="21"/>
      <w:r w:rsidRPr="00F83C43">
        <w:rPr>
          <w:rFonts w:ascii="Times New Roman" w:hAnsi="Times New Roman" w:cs="Times New Roman"/>
          <w:b w:val="0"/>
          <w:sz w:val="28"/>
          <w:szCs w:val="28"/>
        </w:rPr>
        <w:t>Вариант 2</w:t>
      </w:r>
    </w:p>
    <w:p w14:paraId="6B0716F5" w14:textId="77777777" w:rsidR="004C7EDD" w:rsidRPr="00F83C43" w:rsidRDefault="004C7EDD" w:rsidP="00F83C43">
      <w:pPr>
        <w:pStyle w:val="ConsPlusTitle"/>
        <w:spacing w:line="360" w:lineRule="auto"/>
        <w:jc w:val="center"/>
        <w:outlineLvl w:val="4"/>
        <w:rPr>
          <w:rFonts w:ascii="Times New Roman" w:hAnsi="Times New Roman" w:cs="Times New Roman"/>
          <w:b w:val="0"/>
          <w:sz w:val="28"/>
          <w:szCs w:val="28"/>
        </w:rPr>
      </w:pPr>
      <w:r w:rsidRPr="00F83C43">
        <w:rPr>
          <w:rFonts w:ascii="Times New Roman" w:hAnsi="Times New Roman" w:cs="Times New Roman"/>
          <w:b w:val="0"/>
          <w:sz w:val="28"/>
          <w:szCs w:val="28"/>
        </w:rPr>
        <w:t>Внесение изменений в разрешение на строительство в связи</w:t>
      </w:r>
    </w:p>
    <w:p w14:paraId="0A08B416" w14:textId="77777777" w:rsidR="004C7EDD" w:rsidRPr="00F83C43" w:rsidRDefault="004C7EDD" w:rsidP="00F83C43">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с продлением срока действия такого разрешения</w:t>
      </w:r>
    </w:p>
    <w:p w14:paraId="0AF165DF" w14:textId="77777777" w:rsidR="004C7EDD" w:rsidRPr="004C7EDD" w:rsidRDefault="004C7EDD" w:rsidP="004C7EDD">
      <w:pPr>
        <w:pStyle w:val="ConsPlusNormal"/>
        <w:spacing w:line="360" w:lineRule="auto"/>
        <w:jc w:val="both"/>
      </w:pPr>
    </w:p>
    <w:p w14:paraId="69DDC020" w14:textId="77777777" w:rsidR="004C7EDD" w:rsidRPr="00F83C43" w:rsidRDefault="00F83C43" w:rsidP="004C7EDD">
      <w:pPr>
        <w:pStyle w:val="ConsPlusNormal"/>
        <w:spacing w:line="360" w:lineRule="auto"/>
        <w:ind w:firstLine="540"/>
        <w:jc w:val="both"/>
      </w:pPr>
      <w:r w:rsidRPr="00F83C43">
        <w:t>7</w:t>
      </w:r>
      <w:r w:rsidR="007C5B5B">
        <w:t>6</w:t>
      </w:r>
      <w:r w:rsidR="004C7EDD" w:rsidRPr="00F83C43">
        <w:t xml:space="preserve">. Результат предоставления </w:t>
      </w:r>
      <w:r w:rsidRPr="00F83C43">
        <w:t>муниципальной</w:t>
      </w:r>
      <w:r w:rsidRPr="004C7EDD">
        <w:t xml:space="preserve"> </w:t>
      </w:r>
      <w:r w:rsidR="004C7EDD" w:rsidRPr="00F83C43">
        <w:t xml:space="preserve">услуги указан в </w:t>
      </w:r>
      <w:hyperlink w:anchor="P94">
        <w:r w:rsidR="004C7EDD" w:rsidRPr="00F83C43">
          <w:t>подпунктах 3</w:t>
        </w:r>
      </w:hyperlink>
      <w:r w:rsidR="004C7EDD" w:rsidRPr="00F83C43">
        <w:t xml:space="preserve">, </w:t>
      </w:r>
      <w:hyperlink w:anchor="P99">
        <w:r w:rsidR="004C7EDD" w:rsidRPr="00F83C43">
          <w:t xml:space="preserve">4 пункта </w:t>
        </w:r>
        <w:r w:rsidRPr="00F83C43">
          <w:t>25</w:t>
        </w:r>
      </w:hyperlink>
      <w:r w:rsidR="004C7EDD" w:rsidRPr="00F83C43">
        <w:t xml:space="preserve"> Административного регламента.</w:t>
      </w:r>
    </w:p>
    <w:p w14:paraId="7B207A97" w14:textId="77777777" w:rsidR="004C7EDD" w:rsidRPr="004C7EDD" w:rsidRDefault="004C7EDD" w:rsidP="004C7EDD">
      <w:pPr>
        <w:pStyle w:val="ConsPlusNormal"/>
        <w:spacing w:line="360" w:lineRule="auto"/>
        <w:jc w:val="both"/>
      </w:pPr>
    </w:p>
    <w:p w14:paraId="280BF36F" w14:textId="77777777" w:rsidR="004C7EDD" w:rsidRPr="00F83C43" w:rsidRDefault="004C7EDD" w:rsidP="00F83C43">
      <w:pPr>
        <w:pStyle w:val="ConsPlusTitle"/>
        <w:spacing w:line="360" w:lineRule="auto"/>
        <w:jc w:val="center"/>
        <w:outlineLvl w:val="4"/>
        <w:rPr>
          <w:rFonts w:ascii="Times New Roman" w:hAnsi="Times New Roman" w:cs="Times New Roman"/>
          <w:b w:val="0"/>
          <w:sz w:val="28"/>
          <w:szCs w:val="28"/>
        </w:rPr>
      </w:pPr>
      <w:r w:rsidRPr="00F83C43">
        <w:rPr>
          <w:rFonts w:ascii="Times New Roman" w:hAnsi="Times New Roman" w:cs="Times New Roman"/>
          <w:b w:val="0"/>
          <w:sz w:val="28"/>
          <w:szCs w:val="28"/>
        </w:rPr>
        <w:t>Перечень и описание административных процедур предоставления</w:t>
      </w:r>
    </w:p>
    <w:p w14:paraId="6D86B779" w14:textId="77777777" w:rsidR="004C7EDD" w:rsidRPr="00F83C43" w:rsidRDefault="00F83C43" w:rsidP="00F83C43">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муниципальной</w:t>
      </w:r>
      <w:r w:rsidRPr="004C7EDD">
        <w:rPr>
          <w:rFonts w:ascii="Times New Roman" w:hAnsi="Times New Roman" w:cs="Times New Roman"/>
          <w:sz w:val="28"/>
          <w:szCs w:val="28"/>
        </w:rPr>
        <w:t xml:space="preserve"> </w:t>
      </w:r>
      <w:r w:rsidR="004C7EDD" w:rsidRPr="00F83C43">
        <w:rPr>
          <w:rFonts w:ascii="Times New Roman" w:hAnsi="Times New Roman" w:cs="Times New Roman"/>
          <w:b w:val="0"/>
          <w:sz w:val="28"/>
          <w:szCs w:val="28"/>
        </w:rPr>
        <w:t>услуги, предусмотренных Вариантом 2</w:t>
      </w:r>
    </w:p>
    <w:p w14:paraId="6439881A" w14:textId="77777777" w:rsidR="004C7EDD" w:rsidRPr="00F83C43" w:rsidRDefault="004C7EDD" w:rsidP="00F83C43">
      <w:pPr>
        <w:pStyle w:val="ConsPlusNormal"/>
        <w:spacing w:line="360" w:lineRule="auto"/>
        <w:jc w:val="center"/>
      </w:pPr>
    </w:p>
    <w:p w14:paraId="0E27440F" w14:textId="77777777" w:rsidR="004C7EDD" w:rsidRPr="00F83C43" w:rsidRDefault="004C7EDD" w:rsidP="00F83C43">
      <w:pPr>
        <w:pStyle w:val="ConsPlusTitle"/>
        <w:spacing w:line="360" w:lineRule="auto"/>
        <w:jc w:val="center"/>
        <w:outlineLvl w:val="5"/>
        <w:rPr>
          <w:rFonts w:ascii="Times New Roman" w:hAnsi="Times New Roman" w:cs="Times New Roman"/>
          <w:b w:val="0"/>
          <w:sz w:val="28"/>
          <w:szCs w:val="28"/>
        </w:rPr>
      </w:pPr>
      <w:r w:rsidRPr="00F83C43">
        <w:rPr>
          <w:rFonts w:ascii="Times New Roman" w:hAnsi="Times New Roman" w:cs="Times New Roman"/>
          <w:b w:val="0"/>
          <w:sz w:val="28"/>
          <w:szCs w:val="28"/>
        </w:rPr>
        <w:t>Прием запроса и документов и (или) информации, необходимых</w:t>
      </w:r>
    </w:p>
    <w:p w14:paraId="136ABB89" w14:textId="77777777" w:rsidR="004C7EDD" w:rsidRPr="00F83C43" w:rsidRDefault="004C7EDD" w:rsidP="00F83C43">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 xml:space="preserve">для предоставления </w:t>
      </w:r>
      <w:r w:rsidR="00F83C43" w:rsidRPr="00F83C43">
        <w:rPr>
          <w:rFonts w:ascii="Times New Roman" w:hAnsi="Times New Roman" w:cs="Times New Roman"/>
          <w:b w:val="0"/>
          <w:sz w:val="28"/>
          <w:szCs w:val="28"/>
        </w:rPr>
        <w:t>муниципальной</w:t>
      </w:r>
      <w:r w:rsidR="00F83C43" w:rsidRPr="004C7EDD">
        <w:rPr>
          <w:rFonts w:ascii="Times New Roman" w:hAnsi="Times New Roman" w:cs="Times New Roman"/>
          <w:sz w:val="28"/>
          <w:szCs w:val="28"/>
        </w:rPr>
        <w:t xml:space="preserve"> </w:t>
      </w:r>
      <w:r w:rsidRPr="00F83C43">
        <w:rPr>
          <w:rFonts w:ascii="Times New Roman" w:hAnsi="Times New Roman" w:cs="Times New Roman"/>
          <w:b w:val="0"/>
          <w:sz w:val="28"/>
          <w:szCs w:val="28"/>
        </w:rPr>
        <w:t>услуги</w:t>
      </w:r>
    </w:p>
    <w:p w14:paraId="00A92036" w14:textId="77777777" w:rsidR="004C7EDD" w:rsidRPr="004C7EDD" w:rsidRDefault="004C7EDD" w:rsidP="004C7EDD">
      <w:pPr>
        <w:pStyle w:val="ConsPlusNormal"/>
        <w:spacing w:line="360" w:lineRule="auto"/>
        <w:jc w:val="both"/>
      </w:pPr>
    </w:p>
    <w:p w14:paraId="734555E3" w14:textId="0BBAF94C" w:rsidR="004C7EDD" w:rsidRPr="00F83C43" w:rsidRDefault="00F83C43" w:rsidP="004C7EDD">
      <w:pPr>
        <w:pStyle w:val="ConsPlusNormal"/>
        <w:spacing w:line="360" w:lineRule="auto"/>
        <w:ind w:firstLine="540"/>
        <w:jc w:val="both"/>
      </w:pPr>
      <w:r w:rsidRPr="00F83C43">
        <w:t>7</w:t>
      </w:r>
      <w:r w:rsidR="007C5B5B">
        <w:t>7</w:t>
      </w:r>
      <w:r w:rsidR="004C7EDD" w:rsidRPr="00F83C43">
        <w:t xml:space="preserve">. Для получения </w:t>
      </w:r>
      <w:r w:rsidRPr="00F83C43">
        <w:t xml:space="preserve">муниципальной </w:t>
      </w:r>
      <w:r w:rsidR="004C7EDD" w:rsidRPr="00F83C43">
        <w:t xml:space="preserve">услуги для вариантов, указанных в </w:t>
      </w:r>
      <w:hyperlink w:anchor="P94">
        <w:r w:rsidR="004C7EDD" w:rsidRPr="00F83C43">
          <w:t>подпунктах 3</w:t>
        </w:r>
      </w:hyperlink>
      <w:r w:rsidR="004C7EDD" w:rsidRPr="00F83C43">
        <w:t xml:space="preserve">, </w:t>
      </w:r>
      <w:hyperlink w:anchor="P99">
        <w:r w:rsidR="004C7EDD" w:rsidRPr="00F83C43">
          <w:t xml:space="preserve">4 пункта </w:t>
        </w:r>
        <w:r w:rsidRPr="00F83C43">
          <w:t>25</w:t>
        </w:r>
      </w:hyperlink>
      <w:r w:rsidR="004C7EDD" w:rsidRPr="00F83C43">
        <w:t xml:space="preserve"> Административного регламента заявитель направляет </w:t>
      </w:r>
      <w:r w:rsidR="00584F27">
        <w:t>документ</w:t>
      </w:r>
      <w:r w:rsidR="00B50C90">
        <w:t>ы</w:t>
      </w:r>
      <w:r w:rsidR="00584F27">
        <w:t>, указанные в пункте 38 настоящего Административного регламента</w:t>
      </w:r>
      <w:r w:rsidR="004C7EDD" w:rsidRPr="00F83C43">
        <w:t>.</w:t>
      </w:r>
    </w:p>
    <w:p w14:paraId="45FCCDFE" w14:textId="77777777" w:rsidR="004C7EDD" w:rsidRPr="00F83C43" w:rsidRDefault="00C27D00" w:rsidP="004C7EDD">
      <w:pPr>
        <w:pStyle w:val="ConsPlusNormal"/>
        <w:spacing w:line="360" w:lineRule="auto"/>
        <w:ind w:firstLine="540"/>
        <w:jc w:val="both"/>
      </w:pPr>
      <w:r>
        <w:t>7</w:t>
      </w:r>
      <w:r w:rsidR="007C5B5B">
        <w:t>8</w:t>
      </w:r>
      <w:r w:rsidR="004C7EDD" w:rsidRPr="004C7EDD">
        <w:t xml:space="preserve">. </w:t>
      </w:r>
      <w:r w:rsidR="004C7EDD" w:rsidRPr="00F83C43">
        <w:t xml:space="preserve">В целях установления личности заявителя физическое лицо, обратившееся лично представляет в </w:t>
      </w:r>
      <w:r w:rsidR="00BA7590">
        <w:t>Управление</w:t>
      </w:r>
      <w:r w:rsidR="004C7EDD" w:rsidRPr="00F83C43">
        <w:t xml:space="preserve"> документ, предусмотренный </w:t>
      </w:r>
      <w:hyperlink w:anchor="P159">
        <w:r w:rsidR="004C7EDD" w:rsidRPr="00F83C43">
          <w:t xml:space="preserve">подпунктом 1 пункта </w:t>
        </w:r>
        <w:r w:rsidR="00F83C43" w:rsidRPr="00F83C43">
          <w:t>32</w:t>
        </w:r>
      </w:hyperlink>
      <w:r w:rsidR="004C7EDD" w:rsidRPr="00F83C43">
        <w:t xml:space="preserve"> Административного регламента, физическое лицо, обратившееся по доверенности, представляет документы, предусмотренны</w:t>
      </w:r>
      <w:r w:rsidR="00BA7590">
        <w:t>е</w:t>
      </w:r>
      <w:r w:rsidR="004C7EDD" w:rsidRPr="00F83C43">
        <w:t xml:space="preserve"> подпунктами 1, </w:t>
      </w:r>
      <w:hyperlink w:anchor="P160">
        <w:r w:rsidR="004C7EDD" w:rsidRPr="00F83C43">
          <w:t xml:space="preserve">2 пункта </w:t>
        </w:r>
        <w:r w:rsidR="00F83C43" w:rsidRPr="00F83C43">
          <w:t>32</w:t>
        </w:r>
      </w:hyperlink>
      <w:r w:rsidR="004C7EDD" w:rsidRPr="00F83C43">
        <w:t xml:space="preserve"> Административного регламента.</w:t>
      </w:r>
    </w:p>
    <w:p w14:paraId="0E775747" w14:textId="77777777" w:rsidR="004C7EDD" w:rsidRPr="00F83C43" w:rsidRDefault="00C27D00" w:rsidP="004C7EDD">
      <w:pPr>
        <w:pStyle w:val="ConsPlusNormal"/>
        <w:spacing w:line="360" w:lineRule="auto"/>
        <w:ind w:firstLine="540"/>
        <w:jc w:val="both"/>
      </w:pPr>
      <w:r>
        <w:t>7</w:t>
      </w:r>
      <w:r w:rsidR="007C5B5B">
        <w:t>9</w:t>
      </w:r>
      <w:r w:rsidR="00F83C43" w:rsidRPr="00F83C43">
        <w:t xml:space="preserve">. </w:t>
      </w:r>
      <w:r w:rsidR="004C7EDD" w:rsidRPr="00F83C43">
        <w:t xml:space="preserve">В целях установления личности заявителя юридическое лицо, обратившееся лично представляет в </w:t>
      </w:r>
      <w:r w:rsidR="00BA7590">
        <w:t>Управление</w:t>
      </w:r>
      <w:r w:rsidR="004C7EDD" w:rsidRPr="00F83C43">
        <w:t xml:space="preserve"> документ, предусмотренный </w:t>
      </w:r>
      <w:hyperlink w:anchor="P161">
        <w:r w:rsidR="004C7EDD" w:rsidRPr="00F83C43">
          <w:t xml:space="preserve">подпунктом </w:t>
        </w:r>
        <w:r w:rsidR="00F83C43" w:rsidRPr="00F83C43">
          <w:t>1</w:t>
        </w:r>
        <w:r w:rsidR="004C7EDD" w:rsidRPr="00F83C43">
          <w:t xml:space="preserve"> пункта </w:t>
        </w:r>
        <w:r w:rsidR="00F83C43" w:rsidRPr="00F83C43">
          <w:t>32</w:t>
        </w:r>
      </w:hyperlink>
      <w:r w:rsidR="004C7EDD" w:rsidRPr="00F83C43">
        <w:t xml:space="preserve"> Административного регламента, юридическое лицо, обратившееся по доверенности, представляет документы, предусмотренны</w:t>
      </w:r>
      <w:r w:rsidR="00F83C43" w:rsidRPr="00F83C43">
        <w:t>е</w:t>
      </w:r>
      <w:r w:rsidR="004C7EDD" w:rsidRPr="00F83C43">
        <w:t xml:space="preserve"> </w:t>
      </w:r>
      <w:hyperlink w:anchor="P160">
        <w:r w:rsidR="004C7EDD" w:rsidRPr="00F83C43">
          <w:t>подпункт</w:t>
        </w:r>
        <w:r w:rsidR="00F83C43" w:rsidRPr="00F83C43">
          <w:t>ом</w:t>
        </w:r>
        <w:r w:rsidR="004C7EDD" w:rsidRPr="00F83C43">
          <w:t xml:space="preserve"> 2</w:t>
        </w:r>
      </w:hyperlink>
      <w:r w:rsidR="00F83C43" w:rsidRPr="00F83C43">
        <w:t xml:space="preserve"> </w:t>
      </w:r>
      <w:hyperlink w:anchor="P161">
        <w:r w:rsidR="004C7EDD" w:rsidRPr="00F83C43">
          <w:t xml:space="preserve">пункта </w:t>
        </w:r>
        <w:r w:rsidR="00F83C43" w:rsidRPr="00F83C43">
          <w:t>32</w:t>
        </w:r>
      </w:hyperlink>
      <w:r w:rsidR="004C7EDD" w:rsidRPr="00F83C43">
        <w:t xml:space="preserve"> Административного регламента.</w:t>
      </w:r>
    </w:p>
    <w:p w14:paraId="135BF5A5" w14:textId="77777777" w:rsidR="007C5B5B" w:rsidRDefault="007C5B5B" w:rsidP="007C5B5B">
      <w:pPr>
        <w:pStyle w:val="ConsPlusNormal"/>
        <w:spacing w:line="360" w:lineRule="auto"/>
        <w:ind w:firstLine="540"/>
        <w:jc w:val="both"/>
      </w:pPr>
      <w:r>
        <w:t>80</w:t>
      </w:r>
      <w:r w:rsidR="004C7EDD" w:rsidRPr="004C7EDD">
        <w:t xml:space="preserve">. </w:t>
      </w:r>
      <w:r>
        <w:t>Основания для принятия решения об отказе в приеме заявления и документов указаны в п. 43 Административного регламента.</w:t>
      </w:r>
    </w:p>
    <w:p w14:paraId="49EB6CEB" w14:textId="77777777" w:rsidR="004C7EDD" w:rsidRPr="004C7EDD" w:rsidRDefault="007C5B5B" w:rsidP="007C5B5B">
      <w:pPr>
        <w:pStyle w:val="ConsPlusNormal"/>
        <w:spacing w:line="360" w:lineRule="auto"/>
        <w:ind w:firstLine="540"/>
        <w:jc w:val="both"/>
      </w:pPr>
      <w:r>
        <w:t>81. Получения муниципальной услуги по экстерриториальному принципу осуществляется в соответствии с Законом Самарской области от 3 октября 2014 года № 89-ГД «О предоставлении в Самарской области государственных и муниципальных услуг по экстерриториальному принципу».</w:t>
      </w:r>
    </w:p>
    <w:p w14:paraId="67BE5321" w14:textId="77777777" w:rsidR="004C7EDD" w:rsidRPr="004C7EDD" w:rsidRDefault="00F83C43" w:rsidP="004C7EDD">
      <w:pPr>
        <w:pStyle w:val="ConsPlusNormal"/>
        <w:spacing w:line="360" w:lineRule="auto"/>
        <w:ind w:firstLine="540"/>
        <w:jc w:val="both"/>
      </w:pPr>
      <w:r>
        <w:t>8</w:t>
      </w:r>
      <w:r w:rsidR="007C5B5B">
        <w:t>2</w:t>
      </w:r>
      <w:r w:rsidR="004C7EDD" w:rsidRPr="004C7EDD">
        <w:t xml:space="preserve">. Срок регистрации запроса и документов и (или) информации, необходимых </w:t>
      </w:r>
      <w:r w:rsidRPr="00F83C43">
        <w:t xml:space="preserve">для предоставления муниципальной услуги, указан в </w:t>
      </w:r>
      <w:hyperlink w:anchor="P276">
        <w:r w:rsidRPr="00F83C43">
          <w:t>пунктах 48</w:t>
        </w:r>
      </w:hyperlink>
      <w:r w:rsidRPr="00F83C43">
        <w:t xml:space="preserve"> - 51 Административного регламента</w:t>
      </w:r>
      <w:r w:rsidR="004C7EDD" w:rsidRPr="004C7EDD">
        <w:t>.</w:t>
      </w:r>
    </w:p>
    <w:p w14:paraId="632F81D1" w14:textId="764CE9FF" w:rsidR="00A11212" w:rsidRDefault="00A11212" w:rsidP="00A11212">
      <w:pPr>
        <w:pStyle w:val="ConsPlusNormal"/>
        <w:spacing w:line="360" w:lineRule="auto"/>
        <w:ind w:firstLine="540"/>
        <w:jc w:val="both"/>
      </w:pPr>
      <w:r w:rsidRPr="00B50C90">
        <w:t xml:space="preserve">Результатом административной процедуры является регистрация заявления и документов, предусмотренных пунктом </w:t>
      </w:r>
      <w:r w:rsidR="00B50C90" w:rsidRPr="00B50C90">
        <w:rPr>
          <w:color w:val="000000" w:themeColor="text1"/>
        </w:rPr>
        <w:t>38</w:t>
      </w:r>
      <w:r w:rsidRPr="00B50C90">
        <w:t xml:space="preserve"> настоящего Административного регламента</w:t>
      </w:r>
      <w:r w:rsidR="00B50C90">
        <w:t>.</w:t>
      </w:r>
    </w:p>
    <w:p w14:paraId="0B87F813" w14:textId="2BBD3300" w:rsidR="004C7EDD" w:rsidRPr="004C7EDD" w:rsidRDefault="00FB20A8" w:rsidP="00FB20A8">
      <w:pPr>
        <w:pStyle w:val="ConsPlusNormal"/>
        <w:spacing w:line="360" w:lineRule="auto"/>
        <w:ind w:firstLine="540"/>
        <w:jc w:val="both"/>
      </w:pPr>
      <w:r w:rsidRPr="001129BA">
        <w:rPr>
          <w:color w:val="000000"/>
        </w:rPr>
        <w:t xml:space="preserve">Способом фиксации результата административной процедуры является регистрация заявления </w:t>
      </w:r>
      <w:r w:rsidR="00B50C90" w:rsidRPr="001129BA">
        <w:rPr>
          <w:color w:val="000000"/>
        </w:rPr>
        <w:t xml:space="preserve">и документов </w:t>
      </w:r>
      <w:r w:rsidRPr="001129BA">
        <w:rPr>
          <w:color w:val="000000"/>
        </w:rPr>
        <w:t>в журнале регистрации входящих документов</w:t>
      </w:r>
      <w:r w:rsidR="001129BA">
        <w:rPr>
          <w:color w:val="000000"/>
        </w:rPr>
        <w:t>.</w:t>
      </w:r>
    </w:p>
    <w:p w14:paraId="7A44B7A2" w14:textId="77777777" w:rsidR="004C7EDD" w:rsidRPr="00F83C43" w:rsidRDefault="004C7EDD" w:rsidP="00F83C43">
      <w:pPr>
        <w:pStyle w:val="ConsPlusTitle"/>
        <w:spacing w:line="360" w:lineRule="auto"/>
        <w:jc w:val="center"/>
        <w:outlineLvl w:val="5"/>
        <w:rPr>
          <w:rFonts w:ascii="Times New Roman" w:hAnsi="Times New Roman" w:cs="Times New Roman"/>
          <w:b w:val="0"/>
          <w:sz w:val="28"/>
          <w:szCs w:val="28"/>
        </w:rPr>
      </w:pPr>
      <w:r w:rsidRPr="001129BA">
        <w:rPr>
          <w:rFonts w:ascii="Times New Roman" w:hAnsi="Times New Roman" w:cs="Times New Roman"/>
          <w:b w:val="0"/>
          <w:sz w:val="28"/>
          <w:szCs w:val="28"/>
        </w:rPr>
        <w:t>Межведомственное информационное взаимодействия</w:t>
      </w:r>
    </w:p>
    <w:p w14:paraId="41248802" w14:textId="77777777" w:rsidR="003E130C" w:rsidRPr="00795355" w:rsidRDefault="00F83C43" w:rsidP="003E130C">
      <w:pPr>
        <w:pStyle w:val="ConsPlusNormal"/>
        <w:spacing w:line="360" w:lineRule="auto"/>
        <w:ind w:firstLine="540"/>
        <w:jc w:val="both"/>
      </w:pPr>
      <w:r w:rsidRPr="00795355">
        <w:t>8</w:t>
      </w:r>
      <w:r w:rsidR="007C5B5B" w:rsidRPr="00795355">
        <w:t>3</w:t>
      </w:r>
      <w:r w:rsidR="004C7EDD" w:rsidRPr="00795355">
        <w:t xml:space="preserve">. </w:t>
      </w:r>
      <w:r w:rsidR="008E1ED7" w:rsidRPr="00795355">
        <w:t>Ответственное должностное лицо подготавливает и направляет с использованием межведомственного информационного взаимодействия запрос о представлении в Управление информации</w:t>
      </w:r>
      <w:r w:rsidR="00795355" w:rsidRPr="00795355">
        <w:t xml:space="preserve">, указанной в подпункте 1 пункта </w:t>
      </w:r>
      <w:r w:rsidR="00A91BA9">
        <w:t>45.4</w:t>
      </w:r>
      <w:r w:rsidR="00795355" w:rsidRPr="00795355">
        <w:t xml:space="preserve"> настоящего Административного регламента. </w:t>
      </w:r>
    </w:p>
    <w:p w14:paraId="31829D7A" w14:textId="77777777" w:rsidR="00795355" w:rsidRPr="004C7EDD" w:rsidRDefault="00795355" w:rsidP="003E130C">
      <w:pPr>
        <w:pStyle w:val="ConsPlusNormal"/>
        <w:spacing w:line="360" w:lineRule="auto"/>
        <w:ind w:firstLine="540"/>
        <w:jc w:val="both"/>
      </w:pPr>
    </w:p>
    <w:p w14:paraId="7AE0289C" w14:textId="77777777" w:rsidR="004C7EDD" w:rsidRPr="00F83C43" w:rsidRDefault="004C7EDD" w:rsidP="00F83C43">
      <w:pPr>
        <w:pStyle w:val="ConsPlusTitle"/>
        <w:spacing w:line="360" w:lineRule="auto"/>
        <w:jc w:val="center"/>
        <w:outlineLvl w:val="5"/>
        <w:rPr>
          <w:rFonts w:ascii="Times New Roman" w:hAnsi="Times New Roman" w:cs="Times New Roman"/>
          <w:b w:val="0"/>
          <w:sz w:val="28"/>
          <w:szCs w:val="28"/>
        </w:rPr>
      </w:pPr>
      <w:r w:rsidRPr="00F83C43">
        <w:rPr>
          <w:rFonts w:ascii="Times New Roman" w:hAnsi="Times New Roman" w:cs="Times New Roman"/>
          <w:b w:val="0"/>
          <w:sz w:val="28"/>
          <w:szCs w:val="28"/>
        </w:rPr>
        <w:t>Принятие решения о предоставлении (об отказе</w:t>
      </w:r>
    </w:p>
    <w:p w14:paraId="0482D9F8" w14:textId="77777777" w:rsidR="004C7EDD" w:rsidRPr="00F83C43" w:rsidRDefault="004C7EDD" w:rsidP="00F83C43">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 xml:space="preserve">в предоставлении) </w:t>
      </w:r>
      <w:r w:rsidR="00F83C43" w:rsidRPr="00F83C43">
        <w:rPr>
          <w:rFonts w:ascii="Times New Roman" w:hAnsi="Times New Roman" w:cs="Times New Roman"/>
          <w:b w:val="0"/>
          <w:sz w:val="28"/>
          <w:szCs w:val="28"/>
        </w:rPr>
        <w:t>муниципальной</w:t>
      </w:r>
      <w:r w:rsidR="00F83C43" w:rsidRPr="00F83C43">
        <w:rPr>
          <w:rFonts w:ascii="Times New Roman" w:hAnsi="Times New Roman" w:cs="Times New Roman"/>
          <w:sz w:val="28"/>
          <w:szCs w:val="28"/>
        </w:rPr>
        <w:t xml:space="preserve"> </w:t>
      </w:r>
      <w:r w:rsidRPr="00F83C43">
        <w:rPr>
          <w:rFonts w:ascii="Times New Roman" w:hAnsi="Times New Roman" w:cs="Times New Roman"/>
          <w:b w:val="0"/>
          <w:sz w:val="28"/>
          <w:szCs w:val="28"/>
        </w:rPr>
        <w:t>услуги</w:t>
      </w:r>
    </w:p>
    <w:p w14:paraId="2AF0A4C9" w14:textId="77777777" w:rsidR="004C7EDD" w:rsidRPr="004C7EDD" w:rsidRDefault="004C7EDD" w:rsidP="004C7EDD">
      <w:pPr>
        <w:pStyle w:val="ConsPlusNormal"/>
        <w:spacing w:line="360" w:lineRule="auto"/>
        <w:jc w:val="both"/>
      </w:pPr>
    </w:p>
    <w:p w14:paraId="6CEE7481" w14:textId="77777777" w:rsidR="004C7EDD" w:rsidRPr="004C7EDD" w:rsidRDefault="00F83C43" w:rsidP="004C7EDD">
      <w:pPr>
        <w:pStyle w:val="ConsPlusNormal"/>
        <w:spacing w:line="360" w:lineRule="auto"/>
        <w:ind w:firstLine="540"/>
        <w:jc w:val="both"/>
      </w:pPr>
      <w:r>
        <w:t>8</w:t>
      </w:r>
      <w:r w:rsidR="007C5B5B">
        <w:t>4</w:t>
      </w:r>
      <w:r w:rsidR="004C7EDD" w:rsidRPr="004C7EDD">
        <w:t>. Основанием для начала административной процедуры является регистрация заявления и документов</w:t>
      </w:r>
      <w:r>
        <w:t>.</w:t>
      </w:r>
    </w:p>
    <w:p w14:paraId="12F86FA1" w14:textId="553E3766" w:rsidR="004C7EDD" w:rsidRPr="004C7EDD" w:rsidRDefault="004C7EDD" w:rsidP="004C7EDD">
      <w:pPr>
        <w:pStyle w:val="ConsPlusNormal"/>
        <w:spacing w:line="360" w:lineRule="auto"/>
        <w:ind w:firstLine="540"/>
        <w:jc w:val="both"/>
      </w:pPr>
      <w:r w:rsidRPr="004C7EDD">
        <w:t xml:space="preserve">В рамках рассмотрения заявления и прилагаемых к заявлению документов осуществляется проверка на предмет наличия (отсутствия) оснований для отказа в предоставлении </w:t>
      </w:r>
      <w:r w:rsidR="00F83C43" w:rsidRPr="00F83C43">
        <w:t xml:space="preserve">муниципальной </w:t>
      </w:r>
      <w:r w:rsidRPr="004C7EDD">
        <w:t>услуги.</w:t>
      </w:r>
    </w:p>
    <w:p w14:paraId="5FDF2337" w14:textId="77777777" w:rsidR="004C7EDD" w:rsidRPr="004C7EDD" w:rsidRDefault="00F83C43" w:rsidP="004C7EDD">
      <w:pPr>
        <w:pStyle w:val="ConsPlusNormal"/>
        <w:spacing w:line="360" w:lineRule="auto"/>
        <w:ind w:firstLine="540"/>
        <w:jc w:val="both"/>
      </w:pPr>
      <w:r>
        <w:t>8</w:t>
      </w:r>
      <w:r w:rsidR="007C5B5B">
        <w:t>5</w:t>
      </w:r>
      <w:r w:rsidR="004C7EDD" w:rsidRPr="004C7EDD">
        <w:t>. Критериями принятия решений являются:</w:t>
      </w:r>
    </w:p>
    <w:p w14:paraId="0E56E9DF" w14:textId="77777777" w:rsidR="004C7EDD" w:rsidRPr="004C7EDD" w:rsidRDefault="004C7EDD" w:rsidP="004C7EDD">
      <w:pPr>
        <w:pStyle w:val="ConsPlusNormal"/>
        <w:spacing w:line="360" w:lineRule="auto"/>
        <w:ind w:firstLine="540"/>
        <w:jc w:val="both"/>
      </w:pPr>
      <w:r w:rsidRPr="004C7EDD">
        <w:t xml:space="preserve">- лицо, обратившееся за предоставлением </w:t>
      </w:r>
      <w:r w:rsidR="00F83C43" w:rsidRPr="00F83C43">
        <w:t xml:space="preserve">муниципальной </w:t>
      </w:r>
      <w:r w:rsidRPr="004C7EDD">
        <w:t>услуги от имени юридического лица, имеет право без доверенности выступать от имени юридического лица;</w:t>
      </w:r>
    </w:p>
    <w:p w14:paraId="3756D146" w14:textId="77777777" w:rsidR="004C7EDD" w:rsidRPr="004C7EDD" w:rsidRDefault="004C7EDD" w:rsidP="004C7EDD">
      <w:pPr>
        <w:pStyle w:val="ConsPlusNormal"/>
        <w:spacing w:line="360" w:lineRule="auto"/>
        <w:ind w:firstLine="540"/>
        <w:jc w:val="both"/>
      </w:pPr>
      <w:r w:rsidRPr="004C7EDD">
        <w:t>- подтверждены полномочия представителя заявителя, направившего документы;</w:t>
      </w:r>
    </w:p>
    <w:p w14:paraId="18A74C4A" w14:textId="77777777" w:rsidR="004C7EDD" w:rsidRPr="004C7EDD" w:rsidRDefault="004C7EDD" w:rsidP="004C7EDD">
      <w:pPr>
        <w:pStyle w:val="ConsPlusNormal"/>
        <w:spacing w:line="360" w:lineRule="auto"/>
        <w:ind w:firstLine="540"/>
        <w:jc w:val="both"/>
      </w:pPr>
      <w:r w:rsidRPr="004C7EDD">
        <w:t xml:space="preserve">- соответствие заявления о предоставлении </w:t>
      </w:r>
      <w:r w:rsidR="00F83C43" w:rsidRPr="00F83C43">
        <w:t xml:space="preserve">муниципальной </w:t>
      </w:r>
      <w:r w:rsidRPr="004C7EDD">
        <w:t>услуги установленной форме;</w:t>
      </w:r>
    </w:p>
    <w:p w14:paraId="65266EE6" w14:textId="77777777" w:rsidR="004C7EDD" w:rsidRPr="004C7EDD" w:rsidRDefault="004C7EDD" w:rsidP="004C7EDD">
      <w:pPr>
        <w:pStyle w:val="ConsPlusNormal"/>
        <w:spacing w:line="360" w:lineRule="auto"/>
        <w:ind w:firstLine="540"/>
        <w:jc w:val="both"/>
      </w:pPr>
      <w:r w:rsidRPr="004C7EDD">
        <w:t xml:space="preserve">- заявление о предоставлении </w:t>
      </w:r>
      <w:r w:rsidR="00F83C43" w:rsidRPr="00F83C43">
        <w:t xml:space="preserve">муниципальной </w:t>
      </w:r>
      <w:r w:rsidRPr="004C7EDD">
        <w:t>услуги и документы представлены по принадлежности.</w:t>
      </w:r>
    </w:p>
    <w:p w14:paraId="0E795A5B" w14:textId="77777777" w:rsidR="004C7EDD" w:rsidRPr="004C7EDD" w:rsidRDefault="00F83C43" w:rsidP="004C7EDD">
      <w:pPr>
        <w:pStyle w:val="ConsPlusNormal"/>
        <w:spacing w:line="360" w:lineRule="auto"/>
        <w:ind w:firstLine="540"/>
        <w:jc w:val="both"/>
      </w:pPr>
      <w:r>
        <w:t>8</w:t>
      </w:r>
      <w:r w:rsidR="007C5B5B">
        <w:t>6</w:t>
      </w:r>
      <w:r w:rsidR="004C7EDD" w:rsidRPr="004C7EDD">
        <w:t xml:space="preserve">. Максимальный срок предоставления </w:t>
      </w:r>
      <w:r w:rsidRPr="00F83C43">
        <w:t xml:space="preserve">муниципальной </w:t>
      </w:r>
      <w:r w:rsidR="004C7EDD" w:rsidRPr="004C7EDD">
        <w:t>услуги по выдаче разрешения на строительство составляет 5 рабочих дней.</w:t>
      </w:r>
    </w:p>
    <w:p w14:paraId="608BFEA4" w14:textId="77777777" w:rsidR="004C7EDD" w:rsidRDefault="00F83C43" w:rsidP="004C7EDD">
      <w:pPr>
        <w:pStyle w:val="ConsPlusNormal"/>
        <w:spacing w:line="360" w:lineRule="auto"/>
        <w:ind w:firstLine="540"/>
        <w:jc w:val="both"/>
      </w:pPr>
      <w:r>
        <w:t>8</w:t>
      </w:r>
      <w:r w:rsidR="007C5B5B">
        <w:t>7</w:t>
      </w:r>
      <w:r w:rsidR="004C7EDD" w:rsidRPr="004C7EDD">
        <w:t xml:space="preserve">. Результатом предоставления </w:t>
      </w:r>
      <w:r w:rsidRPr="00F83C43">
        <w:t xml:space="preserve">муниципальной </w:t>
      </w:r>
      <w:r w:rsidR="004C7EDD" w:rsidRPr="004C7EDD">
        <w:t xml:space="preserve">услуги по внесению изменений в разрешение на строительство является выдача разрешения на строительство с внесенными изменениями либо направление </w:t>
      </w:r>
      <w:r w:rsidR="002E6914">
        <w:t>решения</w:t>
      </w:r>
      <w:r w:rsidR="004C7EDD" w:rsidRPr="004C7EDD">
        <w:t xml:space="preserve"> об отказе во внесении изменений в разрешение на строительство.</w:t>
      </w:r>
    </w:p>
    <w:p w14:paraId="5856731B" w14:textId="160FFDD8" w:rsidR="00594D3E" w:rsidRDefault="001129BA" w:rsidP="004C7EDD">
      <w:pPr>
        <w:pStyle w:val="ConsPlusNormal"/>
        <w:spacing w:line="360" w:lineRule="auto"/>
        <w:ind w:firstLine="540"/>
        <w:jc w:val="both"/>
        <w:rPr>
          <w:color w:val="000000"/>
        </w:rPr>
      </w:pPr>
      <w:r w:rsidRPr="001129BA">
        <w:rPr>
          <w:color w:val="000000"/>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разрешения на строительство, заявлении о внесении изменений, уведомлении или  выдается заявителю на бумажном носителе при личном обращении, в том числе через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125AFA53" w14:textId="77777777" w:rsidR="001129BA" w:rsidRPr="004C7EDD" w:rsidRDefault="001129BA" w:rsidP="004C7EDD">
      <w:pPr>
        <w:pStyle w:val="ConsPlusNormal"/>
        <w:spacing w:line="360" w:lineRule="auto"/>
        <w:ind w:firstLine="540"/>
        <w:jc w:val="both"/>
      </w:pPr>
    </w:p>
    <w:p w14:paraId="75B4D282" w14:textId="77777777" w:rsidR="004C7EDD" w:rsidRPr="008E6339" w:rsidRDefault="004C7EDD" w:rsidP="008E6339">
      <w:pPr>
        <w:pStyle w:val="ConsPlusTitle"/>
        <w:spacing w:line="360" w:lineRule="auto"/>
        <w:jc w:val="center"/>
        <w:outlineLvl w:val="2"/>
        <w:rPr>
          <w:rFonts w:ascii="Times New Roman" w:hAnsi="Times New Roman" w:cs="Times New Roman"/>
          <w:b w:val="0"/>
          <w:sz w:val="28"/>
          <w:szCs w:val="28"/>
        </w:rPr>
      </w:pPr>
      <w:r w:rsidRPr="008E6339">
        <w:rPr>
          <w:rFonts w:ascii="Times New Roman" w:hAnsi="Times New Roman" w:cs="Times New Roman"/>
          <w:b w:val="0"/>
          <w:sz w:val="28"/>
          <w:szCs w:val="28"/>
        </w:rPr>
        <w:t>Подразделы, содержащие описание вариантов предоставления</w:t>
      </w:r>
    </w:p>
    <w:p w14:paraId="34FCCBE0" w14:textId="77777777" w:rsidR="004C7EDD" w:rsidRPr="008E6339" w:rsidRDefault="008E6339" w:rsidP="008E6339">
      <w:pPr>
        <w:pStyle w:val="ConsPlusTitle"/>
        <w:spacing w:line="360" w:lineRule="auto"/>
        <w:jc w:val="center"/>
        <w:rPr>
          <w:rFonts w:ascii="Times New Roman" w:hAnsi="Times New Roman" w:cs="Times New Roman"/>
          <w:b w:val="0"/>
          <w:sz w:val="28"/>
          <w:szCs w:val="28"/>
        </w:rPr>
      </w:pPr>
      <w:r w:rsidRPr="008E6339">
        <w:rPr>
          <w:rFonts w:ascii="Times New Roman" w:hAnsi="Times New Roman" w:cs="Times New Roman"/>
          <w:b w:val="0"/>
          <w:sz w:val="28"/>
          <w:szCs w:val="28"/>
        </w:rPr>
        <w:t>муниципальной</w:t>
      </w:r>
      <w:r w:rsidRPr="00F83C43">
        <w:rPr>
          <w:rFonts w:ascii="Times New Roman" w:hAnsi="Times New Roman" w:cs="Times New Roman"/>
          <w:sz w:val="28"/>
          <w:szCs w:val="28"/>
        </w:rPr>
        <w:t xml:space="preserve"> </w:t>
      </w:r>
      <w:r w:rsidR="004C7EDD" w:rsidRPr="008E6339">
        <w:rPr>
          <w:rFonts w:ascii="Times New Roman" w:hAnsi="Times New Roman" w:cs="Times New Roman"/>
          <w:b w:val="0"/>
          <w:sz w:val="28"/>
          <w:szCs w:val="28"/>
        </w:rPr>
        <w:t>услуги</w:t>
      </w:r>
    </w:p>
    <w:p w14:paraId="61261395" w14:textId="77777777" w:rsidR="004C7EDD" w:rsidRPr="008E6339" w:rsidRDefault="004C7EDD" w:rsidP="008E6339">
      <w:pPr>
        <w:pStyle w:val="ConsPlusNormal"/>
        <w:spacing w:line="360" w:lineRule="auto"/>
        <w:jc w:val="center"/>
      </w:pPr>
    </w:p>
    <w:p w14:paraId="0CCA38B6" w14:textId="77777777" w:rsidR="004C7EDD" w:rsidRPr="008E6339" w:rsidRDefault="004C7EDD" w:rsidP="008E6339">
      <w:pPr>
        <w:pStyle w:val="ConsPlusTitle"/>
        <w:spacing w:line="360" w:lineRule="auto"/>
        <w:jc w:val="center"/>
        <w:outlineLvl w:val="3"/>
        <w:rPr>
          <w:rFonts w:ascii="Times New Roman" w:hAnsi="Times New Roman" w:cs="Times New Roman"/>
          <w:b w:val="0"/>
          <w:sz w:val="28"/>
          <w:szCs w:val="28"/>
        </w:rPr>
      </w:pPr>
      <w:bookmarkStart w:id="22" w:name="P463"/>
      <w:bookmarkEnd w:id="22"/>
      <w:r w:rsidRPr="008E6339">
        <w:rPr>
          <w:rFonts w:ascii="Times New Roman" w:hAnsi="Times New Roman" w:cs="Times New Roman"/>
          <w:b w:val="0"/>
          <w:sz w:val="28"/>
          <w:szCs w:val="28"/>
        </w:rPr>
        <w:t>Вариант 3</w:t>
      </w:r>
    </w:p>
    <w:p w14:paraId="08356971" w14:textId="77777777" w:rsidR="004C7EDD" w:rsidRPr="008E6339" w:rsidRDefault="004C7EDD" w:rsidP="008E6339">
      <w:pPr>
        <w:pStyle w:val="ConsPlusTitle"/>
        <w:spacing w:line="360" w:lineRule="auto"/>
        <w:jc w:val="center"/>
        <w:outlineLvl w:val="4"/>
        <w:rPr>
          <w:rFonts w:ascii="Times New Roman" w:hAnsi="Times New Roman" w:cs="Times New Roman"/>
          <w:b w:val="0"/>
          <w:sz w:val="28"/>
          <w:szCs w:val="28"/>
        </w:rPr>
      </w:pPr>
      <w:r w:rsidRPr="008E6339">
        <w:rPr>
          <w:rFonts w:ascii="Times New Roman" w:hAnsi="Times New Roman" w:cs="Times New Roman"/>
          <w:b w:val="0"/>
          <w:sz w:val="28"/>
          <w:szCs w:val="28"/>
        </w:rPr>
        <w:t>Внесение изменений в разрешение на строительство</w:t>
      </w:r>
    </w:p>
    <w:p w14:paraId="041AD52B" w14:textId="77777777" w:rsidR="004C7EDD" w:rsidRPr="008E6339" w:rsidRDefault="004C7EDD" w:rsidP="008E6339">
      <w:pPr>
        <w:pStyle w:val="ConsPlusTitle"/>
        <w:spacing w:line="360" w:lineRule="auto"/>
        <w:jc w:val="center"/>
        <w:rPr>
          <w:rFonts w:ascii="Times New Roman" w:hAnsi="Times New Roman" w:cs="Times New Roman"/>
          <w:b w:val="0"/>
          <w:sz w:val="28"/>
          <w:szCs w:val="28"/>
        </w:rPr>
      </w:pPr>
      <w:r w:rsidRPr="008E6339">
        <w:rPr>
          <w:rFonts w:ascii="Times New Roman" w:hAnsi="Times New Roman" w:cs="Times New Roman"/>
          <w:b w:val="0"/>
          <w:sz w:val="28"/>
          <w:szCs w:val="28"/>
        </w:rPr>
        <w:t>(кроме внесения изменений в разрешение на строительство</w:t>
      </w:r>
    </w:p>
    <w:p w14:paraId="1470802E" w14:textId="77777777" w:rsidR="004C7EDD" w:rsidRPr="008E6339" w:rsidRDefault="004C7EDD" w:rsidP="008E6339">
      <w:pPr>
        <w:pStyle w:val="ConsPlusTitle"/>
        <w:spacing w:line="360" w:lineRule="auto"/>
        <w:jc w:val="center"/>
        <w:rPr>
          <w:rFonts w:ascii="Times New Roman" w:hAnsi="Times New Roman" w:cs="Times New Roman"/>
          <w:b w:val="0"/>
          <w:sz w:val="28"/>
          <w:szCs w:val="28"/>
        </w:rPr>
      </w:pPr>
      <w:r w:rsidRPr="008E6339">
        <w:rPr>
          <w:rFonts w:ascii="Times New Roman" w:hAnsi="Times New Roman" w:cs="Times New Roman"/>
          <w:b w:val="0"/>
          <w:sz w:val="28"/>
          <w:szCs w:val="28"/>
        </w:rPr>
        <w:t>исключительно в связи с продлением срока действия</w:t>
      </w:r>
    </w:p>
    <w:p w14:paraId="3AF228F9" w14:textId="77777777" w:rsidR="004C7EDD" w:rsidRPr="008E6339" w:rsidRDefault="004C7EDD" w:rsidP="008E6339">
      <w:pPr>
        <w:pStyle w:val="ConsPlusTitle"/>
        <w:spacing w:line="360" w:lineRule="auto"/>
        <w:jc w:val="center"/>
        <w:rPr>
          <w:rFonts w:ascii="Times New Roman" w:hAnsi="Times New Roman" w:cs="Times New Roman"/>
          <w:b w:val="0"/>
          <w:sz w:val="28"/>
          <w:szCs w:val="28"/>
        </w:rPr>
      </w:pPr>
      <w:r w:rsidRPr="008E6339">
        <w:rPr>
          <w:rFonts w:ascii="Times New Roman" w:hAnsi="Times New Roman" w:cs="Times New Roman"/>
          <w:b w:val="0"/>
          <w:sz w:val="28"/>
          <w:szCs w:val="28"/>
        </w:rPr>
        <w:t>такого разрешения)</w:t>
      </w:r>
    </w:p>
    <w:p w14:paraId="771A9E23" w14:textId="77777777" w:rsidR="004C7EDD" w:rsidRPr="004C7EDD" w:rsidRDefault="004C7EDD" w:rsidP="004C7EDD">
      <w:pPr>
        <w:pStyle w:val="ConsPlusNormal"/>
        <w:spacing w:line="360" w:lineRule="auto"/>
        <w:jc w:val="both"/>
      </w:pPr>
    </w:p>
    <w:p w14:paraId="5331A212" w14:textId="77777777" w:rsidR="004C7EDD" w:rsidRPr="008E6339" w:rsidRDefault="00C27D00" w:rsidP="004C7EDD">
      <w:pPr>
        <w:pStyle w:val="ConsPlusNormal"/>
        <w:spacing w:line="360" w:lineRule="auto"/>
        <w:ind w:firstLine="540"/>
        <w:jc w:val="both"/>
      </w:pPr>
      <w:r>
        <w:t>8</w:t>
      </w:r>
      <w:r w:rsidR="00A91BA9">
        <w:t>8</w:t>
      </w:r>
      <w:r w:rsidR="004C7EDD" w:rsidRPr="008E6339">
        <w:t xml:space="preserve">. Результат предоставления </w:t>
      </w:r>
      <w:r w:rsidR="008E6339" w:rsidRPr="008E6339">
        <w:t xml:space="preserve">муниципальной </w:t>
      </w:r>
      <w:r w:rsidR="004C7EDD" w:rsidRPr="008E6339">
        <w:t xml:space="preserve">услуги указан в </w:t>
      </w:r>
      <w:hyperlink w:anchor="P103">
        <w:r w:rsidR="004C7EDD" w:rsidRPr="008E6339">
          <w:t>подпунктах 5</w:t>
        </w:r>
      </w:hyperlink>
      <w:r w:rsidR="004C7EDD" w:rsidRPr="008E6339">
        <w:t xml:space="preserve">, </w:t>
      </w:r>
      <w:hyperlink w:anchor="P108">
        <w:r w:rsidR="004C7EDD" w:rsidRPr="008E6339">
          <w:t xml:space="preserve">6 пункта </w:t>
        </w:r>
        <w:r w:rsidR="008E6339" w:rsidRPr="008E6339">
          <w:t>25</w:t>
        </w:r>
      </w:hyperlink>
      <w:r w:rsidR="004C7EDD" w:rsidRPr="008E6339">
        <w:t xml:space="preserve"> Административного регламента.</w:t>
      </w:r>
    </w:p>
    <w:p w14:paraId="32236209" w14:textId="77777777" w:rsidR="004C7EDD" w:rsidRPr="008E6339" w:rsidRDefault="004C7EDD" w:rsidP="004C7EDD">
      <w:pPr>
        <w:pStyle w:val="ConsPlusNormal"/>
        <w:spacing w:line="360" w:lineRule="auto"/>
        <w:jc w:val="both"/>
      </w:pPr>
    </w:p>
    <w:p w14:paraId="1274B06A" w14:textId="77777777" w:rsidR="004C7EDD" w:rsidRPr="008E6339" w:rsidRDefault="004C7EDD" w:rsidP="008E6339">
      <w:pPr>
        <w:pStyle w:val="ConsPlusTitle"/>
        <w:spacing w:line="360" w:lineRule="auto"/>
        <w:jc w:val="center"/>
        <w:outlineLvl w:val="4"/>
        <w:rPr>
          <w:rFonts w:ascii="Times New Roman" w:hAnsi="Times New Roman" w:cs="Times New Roman"/>
          <w:b w:val="0"/>
          <w:sz w:val="28"/>
          <w:szCs w:val="28"/>
        </w:rPr>
      </w:pPr>
      <w:r w:rsidRPr="008E6339">
        <w:rPr>
          <w:rFonts w:ascii="Times New Roman" w:hAnsi="Times New Roman" w:cs="Times New Roman"/>
          <w:b w:val="0"/>
          <w:sz w:val="28"/>
          <w:szCs w:val="28"/>
        </w:rPr>
        <w:t>Перечень и описание административных процедур</w:t>
      </w:r>
    </w:p>
    <w:p w14:paraId="21A08E61" w14:textId="77777777" w:rsidR="004C7EDD" w:rsidRPr="008E6339" w:rsidRDefault="004C7EDD" w:rsidP="008E6339">
      <w:pPr>
        <w:pStyle w:val="ConsPlusTitle"/>
        <w:spacing w:line="360" w:lineRule="auto"/>
        <w:jc w:val="center"/>
        <w:rPr>
          <w:rFonts w:ascii="Times New Roman" w:hAnsi="Times New Roman" w:cs="Times New Roman"/>
          <w:b w:val="0"/>
          <w:sz w:val="28"/>
          <w:szCs w:val="28"/>
        </w:rPr>
      </w:pPr>
      <w:r w:rsidRPr="008E6339">
        <w:rPr>
          <w:rFonts w:ascii="Times New Roman" w:hAnsi="Times New Roman" w:cs="Times New Roman"/>
          <w:b w:val="0"/>
          <w:sz w:val="28"/>
          <w:szCs w:val="28"/>
        </w:rPr>
        <w:t xml:space="preserve">предоставления </w:t>
      </w:r>
      <w:r w:rsidR="008E6339" w:rsidRPr="008E6339">
        <w:rPr>
          <w:rFonts w:ascii="Times New Roman" w:hAnsi="Times New Roman" w:cs="Times New Roman"/>
          <w:b w:val="0"/>
          <w:sz w:val="28"/>
          <w:szCs w:val="28"/>
        </w:rPr>
        <w:t>муниципальной</w:t>
      </w:r>
      <w:r w:rsidR="008E6339" w:rsidRPr="00F83C43">
        <w:rPr>
          <w:rFonts w:ascii="Times New Roman" w:hAnsi="Times New Roman" w:cs="Times New Roman"/>
          <w:sz w:val="28"/>
          <w:szCs w:val="28"/>
        </w:rPr>
        <w:t xml:space="preserve"> </w:t>
      </w:r>
      <w:r w:rsidRPr="008E6339">
        <w:rPr>
          <w:rFonts w:ascii="Times New Roman" w:hAnsi="Times New Roman" w:cs="Times New Roman"/>
          <w:b w:val="0"/>
          <w:sz w:val="28"/>
          <w:szCs w:val="28"/>
        </w:rPr>
        <w:t>услуги, предусмотренных</w:t>
      </w:r>
    </w:p>
    <w:p w14:paraId="2782D7BC" w14:textId="77777777" w:rsidR="004C7EDD" w:rsidRPr="008E6339" w:rsidRDefault="004C7EDD" w:rsidP="008E6339">
      <w:pPr>
        <w:pStyle w:val="ConsPlusTitle"/>
        <w:spacing w:line="360" w:lineRule="auto"/>
        <w:jc w:val="center"/>
        <w:rPr>
          <w:rFonts w:ascii="Times New Roman" w:hAnsi="Times New Roman" w:cs="Times New Roman"/>
          <w:b w:val="0"/>
          <w:sz w:val="28"/>
          <w:szCs w:val="28"/>
        </w:rPr>
      </w:pPr>
      <w:r w:rsidRPr="008E6339">
        <w:rPr>
          <w:rFonts w:ascii="Times New Roman" w:hAnsi="Times New Roman" w:cs="Times New Roman"/>
          <w:b w:val="0"/>
          <w:sz w:val="28"/>
          <w:szCs w:val="28"/>
        </w:rPr>
        <w:t>настоящим Вариантом 3</w:t>
      </w:r>
    </w:p>
    <w:p w14:paraId="619B1F7C" w14:textId="77777777" w:rsidR="004C7EDD" w:rsidRPr="00811686" w:rsidRDefault="004C7EDD" w:rsidP="008E6339">
      <w:pPr>
        <w:pStyle w:val="ConsPlusNormal"/>
        <w:spacing w:line="360" w:lineRule="auto"/>
        <w:jc w:val="center"/>
      </w:pPr>
    </w:p>
    <w:p w14:paraId="1713D03C" w14:textId="77777777" w:rsidR="004C7EDD" w:rsidRPr="00811686" w:rsidRDefault="004C7EDD" w:rsidP="008E6339">
      <w:pPr>
        <w:pStyle w:val="ConsPlusTitle"/>
        <w:spacing w:line="360" w:lineRule="auto"/>
        <w:jc w:val="center"/>
        <w:outlineLvl w:val="5"/>
        <w:rPr>
          <w:rFonts w:ascii="Times New Roman" w:hAnsi="Times New Roman" w:cs="Times New Roman"/>
          <w:b w:val="0"/>
          <w:sz w:val="28"/>
          <w:szCs w:val="28"/>
        </w:rPr>
      </w:pPr>
      <w:r w:rsidRPr="00811686">
        <w:rPr>
          <w:rFonts w:ascii="Times New Roman" w:hAnsi="Times New Roman" w:cs="Times New Roman"/>
          <w:b w:val="0"/>
          <w:sz w:val="28"/>
          <w:szCs w:val="28"/>
        </w:rPr>
        <w:t>Прием запроса и документов и (или) информации, необходимых</w:t>
      </w:r>
    </w:p>
    <w:p w14:paraId="6E284EC2" w14:textId="77777777" w:rsidR="004C7EDD" w:rsidRPr="00811686" w:rsidRDefault="004C7EDD" w:rsidP="008E6339">
      <w:pPr>
        <w:pStyle w:val="ConsPlusTitle"/>
        <w:spacing w:line="360" w:lineRule="auto"/>
        <w:jc w:val="center"/>
        <w:rPr>
          <w:rFonts w:ascii="Times New Roman" w:hAnsi="Times New Roman" w:cs="Times New Roman"/>
          <w:b w:val="0"/>
          <w:sz w:val="28"/>
          <w:szCs w:val="28"/>
        </w:rPr>
      </w:pPr>
      <w:r w:rsidRPr="00811686">
        <w:rPr>
          <w:rFonts w:ascii="Times New Roman" w:hAnsi="Times New Roman" w:cs="Times New Roman"/>
          <w:b w:val="0"/>
          <w:sz w:val="28"/>
          <w:szCs w:val="28"/>
        </w:rPr>
        <w:t xml:space="preserve">для предоставления </w:t>
      </w:r>
      <w:r w:rsidR="008E6339" w:rsidRPr="00811686">
        <w:rPr>
          <w:rFonts w:ascii="Times New Roman" w:hAnsi="Times New Roman" w:cs="Times New Roman"/>
          <w:b w:val="0"/>
          <w:sz w:val="28"/>
          <w:szCs w:val="28"/>
        </w:rPr>
        <w:t>муниципальной</w:t>
      </w:r>
      <w:r w:rsidR="008E6339" w:rsidRPr="00811686">
        <w:rPr>
          <w:rFonts w:ascii="Times New Roman" w:hAnsi="Times New Roman" w:cs="Times New Roman"/>
          <w:sz w:val="28"/>
          <w:szCs w:val="28"/>
        </w:rPr>
        <w:t xml:space="preserve"> </w:t>
      </w:r>
      <w:r w:rsidRPr="00811686">
        <w:rPr>
          <w:rFonts w:ascii="Times New Roman" w:hAnsi="Times New Roman" w:cs="Times New Roman"/>
          <w:b w:val="0"/>
          <w:sz w:val="28"/>
          <w:szCs w:val="28"/>
        </w:rPr>
        <w:t>услуги</w:t>
      </w:r>
    </w:p>
    <w:p w14:paraId="1B6254D3" w14:textId="77777777" w:rsidR="004C7EDD" w:rsidRPr="00811686" w:rsidRDefault="004C7EDD" w:rsidP="004C7EDD">
      <w:pPr>
        <w:pStyle w:val="ConsPlusNormal"/>
        <w:spacing w:line="360" w:lineRule="auto"/>
        <w:jc w:val="both"/>
      </w:pPr>
    </w:p>
    <w:p w14:paraId="265CEF4E" w14:textId="77777777" w:rsidR="004C7EDD" w:rsidRPr="00811686" w:rsidRDefault="00A91BA9" w:rsidP="004C7EDD">
      <w:pPr>
        <w:pStyle w:val="ConsPlusNormal"/>
        <w:spacing w:line="360" w:lineRule="auto"/>
        <w:ind w:firstLine="540"/>
        <w:jc w:val="both"/>
      </w:pPr>
      <w:r>
        <w:t>89</w:t>
      </w:r>
      <w:r w:rsidR="004C7EDD" w:rsidRPr="00584F27">
        <w:t xml:space="preserve">. Заявителю для получения </w:t>
      </w:r>
      <w:r w:rsidR="008E6339" w:rsidRPr="00584F27">
        <w:t xml:space="preserve">муниципальной </w:t>
      </w:r>
      <w:r w:rsidR="004C7EDD" w:rsidRPr="00584F27">
        <w:t xml:space="preserve">услуги необходимо представить в </w:t>
      </w:r>
      <w:r w:rsidR="00BA7590" w:rsidRPr="00584F27">
        <w:t>Управление</w:t>
      </w:r>
      <w:r w:rsidR="004C7EDD" w:rsidRPr="00584F27">
        <w:t xml:space="preserve"> заявление и документы, предусмотренные </w:t>
      </w:r>
      <w:hyperlink w:anchor="P163">
        <w:r w:rsidR="004C7EDD" w:rsidRPr="00584F27">
          <w:t>пункт</w:t>
        </w:r>
        <w:r w:rsidR="005B1052" w:rsidRPr="00584F27">
          <w:t>ами</w:t>
        </w:r>
        <w:r w:rsidR="004C7EDD" w:rsidRPr="00584F27">
          <w:t xml:space="preserve"> </w:t>
        </w:r>
        <w:r w:rsidR="003E130C" w:rsidRPr="00584F27">
          <w:t>32,</w:t>
        </w:r>
      </w:hyperlink>
      <w:r w:rsidR="00811686" w:rsidRPr="00584F27">
        <w:t xml:space="preserve"> </w:t>
      </w:r>
      <w:r w:rsidR="003E130C" w:rsidRPr="00584F27">
        <w:t xml:space="preserve">34 </w:t>
      </w:r>
      <w:r w:rsidR="004C7EDD" w:rsidRPr="00584F27">
        <w:t xml:space="preserve">Административного регламента способом, указанным в </w:t>
      </w:r>
      <w:hyperlink w:anchor="P208">
        <w:r w:rsidR="004C7EDD" w:rsidRPr="00584F27">
          <w:t xml:space="preserve">пункте </w:t>
        </w:r>
        <w:r w:rsidR="003E130C" w:rsidRPr="00584F27">
          <w:t>40</w:t>
        </w:r>
      </w:hyperlink>
      <w:r w:rsidR="004C7EDD" w:rsidRPr="00584F27">
        <w:t xml:space="preserve"> Административного регламента.</w:t>
      </w:r>
    </w:p>
    <w:p w14:paraId="56555635" w14:textId="77777777" w:rsidR="004C7EDD" w:rsidRPr="00811686" w:rsidRDefault="00811686" w:rsidP="004C7EDD">
      <w:pPr>
        <w:pStyle w:val="ConsPlusNormal"/>
        <w:spacing w:line="360" w:lineRule="auto"/>
        <w:ind w:firstLine="540"/>
        <w:jc w:val="both"/>
      </w:pPr>
      <w:r w:rsidRPr="00811686">
        <w:t>9</w:t>
      </w:r>
      <w:r w:rsidR="00A91BA9">
        <w:t>0</w:t>
      </w:r>
      <w:r w:rsidR="004C7EDD" w:rsidRPr="00811686">
        <w:t xml:space="preserve">. В целях установления личности заявителя физическое лицо, обратившееся лично представляет в </w:t>
      </w:r>
      <w:r w:rsidR="00BA7590">
        <w:t>Управление</w:t>
      </w:r>
      <w:r w:rsidRPr="00811686">
        <w:t xml:space="preserve"> </w:t>
      </w:r>
      <w:r w:rsidR="004C7EDD" w:rsidRPr="00811686">
        <w:t xml:space="preserve">документ, предусмотренный </w:t>
      </w:r>
      <w:hyperlink w:anchor="P159">
        <w:r w:rsidR="004C7EDD" w:rsidRPr="00811686">
          <w:t xml:space="preserve">подпунктом 1 пункта </w:t>
        </w:r>
        <w:r w:rsidRPr="00811686">
          <w:t>32</w:t>
        </w:r>
      </w:hyperlink>
      <w:r w:rsidR="004C7EDD" w:rsidRPr="00811686">
        <w:t xml:space="preserve"> Административного регламента, физическое лицо, обратившееся по доверенности, представляет документы, предусмотренны</w:t>
      </w:r>
      <w:r w:rsidR="00BA7590">
        <w:t>е</w:t>
      </w:r>
      <w:r w:rsidR="004C7EDD" w:rsidRPr="00811686">
        <w:t xml:space="preserve"> подпунктами 1, </w:t>
      </w:r>
      <w:hyperlink w:anchor="P160">
        <w:r w:rsidR="004C7EDD" w:rsidRPr="00811686">
          <w:t xml:space="preserve">2 пункта </w:t>
        </w:r>
        <w:r w:rsidRPr="00811686">
          <w:t>32</w:t>
        </w:r>
      </w:hyperlink>
      <w:r w:rsidR="004C7EDD" w:rsidRPr="00811686">
        <w:t xml:space="preserve"> Административного регламента.</w:t>
      </w:r>
    </w:p>
    <w:p w14:paraId="22D9050D" w14:textId="77777777" w:rsidR="004C7EDD" w:rsidRPr="005348CB" w:rsidRDefault="004C7EDD" w:rsidP="004C7EDD">
      <w:pPr>
        <w:pStyle w:val="ConsPlusNormal"/>
        <w:spacing w:line="360" w:lineRule="auto"/>
        <w:ind w:firstLine="540"/>
        <w:jc w:val="both"/>
      </w:pPr>
      <w:r w:rsidRPr="00811686">
        <w:t xml:space="preserve">В целях установления личности заявителя юридическое лицо, обратившееся лично представляет документ, предусмотренный </w:t>
      </w:r>
      <w:hyperlink w:anchor="P161">
        <w:r w:rsidRPr="00811686">
          <w:t xml:space="preserve">подпунктом </w:t>
        </w:r>
        <w:r w:rsidR="00811686" w:rsidRPr="00811686">
          <w:t>2</w:t>
        </w:r>
        <w:r w:rsidRPr="00811686">
          <w:t xml:space="preserve"> пункта </w:t>
        </w:r>
        <w:r w:rsidR="005B1052">
          <w:t>32</w:t>
        </w:r>
      </w:hyperlink>
      <w:r w:rsidRPr="00811686">
        <w:t xml:space="preserve"> Административного регламента, юридическое лицо, обратившееся по доверенности, представляет документы, предусмотренны</w:t>
      </w:r>
      <w:r w:rsidR="00BA7590">
        <w:t>е</w:t>
      </w:r>
      <w:r w:rsidRPr="00811686">
        <w:t xml:space="preserve"> </w:t>
      </w:r>
      <w:hyperlink w:anchor="P160">
        <w:r w:rsidRPr="00811686">
          <w:t xml:space="preserve">подпунктами </w:t>
        </w:r>
        <w:r w:rsidR="00811686" w:rsidRPr="00811686">
          <w:t>1</w:t>
        </w:r>
      </w:hyperlink>
      <w:r w:rsidRPr="00811686">
        <w:t xml:space="preserve">, </w:t>
      </w:r>
      <w:r w:rsidR="00811686" w:rsidRPr="00811686">
        <w:t>2</w:t>
      </w:r>
      <w:r w:rsidRPr="00811686">
        <w:t xml:space="preserve"> </w:t>
      </w:r>
      <w:r w:rsidRPr="005348CB">
        <w:t xml:space="preserve">пункта </w:t>
      </w:r>
      <w:r w:rsidR="00811686" w:rsidRPr="005348CB">
        <w:t>32</w:t>
      </w:r>
      <w:r w:rsidRPr="005348CB">
        <w:t xml:space="preserve"> Административного регламента.</w:t>
      </w:r>
    </w:p>
    <w:p w14:paraId="7AA3765F" w14:textId="77777777" w:rsidR="004C7EDD" w:rsidRPr="005348CB" w:rsidRDefault="00811686" w:rsidP="004C7EDD">
      <w:pPr>
        <w:pStyle w:val="ConsPlusNormal"/>
        <w:spacing w:line="360" w:lineRule="auto"/>
        <w:ind w:firstLine="540"/>
        <w:jc w:val="both"/>
      </w:pPr>
      <w:r w:rsidRPr="005348CB">
        <w:t>9</w:t>
      </w:r>
      <w:r w:rsidR="00A91BA9">
        <w:t>1</w:t>
      </w:r>
      <w:r w:rsidR="004C7EDD" w:rsidRPr="005348CB">
        <w:t xml:space="preserve">. </w:t>
      </w:r>
      <w:r w:rsidR="005348CB" w:rsidRPr="005348CB">
        <w:t>Основания для принятия решения об отказе в приеме заявления и документов указаны в п</w:t>
      </w:r>
      <w:r w:rsidR="005348CB">
        <w:t xml:space="preserve">ункта </w:t>
      </w:r>
      <w:r w:rsidR="005348CB" w:rsidRPr="005348CB">
        <w:t>43 Административного регламента.</w:t>
      </w:r>
    </w:p>
    <w:p w14:paraId="6C01129F" w14:textId="77777777" w:rsidR="004C7EDD" w:rsidRPr="00811686" w:rsidRDefault="00811686" w:rsidP="004C7EDD">
      <w:pPr>
        <w:pStyle w:val="ConsPlusNormal"/>
        <w:spacing w:line="360" w:lineRule="auto"/>
        <w:ind w:firstLine="540"/>
        <w:jc w:val="both"/>
      </w:pPr>
      <w:r w:rsidRPr="006B314F">
        <w:t>9</w:t>
      </w:r>
      <w:r w:rsidR="00A91BA9">
        <w:t>2</w:t>
      </w:r>
      <w:r w:rsidR="004C7EDD" w:rsidRPr="006B314F">
        <w:t xml:space="preserve">. </w:t>
      </w:r>
      <w:r w:rsidR="006B314F" w:rsidRPr="006B314F">
        <w:t>Получения муниципальной услуги по экстерриториальному принципу осуществляется в соответствии с Законом Самарской области от 3 октября 2014 года № 89-ГД «О предоставлении в Самарской области государственных и муниципальных услуг по экстерриториальному принципу».</w:t>
      </w:r>
    </w:p>
    <w:p w14:paraId="00343E33" w14:textId="77777777" w:rsidR="004C7EDD" w:rsidRPr="00811686" w:rsidRDefault="00811686" w:rsidP="004C7EDD">
      <w:pPr>
        <w:pStyle w:val="ConsPlusNormal"/>
        <w:spacing w:line="360" w:lineRule="auto"/>
        <w:ind w:firstLine="540"/>
        <w:jc w:val="both"/>
      </w:pPr>
      <w:r w:rsidRPr="003E130C">
        <w:t>9</w:t>
      </w:r>
      <w:r w:rsidR="00A91BA9">
        <w:t>3</w:t>
      </w:r>
      <w:r w:rsidR="004C7EDD" w:rsidRPr="003E130C">
        <w:t xml:space="preserve">. Срок регистрации запроса и документов и (или) информации, необходимых для предоставления </w:t>
      </w:r>
      <w:r w:rsidRPr="003E130C">
        <w:t>муниципальной</w:t>
      </w:r>
      <w:r w:rsidR="004C7EDD" w:rsidRPr="003E130C">
        <w:t xml:space="preserve"> услуги, указан в </w:t>
      </w:r>
      <w:hyperlink w:anchor="P276">
        <w:r w:rsidR="004C7EDD" w:rsidRPr="003E130C">
          <w:t xml:space="preserve">пункте </w:t>
        </w:r>
        <w:r w:rsidRPr="003E130C">
          <w:t>48</w:t>
        </w:r>
      </w:hyperlink>
      <w:r w:rsidR="004C7EDD" w:rsidRPr="003E130C">
        <w:t xml:space="preserve"> </w:t>
      </w:r>
      <w:r w:rsidR="00BA7590" w:rsidRPr="003E130C">
        <w:t>–</w:t>
      </w:r>
      <w:r w:rsidR="004C7EDD" w:rsidRPr="003E130C">
        <w:t xml:space="preserve"> </w:t>
      </w:r>
      <w:r w:rsidRPr="003E130C">
        <w:t>51</w:t>
      </w:r>
      <w:r w:rsidR="00BA7590" w:rsidRPr="003E130C">
        <w:t xml:space="preserve"> </w:t>
      </w:r>
      <w:r w:rsidR="004C7EDD" w:rsidRPr="003E130C">
        <w:t>Административного регламента.</w:t>
      </w:r>
    </w:p>
    <w:p w14:paraId="60162952" w14:textId="29043B61" w:rsidR="00A11212" w:rsidRDefault="00A11212" w:rsidP="00A11212">
      <w:pPr>
        <w:pStyle w:val="ConsPlusNormal"/>
        <w:spacing w:line="360" w:lineRule="auto"/>
        <w:ind w:firstLine="540"/>
        <w:jc w:val="both"/>
      </w:pPr>
      <w:bookmarkStart w:id="23" w:name="_Hlk146097147"/>
      <w:r w:rsidRPr="00594D3E">
        <w:t>Результатом административной процедуры является регистрация заявления и документов, предусмотренных пунктами 32, 34 настоящего Административного регламента.</w:t>
      </w:r>
    </w:p>
    <w:bookmarkEnd w:id="23"/>
    <w:p w14:paraId="6F42D54F" w14:textId="49B1F3DC" w:rsidR="004C7EDD" w:rsidRDefault="00FB20A8" w:rsidP="00FB20A8">
      <w:pPr>
        <w:pStyle w:val="ConsPlusNormal"/>
        <w:spacing w:line="360" w:lineRule="auto"/>
        <w:ind w:firstLine="540"/>
        <w:jc w:val="both"/>
        <w:rPr>
          <w:color w:val="000000"/>
        </w:rPr>
      </w:pPr>
      <w:r w:rsidRPr="00492A20">
        <w:rPr>
          <w:color w:val="000000"/>
        </w:rPr>
        <w:t>Способом фиксации результата административной процедуры является регистрация заявления в журнале регистрации входящих документов</w:t>
      </w:r>
      <w:r w:rsidR="00492A20">
        <w:rPr>
          <w:color w:val="000000"/>
        </w:rPr>
        <w:t>.</w:t>
      </w:r>
    </w:p>
    <w:p w14:paraId="7277DB26" w14:textId="77777777" w:rsidR="00594D3E" w:rsidRPr="00FB20A8" w:rsidRDefault="00594D3E" w:rsidP="00FB20A8">
      <w:pPr>
        <w:pStyle w:val="ConsPlusNormal"/>
        <w:spacing w:line="360" w:lineRule="auto"/>
        <w:ind w:firstLine="540"/>
        <w:jc w:val="both"/>
      </w:pPr>
    </w:p>
    <w:p w14:paraId="71FE2D09" w14:textId="77777777" w:rsidR="004C7EDD" w:rsidRPr="00811686" w:rsidRDefault="004C7EDD" w:rsidP="00811686">
      <w:pPr>
        <w:pStyle w:val="ConsPlusTitle"/>
        <w:spacing w:line="360" w:lineRule="auto"/>
        <w:jc w:val="center"/>
        <w:outlineLvl w:val="5"/>
        <w:rPr>
          <w:rFonts w:ascii="Times New Roman" w:hAnsi="Times New Roman" w:cs="Times New Roman"/>
          <w:b w:val="0"/>
          <w:sz w:val="28"/>
          <w:szCs w:val="28"/>
        </w:rPr>
      </w:pPr>
      <w:r w:rsidRPr="00811686">
        <w:rPr>
          <w:rFonts w:ascii="Times New Roman" w:hAnsi="Times New Roman" w:cs="Times New Roman"/>
          <w:b w:val="0"/>
          <w:sz w:val="28"/>
          <w:szCs w:val="28"/>
        </w:rPr>
        <w:t>Межведомственное информационное взаимодействия</w:t>
      </w:r>
    </w:p>
    <w:p w14:paraId="3F12ABBB" w14:textId="77777777" w:rsidR="004C7EDD" w:rsidRPr="004C7EDD" w:rsidRDefault="004C7EDD" w:rsidP="004C7EDD">
      <w:pPr>
        <w:pStyle w:val="ConsPlusNormal"/>
        <w:spacing w:line="360" w:lineRule="auto"/>
        <w:jc w:val="both"/>
      </w:pPr>
    </w:p>
    <w:p w14:paraId="4A52E958" w14:textId="77777777" w:rsidR="004C7EDD" w:rsidRPr="004C7EDD" w:rsidRDefault="00811686" w:rsidP="004C7EDD">
      <w:pPr>
        <w:pStyle w:val="ConsPlusNormal"/>
        <w:spacing w:line="360" w:lineRule="auto"/>
        <w:ind w:firstLine="540"/>
        <w:jc w:val="both"/>
      </w:pPr>
      <w:r>
        <w:t>9</w:t>
      </w:r>
      <w:r w:rsidR="00A91BA9">
        <w:t>4</w:t>
      </w:r>
      <w:r w:rsidR="004C7EDD" w:rsidRPr="004C7EDD">
        <w:t xml:space="preserve">. </w:t>
      </w:r>
      <w:r>
        <w:t>О</w:t>
      </w:r>
      <w:r w:rsidRPr="004C7EDD">
        <w:t>тветственно</w:t>
      </w:r>
      <w:r>
        <w:t>е</w:t>
      </w:r>
      <w:r w:rsidRPr="004C7EDD">
        <w:t xml:space="preserve"> </w:t>
      </w:r>
      <w:r>
        <w:t>д</w:t>
      </w:r>
      <w:r w:rsidR="004C7EDD" w:rsidRPr="004C7EDD">
        <w:t xml:space="preserve">олжностное лицо </w:t>
      </w:r>
      <w:r w:rsidR="003E130C">
        <w:t xml:space="preserve">Управления </w:t>
      </w:r>
      <w:r w:rsidR="004C7EDD" w:rsidRPr="004C7EDD">
        <w:t>подготавливает и направляет с использованием межведомственного информационного взаимодействия запрос о представлении документов (их копий или сведений, содержащихся в них)</w:t>
      </w:r>
      <w:r>
        <w:t xml:space="preserve">  </w:t>
      </w:r>
      <w:r w:rsidR="004C7EDD" w:rsidRPr="004C7EDD">
        <w:t>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9CEA896" w14:textId="77777777" w:rsidR="004C7EDD" w:rsidRPr="004C7EDD" w:rsidRDefault="004C7EDD" w:rsidP="004C7EDD">
      <w:pPr>
        <w:pStyle w:val="ConsPlusNormal"/>
        <w:spacing w:line="360" w:lineRule="auto"/>
        <w:jc w:val="both"/>
      </w:pPr>
    </w:p>
    <w:p w14:paraId="3826779B" w14:textId="77777777" w:rsidR="004C7EDD" w:rsidRPr="00811686" w:rsidRDefault="004C7EDD" w:rsidP="00811686">
      <w:pPr>
        <w:pStyle w:val="ConsPlusTitle"/>
        <w:spacing w:line="360" w:lineRule="auto"/>
        <w:jc w:val="center"/>
        <w:outlineLvl w:val="5"/>
        <w:rPr>
          <w:rFonts w:ascii="Times New Roman" w:hAnsi="Times New Roman" w:cs="Times New Roman"/>
          <w:b w:val="0"/>
          <w:sz w:val="28"/>
          <w:szCs w:val="28"/>
        </w:rPr>
      </w:pPr>
      <w:r w:rsidRPr="00811686">
        <w:rPr>
          <w:rFonts w:ascii="Times New Roman" w:hAnsi="Times New Roman" w:cs="Times New Roman"/>
          <w:b w:val="0"/>
          <w:sz w:val="28"/>
          <w:szCs w:val="28"/>
        </w:rPr>
        <w:t>Принятие решения о предоставлении (об отказе</w:t>
      </w:r>
    </w:p>
    <w:p w14:paraId="36C74B7A" w14:textId="77777777" w:rsidR="004C7EDD" w:rsidRPr="00811686" w:rsidRDefault="004C7EDD" w:rsidP="00811686">
      <w:pPr>
        <w:pStyle w:val="ConsPlusTitle"/>
        <w:spacing w:line="360" w:lineRule="auto"/>
        <w:jc w:val="center"/>
        <w:rPr>
          <w:rFonts w:ascii="Times New Roman" w:hAnsi="Times New Roman" w:cs="Times New Roman"/>
          <w:b w:val="0"/>
          <w:sz w:val="28"/>
          <w:szCs w:val="28"/>
        </w:rPr>
      </w:pPr>
      <w:r w:rsidRPr="00811686">
        <w:rPr>
          <w:rFonts w:ascii="Times New Roman" w:hAnsi="Times New Roman" w:cs="Times New Roman"/>
          <w:b w:val="0"/>
          <w:sz w:val="28"/>
          <w:szCs w:val="28"/>
        </w:rPr>
        <w:t xml:space="preserve">в предоставлении) </w:t>
      </w:r>
      <w:r w:rsidR="00811686">
        <w:rPr>
          <w:rFonts w:ascii="Times New Roman" w:hAnsi="Times New Roman" w:cs="Times New Roman"/>
          <w:b w:val="0"/>
          <w:sz w:val="28"/>
          <w:szCs w:val="28"/>
        </w:rPr>
        <w:t>муниципальной</w:t>
      </w:r>
      <w:r w:rsidRPr="00811686">
        <w:rPr>
          <w:rFonts w:ascii="Times New Roman" w:hAnsi="Times New Roman" w:cs="Times New Roman"/>
          <w:b w:val="0"/>
          <w:sz w:val="28"/>
          <w:szCs w:val="28"/>
        </w:rPr>
        <w:t xml:space="preserve"> услуги</w:t>
      </w:r>
    </w:p>
    <w:p w14:paraId="16A75CD1" w14:textId="77777777" w:rsidR="004C7EDD" w:rsidRPr="004C7EDD" w:rsidRDefault="004C7EDD" w:rsidP="004C7EDD">
      <w:pPr>
        <w:pStyle w:val="ConsPlusNormal"/>
        <w:spacing w:line="360" w:lineRule="auto"/>
        <w:jc w:val="both"/>
      </w:pPr>
    </w:p>
    <w:p w14:paraId="2DA07B12" w14:textId="77777777" w:rsidR="004C7EDD" w:rsidRPr="00811686" w:rsidRDefault="00811686" w:rsidP="004C7EDD">
      <w:pPr>
        <w:pStyle w:val="ConsPlusNormal"/>
        <w:spacing w:line="360" w:lineRule="auto"/>
        <w:ind w:firstLine="540"/>
        <w:jc w:val="both"/>
      </w:pPr>
      <w:r w:rsidRPr="00811686">
        <w:t>9</w:t>
      </w:r>
      <w:r w:rsidR="00A91BA9">
        <w:t>5</w:t>
      </w:r>
      <w:r w:rsidR="004C7EDD" w:rsidRPr="00811686">
        <w:t xml:space="preserve">. Основанием для начала административной процедуры является </w:t>
      </w:r>
      <w:r w:rsidR="004C7EDD" w:rsidRPr="00584F27">
        <w:t xml:space="preserve">регистрация заявления и документов, </w:t>
      </w:r>
      <w:bookmarkStart w:id="24" w:name="_Hlk146097117"/>
      <w:r w:rsidR="004C7EDD" w:rsidRPr="00584F27">
        <w:t xml:space="preserve">предусмотренных </w:t>
      </w:r>
      <w:hyperlink w:anchor="P163">
        <w:r w:rsidR="004C7EDD" w:rsidRPr="00584F27">
          <w:t>пункт</w:t>
        </w:r>
        <w:r w:rsidR="00584F27" w:rsidRPr="00584F27">
          <w:t>ами</w:t>
        </w:r>
        <w:r w:rsidR="004C7EDD" w:rsidRPr="00584F27">
          <w:t xml:space="preserve"> </w:t>
        </w:r>
        <w:r w:rsidR="00584F27" w:rsidRPr="00584F27">
          <w:t>32,</w:t>
        </w:r>
      </w:hyperlink>
      <w:r w:rsidR="00584F27" w:rsidRPr="00584F27">
        <w:t xml:space="preserve"> 34</w:t>
      </w:r>
      <w:r w:rsidR="00584F27">
        <w:t xml:space="preserve"> </w:t>
      </w:r>
      <w:bookmarkEnd w:id="24"/>
      <w:r w:rsidR="00584F27">
        <w:t xml:space="preserve">настоящего </w:t>
      </w:r>
      <w:r w:rsidR="004C7EDD" w:rsidRPr="00811686">
        <w:t>Административного регламента.</w:t>
      </w:r>
    </w:p>
    <w:p w14:paraId="009E1D69" w14:textId="77777777" w:rsidR="004C7EDD" w:rsidRPr="004C7EDD" w:rsidRDefault="00811686" w:rsidP="004C7EDD">
      <w:pPr>
        <w:pStyle w:val="ConsPlusNormal"/>
        <w:spacing w:line="360" w:lineRule="auto"/>
        <w:ind w:firstLine="540"/>
        <w:jc w:val="both"/>
      </w:pPr>
      <w:r>
        <w:t>9</w:t>
      </w:r>
      <w:r w:rsidR="00A91BA9">
        <w:t>6</w:t>
      </w:r>
      <w:r w:rsidR="004C7EDD" w:rsidRPr="004C7EDD">
        <w:t xml:space="preserve">. В рамках рассмотрения заявления и прилагаемых к заявлению документов осуществляется проверка на предмет наличия (отсутствия) оснований для отказа в предоставлении </w:t>
      </w:r>
      <w:r>
        <w:t>муниципальной</w:t>
      </w:r>
      <w:r w:rsidR="004C7EDD" w:rsidRPr="004C7EDD">
        <w:t xml:space="preserve"> услуги</w:t>
      </w:r>
      <w:r w:rsidR="00A91BA9">
        <w:t>, предусмотренных пунктом 45.2 настоящего Административного регламента</w:t>
      </w:r>
      <w:r w:rsidR="004C7EDD" w:rsidRPr="004C7EDD">
        <w:t>.</w:t>
      </w:r>
    </w:p>
    <w:p w14:paraId="4CDAFDA4" w14:textId="77777777" w:rsidR="004C7EDD" w:rsidRPr="004C7EDD" w:rsidRDefault="00C27D00" w:rsidP="004C7EDD">
      <w:pPr>
        <w:pStyle w:val="ConsPlusNormal"/>
        <w:spacing w:line="360" w:lineRule="auto"/>
        <w:ind w:firstLine="540"/>
        <w:jc w:val="both"/>
      </w:pPr>
      <w:r>
        <w:t>9</w:t>
      </w:r>
      <w:r w:rsidR="00A91BA9">
        <w:t>7</w:t>
      </w:r>
      <w:r w:rsidR="004C7EDD" w:rsidRPr="004C7EDD">
        <w:t>. Критериями принятия решений являются:</w:t>
      </w:r>
    </w:p>
    <w:p w14:paraId="084154C6" w14:textId="77777777" w:rsidR="004C7EDD" w:rsidRPr="004C7EDD" w:rsidRDefault="004C7EDD" w:rsidP="004C7EDD">
      <w:pPr>
        <w:pStyle w:val="ConsPlusNormal"/>
        <w:spacing w:line="360" w:lineRule="auto"/>
        <w:ind w:firstLine="540"/>
        <w:jc w:val="both"/>
      </w:pPr>
      <w:r w:rsidRPr="004C7EDD">
        <w:t xml:space="preserve">- лицо, обратившееся за предоставлением </w:t>
      </w:r>
      <w:r w:rsidR="00811686">
        <w:t>муниципальной</w:t>
      </w:r>
      <w:r w:rsidR="00811686" w:rsidRPr="004C7EDD">
        <w:t xml:space="preserve"> </w:t>
      </w:r>
      <w:r w:rsidRPr="004C7EDD">
        <w:t>услуги от имени юридического лица, имеет право без доверенности выступать от имени юридического лица;</w:t>
      </w:r>
    </w:p>
    <w:p w14:paraId="4D5DE6DA" w14:textId="77777777" w:rsidR="004C7EDD" w:rsidRPr="004C7EDD" w:rsidRDefault="004C7EDD" w:rsidP="004C7EDD">
      <w:pPr>
        <w:pStyle w:val="ConsPlusNormal"/>
        <w:spacing w:line="360" w:lineRule="auto"/>
        <w:ind w:firstLine="540"/>
        <w:jc w:val="both"/>
      </w:pPr>
      <w:r w:rsidRPr="004C7EDD">
        <w:t>- подтверждены полномочия представителя заявителя, направившего документы;</w:t>
      </w:r>
    </w:p>
    <w:p w14:paraId="266E1882" w14:textId="77777777" w:rsidR="004C7EDD" w:rsidRPr="004C7EDD" w:rsidRDefault="004C7EDD" w:rsidP="004C7EDD">
      <w:pPr>
        <w:pStyle w:val="ConsPlusNormal"/>
        <w:spacing w:line="360" w:lineRule="auto"/>
        <w:ind w:firstLine="540"/>
        <w:jc w:val="both"/>
      </w:pPr>
      <w:r w:rsidRPr="004C7EDD">
        <w:t xml:space="preserve">- соответствие заявления о предоставлении </w:t>
      </w:r>
      <w:r w:rsidR="00811686">
        <w:t>муниципальной</w:t>
      </w:r>
      <w:r w:rsidR="00811686" w:rsidRPr="004C7EDD">
        <w:t xml:space="preserve"> </w:t>
      </w:r>
      <w:r w:rsidRPr="004C7EDD">
        <w:t>услуги установленной форме;</w:t>
      </w:r>
    </w:p>
    <w:p w14:paraId="68AEE880" w14:textId="77777777" w:rsidR="004C7EDD" w:rsidRPr="004C7EDD" w:rsidRDefault="004C7EDD" w:rsidP="004C7EDD">
      <w:pPr>
        <w:pStyle w:val="ConsPlusNormal"/>
        <w:spacing w:line="360" w:lineRule="auto"/>
        <w:ind w:firstLine="540"/>
        <w:jc w:val="both"/>
      </w:pPr>
      <w:r w:rsidRPr="004C7EDD">
        <w:t xml:space="preserve">- заявление о предоставлении </w:t>
      </w:r>
      <w:r w:rsidR="00811686">
        <w:t>муниципальной</w:t>
      </w:r>
      <w:r w:rsidR="00811686" w:rsidRPr="004C7EDD">
        <w:t xml:space="preserve"> </w:t>
      </w:r>
      <w:r w:rsidRPr="004C7EDD">
        <w:t>услуги и документы представлены по принадлежности.</w:t>
      </w:r>
    </w:p>
    <w:p w14:paraId="191A55F6" w14:textId="77777777" w:rsidR="004C7EDD" w:rsidRPr="004C7EDD" w:rsidRDefault="00C27D00" w:rsidP="004C7EDD">
      <w:pPr>
        <w:pStyle w:val="ConsPlusNormal"/>
        <w:spacing w:line="360" w:lineRule="auto"/>
        <w:ind w:firstLine="540"/>
        <w:jc w:val="both"/>
      </w:pPr>
      <w:r>
        <w:t>9</w:t>
      </w:r>
      <w:r w:rsidR="00A91BA9">
        <w:t>8</w:t>
      </w:r>
      <w:r w:rsidR="004C7EDD" w:rsidRPr="004C7EDD">
        <w:t xml:space="preserve">. Максимальный срок предоставления </w:t>
      </w:r>
      <w:r w:rsidR="00811686">
        <w:t>муниципальной</w:t>
      </w:r>
      <w:r w:rsidR="00811686" w:rsidRPr="004C7EDD">
        <w:t xml:space="preserve"> </w:t>
      </w:r>
      <w:r w:rsidR="004C7EDD" w:rsidRPr="004C7EDD">
        <w:t>услуги составляет 5 рабочих дней.</w:t>
      </w:r>
    </w:p>
    <w:p w14:paraId="22608194" w14:textId="77777777" w:rsidR="004C7EDD" w:rsidRDefault="00A91BA9" w:rsidP="004C7EDD">
      <w:pPr>
        <w:pStyle w:val="ConsPlusNormal"/>
        <w:spacing w:line="360" w:lineRule="auto"/>
        <w:ind w:firstLine="540"/>
        <w:jc w:val="both"/>
      </w:pPr>
      <w:r>
        <w:t>99</w:t>
      </w:r>
      <w:r w:rsidR="004C7EDD" w:rsidRPr="004C7EDD">
        <w:t xml:space="preserve">. Результатом предоставления </w:t>
      </w:r>
      <w:r w:rsidR="00811686">
        <w:t>муниципальной</w:t>
      </w:r>
      <w:r w:rsidR="00811686" w:rsidRPr="004C7EDD">
        <w:t xml:space="preserve"> </w:t>
      </w:r>
      <w:r w:rsidR="004C7EDD" w:rsidRPr="004C7EDD">
        <w:t xml:space="preserve">услуги по внесению изменений в разрешение на строительство является внесение изменений в разрешения на строительство либо направление </w:t>
      </w:r>
      <w:r w:rsidR="00B92D96">
        <w:t>решение</w:t>
      </w:r>
      <w:r w:rsidR="004C7EDD" w:rsidRPr="004C7EDD">
        <w:t xml:space="preserve"> об отказе во внесении изменений в разрешение на строительство.</w:t>
      </w:r>
    </w:p>
    <w:p w14:paraId="0BCCFE1F" w14:textId="77777777" w:rsidR="00492A20" w:rsidRDefault="00492A20" w:rsidP="004C7EDD">
      <w:pPr>
        <w:pStyle w:val="ConsPlusNormal"/>
        <w:spacing w:line="360" w:lineRule="auto"/>
        <w:ind w:firstLine="540"/>
        <w:jc w:val="both"/>
        <w:rPr>
          <w:color w:val="000000"/>
        </w:rPr>
      </w:pPr>
      <w:r w:rsidRPr="00492A20">
        <w:rPr>
          <w:color w:val="000000"/>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разрешения на строительство, заявлении о внесении изменений, уведомлении или  выдается заявителю на бумажном носителе при личном обращении, в том числе через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3BAA2D41" w14:textId="64076C27" w:rsidR="00FB20A8" w:rsidRPr="004C7EDD" w:rsidRDefault="00FB20A8" w:rsidP="004C7EDD">
      <w:pPr>
        <w:pStyle w:val="ConsPlusNormal"/>
        <w:spacing w:line="360" w:lineRule="auto"/>
        <w:ind w:firstLine="540"/>
        <w:jc w:val="both"/>
      </w:pPr>
      <w:r w:rsidRPr="00FB20A8">
        <w:rPr>
          <w:color w:val="000000"/>
          <w:highlight w:val="yellow"/>
        </w:rPr>
        <w:t xml:space="preserve">Способом фиксации результата административной процедуры является регистрация </w:t>
      </w:r>
      <w:r w:rsidR="00537AF0">
        <w:rPr>
          <w:color w:val="000000"/>
          <w:highlight w:val="yellow"/>
        </w:rPr>
        <w:t>_____</w:t>
      </w:r>
      <w:r w:rsidRPr="00FB20A8">
        <w:rPr>
          <w:color w:val="000000"/>
          <w:highlight w:val="yellow"/>
        </w:rPr>
        <w:t>в журнале регистрации входящих документов</w:t>
      </w:r>
    </w:p>
    <w:p w14:paraId="6B57E1FB" w14:textId="77777777" w:rsidR="004E0025" w:rsidRDefault="004E0025" w:rsidP="00811686">
      <w:pPr>
        <w:pStyle w:val="ConsPlusTitle"/>
        <w:spacing w:line="360" w:lineRule="auto"/>
        <w:jc w:val="center"/>
        <w:outlineLvl w:val="3"/>
        <w:rPr>
          <w:rFonts w:ascii="Times New Roman" w:hAnsi="Times New Roman" w:cs="Times New Roman"/>
          <w:b w:val="0"/>
          <w:sz w:val="28"/>
          <w:szCs w:val="28"/>
        </w:rPr>
      </w:pPr>
    </w:p>
    <w:p w14:paraId="25854482" w14:textId="77777777" w:rsidR="004C7EDD" w:rsidRPr="00811686" w:rsidRDefault="004C7EDD" w:rsidP="00811686">
      <w:pPr>
        <w:pStyle w:val="ConsPlusTitle"/>
        <w:spacing w:line="360" w:lineRule="auto"/>
        <w:jc w:val="center"/>
        <w:outlineLvl w:val="3"/>
        <w:rPr>
          <w:rFonts w:ascii="Times New Roman" w:hAnsi="Times New Roman" w:cs="Times New Roman"/>
          <w:b w:val="0"/>
          <w:sz w:val="28"/>
          <w:szCs w:val="28"/>
        </w:rPr>
      </w:pPr>
      <w:r w:rsidRPr="00811686">
        <w:rPr>
          <w:rFonts w:ascii="Times New Roman" w:hAnsi="Times New Roman" w:cs="Times New Roman"/>
          <w:b w:val="0"/>
          <w:sz w:val="28"/>
          <w:szCs w:val="28"/>
        </w:rPr>
        <w:t>Вариант 4</w:t>
      </w:r>
    </w:p>
    <w:p w14:paraId="55D2B366" w14:textId="77777777" w:rsidR="004C7EDD" w:rsidRPr="00811686" w:rsidRDefault="004C7EDD" w:rsidP="00811686">
      <w:pPr>
        <w:pStyle w:val="ConsPlusTitle"/>
        <w:spacing w:line="360" w:lineRule="auto"/>
        <w:jc w:val="center"/>
        <w:outlineLvl w:val="4"/>
        <w:rPr>
          <w:rFonts w:ascii="Times New Roman" w:hAnsi="Times New Roman" w:cs="Times New Roman"/>
          <w:b w:val="0"/>
          <w:sz w:val="28"/>
          <w:szCs w:val="28"/>
        </w:rPr>
      </w:pPr>
      <w:r w:rsidRPr="00811686">
        <w:rPr>
          <w:rFonts w:ascii="Times New Roman" w:hAnsi="Times New Roman" w:cs="Times New Roman"/>
          <w:b w:val="0"/>
          <w:sz w:val="28"/>
          <w:szCs w:val="28"/>
        </w:rPr>
        <w:t>Внесение изменений в разрешение на строительство</w:t>
      </w:r>
    </w:p>
    <w:p w14:paraId="0F394638" w14:textId="77777777" w:rsidR="004C7EDD" w:rsidRPr="00811686" w:rsidRDefault="004C7EDD" w:rsidP="00811686">
      <w:pPr>
        <w:pStyle w:val="ConsPlusTitle"/>
        <w:spacing w:line="360" w:lineRule="auto"/>
        <w:jc w:val="center"/>
        <w:rPr>
          <w:rFonts w:ascii="Times New Roman" w:hAnsi="Times New Roman" w:cs="Times New Roman"/>
          <w:b w:val="0"/>
          <w:sz w:val="28"/>
          <w:szCs w:val="28"/>
        </w:rPr>
      </w:pPr>
      <w:r w:rsidRPr="00811686">
        <w:rPr>
          <w:rFonts w:ascii="Times New Roman" w:hAnsi="Times New Roman" w:cs="Times New Roman"/>
          <w:b w:val="0"/>
          <w:sz w:val="28"/>
          <w:szCs w:val="28"/>
        </w:rPr>
        <w:t>при поступлении уведомления</w:t>
      </w:r>
    </w:p>
    <w:p w14:paraId="0C77DD59" w14:textId="77777777" w:rsidR="004C7EDD" w:rsidRPr="00811686" w:rsidRDefault="00811686" w:rsidP="004C7EDD">
      <w:pPr>
        <w:pStyle w:val="ConsPlusNormal"/>
        <w:spacing w:line="360" w:lineRule="auto"/>
        <w:ind w:firstLine="540"/>
        <w:jc w:val="both"/>
      </w:pPr>
      <w:r w:rsidRPr="00811686">
        <w:t>10</w:t>
      </w:r>
      <w:r w:rsidR="00A91BA9">
        <w:t>0</w:t>
      </w:r>
      <w:r w:rsidR="004C7EDD" w:rsidRPr="00811686">
        <w:t xml:space="preserve">. Заявителю для получения </w:t>
      </w:r>
      <w:r w:rsidRPr="00811686">
        <w:t xml:space="preserve">муниципальной </w:t>
      </w:r>
      <w:r w:rsidR="004C7EDD" w:rsidRPr="00811686">
        <w:t xml:space="preserve">услуги необходимо представить в </w:t>
      </w:r>
      <w:r w:rsidR="00EC6F1B">
        <w:t>Управление</w:t>
      </w:r>
      <w:r w:rsidR="004C7EDD" w:rsidRPr="00811686">
        <w:t xml:space="preserve"> документ</w:t>
      </w:r>
      <w:r w:rsidR="002D19EE">
        <w:t>ы</w:t>
      </w:r>
      <w:r w:rsidR="004C7EDD" w:rsidRPr="00811686">
        <w:t xml:space="preserve">, </w:t>
      </w:r>
      <w:r w:rsidR="004C7EDD" w:rsidRPr="002D19EE">
        <w:t xml:space="preserve">предусмотренные </w:t>
      </w:r>
      <w:hyperlink w:anchor="P213">
        <w:r w:rsidR="004C7EDD" w:rsidRPr="002D19EE">
          <w:t>пункт</w:t>
        </w:r>
        <w:r w:rsidR="005B1052" w:rsidRPr="002D19EE">
          <w:t>ами</w:t>
        </w:r>
        <w:r w:rsidR="004C7EDD" w:rsidRPr="002D19EE">
          <w:t xml:space="preserve"> </w:t>
        </w:r>
        <w:r w:rsidR="005B1052" w:rsidRPr="002D19EE">
          <w:t>3</w:t>
        </w:r>
        <w:r w:rsidR="002D19EE">
          <w:t>2</w:t>
        </w:r>
        <w:r w:rsidR="005B1052" w:rsidRPr="002D19EE">
          <w:t>,</w:t>
        </w:r>
      </w:hyperlink>
      <w:r w:rsidR="005B1052" w:rsidRPr="002D19EE">
        <w:t xml:space="preserve"> 35</w:t>
      </w:r>
      <w:r w:rsidR="002D19EE" w:rsidRPr="002D19EE">
        <w:t xml:space="preserve"> - 37</w:t>
      </w:r>
      <w:r w:rsidR="004C7EDD" w:rsidRPr="002D19EE">
        <w:t xml:space="preserve"> </w:t>
      </w:r>
      <w:r w:rsidR="002D19EE" w:rsidRPr="002D19EE">
        <w:t xml:space="preserve">настоящего </w:t>
      </w:r>
      <w:r w:rsidR="004C7EDD" w:rsidRPr="002D19EE">
        <w:t xml:space="preserve">Административного регламента способом, указанным в </w:t>
      </w:r>
      <w:hyperlink w:anchor="P218">
        <w:r w:rsidR="004C7EDD" w:rsidRPr="002D19EE">
          <w:t xml:space="preserve">пункте </w:t>
        </w:r>
        <w:r w:rsidR="002D19EE">
          <w:t>4</w:t>
        </w:r>
      </w:hyperlink>
      <w:r w:rsidR="002D19EE">
        <w:t>0</w:t>
      </w:r>
      <w:r w:rsidR="004C7EDD" w:rsidRPr="002D19EE">
        <w:t xml:space="preserve"> Административного регламента.</w:t>
      </w:r>
    </w:p>
    <w:p w14:paraId="6D7361B7" w14:textId="77777777" w:rsidR="004C7EDD" w:rsidRPr="00811686" w:rsidRDefault="00811686" w:rsidP="004C7EDD">
      <w:pPr>
        <w:pStyle w:val="ConsPlusNormal"/>
        <w:spacing w:line="360" w:lineRule="auto"/>
        <w:ind w:firstLine="540"/>
        <w:jc w:val="both"/>
      </w:pPr>
      <w:r w:rsidRPr="00811686">
        <w:t>10</w:t>
      </w:r>
      <w:r w:rsidR="00A91BA9">
        <w:t>1</w:t>
      </w:r>
      <w:r w:rsidR="004C7EDD" w:rsidRPr="00811686">
        <w:t xml:space="preserve">. В целях установления личности заявителя физическое лицо, обратившееся лично представляет документ, предусмотренный </w:t>
      </w:r>
      <w:hyperlink w:anchor="P159">
        <w:r w:rsidR="004C7EDD" w:rsidRPr="00811686">
          <w:t xml:space="preserve">подпунктом 1 пункта </w:t>
        </w:r>
        <w:r w:rsidRPr="00811686">
          <w:t>32</w:t>
        </w:r>
      </w:hyperlink>
      <w:r w:rsidR="004C7EDD" w:rsidRPr="00811686">
        <w:t xml:space="preserve"> Административного регламента, физическое лицо, обратившееся по доверенности, представляет документы, предусмотренны</w:t>
      </w:r>
      <w:r w:rsidR="00EC6F1B">
        <w:t>е</w:t>
      </w:r>
      <w:r w:rsidR="004C7EDD" w:rsidRPr="00811686">
        <w:t xml:space="preserve"> подпунктами 1, </w:t>
      </w:r>
      <w:hyperlink w:anchor="P160">
        <w:r w:rsidR="004C7EDD" w:rsidRPr="00811686">
          <w:t xml:space="preserve">2 пункта </w:t>
        </w:r>
        <w:r w:rsidRPr="00811686">
          <w:t>32</w:t>
        </w:r>
      </w:hyperlink>
      <w:r w:rsidR="004C7EDD" w:rsidRPr="00811686">
        <w:t xml:space="preserve"> Административного регламента.</w:t>
      </w:r>
    </w:p>
    <w:p w14:paraId="7E78A722" w14:textId="77777777" w:rsidR="004C7EDD" w:rsidRPr="00811686" w:rsidRDefault="00811686" w:rsidP="004C7EDD">
      <w:pPr>
        <w:pStyle w:val="ConsPlusNormal"/>
        <w:spacing w:line="360" w:lineRule="auto"/>
        <w:ind w:firstLine="540"/>
        <w:jc w:val="both"/>
      </w:pPr>
      <w:r w:rsidRPr="00811686">
        <w:t>10</w:t>
      </w:r>
      <w:r w:rsidR="00A91BA9">
        <w:t>2</w:t>
      </w:r>
      <w:r w:rsidRPr="00811686">
        <w:t xml:space="preserve">. </w:t>
      </w:r>
      <w:r w:rsidR="004C7EDD" w:rsidRPr="00811686">
        <w:t xml:space="preserve">В целях установления личности заявителя юридическое лицо, обратившееся лично представляет документ, предусмотренный </w:t>
      </w:r>
      <w:hyperlink w:anchor="P161">
        <w:r w:rsidR="004C7EDD" w:rsidRPr="00811686">
          <w:t xml:space="preserve">подпунктом </w:t>
        </w:r>
        <w:r w:rsidRPr="00811686">
          <w:t>2</w:t>
        </w:r>
        <w:r w:rsidR="004C7EDD" w:rsidRPr="00811686">
          <w:t xml:space="preserve"> пункта </w:t>
        </w:r>
        <w:r w:rsidRPr="00811686">
          <w:t>32</w:t>
        </w:r>
      </w:hyperlink>
      <w:r w:rsidR="004C7EDD" w:rsidRPr="00811686">
        <w:t xml:space="preserve"> Административного регламента, юридическое лицо, обратившееся по доверенности, представляет документы, предусмотренны</w:t>
      </w:r>
      <w:r w:rsidR="00EC6F1B">
        <w:t>е</w:t>
      </w:r>
      <w:r w:rsidR="004C7EDD" w:rsidRPr="00811686">
        <w:t xml:space="preserve"> </w:t>
      </w:r>
      <w:hyperlink w:anchor="P160">
        <w:r w:rsidR="004C7EDD" w:rsidRPr="00811686">
          <w:t xml:space="preserve">подпунктами </w:t>
        </w:r>
        <w:r w:rsidRPr="00811686">
          <w:t>1</w:t>
        </w:r>
      </w:hyperlink>
      <w:r w:rsidR="004C7EDD" w:rsidRPr="00811686">
        <w:t xml:space="preserve">, </w:t>
      </w:r>
      <w:r w:rsidRPr="00811686">
        <w:t>2</w:t>
      </w:r>
      <w:r w:rsidR="004C7EDD" w:rsidRPr="00811686">
        <w:t xml:space="preserve"> пункта </w:t>
      </w:r>
      <w:r w:rsidRPr="00811686">
        <w:t xml:space="preserve">32 </w:t>
      </w:r>
      <w:r w:rsidR="004C7EDD" w:rsidRPr="00811686">
        <w:t>Административного регламента.</w:t>
      </w:r>
    </w:p>
    <w:p w14:paraId="75B0B4B7" w14:textId="77777777" w:rsidR="004C7EDD" w:rsidRPr="00B261BC" w:rsidRDefault="00811686" w:rsidP="004C7EDD">
      <w:pPr>
        <w:pStyle w:val="ConsPlusNormal"/>
        <w:spacing w:line="360" w:lineRule="auto"/>
        <w:ind w:firstLine="540"/>
        <w:jc w:val="both"/>
        <w:rPr>
          <w:highlight w:val="yellow"/>
        </w:rPr>
      </w:pPr>
      <w:r w:rsidRPr="00ED1807">
        <w:t>10</w:t>
      </w:r>
      <w:r w:rsidR="00A91BA9">
        <w:t>3</w:t>
      </w:r>
      <w:r w:rsidR="004C7EDD" w:rsidRPr="00ED1807">
        <w:t xml:space="preserve">. </w:t>
      </w:r>
      <w:r w:rsidR="00ED1807" w:rsidRPr="00ED1807">
        <w:t>Основания для принятия решения об отказе в приеме документов указаны в п</w:t>
      </w:r>
      <w:r w:rsidR="00ED1807">
        <w:t>ункте</w:t>
      </w:r>
      <w:r w:rsidR="00ED1807" w:rsidRPr="00ED1807">
        <w:t xml:space="preserve"> 43 Административного регламента</w:t>
      </w:r>
      <w:r w:rsidR="00ED1807">
        <w:t>.</w:t>
      </w:r>
    </w:p>
    <w:p w14:paraId="1711C9F1" w14:textId="77777777" w:rsidR="004C7EDD" w:rsidRPr="00811686" w:rsidRDefault="00811686" w:rsidP="004C7EDD">
      <w:pPr>
        <w:pStyle w:val="ConsPlusNormal"/>
        <w:spacing w:line="360" w:lineRule="auto"/>
        <w:ind w:firstLine="540"/>
        <w:jc w:val="both"/>
      </w:pPr>
      <w:r w:rsidRPr="006B314F">
        <w:t>10</w:t>
      </w:r>
      <w:r w:rsidR="00A91BA9">
        <w:t>4</w:t>
      </w:r>
      <w:r w:rsidR="004C7EDD" w:rsidRPr="006B314F">
        <w:t xml:space="preserve">. </w:t>
      </w:r>
      <w:r w:rsidR="006B314F" w:rsidRPr="006B314F">
        <w:t>Получения муниципальной услуги по экстерриториальному принципу осуществляется в соответствии с Законом Самарской области от 3 октября 2014 года № 89-ГД «О предоставлении в Самарской области государственных и муниципальных услуг по экстерриториальному принципу».</w:t>
      </w:r>
    </w:p>
    <w:p w14:paraId="207CE6F6" w14:textId="77777777" w:rsidR="004C7EDD" w:rsidRPr="00811686" w:rsidRDefault="00811686" w:rsidP="004C7EDD">
      <w:pPr>
        <w:pStyle w:val="ConsPlusNormal"/>
        <w:spacing w:line="360" w:lineRule="auto"/>
        <w:ind w:firstLine="540"/>
        <w:jc w:val="both"/>
      </w:pPr>
      <w:r w:rsidRPr="002D19EE">
        <w:t>10</w:t>
      </w:r>
      <w:r w:rsidR="00A91BA9">
        <w:t>5</w:t>
      </w:r>
      <w:r w:rsidR="004C7EDD" w:rsidRPr="002D19EE">
        <w:t xml:space="preserve">. Срок регистрации запроса и документов и (или) информации, необходимых для предоставления </w:t>
      </w:r>
      <w:r w:rsidR="00EC6F1B" w:rsidRPr="002D19EE">
        <w:t>муниципальной</w:t>
      </w:r>
      <w:r w:rsidR="004C7EDD" w:rsidRPr="002D19EE">
        <w:t xml:space="preserve"> услуги, указан в </w:t>
      </w:r>
      <w:hyperlink w:anchor="P276">
        <w:r w:rsidR="004C7EDD" w:rsidRPr="002D19EE">
          <w:t xml:space="preserve">пункте </w:t>
        </w:r>
        <w:r w:rsidRPr="002D19EE">
          <w:t>48</w:t>
        </w:r>
      </w:hyperlink>
      <w:r w:rsidR="004C7EDD" w:rsidRPr="002D19EE">
        <w:t xml:space="preserve"> - </w:t>
      </w:r>
      <w:hyperlink w:anchor="P280">
        <w:r w:rsidRPr="002D19EE">
          <w:t>51</w:t>
        </w:r>
      </w:hyperlink>
      <w:r w:rsidR="004C7EDD" w:rsidRPr="002D19EE">
        <w:t xml:space="preserve"> Административного регламента.</w:t>
      </w:r>
    </w:p>
    <w:p w14:paraId="4423DF3E" w14:textId="071A2E09" w:rsidR="00A11212" w:rsidRDefault="00A11212" w:rsidP="00A11212">
      <w:pPr>
        <w:pStyle w:val="ConsPlusNormal"/>
        <w:spacing w:line="360" w:lineRule="auto"/>
        <w:ind w:firstLine="540"/>
        <w:jc w:val="both"/>
      </w:pPr>
      <w:bookmarkStart w:id="25" w:name="_Hlk146097296"/>
      <w:r w:rsidRPr="00594D3E">
        <w:t>Результатом административной процедуры является регистрация заявления и документов, предусмотренных пунктами 32, 35 - 37 настоящего Административного регламента.</w:t>
      </w:r>
    </w:p>
    <w:bookmarkEnd w:id="25"/>
    <w:p w14:paraId="72B53EFC" w14:textId="523D9898" w:rsidR="004C7EDD" w:rsidRPr="004C7EDD" w:rsidRDefault="00FB20A8" w:rsidP="00594D3E">
      <w:pPr>
        <w:pStyle w:val="ConsPlusNormal"/>
        <w:spacing w:line="360" w:lineRule="auto"/>
        <w:ind w:firstLine="540"/>
        <w:jc w:val="both"/>
      </w:pPr>
      <w:r w:rsidRPr="00492A20">
        <w:rPr>
          <w:color w:val="000000"/>
        </w:rPr>
        <w:t>Способом фиксации результата административной процедуры является регистрация заявления в журнале регистрации входящих документов</w:t>
      </w:r>
      <w:r w:rsidR="00492A20">
        <w:rPr>
          <w:color w:val="000000"/>
        </w:rPr>
        <w:t>.</w:t>
      </w:r>
    </w:p>
    <w:p w14:paraId="049B4499" w14:textId="77777777" w:rsidR="00FB20A8" w:rsidRDefault="00FB20A8" w:rsidP="00811686">
      <w:pPr>
        <w:pStyle w:val="ConsPlusTitle"/>
        <w:spacing w:line="360" w:lineRule="auto"/>
        <w:jc w:val="center"/>
        <w:outlineLvl w:val="4"/>
        <w:rPr>
          <w:rFonts w:ascii="Times New Roman" w:hAnsi="Times New Roman" w:cs="Times New Roman"/>
          <w:b w:val="0"/>
          <w:sz w:val="28"/>
          <w:szCs w:val="28"/>
        </w:rPr>
      </w:pPr>
    </w:p>
    <w:p w14:paraId="2E3E3EA9" w14:textId="48A888F7" w:rsidR="004C7EDD" w:rsidRPr="00811686" w:rsidRDefault="004C7EDD" w:rsidP="00811686">
      <w:pPr>
        <w:pStyle w:val="ConsPlusTitle"/>
        <w:spacing w:line="360" w:lineRule="auto"/>
        <w:jc w:val="center"/>
        <w:outlineLvl w:val="4"/>
        <w:rPr>
          <w:rFonts w:ascii="Times New Roman" w:hAnsi="Times New Roman" w:cs="Times New Roman"/>
          <w:b w:val="0"/>
          <w:sz w:val="28"/>
          <w:szCs w:val="28"/>
        </w:rPr>
      </w:pPr>
      <w:r w:rsidRPr="00811686">
        <w:rPr>
          <w:rFonts w:ascii="Times New Roman" w:hAnsi="Times New Roman" w:cs="Times New Roman"/>
          <w:b w:val="0"/>
          <w:sz w:val="28"/>
          <w:szCs w:val="28"/>
        </w:rPr>
        <w:t>Межведомственное информационное взаимодействия</w:t>
      </w:r>
    </w:p>
    <w:p w14:paraId="24F6AFA4" w14:textId="77777777" w:rsidR="004C7EDD" w:rsidRPr="004C7EDD" w:rsidRDefault="004C7EDD" w:rsidP="004C7EDD">
      <w:pPr>
        <w:pStyle w:val="ConsPlusNormal"/>
        <w:spacing w:line="360" w:lineRule="auto"/>
        <w:jc w:val="both"/>
      </w:pPr>
    </w:p>
    <w:p w14:paraId="26BCDCAE" w14:textId="77777777" w:rsidR="00811686" w:rsidRPr="004C7EDD" w:rsidRDefault="00811686" w:rsidP="00811686">
      <w:pPr>
        <w:pStyle w:val="ConsPlusNormal"/>
        <w:spacing w:line="360" w:lineRule="auto"/>
        <w:ind w:firstLine="540"/>
        <w:jc w:val="both"/>
      </w:pPr>
      <w:r>
        <w:t>1</w:t>
      </w:r>
      <w:r w:rsidR="00C27D00">
        <w:t>0</w:t>
      </w:r>
      <w:r w:rsidR="00A91BA9">
        <w:t>6</w:t>
      </w:r>
      <w:r w:rsidR="004C7EDD" w:rsidRPr="004C7EDD">
        <w:t xml:space="preserve">. </w:t>
      </w:r>
      <w:r>
        <w:t>О</w:t>
      </w:r>
      <w:r w:rsidRPr="004C7EDD">
        <w:t>тветственно</w:t>
      </w:r>
      <w:r>
        <w:t>е</w:t>
      </w:r>
      <w:r w:rsidRPr="004C7EDD">
        <w:t xml:space="preserve"> </w:t>
      </w:r>
      <w:r>
        <w:t>д</w:t>
      </w:r>
      <w:r w:rsidRPr="004C7EDD">
        <w:t xml:space="preserve">олжностное лицо подготавливает и направляет с использованием межведомственного информационного взаимодействия запрос о представлении в </w:t>
      </w:r>
      <w:r w:rsidR="00EC6F1B">
        <w:t>Управление</w:t>
      </w:r>
      <w:r w:rsidRPr="00F83C43">
        <w:t xml:space="preserve"> </w:t>
      </w:r>
      <w:r w:rsidRPr="004C7EDD">
        <w:t>документов (их копий или сведений, содержащихся в них)</w:t>
      </w:r>
      <w:r>
        <w:t xml:space="preserve">  </w:t>
      </w:r>
      <w:r w:rsidRPr="004C7EDD">
        <w:t>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66AB83B" w14:textId="77777777" w:rsidR="004C7EDD" w:rsidRPr="004C7EDD" w:rsidRDefault="004C7EDD" w:rsidP="00811686">
      <w:pPr>
        <w:pStyle w:val="ConsPlusNormal"/>
        <w:spacing w:line="360" w:lineRule="auto"/>
        <w:ind w:firstLine="540"/>
        <w:jc w:val="both"/>
      </w:pPr>
    </w:p>
    <w:p w14:paraId="372A920A" w14:textId="77777777" w:rsidR="004C7EDD" w:rsidRPr="00811686" w:rsidRDefault="004C7EDD" w:rsidP="00811686">
      <w:pPr>
        <w:pStyle w:val="ConsPlusTitle"/>
        <w:spacing w:line="360" w:lineRule="auto"/>
        <w:jc w:val="center"/>
        <w:outlineLvl w:val="4"/>
        <w:rPr>
          <w:rFonts w:ascii="Times New Roman" w:hAnsi="Times New Roman" w:cs="Times New Roman"/>
          <w:b w:val="0"/>
          <w:sz w:val="28"/>
          <w:szCs w:val="28"/>
        </w:rPr>
      </w:pPr>
      <w:r w:rsidRPr="00811686">
        <w:rPr>
          <w:rFonts w:ascii="Times New Roman" w:hAnsi="Times New Roman" w:cs="Times New Roman"/>
          <w:b w:val="0"/>
          <w:sz w:val="28"/>
          <w:szCs w:val="28"/>
        </w:rPr>
        <w:t>Принятие решения о предоставлении (об отказе</w:t>
      </w:r>
    </w:p>
    <w:p w14:paraId="773164F8" w14:textId="77777777" w:rsidR="004C7EDD" w:rsidRPr="00811686" w:rsidRDefault="004C7EDD" w:rsidP="00811686">
      <w:pPr>
        <w:pStyle w:val="ConsPlusTitle"/>
        <w:spacing w:line="360" w:lineRule="auto"/>
        <w:jc w:val="center"/>
        <w:rPr>
          <w:rFonts w:ascii="Times New Roman" w:hAnsi="Times New Roman" w:cs="Times New Roman"/>
          <w:b w:val="0"/>
          <w:sz w:val="28"/>
          <w:szCs w:val="28"/>
        </w:rPr>
      </w:pPr>
      <w:r w:rsidRPr="00811686">
        <w:rPr>
          <w:rFonts w:ascii="Times New Roman" w:hAnsi="Times New Roman" w:cs="Times New Roman"/>
          <w:b w:val="0"/>
          <w:sz w:val="28"/>
          <w:szCs w:val="28"/>
        </w:rPr>
        <w:t xml:space="preserve">в предоставлении) </w:t>
      </w:r>
      <w:r w:rsidR="005B1052">
        <w:rPr>
          <w:rFonts w:ascii="Times New Roman" w:hAnsi="Times New Roman" w:cs="Times New Roman"/>
          <w:b w:val="0"/>
          <w:sz w:val="28"/>
          <w:szCs w:val="28"/>
        </w:rPr>
        <w:t>муниципальной</w:t>
      </w:r>
      <w:r w:rsidRPr="00811686">
        <w:rPr>
          <w:rFonts w:ascii="Times New Roman" w:hAnsi="Times New Roman" w:cs="Times New Roman"/>
          <w:b w:val="0"/>
          <w:sz w:val="28"/>
          <w:szCs w:val="28"/>
        </w:rPr>
        <w:t xml:space="preserve"> услуги</w:t>
      </w:r>
    </w:p>
    <w:p w14:paraId="3CFB680B" w14:textId="77777777" w:rsidR="004C7EDD" w:rsidRPr="004C7EDD" w:rsidRDefault="004C7EDD" w:rsidP="004C7EDD">
      <w:pPr>
        <w:pStyle w:val="ConsPlusNormal"/>
        <w:spacing w:line="360" w:lineRule="auto"/>
        <w:jc w:val="both"/>
      </w:pPr>
    </w:p>
    <w:p w14:paraId="13D341D8" w14:textId="77777777" w:rsidR="004C7EDD" w:rsidRPr="005B1052" w:rsidRDefault="005B1052" w:rsidP="004C7EDD">
      <w:pPr>
        <w:pStyle w:val="ConsPlusNormal"/>
        <w:spacing w:line="360" w:lineRule="auto"/>
        <w:ind w:firstLine="540"/>
        <w:jc w:val="both"/>
      </w:pPr>
      <w:r w:rsidRPr="005B1052">
        <w:t>1</w:t>
      </w:r>
      <w:r w:rsidR="00C27D00">
        <w:t>0</w:t>
      </w:r>
      <w:r w:rsidR="00A91BA9">
        <w:t>7</w:t>
      </w:r>
      <w:r w:rsidR="004C7EDD" w:rsidRPr="005B1052">
        <w:t xml:space="preserve">. Основанием для начала административной процедуры является регистрация заявления и документов, предусмотренных </w:t>
      </w:r>
      <w:hyperlink w:anchor="P213">
        <w:r w:rsidR="004C7EDD" w:rsidRPr="005B1052">
          <w:t>пункт</w:t>
        </w:r>
        <w:r w:rsidRPr="005B1052">
          <w:t>ами</w:t>
        </w:r>
        <w:r w:rsidR="004C7EDD" w:rsidRPr="005B1052">
          <w:t xml:space="preserve"> </w:t>
        </w:r>
        <w:r w:rsidRPr="005B1052">
          <w:t>3</w:t>
        </w:r>
        <w:r w:rsidR="002D19EE">
          <w:t>2</w:t>
        </w:r>
        <w:r w:rsidRPr="005B1052">
          <w:t>,</w:t>
        </w:r>
      </w:hyperlink>
      <w:r w:rsidRPr="005B1052">
        <w:t xml:space="preserve"> 35</w:t>
      </w:r>
      <w:r w:rsidR="004C7EDD" w:rsidRPr="005B1052">
        <w:t xml:space="preserve"> </w:t>
      </w:r>
      <w:r w:rsidR="002D19EE">
        <w:t xml:space="preserve">- 37 </w:t>
      </w:r>
      <w:r w:rsidR="004C7EDD" w:rsidRPr="005B1052">
        <w:t>Административного регламента.</w:t>
      </w:r>
    </w:p>
    <w:p w14:paraId="2A91B8C3" w14:textId="77777777" w:rsidR="004C7EDD" w:rsidRPr="004C7EDD" w:rsidRDefault="005B1052" w:rsidP="004C7EDD">
      <w:pPr>
        <w:pStyle w:val="ConsPlusNormal"/>
        <w:spacing w:line="360" w:lineRule="auto"/>
        <w:ind w:firstLine="540"/>
        <w:jc w:val="both"/>
      </w:pPr>
      <w:r>
        <w:t>1</w:t>
      </w:r>
      <w:r w:rsidR="00A91BA9">
        <w:t>08</w:t>
      </w:r>
      <w:r w:rsidR="004C7EDD" w:rsidRPr="004C7EDD">
        <w:t xml:space="preserve">. В рамках рассмотрения </w:t>
      </w:r>
      <w:r w:rsidR="002D19EE">
        <w:t xml:space="preserve">представленных </w:t>
      </w:r>
      <w:r w:rsidR="004C7EDD" w:rsidRPr="004C7EDD">
        <w:t xml:space="preserve">документов осуществляется проверка на предмет наличия (отсутствия) оснований для отказа в предоставлении </w:t>
      </w:r>
      <w:r>
        <w:t>муниципальной</w:t>
      </w:r>
      <w:r w:rsidR="004C7EDD" w:rsidRPr="004C7EDD">
        <w:t xml:space="preserve"> услуги</w:t>
      </w:r>
      <w:r w:rsidR="00A91BA9">
        <w:t>, предусмотренных пунктом 45.3 настоящего Административного регламента</w:t>
      </w:r>
      <w:r w:rsidR="004C7EDD" w:rsidRPr="004C7EDD">
        <w:t>.</w:t>
      </w:r>
    </w:p>
    <w:p w14:paraId="3369DAA5" w14:textId="77777777" w:rsidR="004C7EDD" w:rsidRPr="004C7EDD" w:rsidRDefault="005B1052" w:rsidP="004C7EDD">
      <w:pPr>
        <w:pStyle w:val="ConsPlusNormal"/>
        <w:spacing w:line="360" w:lineRule="auto"/>
        <w:ind w:firstLine="540"/>
        <w:jc w:val="both"/>
      </w:pPr>
      <w:r>
        <w:t>1</w:t>
      </w:r>
      <w:r w:rsidR="00A91BA9">
        <w:t>09</w:t>
      </w:r>
      <w:r w:rsidR="004C7EDD" w:rsidRPr="004C7EDD">
        <w:t>. Критериями принятия решений являются:</w:t>
      </w:r>
    </w:p>
    <w:p w14:paraId="7EF5C28E" w14:textId="77777777" w:rsidR="004C7EDD" w:rsidRPr="004C7EDD" w:rsidRDefault="004C7EDD" w:rsidP="004C7EDD">
      <w:pPr>
        <w:pStyle w:val="ConsPlusNormal"/>
        <w:spacing w:line="360" w:lineRule="auto"/>
        <w:ind w:firstLine="540"/>
        <w:jc w:val="both"/>
      </w:pPr>
      <w:r w:rsidRPr="004C7EDD">
        <w:t xml:space="preserve">- лицо, обратившееся за предоставлением </w:t>
      </w:r>
      <w:r w:rsidR="005B1052">
        <w:t>муниципальной</w:t>
      </w:r>
      <w:r w:rsidRPr="004C7EDD">
        <w:t xml:space="preserve"> услуги от имени юридического лица, имеет право без доверенности выступать от имени юридического лица;</w:t>
      </w:r>
    </w:p>
    <w:p w14:paraId="3535C0E4" w14:textId="77777777" w:rsidR="004C7EDD" w:rsidRPr="004C7EDD" w:rsidRDefault="004C7EDD" w:rsidP="004C7EDD">
      <w:pPr>
        <w:pStyle w:val="ConsPlusNormal"/>
        <w:spacing w:line="360" w:lineRule="auto"/>
        <w:ind w:firstLine="540"/>
        <w:jc w:val="both"/>
      </w:pPr>
      <w:r w:rsidRPr="004C7EDD">
        <w:t>- подтверждены полномочия представителя заявителя, направившего документы;</w:t>
      </w:r>
    </w:p>
    <w:p w14:paraId="6A35B5AE" w14:textId="77777777" w:rsidR="004C7EDD" w:rsidRPr="004C7EDD" w:rsidRDefault="004C7EDD" w:rsidP="004C7EDD">
      <w:pPr>
        <w:pStyle w:val="ConsPlusNormal"/>
        <w:spacing w:line="360" w:lineRule="auto"/>
        <w:ind w:firstLine="540"/>
        <w:jc w:val="both"/>
      </w:pPr>
      <w:r w:rsidRPr="004C7EDD">
        <w:t xml:space="preserve">- соответствие заявления о предоставлении </w:t>
      </w:r>
      <w:r w:rsidR="005B1052">
        <w:t>муниципальной</w:t>
      </w:r>
      <w:r w:rsidRPr="004C7EDD">
        <w:t xml:space="preserve"> услуги установленной форме;</w:t>
      </w:r>
    </w:p>
    <w:p w14:paraId="2987BFA9" w14:textId="77777777" w:rsidR="004C7EDD" w:rsidRPr="004C7EDD" w:rsidRDefault="004C7EDD" w:rsidP="004C7EDD">
      <w:pPr>
        <w:pStyle w:val="ConsPlusNormal"/>
        <w:spacing w:line="360" w:lineRule="auto"/>
        <w:ind w:firstLine="540"/>
        <w:jc w:val="both"/>
      </w:pPr>
      <w:r w:rsidRPr="004C7EDD">
        <w:t xml:space="preserve">- заявление о предоставлении </w:t>
      </w:r>
      <w:r w:rsidR="005B1052">
        <w:t>муниципальной</w:t>
      </w:r>
      <w:r w:rsidRPr="004C7EDD">
        <w:t xml:space="preserve"> услуги и документы представлены по принадлежности.</w:t>
      </w:r>
    </w:p>
    <w:p w14:paraId="57D07C00" w14:textId="77777777" w:rsidR="004C7EDD" w:rsidRPr="005B1052" w:rsidRDefault="005B1052" w:rsidP="004C7EDD">
      <w:pPr>
        <w:pStyle w:val="ConsPlusNormal"/>
        <w:spacing w:line="360" w:lineRule="auto"/>
        <w:ind w:firstLine="540"/>
        <w:jc w:val="both"/>
      </w:pPr>
      <w:r>
        <w:t>11</w:t>
      </w:r>
      <w:r w:rsidR="00A91BA9">
        <w:t>0</w:t>
      </w:r>
      <w:r w:rsidR="004C7EDD" w:rsidRPr="004C7EDD">
        <w:t xml:space="preserve">. Максимальный срок предоставления </w:t>
      </w:r>
      <w:r>
        <w:t>муниципальной</w:t>
      </w:r>
      <w:r w:rsidRPr="004C7EDD">
        <w:t xml:space="preserve"> </w:t>
      </w:r>
      <w:r w:rsidR="004C7EDD" w:rsidRPr="004C7EDD">
        <w:t xml:space="preserve">услуги составляет </w:t>
      </w:r>
      <w:r w:rsidR="004C7EDD" w:rsidRPr="005B1052">
        <w:t>5 рабочих дней.</w:t>
      </w:r>
    </w:p>
    <w:p w14:paraId="74320262" w14:textId="77BD6AAD" w:rsidR="004C7EDD" w:rsidRPr="005B1052" w:rsidRDefault="005B1052" w:rsidP="004C7EDD">
      <w:pPr>
        <w:pStyle w:val="ConsPlusNormal"/>
        <w:spacing w:line="360" w:lineRule="auto"/>
        <w:ind w:firstLine="540"/>
        <w:jc w:val="both"/>
      </w:pPr>
      <w:r w:rsidRPr="005B1052">
        <w:t>11</w:t>
      </w:r>
      <w:r w:rsidR="00A91BA9">
        <w:t>1</w:t>
      </w:r>
      <w:r w:rsidR="004C7EDD" w:rsidRPr="005B1052">
        <w:t xml:space="preserve">. Результатом предоставления </w:t>
      </w:r>
      <w:r w:rsidRPr="005B1052">
        <w:t xml:space="preserve">муниципальной </w:t>
      </w:r>
      <w:r w:rsidR="004C7EDD" w:rsidRPr="005B1052">
        <w:t>услуги по внесению изменений в разрешение на строительство при направлении уведомления является внесение изменений в разрешени</w:t>
      </w:r>
      <w:r w:rsidR="00594D3E">
        <w:t>е</w:t>
      </w:r>
      <w:r w:rsidR="004C7EDD" w:rsidRPr="005B1052">
        <w:t xml:space="preserve"> на строительство либо направление </w:t>
      </w:r>
      <w:r w:rsidR="00B92D96">
        <w:t>решения</w:t>
      </w:r>
      <w:r w:rsidR="004C7EDD" w:rsidRPr="005B1052">
        <w:t xml:space="preserve"> об отказе во внесении изменений в разрешение на строительство.</w:t>
      </w:r>
    </w:p>
    <w:p w14:paraId="33DCCD3C" w14:textId="1FBF4159" w:rsidR="00492A20" w:rsidRPr="00FB20A8" w:rsidRDefault="00492A20" w:rsidP="00594D3E">
      <w:pPr>
        <w:pStyle w:val="ConsPlusTitle"/>
        <w:spacing w:line="360" w:lineRule="auto"/>
        <w:ind w:firstLine="709"/>
        <w:jc w:val="both"/>
        <w:outlineLvl w:val="3"/>
        <w:rPr>
          <w:rFonts w:ascii="Times New Roman" w:hAnsi="Times New Roman" w:cs="Times New Roman"/>
          <w:b w:val="0"/>
          <w:bCs/>
          <w:sz w:val="28"/>
          <w:szCs w:val="28"/>
        </w:rPr>
      </w:pPr>
      <w:r w:rsidRPr="00492A20">
        <w:rPr>
          <w:rFonts w:ascii="Times New Roman" w:hAnsi="Times New Roman" w:cs="Times New Roman"/>
          <w:b w:val="0"/>
          <w:bCs/>
          <w:color w:val="000000"/>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разрешения на строительство, заявлении о внесении изменений, уведомлении или  выдается заявителю на бумажном носителе при личном обращении, в том числе через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34E6561A" w14:textId="77777777" w:rsidR="004C7EDD" w:rsidRPr="005B1052" w:rsidRDefault="004C7EDD" w:rsidP="005B1052">
      <w:pPr>
        <w:pStyle w:val="ConsPlusTitle"/>
        <w:spacing w:line="360" w:lineRule="auto"/>
        <w:jc w:val="center"/>
        <w:outlineLvl w:val="3"/>
        <w:rPr>
          <w:rFonts w:ascii="Times New Roman" w:hAnsi="Times New Roman" w:cs="Times New Roman"/>
          <w:b w:val="0"/>
          <w:sz w:val="28"/>
          <w:szCs w:val="28"/>
        </w:rPr>
      </w:pPr>
      <w:r w:rsidRPr="005B1052">
        <w:rPr>
          <w:rFonts w:ascii="Times New Roman" w:hAnsi="Times New Roman" w:cs="Times New Roman"/>
          <w:b w:val="0"/>
          <w:sz w:val="28"/>
          <w:szCs w:val="28"/>
        </w:rPr>
        <w:t>Вариант 5</w:t>
      </w:r>
    </w:p>
    <w:p w14:paraId="2A9165B4" w14:textId="77777777" w:rsidR="004C7EDD" w:rsidRPr="005B1052" w:rsidRDefault="004C7EDD" w:rsidP="005B1052">
      <w:pPr>
        <w:pStyle w:val="ConsPlusTitle"/>
        <w:spacing w:line="360" w:lineRule="auto"/>
        <w:jc w:val="center"/>
        <w:outlineLvl w:val="4"/>
        <w:rPr>
          <w:rFonts w:ascii="Times New Roman" w:hAnsi="Times New Roman" w:cs="Times New Roman"/>
          <w:b w:val="0"/>
          <w:sz w:val="28"/>
          <w:szCs w:val="28"/>
        </w:rPr>
      </w:pPr>
      <w:r w:rsidRPr="005B1052">
        <w:rPr>
          <w:rFonts w:ascii="Times New Roman" w:hAnsi="Times New Roman" w:cs="Times New Roman"/>
          <w:b w:val="0"/>
          <w:sz w:val="28"/>
          <w:szCs w:val="28"/>
        </w:rPr>
        <w:t>Исправление допущенных опечаток и ошибок в выданных</w:t>
      </w:r>
    </w:p>
    <w:p w14:paraId="26F7849B" w14:textId="77777777" w:rsidR="004C7EDD" w:rsidRPr="005B1052" w:rsidRDefault="004C7EDD" w:rsidP="005B1052">
      <w:pPr>
        <w:pStyle w:val="ConsPlusTitle"/>
        <w:spacing w:line="360" w:lineRule="auto"/>
        <w:jc w:val="center"/>
        <w:rPr>
          <w:rFonts w:ascii="Times New Roman" w:hAnsi="Times New Roman" w:cs="Times New Roman"/>
          <w:b w:val="0"/>
          <w:sz w:val="28"/>
          <w:szCs w:val="28"/>
        </w:rPr>
      </w:pPr>
      <w:r w:rsidRPr="005B1052">
        <w:rPr>
          <w:rFonts w:ascii="Times New Roman" w:hAnsi="Times New Roman" w:cs="Times New Roman"/>
          <w:b w:val="0"/>
          <w:sz w:val="28"/>
          <w:szCs w:val="28"/>
        </w:rPr>
        <w:t xml:space="preserve">в результате предоставления </w:t>
      </w:r>
      <w:r w:rsidR="005B1052">
        <w:rPr>
          <w:rFonts w:ascii="Times New Roman" w:hAnsi="Times New Roman" w:cs="Times New Roman"/>
          <w:b w:val="0"/>
          <w:sz w:val="28"/>
          <w:szCs w:val="28"/>
        </w:rPr>
        <w:t>муниципальной</w:t>
      </w:r>
    </w:p>
    <w:p w14:paraId="00A6FC77" w14:textId="77777777" w:rsidR="004C7EDD" w:rsidRPr="005B1052" w:rsidRDefault="004C7EDD" w:rsidP="005B1052">
      <w:pPr>
        <w:pStyle w:val="ConsPlusTitle"/>
        <w:spacing w:line="360" w:lineRule="auto"/>
        <w:jc w:val="center"/>
        <w:rPr>
          <w:rFonts w:ascii="Times New Roman" w:hAnsi="Times New Roman" w:cs="Times New Roman"/>
          <w:b w:val="0"/>
          <w:sz w:val="28"/>
          <w:szCs w:val="28"/>
        </w:rPr>
      </w:pPr>
      <w:r w:rsidRPr="005B1052">
        <w:rPr>
          <w:rFonts w:ascii="Times New Roman" w:hAnsi="Times New Roman" w:cs="Times New Roman"/>
          <w:b w:val="0"/>
          <w:sz w:val="28"/>
          <w:szCs w:val="28"/>
        </w:rPr>
        <w:t>услуги документах</w:t>
      </w:r>
    </w:p>
    <w:p w14:paraId="212FFFA7" w14:textId="77777777" w:rsidR="004C7EDD" w:rsidRPr="004C7EDD" w:rsidRDefault="004C7EDD" w:rsidP="004C7EDD">
      <w:pPr>
        <w:pStyle w:val="ConsPlusNormal"/>
        <w:spacing w:line="360" w:lineRule="auto"/>
        <w:jc w:val="both"/>
      </w:pPr>
    </w:p>
    <w:p w14:paraId="496F79C4" w14:textId="77777777" w:rsidR="004C7EDD" w:rsidRPr="005B1052" w:rsidRDefault="005B1052" w:rsidP="004C7EDD">
      <w:pPr>
        <w:pStyle w:val="ConsPlusNormal"/>
        <w:spacing w:line="360" w:lineRule="auto"/>
        <w:ind w:firstLine="540"/>
        <w:jc w:val="both"/>
      </w:pPr>
      <w:r w:rsidRPr="005B1052">
        <w:t>11</w:t>
      </w:r>
      <w:r w:rsidR="00A91BA9">
        <w:t>2</w:t>
      </w:r>
      <w:r w:rsidR="004C7EDD" w:rsidRPr="005B1052">
        <w:t xml:space="preserve">. Результат предоставления </w:t>
      </w:r>
      <w:r w:rsidR="00EC6F1B">
        <w:t>муниципальной</w:t>
      </w:r>
      <w:r w:rsidR="004C7EDD" w:rsidRPr="005B1052">
        <w:t xml:space="preserve"> услуги указан в </w:t>
      </w:r>
      <w:hyperlink w:anchor="P121">
        <w:r w:rsidR="004C7EDD" w:rsidRPr="005B1052">
          <w:t>подпунктах 9</w:t>
        </w:r>
      </w:hyperlink>
      <w:r w:rsidR="004C7EDD" w:rsidRPr="005B1052">
        <w:t xml:space="preserve">, </w:t>
      </w:r>
      <w:hyperlink w:anchor="P126">
        <w:r w:rsidR="004C7EDD" w:rsidRPr="005B1052">
          <w:t xml:space="preserve">10 пункта </w:t>
        </w:r>
        <w:r w:rsidRPr="005B1052">
          <w:t>25</w:t>
        </w:r>
      </w:hyperlink>
      <w:r w:rsidR="004C7EDD" w:rsidRPr="005B1052">
        <w:t xml:space="preserve"> Административного регламента.</w:t>
      </w:r>
    </w:p>
    <w:p w14:paraId="549F4036" w14:textId="77777777" w:rsidR="004C7EDD" w:rsidRPr="004C7EDD" w:rsidRDefault="004C7EDD" w:rsidP="004C7EDD">
      <w:pPr>
        <w:pStyle w:val="ConsPlusNormal"/>
        <w:spacing w:line="360" w:lineRule="auto"/>
        <w:jc w:val="both"/>
      </w:pPr>
    </w:p>
    <w:p w14:paraId="7C6F3E44" w14:textId="77777777" w:rsidR="004C7EDD" w:rsidRPr="005B1052" w:rsidRDefault="004C7EDD" w:rsidP="005B1052">
      <w:pPr>
        <w:pStyle w:val="ConsPlusTitle"/>
        <w:spacing w:line="360" w:lineRule="auto"/>
        <w:jc w:val="center"/>
        <w:outlineLvl w:val="4"/>
        <w:rPr>
          <w:rFonts w:ascii="Times New Roman" w:hAnsi="Times New Roman" w:cs="Times New Roman"/>
          <w:b w:val="0"/>
          <w:sz w:val="28"/>
          <w:szCs w:val="28"/>
        </w:rPr>
      </w:pPr>
      <w:r w:rsidRPr="005B1052">
        <w:rPr>
          <w:rFonts w:ascii="Times New Roman" w:hAnsi="Times New Roman" w:cs="Times New Roman"/>
          <w:b w:val="0"/>
          <w:sz w:val="28"/>
          <w:szCs w:val="28"/>
        </w:rPr>
        <w:t>Прием запроса и документов и (или) информации, необходимых</w:t>
      </w:r>
    </w:p>
    <w:p w14:paraId="52B4B10F" w14:textId="77777777" w:rsidR="004C7EDD" w:rsidRPr="005B1052" w:rsidRDefault="004C7EDD" w:rsidP="005B1052">
      <w:pPr>
        <w:pStyle w:val="ConsPlusTitle"/>
        <w:spacing w:line="360" w:lineRule="auto"/>
        <w:jc w:val="center"/>
        <w:rPr>
          <w:rFonts w:ascii="Times New Roman" w:hAnsi="Times New Roman" w:cs="Times New Roman"/>
          <w:b w:val="0"/>
          <w:sz w:val="28"/>
          <w:szCs w:val="28"/>
        </w:rPr>
      </w:pPr>
      <w:r w:rsidRPr="005B1052">
        <w:rPr>
          <w:rFonts w:ascii="Times New Roman" w:hAnsi="Times New Roman" w:cs="Times New Roman"/>
          <w:b w:val="0"/>
          <w:sz w:val="28"/>
          <w:szCs w:val="28"/>
        </w:rPr>
        <w:t xml:space="preserve">для предоставления </w:t>
      </w:r>
      <w:r w:rsidR="005B1052">
        <w:rPr>
          <w:rFonts w:ascii="Times New Roman" w:hAnsi="Times New Roman" w:cs="Times New Roman"/>
          <w:b w:val="0"/>
          <w:sz w:val="28"/>
          <w:szCs w:val="28"/>
        </w:rPr>
        <w:t>муниципальной</w:t>
      </w:r>
      <w:r w:rsidRPr="005B1052">
        <w:rPr>
          <w:rFonts w:ascii="Times New Roman" w:hAnsi="Times New Roman" w:cs="Times New Roman"/>
          <w:b w:val="0"/>
          <w:sz w:val="28"/>
          <w:szCs w:val="28"/>
        </w:rPr>
        <w:t xml:space="preserve"> услуги</w:t>
      </w:r>
    </w:p>
    <w:p w14:paraId="78F97E1D" w14:textId="77777777" w:rsidR="004C7EDD" w:rsidRPr="004C7EDD" w:rsidRDefault="004C7EDD" w:rsidP="004C7EDD">
      <w:pPr>
        <w:pStyle w:val="ConsPlusNormal"/>
        <w:spacing w:line="360" w:lineRule="auto"/>
        <w:jc w:val="both"/>
      </w:pPr>
    </w:p>
    <w:p w14:paraId="16680D6F" w14:textId="77777777" w:rsidR="004C7EDD" w:rsidRPr="004C7EDD" w:rsidRDefault="005B1052" w:rsidP="004C7EDD">
      <w:pPr>
        <w:pStyle w:val="ConsPlusNormal"/>
        <w:spacing w:line="360" w:lineRule="auto"/>
        <w:ind w:firstLine="540"/>
        <w:jc w:val="both"/>
      </w:pPr>
      <w:r>
        <w:t>11</w:t>
      </w:r>
      <w:r w:rsidR="00A91BA9">
        <w:t>3</w:t>
      </w:r>
      <w:r w:rsidR="004C7EDD" w:rsidRPr="004C7EDD">
        <w:t xml:space="preserve">. Заявителю для получения </w:t>
      </w:r>
      <w:r w:rsidRPr="005B1052">
        <w:t>муниципальной</w:t>
      </w:r>
      <w:r w:rsidRPr="005B1052">
        <w:rPr>
          <w:b/>
        </w:rPr>
        <w:t xml:space="preserve"> </w:t>
      </w:r>
      <w:r w:rsidR="004C7EDD" w:rsidRPr="004C7EDD">
        <w:t xml:space="preserve">услуги необходимо </w:t>
      </w:r>
      <w:r w:rsidR="004C7EDD" w:rsidRPr="00ED1807">
        <w:t xml:space="preserve">представить в </w:t>
      </w:r>
      <w:r w:rsidR="00EC6F1B" w:rsidRPr="00ED1807">
        <w:t>Управление</w:t>
      </w:r>
      <w:r w:rsidR="004C7EDD" w:rsidRPr="00ED1807">
        <w:t xml:space="preserve"> заявление </w:t>
      </w:r>
      <w:r w:rsidR="00ED1807" w:rsidRPr="00ED1807">
        <w:t>по</w:t>
      </w:r>
      <w:r w:rsidR="004C7EDD" w:rsidRPr="00ED1807">
        <w:t xml:space="preserve"> форме </w:t>
      </w:r>
      <w:r w:rsidR="00ED1807" w:rsidRPr="00ED1807">
        <w:t xml:space="preserve">согласно Приложению 9 к настоящему Административному регламенту </w:t>
      </w:r>
      <w:r w:rsidR="004C7EDD" w:rsidRPr="00ED1807">
        <w:t>с указанием реквизитов (дата,</w:t>
      </w:r>
      <w:r w:rsidR="004C7EDD" w:rsidRPr="005B1052">
        <w:t xml:space="preserve"> номер) разрешения на строительство с приложением документов, свидетельствующих о наличии технической ошибки и содержащих правильные данные, способом, указанным в </w:t>
      </w:r>
      <w:hyperlink w:anchor="P224">
        <w:r w:rsidR="004C7EDD" w:rsidRPr="005B1052">
          <w:t xml:space="preserve">пункте </w:t>
        </w:r>
        <w:r w:rsidR="00012179">
          <w:t>40</w:t>
        </w:r>
      </w:hyperlink>
      <w:r w:rsidR="004C7EDD" w:rsidRPr="005B1052">
        <w:t xml:space="preserve"> Административного регламента.</w:t>
      </w:r>
    </w:p>
    <w:p w14:paraId="30D80835" w14:textId="77777777" w:rsidR="004C7EDD" w:rsidRPr="005B1052" w:rsidRDefault="005B1052" w:rsidP="004C7EDD">
      <w:pPr>
        <w:pStyle w:val="ConsPlusNormal"/>
        <w:spacing w:line="360" w:lineRule="auto"/>
        <w:ind w:firstLine="540"/>
        <w:jc w:val="both"/>
      </w:pPr>
      <w:r w:rsidRPr="005B1052">
        <w:t>11</w:t>
      </w:r>
      <w:r w:rsidR="00A91BA9">
        <w:t>4</w:t>
      </w:r>
      <w:r w:rsidR="004C7EDD" w:rsidRPr="005B1052">
        <w:t xml:space="preserve">. В целях установления личности заявителя физическое лицо, обратившееся лично представляет в </w:t>
      </w:r>
      <w:r w:rsidR="00EC6F1B">
        <w:t>Управление</w:t>
      </w:r>
      <w:r w:rsidRPr="005B1052">
        <w:t xml:space="preserve"> </w:t>
      </w:r>
      <w:r w:rsidR="004C7EDD" w:rsidRPr="005B1052">
        <w:t xml:space="preserve">документ, предусмотренный </w:t>
      </w:r>
      <w:hyperlink w:anchor="P159">
        <w:r w:rsidR="004C7EDD" w:rsidRPr="005B1052">
          <w:t xml:space="preserve">подпунктом 1 пункта </w:t>
        </w:r>
        <w:r w:rsidRPr="005B1052">
          <w:t>32</w:t>
        </w:r>
      </w:hyperlink>
      <w:r w:rsidR="004C7EDD" w:rsidRPr="005B1052">
        <w:t xml:space="preserve"> Административного регламента, физическое лицо, обратившееся по доверенности, представляет документы, предусмотренны</w:t>
      </w:r>
      <w:r w:rsidR="00EC6F1B">
        <w:t>е</w:t>
      </w:r>
      <w:r w:rsidR="004C7EDD" w:rsidRPr="005B1052">
        <w:t xml:space="preserve"> подпунктами 1, </w:t>
      </w:r>
      <w:hyperlink w:anchor="P160">
        <w:r w:rsidR="004C7EDD" w:rsidRPr="005B1052">
          <w:t xml:space="preserve">2 пункта </w:t>
        </w:r>
        <w:r w:rsidRPr="005B1052">
          <w:t>32</w:t>
        </w:r>
      </w:hyperlink>
      <w:r w:rsidR="004C7EDD" w:rsidRPr="005B1052">
        <w:t xml:space="preserve"> Административного регламента.</w:t>
      </w:r>
    </w:p>
    <w:p w14:paraId="6ABFAB86" w14:textId="77777777" w:rsidR="004C7EDD" w:rsidRPr="005B1052" w:rsidRDefault="005B1052" w:rsidP="004C7EDD">
      <w:pPr>
        <w:pStyle w:val="ConsPlusNormal"/>
        <w:spacing w:line="360" w:lineRule="auto"/>
        <w:ind w:firstLine="540"/>
        <w:jc w:val="both"/>
      </w:pPr>
      <w:r w:rsidRPr="005B1052">
        <w:t>1</w:t>
      </w:r>
      <w:r w:rsidR="00C27D00">
        <w:t>1</w:t>
      </w:r>
      <w:r w:rsidR="00A91BA9">
        <w:t>5</w:t>
      </w:r>
      <w:r w:rsidRPr="005B1052">
        <w:t xml:space="preserve">. </w:t>
      </w:r>
      <w:r w:rsidR="004C7EDD" w:rsidRPr="005B1052">
        <w:t xml:space="preserve">В целях установления личности заявителя юридическое лицо, обратившееся лично представляет в </w:t>
      </w:r>
      <w:r w:rsidR="00EC6F1B">
        <w:t>Управление</w:t>
      </w:r>
      <w:r w:rsidRPr="005B1052">
        <w:t xml:space="preserve"> </w:t>
      </w:r>
      <w:r w:rsidR="004C7EDD" w:rsidRPr="005B1052">
        <w:t xml:space="preserve">документ, предусмотренный </w:t>
      </w:r>
      <w:hyperlink w:anchor="P161">
        <w:r w:rsidR="004C7EDD" w:rsidRPr="005B1052">
          <w:t xml:space="preserve">подпунктом </w:t>
        </w:r>
        <w:r w:rsidRPr="005B1052">
          <w:t>2</w:t>
        </w:r>
        <w:r w:rsidR="004C7EDD" w:rsidRPr="005B1052">
          <w:t xml:space="preserve"> пункта </w:t>
        </w:r>
        <w:r w:rsidRPr="005B1052">
          <w:t>32</w:t>
        </w:r>
      </w:hyperlink>
      <w:r w:rsidR="004C7EDD" w:rsidRPr="005B1052">
        <w:t xml:space="preserve"> Административного регламента, юридическое лицо, обратившееся по доверенности, представляет документы, предусмотренны</w:t>
      </w:r>
      <w:r w:rsidR="00EC6F1B">
        <w:t>е</w:t>
      </w:r>
      <w:r w:rsidR="004C7EDD" w:rsidRPr="005B1052">
        <w:t xml:space="preserve"> </w:t>
      </w:r>
      <w:hyperlink w:anchor="P160">
        <w:r w:rsidR="004C7EDD" w:rsidRPr="005B1052">
          <w:t xml:space="preserve">подпунктами </w:t>
        </w:r>
        <w:r w:rsidRPr="005B1052">
          <w:t>1</w:t>
        </w:r>
      </w:hyperlink>
      <w:r w:rsidR="004C7EDD" w:rsidRPr="005B1052">
        <w:t xml:space="preserve">, </w:t>
      </w:r>
      <w:hyperlink w:anchor="P161">
        <w:r w:rsidRPr="005B1052">
          <w:t>2</w:t>
        </w:r>
        <w:r w:rsidR="004C7EDD" w:rsidRPr="005B1052">
          <w:t xml:space="preserve"> пункта </w:t>
        </w:r>
        <w:r w:rsidRPr="005B1052">
          <w:t>32</w:t>
        </w:r>
      </w:hyperlink>
      <w:r w:rsidR="004C7EDD" w:rsidRPr="005B1052">
        <w:t xml:space="preserve"> Административного регламента.</w:t>
      </w:r>
    </w:p>
    <w:p w14:paraId="56241E74" w14:textId="77777777" w:rsidR="004C7EDD" w:rsidRPr="00E6562E" w:rsidRDefault="005B1052" w:rsidP="004C7EDD">
      <w:pPr>
        <w:pStyle w:val="ConsPlusNormal"/>
        <w:spacing w:line="360" w:lineRule="auto"/>
        <w:ind w:firstLine="540"/>
        <w:jc w:val="both"/>
      </w:pPr>
      <w:r w:rsidRPr="00E6562E">
        <w:t>1</w:t>
      </w:r>
      <w:r w:rsidR="00C27D00" w:rsidRPr="00E6562E">
        <w:t>1</w:t>
      </w:r>
      <w:r w:rsidR="00A91BA9">
        <w:t>6</w:t>
      </w:r>
      <w:r w:rsidR="004C7EDD" w:rsidRPr="00E6562E">
        <w:t xml:space="preserve">. </w:t>
      </w:r>
      <w:r w:rsidR="00E6562E" w:rsidRPr="00E6562E">
        <w:t>Основания для принятия решения об отказе в приеме заявления и документов указаны в пункте 43 Административного регламента</w:t>
      </w:r>
      <w:r w:rsidR="004C7EDD" w:rsidRPr="00E6562E">
        <w:t>.</w:t>
      </w:r>
    </w:p>
    <w:p w14:paraId="42B11BC3" w14:textId="77777777" w:rsidR="004C7EDD" w:rsidRPr="005B1052" w:rsidRDefault="005B1052" w:rsidP="004C7EDD">
      <w:pPr>
        <w:pStyle w:val="ConsPlusNormal"/>
        <w:spacing w:line="360" w:lineRule="auto"/>
        <w:ind w:firstLine="540"/>
        <w:jc w:val="both"/>
      </w:pPr>
      <w:r w:rsidRPr="006B314F">
        <w:t>1</w:t>
      </w:r>
      <w:r w:rsidR="00A91BA9">
        <w:t>17</w:t>
      </w:r>
      <w:r w:rsidR="004C7EDD" w:rsidRPr="006B314F">
        <w:t xml:space="preserve">. </w:t>
      </w:r>
      <w:r w:rsidR="006B314F" w:rsidRPr="006B314F">
        <w:t>Получения муниципальной услуги по экстерриториальному принципу осуществляется в соответствии с Законом Самарской области от 3 октября 2014 года № 89-ГД «О предоставлении в Самарской области государственных и муниципальных услуг по экстерриториальному принципу».</w:t>
      </w:r>
    </w:p>
    <w:p w14:paraId="1F82D697" w14:textId="77777777" w:rsidR="004C7EDD" w:rsidRPr="005B1052" w:rsidRDefault="005B1052" w:rsidP="004C7EDD">
      <w:pPr>
        <w:pStyle w:val="ConsPlusNormal"/>
        <w:spacing w:line="360" w:lineRule="auto"/>
        <w:ind w:firstLine="540"/>
        <w:jc w:val="both"/>
      </w:pPr>
      <w:r w:rsidRPr="005B1052">
        <w:t>1</w:t>
      </w:r>
      <w:r w:rsidR="00A91BA9">
        <w:t>18</w:t>
      </w:r>
      <w:r w:rsidR="004C7EDD" w:rsidRPr="005B1052">
        <w:t xml:space="preserve">. Срок регистрации запроса и документов и (или) информации, необходимых для предоставления </w:t>
      </w:r>
      <w:r w:rsidRPr="005B1052">
        <w:t>муниципальной</w:t>
      </w:r>
      <w:r w:rsidR="004C7EDD" w:rsidRPr="005B1052">
        <w:t xml:space="preserve"> услуги, указан в </w:t>
      </w:r>
      <w:hyperlink w:anchor="P276">
        <w:r w:rsidR="004C7EDD" w:rsidRPr="005B1052">
          <w:t xml:space="preserve">пункте </w:t>
        </w:r>
        <w:r w:rsidRPr="005B1052">
          <w:t>48</w:t>
        </w:r>
      </w:hyperlink>
      <w:r w:rsidR="004C7EDD" w:rsidRPr="005B1052">
        <w:t xml:space="preserve"> - </w:t>
      </w:r>
      <w:hyperlink w:anchor="P280">
        <w:r w:rsidRPr="005B1052">
          <w:t>51</w:t>
        </w:r>
      </w:hyperlink>
      <w:r w:rsidR="004C7EDD" w:rsidRPr="005B1052">
        <w:t xml:space="preserve"> Административного регламента.</w:t>
      </w:r>
    </w:p>
    <w:p w14:paraId="0D60B65B" w14:textId="7475E33B" w:rsidR="00A11212" w:rsidRDefault="00A11212" w:rsidP="00A11212">
      <w:pPr>
        <w:pStyle w:val="ConsPlusNormal"/>
        <w:spacing w:line="360" w:lineRule="auto"/>
        <w:ind w:firstLine="540"/>
        <w:jc w:val="both"/>
      </w:pPr>
      <w:r w:rsidRPr="00594D3E">
        <w:t>Результатом административной процедуры является регистрация заявления и документов, предусмотренных пункт</w:t>
      </w:r>
      <w:r w:rsidR="00594D3E" w:rsidRPr="00594D3E">
        <w:t>ом 113</w:t>
      </w:r>
      <w:r w:rsidRPr="00594D3E">
        <w:t xml:space="preserve"> настоящего Административного регламента.</w:t>
      </w:r>
    </w:p>
    <w:p w14:paraId="796F3505" w14:textId="073AAC6E" w:rsidR="004C7EDD" w:rsidRDefault="00FB20A8" w:rsidP="00FB20A8">
      <w:pPr>
        <w:pStyle w:val="ConsPlusNormal"/>
        <w:spacing w:line="360" w:lineRule="auto"/>
        <w:ind w:firstLine="540"/>
        <w:jc w:val="both"/>
        <w:rPr>
          <w:color w:val="000000"/>
        </w:rPr>
      </w:pPr>
      <w:r w:rsidRPr="00492A20">
        <w:rPr>
          <w:color w:val="000000"/>
        </w:rPr>
        <w:t>Способом фиксации результата административной процедуры является регистрация заявления в журнале регистрации входящих документов</w:t>
      </w:r>
      <w:r w:rsidR="00492A20">
        <w:rPr>
          <w:color w:val="000000"/>
        </w:rPr>
        <w:t>.</w:t>
      </w:r>
    </w:p>
    <w:p w14:paraId="1E1A5E34" w14:textId="77777777" w:rsidR="00492A20" w:rsidRPr="004C7EDD" w:rsidRDefault="00492A20" w:rsidP="00FB20A8">
      <w:pPr>
        <w:pStyle w:val="ConsPlusNormal"/>
        <w:spacing w:line="360" w:lineRule="auto"/>
        <w:ind w:firstLine="540"/>
        <w:jc w:val="both"/>
      </w:pPr>
    </w:p>
    <w:p w14:paraId="3A51FCAC" w14:textId="77777777" w:rsidR="004C7EDD" w:rsidRPr="005B1052" w:rsidRDefault="004C7EDD" w:rsidP="005B1052">
      <w:pPr>
        <w:pStyle w:val="ConsPlusTitle"/>
        <w:spacing w:line="360" w:lineRule="auto"/>
        <w:jc w:val="center"/>
        <w:outlineLvl w:val="4"/>
        <w:rPr>
          <w:rFonts w:ascii="Times New Roman" w:hAnsi="Times New Roman" w:cs="Times New Roman"/>
          <w:b w:val="0"/>
          <w:sz w:val="28"/>
          <w:szCs w:val="28"/>
        </w:rPr>
      </w:pPr>
      <w:r w:rsidRPr="005B1052">
        <w:rPr>
          <w:rFonts w:ascii="Times New Roman" w:hAnsi="Times New Roman" w:cs="Times New Roman"/>
          <w:b w:val="0"/>
          <w:sz w:val="28"/>
          <w:szCs w:val="28"/>
        </w:rPr>
        <w:t>Межведомственное информационное взаимодействия</w:t>
      </w:r>
    </w:p>
    <w:p w14:paraId="76573610" w14:textId="77777777" w:rsidR="004C7EDD" w:rsidRPr="004C7EDD" w:rsidRDefault="004C7EDD" w:rsidP="004C7EDD">
      <w:pPr>
        <w:pStyle w:val="ConsPlusNormal"/>
        <w:spacing w:line="360" w:lineRule="auto"/>
        <w:jc w:val="both"/>
      </w:pPr>
    </w:p>
    <w:p w14:paraId="0AC1ED04" w14:textId="77777777" w:rsidR="004C7EDD" w:rsidRPr="004C7EDD" w:rsidRDefault="005B1052" w:rsidP="004C7EDD">
      <w:pPr>
        <w:pStyle w:val="ConsPlusNormal"/>
        <w:spacing w:line="360" w:lineRule="auto"/>
        <w:ind w:firstLine="540"/>
        <w:jc w:val="both"/>
      </w:pPr>
      <w:r>
        <w:t>1</w:t>
      </w:r>
      <w:r w:rsidR="00A91BA9">
        <w:t>19</w:t>
      </w:r>
      <w:r w:rsidR="004C7EDD" w:rsidRPr="004C7EDD">
        <w:t>. Направление межведомственных информационных запросов не осуществляется.</w:t>
      </w:r>
    </w:p>
    <w:p w14:paraId="4CAE66D4" w14:textId="77777777" w:rsidR="004C7EDD" w:rsidRPr="004C7EDD" w:rsidRDefault="004C7EDD" w:rsidP="004C7EDD">
      <w:pPr>
        <w:pStyle w:val="ConsPlusNormal"/>
        <w:spacing w:line="360" w:lineRule="auto"/>
        <w:jc w:val="both"/>
      </w:pPr>
    </w:p>
    <w:p w14:paraId="59ABAB94" w14:textId="77777777" w:rsidR="004C7EDD" w:rsidRPr="005B1052" w:rsidRDefault="004C7EDD" w:rsidP="005B1052">
      <w:pPr>
        <w:pStyle w:val="ConsPlusTitle"/>
        <w:spacing w:line="360" w:lineRule="auto"/>
        <w:jc w:val="center"/>
        <w:outlineLvl w:val="4"/>
        <w:rPr>
          <w:rFonts w:ascii="Times New Roman" w:hAnsi="Times New Roman" w:cs="Times New Roman"/>
          <w:b w:val="0"/>
          <w:sz w:val="28"/>
          <w:szCs w:val="28"/>
        </w:rPr>
      </w:pPr>
      <w:r w:rsidRPr="005B1052">
        <w:rPr>
          <w:rFonts w:ascii="Times New Roman" w:hAnsi="Times New Roman" w:cs="Times New Roman"/>
          <w:b w:val="0"/>
          <w:sz w:val="28"/>
          <w:szCs w:val="28"/>
        </w:rPr>
        <w:t>Принятие решения о предоставлении (об отказе</w:t>
      </w:r>
    </w:p>
    <w:p w14:paraId="29E2416E" w14:textId="77777777" w:rsidR="004C7EDD" w:rsidRPr="005B1052" w:rsidRDefault="004C7EDD" w:rsidP="005B1052">
      <w:pPr>
        <w:pStyle w:val="ConsPlusTitle"/>
        <w:spacing w:line="360" w:lineRule="auto"/>
        <w:jc w:val="center"/>
        <w:rPr>
          <w:rFonts w:ascii="Times New Roman" w:hAnsi="Times New Roman" w:cs="Times New Roman"/>
          <w:b w:val="0"/>
          <w:sz w:val="28"/>
          <w:szCs w:val="28"/>
        </w:rPr>
      </w:pPr>
      <w:r w:rsidRPr="005B1052">
        <w:rPr>
          <w:rFonts w:ascii="Times New Roman" w:hAnsi="Times New Roman" w:cs="Times New Roman"/>
          <w:b w:val="0"/>
          <w:sz w:val="28"/>
          <w:szCs w:val="28"/>
        </w:rPr>
        <w:t xml:space="preserve">в предоставлении) </w:t>
      </w:r>
      <w:r w:rsidR="005B1052">
        <w:rPr>
          <w:rFonts w:ascii="Times New Roman" w:hAnsi="Times New Roman" w:cs="Times New Roman"/>
          <w:b w:val="0"/>
          <w:sz w:val="28"/>
          <w:szCs w:val="28"/>
        </w:rPr>
        <w:t>муниципальной</w:t>
      </w:r>
      <w:r w:rsidRPr="005B1052">
        <w:rPr>
          <w:rFonts w:ascii="Times New Roman" w:hAnsi="Times New Roman" w:cs="Times New Roman"/>
          <w:b w:val="0"/>
          <w:sz w:val="28"/>
          <w:szCs w:val="28"/>
        </w:rPr>
        <w:t xml:space="preserve"> услуги</w:t>
      </w:r>
    </w:p>
    <w:p w14:paraId="67F4EBAE" w14:textId="77777777" w:rsidR="004C7EDD" w:rsidRPr="005B1052" w:rsidRDefault="004C7EDD" w:rsidP="005B1052">
      <w:pPr>
        <w:pStyle w:val="ConsPlusNormal"/>
        <w:spacing w:line="360" w:lineRule="auto"/>
        <w:jc w:val="center"/>
      </w:pPr>
    </w:p>
    <w:p w14:paraId="3A02606E" w14:textId="77777777" w:rsidR="004C7EDD" w:rsidRPr="005B1052" w:rsidRDefault="005B1052" w:rsidP="004C7EDD">
      <w:pPr>
        <w:pStyle w:val="ConsPlusNormal"/>
        <w:spacing w:line="360" w:lineRule="auto"/>
        <w:ind w:firstLine="540"/>
        <w:jc w:val="both"/>
      </w:pPr>
      <w:r w:rsidRPr="00E6562E">
        <w:t>12</w:t>
      </w:r>
      <w:r w:rsidR="00A91BA9">
        <w:t>0</w:t>
      </w:r>
      <w:r w:rsidR="004C7EDD" w:rsidRPr="00E6562E">
        <w:t xml:space="preserve">. Основанием для начала административной процедуры является регистрация заявления и документов, предусмотренных </w:t>
      </w:r>
      <w:hyperlink w:anchor="P223">
        <w:r w:rsidR="004C7EDD" w:rsidRPr="00E6562E">
          <w:t xml:space="preserve">пунктом </w:t>
        </w:r>
        <w:r w:rsidR="00E6562E" w:rsidRPr="00E6562E">
          <w:t>11</w:t>
        </w:r>
      </w:hyperlink>
      <w:r w:rsidR="00A91BA9">
        <w:t>3</w:t>
      </w:r>
      <w:r w:rsidR="00E6562E" w:rsidRPr="00E6562E">
        <w:t xml:space="preserve"> настоящего </w:t>
      </w:r>
      <w:r w:rsidR="004C7EDD" w:rsidRPr="00E6562E">
        <w:t xml:space="preserve"> Административного регламента.</w:t>
      </w:r>
    </w:p>
    <w:p w14:paraId="083A3D39" w14:textId="77777777" w:rsidR="004C7EDD" w:rsidRPr="004C7EDD" w:rsidRDefault="005B1052" w:rsidP="004C7EDD">
      <w:pPr>
        <w:pStyle w:val="ConsPlusNormal"/>
        <w:spacing w:line="360" w:lineRule="auto"/>
        <w:ind w:firstLine="540"/>
        <w:jc w:val="both"/>
      </w:pPr>
      <w:r>
        <w:t>12</w:t>
      </w:r>
      <w:r w:rsidR="00A91BA9">
        <w:t>1</w:t>
      </w:r>
      <w:r w:rsidR="004C7EDD" w:rsidRPr="004C7EDD">
        <w:t xml:space="preserve">. В рамках рассмотрения заявления и прилагаемых к заявлению документов осуществляется проверка на предмет наличия (отсутствия) оснований для отказа в предоставлении </w:t>
      </w:r>
      <w:r>
        <w:t>муниципальной</w:t>
      </w:r>
      <w:r w:rsidR="004C7EDD" w:rsidRPr="004C7EDD">
        <w:t xml:space="preserve"> услуги.</w:t>
      </w:r>
    </w:p>
    <w:p w14:paraId="3D4B5E57" w14:textId="77777777" w:rsidR="004C7EDD" w:rsidRPr="004C7EDD" w:rsidRDefault="005B1052" w:rsidP="004C7EDD">
      <w:pPr>
        <w:pStyle w:val="ConsPlusNormal"/>
        <w:spacing w:line="360" w:lineRule="auto"/>
        <w:ind w:firstLine="540"/>
        <w:jc w:val="both"/>
      </w:pPr>
      <w:r>
        <w:t>12</w:t>
      </w:r>
      <w:r w:rsidR="00A91BA9">
        <w:t>2</w:t>
      </w:r>
      <w:r w:rsidR="004C7EDD" w:rsidRPr="004C7EDD">
        <w:t>. Критериями принятия решений являются:</w:t>
      </w:r>
    </w:p>
    <w:p w14:paraId="0F6F1703" w14:textId="77777777" w:rsidR="004C7EDD" w:rsidRPr="004C7EDD" w:rsidRDefault="004C7EDD" w:rsidP="004C7EDD">
      <w:pPr>
        <w:pStyle w:val="ConsPlusNormal"/>
        <w:spacing w:line="360" w:lineRule="auto"/>
        <w:ind w:firstLine="540"/>
        <w:jc w:val="both"/>
      </w:pPr>
      <w:r w:rsidRPr="004C7EDD">
        <w:t xml:space="preserve">- лицо, обратившееся за предоставлением </w:t>
      </w:r>
      <w:r w:rsidR="005B1052">
        <w:t>муниципальной</w:t>
      </w:r>
      <w:r w:rsidR="005B1052" w:rsidRPr="004C7EDD">
        <w:t xml:space="preserve"> </w:t>
      </w:r>
      <w:r w:rsidRPr="004C7EDD">
        <w:t>услуги от имени юридического лица, имеет право без доверенности выступать от имени юридического лица;</w:t>
      </w:r>
    </w:p>
    <w:p w14:paraId="33D274AE" w14:textId="77777777" w:rsidR="004C7EDD" w:rsidRPr="004C7EDD" w:rsidRDefault="004C7EDD" w:rsidP="004C7EDD">
      <w:pPr>
        <w:pStyle w:val="ConsPlusNormal"/>
        <w:spacing w:line="360" w:lineRule="auto"/>
        <w:ind w:firstLine="540"/>
        <w:jc w:val="both"/>
      </w:pPr>
      <w:r w:rsidRPr="004C7EDD">
        <w:t>- подтверждены полномочия представителя заявителя, направившего документы:</w:t>
      </w:r>
    </w:p>
    <w:p w14:paraId="2BD2FF98" w14:textId="77777777" w:rsidR="004C7EDD" w:rsidRPr="004C7EDD" w:rsidRDefault="004C7EDD" w:rsidP="004C7EDD">
      <w:pPr>
        <w:pStyle w:val="ConsPlusNormal"/>
        <w:spacing w:line="360" w:lineRule="auto"/>
        <w:ind w:firstLine="540"/>
        <w:jc w:val="both"/>
      </w:pPr>
      <w:r w:rsidRPr="004C7EDD">
        <w:t>- представлены документы, свидетельствующие о наличии технической ошибки и содержащие правильные данные.</w:t>
      </w:r>
    </w:p>
    <w:p w14:paraId="58A42F87" w14:textId="77777777" w:rsidR="004C7EDD" w:rsidRPr="004C7EDD" w:rsidRDefault="005B1052" w:rsidP="004C7EDD">
      <w:pPr>
        <w:pStyle w:val="ConsPlusNormal"/>
        <w:spacing w:line="360" w:lineRule="auto"/>
        <w:ind w:firstLine="540"/>
        <w:jc w:val="both"/>
      </w:pPr>
      <w:r>
        <w:t>12</w:t>
      </w:r>
      <w:r w:rsidR="00A91BA9">
        <w:t>3</w:t>
      </w:r>
      <w:r w:rsidR="004C7EDD" w:rsidRPr="004C7EDD">
        <w:t xml:space="preserve">. Максимальный срок предоставления </w:t>
      </w:r>
      <w:r>
        <w:t>муниципальной</w:t>
      </w:r>
      <w:r w:rsidRPr="004C7EDD">
        <w:t xml:space="preserve"> </w:t>
      </w:r>
      <w:r w:rsidR="004C7EDD" w:rsidRPr="004C7EDD">
        <w:t>услуги по выдаче разрешения на строительство составляет 5 рабочих дней.</w:t>
      </w:r>
    </w:p>
    <w:p w14:paraId="2DC0288F" w14:textId="77777777" w:rsidR="004C7EDD" w:rsidRPr="004C7EDD" w:rsidRDefault="005B1052" w:rsidP="004C7EDD">
      <w:pPr>
        <w:pStyle w:val="ConsPlusNormal"/>
        <w:spacing w:line="360" w:lineRule="auto"/>
        <w:ind w:firstLine="540"/>
        <w:jc w:val="both"/>
      </w:pPr>
      <w:r>
        <w:t>12</w:t>
      </w:r>
      <w:r w:rsidR="00A91BA9">
        <w:t>4</w:t>
      </w:r>
      <w:r w:rsidR="004C7EDD" w:rsidRPr="004C7EDD">
        <w:t xml:space="preserve">. Результатом процедуры исправления допущенных опечаток и ошибок в выданных в результате предоставления </w:t>
      </w:r>
      <w:r>
        <w:t>муниципальной</w:t>
      </w:r>
      <w:r w:rsidRPr="004C7EDD">
        <w:t xml:space="preserve"> </w:t>
      </w:r>
      <w:r w:rsidR="004C7EDD" w:rsidRPr="004C7EDD">
        <w:t xml:space="preserve">услуги документах является выдача разрешения на строительство </w:t>
      </w:r>
      <w:r w:rsidR="00012179">
        <w:t xml:space="preserve">с внесенными исправлениями </w:t>
      </w:r>
      <w:r w:rsidR="004C7EDD" w:rsidRPr="004C7EDD">
        <w:t xml:space="preserve">или решение об отказе в исправлении </w:t>
      </w:r>
      <w:r w:rsidR="00012179">
        <w:t>допущенных</w:t>
      </w:r>
      <w:r w:rsidR="004C7EDD" w:rsidRPr="004C7EDD">
        <w:t xml:space="preserve"> ошибок.</w:t>
      </w:r>
    </w:p>
    <w:p w14:paraId="2B3D7056" w14:textId="73DE3A66" w:rsidR="004C7EDD" w:rsidRPr="004C7EDD" w:rsidRDefault="00A43BEA" w:rsidP="004C7EDD">
      <w:pPr>
        <w:pStyle w:val="ConsPlusNormal"/>
        <w:spacing w:line="360" w:lineRule="auto"/>
        <w:ind w:firstLine="540"/>
        <w:jc w:val="both"/>
      </w:pPr>
      <w:r>
        <w:t>1</w:t>
      </w:r>
      <w:r w:rsidR="00C27D00">
        <w:t>2</w:t>
      </w:r>
      <w:r w:rsidR="00A91BA9">
        <w:t>5</w:t>
      </w:r>
      <w:r w:rsidR="004C7EDD" w:rsidRPr="004C7EDD">
        <w:t xml:space="preserve">. Основанием для отказа в исправлении допущенных опечаток и ошибок в выданных в результате предоставления </w:t>
      </w:r>
      <w:r>
        <w:t>муниципальной</w:t>
      </w:r>
      <w:r w:rsidRPr="004C7EDD">
        <w:t xml:space="preserve"> </w:t>
      </w:r>
      <w:r w:rsidR="004C7EDD" w:rsidRPr="004C7EDD">
        <w:t>услуги документах является</w:t>
      </w:r>
      <w:r w:rsidR="00492A20">
        <w:t xml:space="preserve"> </w:t>
      </w:r>
      <w:r>
        <w:t>о</w:t>
      </w:r>
      <w:r w:rsidR="004C7EDD" w:rsidRPr="004C7EDD">
        <w:t>тсутствие документов, свидетельствующих о наличии технической ошибки и содержащих правильные данные.</w:t>
      </w:r>
    </w:p>
    <w:p w14:paraId="0AF11A70" w14:textId="77777777" w:rsidR="00C4681E" w:rsidRDefault="00C4681E" w:rsidP="00C4681E">
      <w:pPr>
        <w:pStyle w:val="ConsPlusNormal"/>
        <w:spacing w:line="360" w:lineRule="auto"/>
        <w:ind w:firstLine="540"/>
        <w:jc w:val="both"/>
        <w:rPr>
          <w:color w:val="000000"/>
        </w:rPr>
      </w:pPr>
      <w:r w:rsidRPr="001129BA">
        <w:rPr>
          <w:color w:val="000000"/>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разрешения на строительство, заявлении о внесении изменений, уведомлении или  выдается заявителю на бумажном носителе при личном обращении, в том числе через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23285E87" w14:textId="77777777" w:rsidR="004C7EDD" w:rsidRPr="00A43BEA" w:rsidRDefault="004C7EDD" w:rsidP="00A43BEA">
      <w:pPr>
        <w:pStyle w:val="ConsPlusTitle"/>
        <w:spacing w:line="360" w:lineRule="auto"/>
        <w:jc w:val="center"/>
        <w:outlineLvl w:val="3"/>
        <w:rPr>
          <w:rFonts w:ascii="Times New Roman" w:hAnsi="Times New Roman" w:cs="Times New Roman"/>
          <w:b w:val="0"/>
          <w:sz w:val="28"/>
          <w:szCs w:val="28"/>
        </w:rPr>
      </w:pPr>
      <w:r w:rsidRPr="00A43BEA">
        <w:rPr>
          <w:rFonts w:ascii="Times New Roman" w:hAnsi="Times New Roman" w:cs="Times New Roman"/>
          <w:b w:val="0"/>
          <w:sz w:val="28"/>
          <w:szCs w:val="28"/>
        </w:rPr>
        <w:t>Вариант 6</w:t>
      </w:r>
    </w:p>
    <w:p w14:paraId="68234EB4" w14:textId="77777777" w:rsidR="004C7EDD" w:rsidRPr="00A43BEA" w:rsidRDefault="004C7EDD" w:rsidP="00A43BEA">
      <w:pPr>
        <w:pStyle w:val="ConsPlusTitle"/>
        <w:spacing w:line="360" w:lineRule="auto"/>
        <w:jc w:val="center"/>
        <w:outlineLvl w:val="4"/>
        <w:rPr>
          <w:rFonts w:ascii="Times New Roman" w:hAnsi="Times New Roman" w:cs="Times New Roman"/>
          <w:b w:val="0"/>
          <w:sz w:val="28"/>
          <w:szCs w:val="28"/>
        </w:rPr>
      </w:pPr>
      <w:r w:rsidRPr="00A43BEA">
        <w:rPr>
          <w:rFonts w:ascii="Times New Roman" w:hAnsi="Times New Roman" w:cs="Times New Roman"/>
          <w:b w:val="0"/>
          <w:sz w:val="28"/>
          <w:szCs w:val="28"/>
        </w:rPr>
        <w:t>Выдача дубликата документа, выданного по результатам</w:t>
      </w:r>
    </w:p>
    <w:p w14:paraId="2D8F4541" w14:textId="77777777"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 xml:space="preserve">предоставления </w:t>
      </w:r>
      <w:r w:rsidR="00A43BEA" w:rsidRPr="00A43BEA">
        <w:rPr>
          <w:rFonts w:ascii="Times New Roman" w:hAnsi="Times New Roman" w:cs="Times New Roman"/>
          <w:b w:val="0"/>
          <w:sz w:val="28"/>
          <w:szCs w:val="28"/>
        </w:rPr>
        <w:t>муниципальной</w:t>
      </w:r>
      <w:r w:rsidR="00A43BEA" w:rsidRPr="004C7EDD">
        <w:t xml:space="preserve"> </w:t>
      </w:r>
      <w:r w:rsidRPr="00A43BEA">
        <w:rPr>
          <w:rFonts w:ascii="Times New Roman" w:hAnsi="Times New Roman" w:cs="Times New Roman"/>
          <w:b w:val="0"/>
          <w:sz w:val="28"/>
          <w:szCs w:val="28"/>
        </w:rPr>
        <w:t>услуги</w:t>
      </w:r>
    </w:p>
    <w:p w14:paraId="51902E4E" w14:textId="77777777" w:rsidR="004C7EDD" w:rsidRPr="004C7EDD" w:rsidRDefault="00A43BEA" w:rsidP="004C7EDD">
      <w:pPr>
        <w:pStyle w:val="ConsPlusNormal"/>
        <w:spacing w:line="360" w:lineRule="auto"/>
        <w:ind w:firstLine="540"/>
        <w:jc w:val="both"/>
      </w:pPr>
      <w:r>
        <w:t>1</w:t>
      </w:r>
      <w:r w:rsidR="00C27D00">
        <w:t>2</w:t>
      </w:r>
      <w:r w:rsidR="00A91BA9">
        <w:t>6</w:t>
      </w:r>
      <w:r w:rsidR="004C7EDD" w:rsidRPr="004C7EDD">
        <w:t xml:space="preserve">. Заявителю для получения </w:t>
      </w:r>
      <w:r>
        <w:t>муниципальной</w:t>
      </w:r>
      <w:r w:rsidRPr="004C7EDD">
        <w:t xml:space="preserve"> </w:t>
      </w:r>
      <w:r w:rsidR="004C7EDD" w:rsidRPr="004C7EDD">
        <w:t xml:space="preserve">услуги необходимо </w:t>
      </w:r>
      <w:r w:rsidR="004C7EDD" w:rsidRPr="00E6562E">
        <w:t xml:space="preserve">представить в </w:t>
      </w:r>
      <w:r w:rsidR="00EC6F1B" w:rsidRPr="00E6562E">
        <w:t>Управление</w:t>
      </w:r>
      <w:r w:rsidR="004C7EDD" w:rsidRPr="00E6562E">
        <w:t xml:space="preserve"> заявление </w:t>
      </w:r>
      <w:r w:rsidR="00E6562E" w:rsidRPr="00E6562E">
        <w:t>по</w:t>
      </w:r>
      <w:r w:rsidR="004C7EDD" w:rsidRPr="00E6562E">
        <w:t xml:space="preserve"> форме </w:t>
      </w:r>
      <w:r w:rsidR="00E6562E" w:rsidRPr="00E6562E">
        <w:t xml:space="preserve">согласно Приложению 11 к настоящему Административному регламенту </w:t>
      </w:r>
      <w:r w:rsidR="004C7EDD" w:rsidRPr="00E6562E">
        <w:t>с указанием реквизитов (дата,</w:t>
      </w:r>
      <w:r w:rsidR="004C7EDD" w:rsidRPr="004C7EDD">
        <w:t xml:space="preserve"> номер) разрешения на строительство.</w:t>
      </w:r>
    </w:p>
    <w:p w14:paraId="234D4DAA" w14:textId="77777777" w:rsidR="00A43BEA" w:rsidRPr="005B1052" w:rsidRDefault="00A43BEA" w:rsidP="00A43BEA">
      <w:pPr>
        <w:pStyle w:val="ConsPlusNormal"/>
        <w:spacing w:line="360" w:lineRule="auto"/>
        <w:ind w:firstLine="540"/>
        <w:jc w:val="both"/>
      </w:pPr>
      <w:r>
        <w:t>1</w:t>
      </w:r>
      <w:r w:rsidR="00A91BA9">
        <w:t>27</w:t>
      </w:r>
      <w:r w:rsidRPr="005B1052">
        <w:t xml:space="preserve">. В целях установления личности заявителя физическое лицо, обратившееся лично представляет документ, предусмотренный </w:t>
      </w:r>
      <w:hyperlink w:anchor="P159">
        <w:r w:rsidRPr="005B1052">
          <w:t>подпунктом 1 пункта 32</w:t>
        </w:r>
      </w:hyperlink>
      <w:r w:rsidRPr="005B1052">
        <w:t xml:space="preserve"> Административного регламента, физическое лицо, обратившееся по доверенности, представляет документы, предусмотренны</w:t>
      </w:r>
      <w:r w:rsidR="00EC6F1B">
        <w:t>е</w:t>
      </w:r>
      <w:r w:rsidRPr="005B1052">
        <w:t xml:space="preserve"> подпунктами 1, </w:t>
      </w:r>
      <w:hyperlink w:anchor="P160">
        <w:r w:rsidRPr="005B1052">
          <w:t>2 пункта 32</w:t>
        </w:r>
      </w:hyperlink>
      <w:r w:rsidRPr="005B1052">
        <w:t xml:space="preserve"> Административного регламента.</w:t>
      </w:r>
    </w:p>
    <w:p w14:paraId="67A938BD" w14:textId="77777777" w:rsidR="00A43BEA" w:rsidRPr="00E6562E" w:rsidRDefault="00A43BEA" w:rsidP="00A43BEA">
      <w:pPr>
        <w:pStyle w:val="ConsPlusNormal"/>
        <w:spacing w:line="360" w:lineRule="auto"/>
        <w:ind w:firstLine="540"/>
        <w:jc w:val="both"/>
      </w:pPr>
      <w:r>
        <w:t>1</w:t>
      </w:r>
      <w:r w:rsidR="00A91BA9">
        <w:t>28</w:t>
      </w:r>
      <w:r w:rsidRPr="005B1052">
        <w:t xml:space="preserve">. В целях установления личности заявителя юридическое лицо, обратившееся лично представляет в </w:t>
      </w:r>
      <w:r w:rsidR="00EC6F1B">
        <w:t>Управление</w:t>
      </w:r>
      <w:r w:rsidRPr="005B1052">
        <w:t xml:space="preserve"> документ, предусмотренный </w:t>
      </w:r>
      <w:hyperlink w:anchor="P161">
        <w:r w:rsidRPr="005B1052">
          <w:t>подпунктом 2 пункта 32</w:t>
        </w:r>
      </w:hyperlink>
      <w:r w:rsidRPr="005B1052">
        <w:t xml:space="preserve"> Административного регламента, юридическое лицо, обратившееся по доверенности, представляет документы, предусмотренны</w:t>
      </w:r>
      <w:r w:rsidR="00EC6F1B">
        <w:t>е</w:t>
      </w:r>
      <w:r w:rsidRPr="005B1052">
        <w:t xml:space="preserve"> </w:t>
      </w:r>
      <w:hyperlink w:anchor="P160">
        <w:r w:rsidRPr="00E6562E">
          <w:t>подпунктами 1</w:t>
        </w:r>
      </w:hyperlink>
      <w:r w:rsidRPr="00E6562E">
        <w:t xml:space="preserve">, </w:t>
      </w:r>
      <w:hyperlink w:anchor="P161">
        <w:r w:rsidRPr="00E6562E">
          <w:t>2 пункта 32</w:t>
        </w:r>
      </w:hyperlink>
      <w:r w:rsidRPr="00E6562E">
        <w:t xml:space="preserve"> Административного регламента.</w:t>
      </w:r>
    </w:p>
    <w:p w14:paraId="61F29D86" w14:textId="77777777" w:rsidR="00A43BEA" w:rsidRPr="00E6562E" w:rsidRDefault="00A43BEA" w:rsidP="00A43BEA">
      <w:pPr>
        <w:pStyle w:val="ConsPlusNormal"/>
        <w:spacing w:line="360" w:lineRule="auto"/>
        <w:ind w:firstLine="540"/>
        <w:jc w:val="both"/>
      </w:pPr>
      <w:r w:rsidRPr="00E6562E">
        <w:t>1</w:t>
      </w:r>
      <w:r w:rsidR="00A91BA9">
        <w:t>29</w:t>
      </w:r>
      <w:r w:rsidRPr="00E6562E">
        <w:t xml:space="preserve">. </w:t>
      </w:r>
      <w:r w:rsidR="00E6562E" w:rsidRPr="00E6562E">
        <w:t>Основания для принятия решения об отказе в приеме заявления и документов указаны в п</w:t>
      </w:r>
      <w:r w:rsidR="00E6562E">
        <w:t>ункте</w:t>
      </w:r>
      <w:r w:rsidR="00E6562E" w:rsidRPr="00E6562E">
        <w:t xml:space="preserve"> 43 Административного регламента</w:t>
      </w:r>
      <w:r w:rsidRPr="00E6562E">
        <w:t>.</w:t>
      </w:r>
    </w:p>
    <w:p w14:paraId="339208FA" w14:textId="77777777" w:rsidR="00A43BEA" w:rsidRPr="005B1052" w:rsidRDefault="00A43BEA" w:rsidP="00A43BEA">
      <w:pPr>
        <w:pStyle w:val="ConsPlusNormal"/>
        <w:spacing w:line="360" w:lineRule="auto"/>
        <w:ind w:firstLine="540"/>
        <w:jc w:val="both"/>
      </w:pPr>
      <w:r w:rsidRPr="006B314F">
        <w:t>13</w:t>
      </w:r>
      <w:r w:rsidR="00A91BA9">
        <w:t>0</w:t>
      </w:r>
      <w:r w:rsidRPr="006B314F">
        <w:t xml:space="preserve">. </w:t>
      </w:r>
      <w:r w:rsidR="006B314F" w:rsidRPr="006B314F">
        <w:t>Получения муниципальной услуги по экстерриториальному принципу осуществляется в соответствии с Законом Самарской области от 3 октября 2014 года № 89-ГД «О предоставлении в Самарской области государственных и муниципальных услуг по экстерриториальному принципу».</w:t>
      </w:r>
    </w:p>
    <w:p w14:paraId="046F3CDC" w14:textId="77777777" w:rsidR="00A43BEA" w:rsidRPr="00594D3E" w:rsidRDefault="00A43BEA" w:rsidP="00A43BEA">
      <w:pPr>
        <w:pStyle w:val="ConsPlusNormal"/>
        <w:spacing w:line="360" w:lineRule="auto"/>
        <w:ind w:firstLine="540"/>
        <w:jc w:val="both"/>
      </w:pPr>
      <w:r>
        <w:t>13</w:t>
      </w:r>
      <w:r w:rsidR="00012179">
        <w:t>4</w:t>
      </w:r>
      <w:r w:rsidRPr="005B1052">
        <w:t xml:space="preserve">. Срок регистрации запроса и документов и (или) информации, необходимых для предоставления муниципальной услуги, указан в </w:t>
      </w:r>
      <w:hyperlink w:anchor="P276">
        <w:r w:rsidRPr="005B1052">
          <w:t>пункте 48</w:t>
        </w:r>
      </w:hyperlink>
      <w:r w:rsidRPr="005B1052">
        <w:t xml:space="preserve"> - </w:t>
      </w:r>
      <w:hyperlink w:anchor="P280">
        <w:r w:rsidRPr="005B1052">
          <w:t>51</w:t>
        </w:r>
      </w:hyperlink>
      <w:r w:rsidRPr="005B1052">
        <w:t xml:space="preserve"> </w:t>
      </w:r>
      <w:r w:rsidRPr="00594D3E">
        <w:t>Административного регламента.</w:t>
      </w:r>
    </w:p>
    <w:p w14:paraId="10472745" w14:textId="0F81DB37" w:rsidR="007231D8" w:rsidRDefault="007231D8" w:rsidP="007231D8">
      <w:pPr>
        <w:pStyle w:val="ConsPlusNormal"/>
        <w:spacing w:line="360" w:lineRule="auto"/>
        <w:ind w:firstLine="540"/>
        <w:jc w:val="both"/>
      </w:pPr>
      <w:r w:rsidRPr="00594D3E">
        <w:t>Результатом административной процедуры является регистрация заявления, предусмотренн</w:t>
      </w:r>
      <w:r w:rsidR="00594D3E">
        <w:t>ого</w:t>
      </w:r>
      <w:r w:rsidRPr="00594D3E">
        <w:t xml:space="preserve"> пункт</w:t>
      </w:r>
      <w:r w:rsidR="00594D3E" w:rsidRPr="00594D3E">
        <w:t>ом</w:t>
      </w:r>
      <w:r w:rsidRPr="00594D3E">
        <w:t xml:space="preserve"> </w:t>
      </w:r>
      <w:r w:rsidR="00594D3E" w:rsidRPr="00594D3E">
        <w:t>126</w:t>
      </w:r>
      <w:r w:rsidRPr="00594D3E">
        <w:t xml:space="preserve"> настоящего Административного регламента.</w:t>
      </w:r>
    </w:p>
    <w:p w14:paraId="3A7E75D3" w14:textId="35EFD8D1" w:rsidR="004C7EDD" w:rsidRDefault="00FB20A8" w:rsidP="00C4681E">
      <w:pPr>
        <w:pStyle w:val="ConsPlusNormal"/>
        <w:spacing w:line="360" w:lineRule="auto"/>
        <w:ind w:firstLine="540"/>
        <w:jc w:val="both"/>
      </w:pPr>
      <w:r w:rsidRPr="00C4681E">
        <w:t>Способом фиксации результата административной процедуры является регистрация заявления в журнале регистрации входящих документов</w:t>
      </w:r>
      <w:r w:rsidR="00C4681E">
        <w:t>.</w:t>
      </w:r>
    </w:p>
    <w:p w14:paraId="1D4EFD25" w14:textId="77777777" w:rsidR="00C4681E" w:rsidRPr="004C7EDD" w:rsidRDefault="00C4681E" w:rsidP="00C4681E">
      <w:pPr>
        <w:pStyle w:val="ConsPlusNormal"/>
        <w:spacing w:line="360" w:lineRule="auto"/>
        <w:ind w:firstLine="540"/>
        <w:jc w:val="both"/>
      </w:pPr>
    </w:p>
    <w:p w14:paraId="207AF872" w14:textId="77777777" w:rsidR="004C7EDD" w:rsidRPr="00A43BEA" w:rsidRDefault="004C7EDD" w:rsidP="00A43BEA">
      <w:pPr>
        <w:pStyle w:val="ConsPlusTitle"/>
        <w:spacing w:line="360" w:lineRule="auto"/>
        <w:jc w:val="center"/>
        <w:outlineLvl w:val="4"/>
        <w:rPr>
          <w:rFonts w:ascii="Times New Roman" w:hAnsi="Times New Roman" w:cs="Times New Roman"/>
          <w:b w:val="0"/>
          <w:sz w:val="28"/>
          <w:szCs w:val="28"/>
        </w:rPr>
      </w:pPr>
      <w:r w:rsidRPr="00A43BEA">
        <w:rPr>
          <w:rFonts w:ascii="Times New Roman" w:hAnsi="Times New Roman" w:cs="Times New Roman"/>
          <w:b w:val="0"/>
          <w:sz w:val="28"/>
          <w:szCs w:val="28"/>
        </w:rPr>
        <w:t>Межведомственное информационное взаимодействия</w:t>
      </w:r>
    </w:p>
    <w:p w14:paraId="2899EA42" w14:textId="77777777" w:rsidR="004C7EDD" w:rsidRPr="00A43BEA" w:rsidRDefault="004C7EDD" w:rsidP="004C7EDD">
      <w:pPr>
        <w:pStyle w:val="ConsPlusNormal"/>
        <w:spacing w:line="360" w:lineRule="auto"/>
        <w:jc w:val="both"/>
      </w:pPr>
    </w:p>
    <w:p w14:paraId="33BCAC56" w14:textId="77777777" w:rsidR="004C7EDD" w:rsidRPr="00A43BEA" w:rsidRDefault="00A43BEA" w:rsidP="004C7EDD">
      <w:pPr>
        <w:pStyle w:val="ConsPlusNormal"/>
        <w:spacing w:line="360" w:lineRule="auto"/>
        <w:ind w:firstLine="540"/>
        <w:jc w:val="both"/>
      </w:pPr>
      <w:r w:rsidRPr="00A43BEA">
        <w:t>13</w:t>
      </w:r>
      <w:r w:rsidR="00A91BA9">
        <w:t>1</w:t>
      </w:r>
      <w:r w:rsidR="004C7EDD" w:rsidRPr="00A43BEA">
        <w:t>. Направление межведомственных информационных запросов не осуществляется.</w:t>
      </w:r>
    </w:p>
    <w:p w14:paraId="682C2838" w14:textId="77777777" w:rsidR="004C7EDD" w:rsidRPr="00A43BEA" w:rsidRDefault="004C7EDD" w:rsidP="004C7EDD">
      <w:pPr>
        <w:pStyle w:val="ConsPlusNormal"/>
        <w:spacing w:line="360" w:lineRule="auto"/>
        <w:jc w:val="both"/>
      </w:pPr>
    </w:p>
    <w:p w14:paraId="010FE967" w14:textId="77777777" w:rsidR="004C7EDD" w:rsidRPr="00A43BEA" w:rsidRDefault="004C7EDD" w:rsidP="00A43BEA">
      <w:pPr>
        <w:pStyle w:val="ConsPlusTitle"/>
        <w:spacing w:line="360" w:lineRule="auto"/>
        <w:jc w:val="center"/>
        <w:outlineLvl w:val="4"/>
        <w:rPr>
          <w:rFonts w:ascii="Times New Roman" w:hAnsi="Times New Roman" w:cs="Times New Roman"/>
          <w:b w:val="0"/>
          <w:sz w:val="28"/>
          <w:szCs w:val="28"/>
        </w:rPr>
      </w:pPr>
      <w:r w:rsidRPr="00A43BEA">
        <w:rPr>
          <w:rFonts w:ascii="Times New Roman" w:hAnsi="Times New Roman" w:cs="Times New Roman"/>
          <w:b w:val="0"/>
          <w:sz w:val="28"/>
          <w:szCs w:val="28"/>
        </w:rPr>
        <w:t>Принятие решения о предоставлении (об отказе</w:t>
      </w:r>
    </w:p>
    <w:p w14:paraId="5A79CDF6" w14:textId="77777777"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 xml:space="preserve">в предоставлении) </w:t>
      </w:r>
      <w:r w:rsidR="00A43BEA" w:rsidRPr="00A43BEA">
        <w:rPr>
          <w:rFonts w:ascii="Times New Roman" w:hAnsi="Times New Roman" w:cs="Times New Roman"/>
          <w:b w:val="0"/>
          <w:sz w:val="28"/>
          <w:szCs w:val="28"/>
        </w:rPr>
        <w:t>муниципальной</w:t>
      </w:r>
      <w:r w:rsidRPr="00A43BEA">
        <w:rPr>
          <w:rFonts w:ascii="Times New Roman" w:hAnsi="Times New Roman" w:cs="Times New Roman"/>
          <w:b w:val="0"/>
          <w:sz w:val="28"/>
          <w:szCs w:val="28"/>
        </w:rPr>
        <w:t xml:space="preserve"> услуги</w:t>
      </w:r>
    </w:p>
    <w:p w14:paraId="0DDF4364" w14:textId="77777777" w:rsidR="004C7EDD" w:rsidRPr="00A43BEA" w:rsidRDefault="004C7EDD" w:rsidP="004C7EDD">
      <w:pPr>
        <w:pStyle w:val="ConsPlusNormal"/>
        <w:spacing w:line="360" w:lineRule="auto"/>
        <w:jc w:val="both"/>
      </w:pPr>
    </w:p>
    <w:p w14:paraId="49291D48" w14:textId="77777777" w:rsidR="004C7EDD" w:rsidRPr="00A43BEA" w:rsidRDefault="00A43BEA" w:rsidP="004C7EDD">
      <w:pPr>
        <w:pStyle w:val="ConsPlusNormal"/>
        <w:spacing w:line="360" w:lineRule="auto"/>
        <w:ind w:firstLine="540"/>
        <w:jc w:val="both"/>
      </w:pPr>
      <w:r w:rsidRPr="00E6562E">
        <w:t>13</w:t>
      </w:r>
      <w:r w:rsidR="00A91BA9">
        <w:t>2</w:t>
      </w:r>
      <w:r w:rsidR="004C7EDD" w:rsidRPr="00E6562E">
        <w:t xml:space="preserve">. Основанием для начала административной процедуры является регистрация заявления, предусмотренного </w:t>
      </w:r>
      <w:hyperlink w:anchor="P229">
        <w:r w:rsidR="004C7EDD" w:rsidRPr="00E6562E">
          <w:t xml:space="preserve">пунктом </w:t>
        </w:r>
        <w:r w:rsidR="00E6562E" w:rsidRPr="00E6562E">
          <w:t>12</w:t>
        </w:r>
        <w:r w:rsidR="00A91BA9">
          <w:t>6</w:t>
        </w:r>
      </w:hyperlink>
      <w:r w:rsidR="00E6562E" w:rsidRPr="00E6562E">
        <w:t xml:space="preserve"> настоящего </w:t>
      </w:r>
      <w:r w:rsidR="004C7EDD" w:rsidRPr="00E6562E">
        <w:t xml:space="preserve"> Административного регламента.</w:t>
      </w:r>
    </w:p>
    <w:p w14:paraId="495537B6" w14:textId="77777777" w:rsidR="004C7EDD" w:rsidRPr="00A43BEA" w:rsidRDefault="00A43BEA" w:rsidP="004C7EDD">
      <w:pPr>
        <w:pStyle w:val="ConsPlusNormal"/>
        <w:spacing w:line="360" w:lineRule="auto"/>
        <w:ind w:firstLine="540"/>
        <w:jc w:val="both"/>
      </w:pPr>
      <w:r w:rsidRPr="00A43BEA">
        <w:t>13</w:t>
      </w:r>
      <w:r w:rsidR="00A91BA9">
        <w:t>3</w:t>
      </w:r>
      <w:r w:rsidR="004C7EDD" w:rsidRPr="00A43BEA">
        <w:t>. Критериями принятия решений являются:</w:t>
      </w:r>
    </w:p>
    <w:p w14:paraId="654711D0" w14:textId="77777777" w:rsidR="004C7EDD" w:rsidRPr="00A43BEA" w:rsidRDefault="004C7EDD" w:rsidP="004C7EDD">
      <w:pPr>
        <w:pStyle w:val="ConsPlusNormal"/>
        <w:spacing w:line="360" w:lineRule="auto"/>
        <w:ind w:firstLine="540"/>
        <w:jc w:val="both"/>
      </w:pPr>
      <w:r w:rsidRPr="00A43BEA">
        <w:t xml:space="preserve">- лицо, обратившееся за предоставлением </w:t>
      </w:r>
      <w:r w:rsidR="00A43BEA" w:rsidRPr="00A43BEA">
        <w:t>муниципальной</w:t>
      </w:r>
      <w:r w:rsidR="00A43BEA" w:rsidRPr="00A43BEA">
        <w:rPr>
          <w:b/>
        </w:rPr>
        <w:t xml:space="preserve"> </w:t>
      </w:r>
      <w:r w:rsidRPr="00A43BEA">
        <w:t>услуги от имени юридического лица, имеет право без доверенности выступать от имени юридического лица;</w:t>
      </w:r>
    </w:p>
    <w:p w14:paraId="72834A73" w14:textId="77777777" w:rsidR="004C7EDD" w:rsidRPr="004C7EDD" w:rsidRDefault="004C7EDD" w:rsidP="004C7EDD">
      <w:pPr>
        <w:pStyle w:val="ConsPlusNormal"/>
        <w:spacing w:line="360" w:lineRule="auto"/>
        <w:ind w:firstLine="540"/>
        <w:jc w:val="both"/>
      </w:pPr>
      <w:r w:rsidRPr="00A43BEA">
        <w:t>- подтверждены полномочия</w:t>
      </w:r>
      <w:r w:rsidRPr="004C7EDD">
        <w:t xml:space="preserve"> представителя заявителя, направившего документы.</w:t>
      </w:r>
    </w:p>
    <w:p w14:paraId="31CC2194" w14:textId="77777777" w:rsidR="004C7EDD" w:rsidRPr="004C7EDD" w:rsidRDefault="00A43BEA" w:rsidP="004C7EDD">
      <w:pPr>
        <w:pStyle w:val="ConsPlusNormal"/>
        <w:spacing w:line="360" w:lineRule="auto"/>
        <w:ind w:firstLine="540"/>
        <w:jc w:val="both"/>
      </w:pPr>
      <w:r>
        <w:t>1</w:t>
      </w:r>
      <w:r w:rsidR="00C27D00">
        <w:t>3</w:t>
      </w:r>
      <w:r w:rsidR="00A91BA9">
        <w:t>4</w:t>
      </w:r>
      <w:r w:rsidR="004C7EDD" w:rsidRPr="004C7EDD">
        <w:t xml:space="preserve">. Максимальный срок предоставления </w:t>
      </w:r>
      <w:r w:rsidRPr="00A43BEA">
        <w:t>муниципальной</w:t>
      </w:r>
      <w:r w:rsidRPr="00A43BEA">
        <w:rPr>
          <w:b/>
        </w:rPr>
        <w:t xml:space="preserve"> </w:t>
      </w:r>
      <w:r w:rsidR="004C7EDD" w:rsidRPr="004C7EDD">
        <w:t>услуги составляет 5 рабочих дней.</w:t>
      </w:r>
    </w:p>
    <w:p w14:paraId="7F30F1B8" w14:textId="77777777" w:rsidR="004C7EDD" w:rsidRPr="004C7EDD" w:rsidRDefault="00A43BEA" w:rsidP="004C7EDD">
      <w:pPr>
        <w:pStyle w:val="ConsPlusNormal"/>
        <w:spacing w:line="360" w:lineRule="auto"/>
        <w:ind w:firstLine="540"/>
        <w:jc w:val="both"/>
      </w:pPr>
      <w:r>
        <w:t>1</w:t>
      </w:r>
      <w:r w:rsidR="00C27D00">
        <w:t>3</w:t>
      </w:r>
      <w:r w:rsidR="00A91BA9">
        <w:t>5</w:t>
      </w:r>
      <w:r w:rsidR="004C7EDD" w:rsidRPr="004C7EDD">
        <w:t xml:space="preserve">. Результатом предоставления </w:t>
      </w:r>
      <w:r w:rsidRPr="00A43BEA">
        <w:t>муниципальной</w:t>
      </w:r>
      <w:r w:rsidRPr="00A43BEA">
        <w:rPr>
          <w:b/>
        </w:rPr>
        <w:t xml:space="preserve"> </w:t>
      </w:r>
      <w:r w:rsidR="004C7EDD" w:rsidRPr="004C7EDD">
        <w:t xml:space="preserve">услуги по выдаче дубликата документа, выданного по результатам предоставления </w:t>
      </w:r>
      <w:r w:rsidRPr="00A43BEA">
        <w:t>муниципальной</w:t>
      </w:r>
      <w:r w:rsidRPr="00A43BEA">
        <w:rPr>
          <w:b/>
        </w:rPr>
        <w:t xml:space="preserve"> </w:t>
      </w:r>
      <w:r w:rsidR="004C7EDD" w:rsidRPr="004C7EDD">
        <w:t xml:space="preserve">услуги является направление заявителю дубликата документа, выданного по результатам предоставления </w:t>
      </w:r>
      <w:r w:rsidRPr="00A43BEA">
        <w:t>муниципальной</w:t>
      </w:r>
      <w:r w:rsidRPr="00A43BEA">
        <w:rPr>
          <w:b/>
        </w:rPr>
        <w:t xml:space="preserve"> </w:t>
      </w:r>
      <w:r w:rsidR="004C7EDD" w:rsidRPr="004C7EDD">
        <w:t>услуги.</w:t>
      </w:r>
    </w:p>
    <w:p w14:paraId="13B62093" w14:textId="77777777" w:rsidR="004C7EDD" w:rsidRPr="004C7EDD" w:rsidRDefault="00A43BEA" w:rsidP="004C7EDD">
      <w:pPr>
        <w:pStyle w:val="ConsPlusNormal"/>
        <w:spacing w:line="360" w:lineRule="auto"/>
        <w:ind w:firstLine="540"/>
        <w:jc w:val="both"/>
      </w:pPr>
      <w:r>
        <w:t>1</w:t>
      </w:r>
      <w:r w:rsidR="00A91BA9">
        <w:t>36</w:t>
      </w:r>
      <w:r w:rsidR="004C7EDD" w:rsidRPr="004C7EDD">
        <w:t xml:space="preserve">. Основанием для отказа в выдаче дубликата документа, выданного по результатам предоставления </w:t>
      </w:r>
      <w:r w:rsidRPr="00A43BEA">
        <w:t>муниципальной</w:t>
      </w:r>
      <w:r w:rsidRPr="00A43BEA">
        <w:rPr>
          <w:b/>
        </w:rPr>
        <w:t xml:space="preserve"> </w:t>
      </w:r>
      <w:r w:rsidR="004C7EDD" w:rsidRPr="004C7EDD">
        <w:t xml:space="preserve">услуги является непредставление реквизитов документа выданного по результатам предоставления </w:t>
      </w:r>
      <w:r>
        <w:t>муниципальной</w:t>
      </w:r>
      <w:r w:rsidRPr="004C7EDD">
        <w:t xml:space="preserve"> </w:t>
      </w:r>
      <w:r w:rsidR="004C7EDD" w:rsidRPr="004C7EDD">
        <w:t>услуги, дубликат которого испрашивается заявителем.</w:t>
      </w:r>
    </w:p>
    <w:p w14:paraId="35191656" w14:textId="77777777" w:rsidR="00C4681E" w:rsidRDefault="00C4681E" w:rsidP="00C4681E">
      <w:pPr>
        <w:pStyle w:val="ConsPlusNormal"/>
        <w:spacing w:line="360" w:lineRule="auto"/>
        <w:ind w:firstLine="540"/>
        <w:jc w:val="both"/>
        <w:rPr>
          <w:color w:val="000000"/>
        </w:rPr>
      </w:pPr>
      <w:r w:rsidRPr="001129BA">
        <w:rPr>
          <w:color w:val="000000"/>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разрешения на строительство, заявлении о внесении изменений, уведомлении или  выдается заявителю на бумажном носителе при личном обращении, в том числе через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746F34FD" w14:textId="77777777" w:rsidR="00C4681E" w:rsidRDefault="00C4681E" w:rsidP="00A43BEA">
      <w:pPr>
        <w:pStyle w:val="ConsPlusTitle"/>
        <w:spacing w:line="360" w:lineRule="auto"/>
        <w:jc w:val="center"/>
        <w:outlineLvl w:val="1"/>
        <w:rPr>
          <w:rFonts w:ascii="Times New Roman" w:hAnsi="Times New Roman" w:cs="Times New Roman"/>
          <w:b w:val="0"/>
          <w:sz w:val="28"/>
          <w:szCs w:val="28"/>
        </w:rPr>
      </w:pPr>
    </w:p>
    <w:p w14:paraId="6E633745" w14:textId="7F3A2375" w:rsidR="004C7EDD" w:rsidRPr="00A43BEA" w:rsidRDefault="004C7EDD" w:rsidP="00A43BEA">
      <w:pPr>
        <w:pStyle w:val="ConsPlusTitle"/>
        <w:spacing w:line="360" w:lineRule="auto"/>
        <w:jc w:val="center"/>
        <w:outlineLvl w:val="1"/>
        <w:rPr>
          <w:rFonts w:ascii="Times New Roman" w:hAnsi="Times New Roman" w:cs="Times New Roman"/>
          <w:b w:val="0"/>
          <w:sz w:val="28"/>
          <w:szCs w:val="28"/>
        </w:rPr>
      </w:pPr>
      <w:r w:rsidRPr="00A43BEA">
        <w:rPr>
          <w:rFonts w:ascii="Times New Roman" w:hAnsi="Times New Roman" w:cs="Times New Roman"/>
          <w:b w:val="0"/>
          <w:sz w:val="28"/>
          <w:szCs w:val="28"/>
        </w:rPr>
        <w:t>IV. Ф</w:t>
      </w:r>
      <w:r w:rsidR="00A43BEA">
        <w:rPr>
          <w:rFonts w:ascii="Times New Roman" w:hAnsi="Times New Roman" w:cs="Times New Roman"/>
          <w:b w:val="0"/>
          <w:sz w:val="28"/>
          <w:szCs w:val="28"/>
        </w:rPr>
        <w:t>ормы</w:t>
      </w:r>
      <w:r w:rsidRPr="00A43BEA">
        <w:rPr>
          <w:rFonts w:ascii="Times New Roman" w:hAnsi="Times New Roman" w:cs="Times New Roman"/>
          <w:b w:val="0"/>
          <w:sz w:val="28"/>
          <w:szCs w:val="28"/>
        </w:rPr>
        <w:t xml:space="preserve"> </w:t>
      </w:r>
      <w:r w:rsidR="00A43BEA">
        <w:rPr>
          <w:rFonts w:ascii="Times New Roman" w:hAnsi="Times New Roman" w:cs="Times New Roman"/>
          <w:b w:val="0"/>
          <w:sz w:val="28"/>
          <w:szCs w:val="28"/>
        </w:rPr>
        <w:t>контроля</w:t>
      </w:r>
      <w:r w:rsidRPr="00A43BEA">
        <w:rPr>
          <w:rFonts w:ascii="Times New Roman" w:hAnsi="Times New Roman" w:cs="Times New Roman"/>
          <w:b w:val="0"/>
          <w:sz w:val="28"/>
          <w:szCs w:val="28"/>
        </w:rPr>
        <w:t xml:space="preserve"> </w:t>
      </w:r>
      <w:r w:rsidR="00A43BEA">
        <w:rPr>
          <w:rFonts w:ascii="Times New Roman" w:hAnsi="Times New Roman" w:cs="Times New Roman"/>
          <w:b w:val="0"/>
          <w:sz w:val="28"/>
          <w:szCs w:val="28"/>
        </w:rPr>
        <w:t>за</w:t>
      </w:r>
      <w:r w:rsidRPr="00A43BEA">
        <w:rPr>
          <w:rFonts w:ascii="Times New Roman" w:hAnsi="Times New Roman" w:cs="Times New Roman"/>
          <w:b w:val="0"/>
          <w:sz w:val="28"/>
          <w:szCs w:val="28"/>
        </w:rPr>
        <w:t xml:space="preserve"> </w:t>
      </w:r>
      <w:r w:rsidR="00A43BEA">
        <w:rPr>
          <w:rFonts w:ascii="Times New Roman" w:hAnsi="Times New Roman" w:cs="Times New Roman"/>
          <w:b w:val="0"/>
          <w:sz w:val="28"/>
          <w:szCs w:val="28"/>
        </w:rPr>
        <w:t>исполнением</w:t>
      </w:r>
    </w:p>
    <w:p w14:paraId="6F4C4108" w14:textId="77777777" w:rsidR="004C7EDD" w:rsidRPr="00A43BEA" w:rsidRDefault="00A43BEA" w:rsidP="00A43BEA">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административного</w:t>
      </w:r>
      <w:r w:rsidR="004C7EDD" w:rsidRPr="00A43BEA">
        <w:rPr>
          <w:rFonts w:ascii="Times New Roman" w:hAnsi="Times New Roman" w:cs="Times New Roman"/>
          <w:b w:val="0"/>
          <w:sz w:val="28"/>
          <w:szCs w:val="28"/>
        </w:rPr>
        <w:t xml:space="preserve"> </w:t>
      </w:r>
      <w:r>
        <w:rPr>
          <w:rFonts w:ascii="Times New Roman" w:hAnsi="Times New Roman" w:cs="Times New Roman"/>
          <w:b w:val="0"/>
          <w:sz w:val="28"/>
          <w:szCs w:val="28"/>
        </w:rPr>
        <w:t>регламента</w:t>
      </w:r>
    </w:p>
    <w:p w14:paraId="5B67D08F" w14:textId="77777777" w:rsidR="004C7EDD" w:rsidRPr="00A43BEA" w:rsidRDefault="004C7EDD" w:rsidP="00A43BEA">
      <w:pPr>
        <w:pStyle w:val="ConsPlusNormal"/>
        <w:spacing w:line="360" w:lineRule="auto"/>
        <w:jc w:val="center"/>
      </w:pPr>
    </w:p>
    <w:p w14:paraId="38B8D325" w14:textId="77777777" w:rsidR="004C7EDD" w:rsidRPr="00A43BEA" w:rsidRDefault="004C7EDD" w:rsidP="00A43BEA">
      <w:pPr>
        <w:pStyle w:val="ConsPlusTitle"/>
        <w:spacing w:line="360" w:lineRule="auto"/>
        <w:jc w:val="center"/>
        <w:outlineLvl w:val="2"/>
        <w:rPr>
          <w:rFonts w:ascii="Times New Roman" w:hAnsi="Times New Roman" w:cs="Times New Roman"/>
          <w:b w:val="0"/>
          <w:sz w:val="28"/>
          <w:szCs w:val="28"/>
        </w:rPr>
      </w:pPr>
      <w:r w:rsidRPr="00A43BEA">
        <w:rPr>
          <w:rFonts w:ascii="Times New Roman" w:hAnsi="Times New Roman" w:cs="Times New Roman"/>
          <w:b w:val="0"/>
          <w:sz w:val="28"/>
          <w:szCs w:val="28"/>
        </w:rPr>
        <w:t>Порядок осуществления текущего контроля</w:t>
      </w:r>
    </w:p>
    <w:p w14:paraId="2588FA13" w14:textId="77777777"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за соблюдением и исполнением ответственными должностными</w:t>
      </w:r>
    </w:p>
    <w:p w14:paraId="12EE7742" w14:textId="77777777"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лицами положений регламента и иных нормативных правовых</w:t>
      </w:r>
    </w:p>
    <w:p w14:paraId="6161D5F9" w14:textId="77777777"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актов, устанавливающих требования к предоставлению</w:t>
      </w:r>
    </w:p>
    <w:p w14:paraId="015A97BD" w14:textId="77777777" w:rsidR="004C7EDD" w:rsidRPr="00A43BEA" w:rsidRDefault="00A43BEA" w:rsidP="00A43BEA">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муниципальной</w:t>
      </w:r>
      <w:r w:rsidR="004C7EDD" w:rsidRPr="00A43BEA">
        <w:rPr>
          <w:rFonts w:ascii="Times New Roman" w:hAnsi="Times New Roman" w:cs="Times New Roman"/>
          <w:b w:val="0"/>
          <w:sz w:val="28"/>
          <w:szCs w:val="28"/>
        </w:rPr>
        <w:t xml:space="preserve"> услуги, а также принятием ими решений</w:t>
      </w:r>
    </w:p>
    <w:p w14:paraId="0B7BDED1" w14:textId="77777777" w:rsidR="004C7EDD" w:rsidRPr="004C7EDD" w:rsidRDefault="004C7EDD" w:rsidP="004C7EDD">
      <w:pPr>
        <w:pStyle w:val="ConsPlusNormal"/>
        <w:spacing w:line="360" w:lineRule="auto"/>
        <w:jc w:val="both"/>
      </w:pPr>
    </w:p>
    <w:p w14:paraId="2A1FB166" w14:textId="77777777" w:rsidR="004C7EDD" w:rsidRPr="004C7EDD" w:rsidRDefault="00A43BEA" w:rsidP="004C7EDD">
      <w:pPr>
        <w:pStyle w:val="ConsPlusNormal"/>
        <w:spacing w:line="360" w:lineRule="auto"/>
        <w:ind w:firstLine="540"/>
        <w:jc w:val="both"/>
      </w:pPr>
      <w:r>
        <w:t>1</w:t>
      </w:r>
      <w:r w:rsidR="00A91BA9">
        <w:t>37</w:t>
      </w:r>
      <w:r w:rsidR="004C7EDD" w:rsidRPr="004C7EDD">
        <w:t xml:space="preserve">. Текущий контроль за соблюдением последовательности действий и сроков исполнения административных процедур по предоставлению </w:t>
      </w:r>
      <w:r w:rsidRPr="00A43BEA">
        <w:t xml:space="preserve">муниципальной </w:t>
      </w:r>
      <w:r w:rsidR="004C7EDD" w:rsidRPr="004C7EDD">
        <w:t xml:space="preserve">услуги осуществляется постоянно служащими </w:t>
      </w:r>
      <w:r>
        <w:t>Управления</w:t>
      </w:r>
      <w:r w:rsidR="004C7EDD" w:rsidRPr="004C7EDD">
        <w:t xml:space="preserve">, ответственными за выполнение административных действий, входящих в состав административных процедур, а также путем проведения руководителем </w:t>
      </w:r>
      <w:r w:rsidR="00EC6F1B">
        <w:t>Управления</w:t>
      </w:r>
      <w:r w:rsidR="004C7EDD" w:rsidRPr="004C7EDD">
        <w:t xml:space="preserve"> проверок исполнения служащими </w:t>
      </w:r>
      <w:r w:rsidR="00EC6F1B">
        <w:t>Управления</w:t>
      </w:r>
      <w:r w:rsidR="004C7EDD" w:rsidRPr="004C7EDD">
        <w:t xml:space="preserve"> положений Административного регламента, иных нормативных правовых актов Российской Федерации.</w:t>
      </w:r>
    </w:p>
    <w:p w14:paraId="1CE5613F" w14:textId="77777777" w:rsidR="004C7EDD" w:rsidRPr="004C7EDD" w:rsidRDefault="00A43BEA" w:rsidP="004C7EDD">
      <w:pPr>
        <w:pStyle w:val="ConsPlusNormal"/>
        <w:spacing w:line="360" w:lineRule="auto"/>
        <w:ind w:firstLine="540"/>
        <w:jc w:val="both"/>
      </w:pPr>
      <w:r>
        <w:t>1</w:t>
      </w:r>
      <w:r w:rsidR="00A91BA9">
        <w:t>38</w:t>
      </w:r>
      <w:r w:rsidR="004C7EDD" w:rsidRPr="004C7EDD">
        <w:t xml:space="preserve">. При выявлении в ходе текущего контроля нарушений установленного Административным регламентом порядка предоставления </w:t>
      </w:r>
      <w:r>
        <w:t>муниципальной</w:t>
      </w:r>
      <w:r w:rsidR="004C7EDD" w:rsidRPr="004C7EDD">
        <w:t xml:space="preserve"> услуги или требований законодательства Российской Федерации руководитель </w:t>
      </w:r>
      <w:r w:rsidR="00EC6F1B">
        <w:t>Управления</w:t>
      </w:r>
      <w:r w:rsidR="004C7EDD" w:rsidRPr="004C7EDD">
        <w:t xml:space="preserve"> принимает меры по устранению таких нарушений.</w:t>
      </w:r>
    </w:p>
    <w:p w14:paraId="26D07F26" w14:textId="77777777" w:rsidR="004C7EDD" w:rsidRPr="004C7EDD" w:rsidRDefault="004C7EDD" w:rsidP="004C7EDD">
      <w:pPr>
        <w:pStyle w:val="ConsPlusNormal"/>
        <w:spacing w:line="360" w:lineRule="auto"/>
        <w:jc w:val="both"/>
      </w:pPr>
    </w:p>
    <w:p w14:paraId="27AA9B0D" w14:textId="77777777" w:rsidR="004C7EDD" w:rsidRPr="00A43BEA" w:rsidRDefault="004C7EDD" w:rsidP="00A43BEA">
      <w:pPr>
        <w:pStyle w:val="ConsPlusTitle"/>
        <w:spacing w:line="360" w:lineRule="auto"/>
        <w:jc w:val="center"/>
        <w:outlineLvl w:val="2"/>
        <w:rPr>
          <w:rFonts w:ascii="Times New Roman" w:hAnsi="Times New Roman" w:cs="Times New Roman"/>
          <w:b w:val="0"/>
          <w:sz w:val="28"/>
          <w:szCs w:val="28"/>
        </w:rPr>
      </w:pPr>
      <w:r w:rsidRPr="00A43BEA">
        <w:rPr>
          <w:rFonts w:ascii="Times New Roman" w:hAnsi="Times New Roman" w:cs="Times New Roman"/>
          <w:b w:val="0"/>
          <w:sz w:val="28"/>
          <w:szCs w:val="28"/>
        </w:rPr>
        <w:t>Порядок и периодичность осуществления плановых и внеплановых</w:t>
      </w:r>
    </w:p>
    <w:p w14:paraId="570B136E" w14:textId="77777777"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 xml:space="preserve">проверок полноты и качества предоставления </w:t>
      </w:r>
      <w:r w:rsidR="00A43BEA" w:rsidRPr="00A43BEA">
        <w:rPr>
          <w:rFonts w:ascii="Times New Roman" w:hAnsi="Times New Roman" w:cs="Times New Roman"/>
          <w:b w:val="0"/>
          <w:sz w:val="28"/>
          <w:szCs w:val="28"/>
        </w:rPr>
        <w:t>муниципальной</w:t>
      </w:r>
    </w:p>
    <w:p w14:paraId="5EF55304" w14:textId="77777777"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услуги, в том числе порядок и формы контроля за полнотой</w:t>
      </w:r>
    </w:p>
    <w:p w14:paraId="047E9FC4" w14:textId="77777777"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 xml:space="preserve">и качеством предоставления </w:t>
      </w:r>
      <w:r w:rsidR="00A43BEA" w:rsidRPr="00A43BEA">
        <w:rPr>
          <w:rFonts w:ascii="Times New Roman" w:hAnsi="Times New Roman" w:cs="Times New Roman"/>
          <w:b w:val="0"/>
          <w:sz w:val="28"/>
          <w:szCs w:val="28"/>
        </w:rPr>
        <w:t xml:space="preserve">муниципальной </w:t>
      </w:r>
      <w:r w:rsidRPr="00A43BEA">
        <w:rPr>
          <w:rFonts w:ascii="Times New Roman" w:hAnsi="Times New Roman" w:cs="Times New Roman"/>
          <w:b w:val="0"/>
          <w:sz w:val="28"/>
          <w:szCs w:val="28"/>
        </w:rPr>
        <w:t>услуги</w:t>
      </w:r>
    </w:p>
    <w:p w14:paraId="08C3D77B" w14:textId="77777777" w:rsidR="004C7EDD" w:rsidRPr="004C7EDD" w:rsidRDefault="004C7EDD" w:rsidP="004C7EDD">
      <w:pPr>
        <w:pStyle w:val="ConsPlusNormal"/>
        <w:spacing w:line="360" w:lineRule="auto"/>
        <w:jc w:val="both"/>
      </w:pPr>
    </w:p>
    <w:p w14:paraId="5C2E42C7" w14:textId="77777777" w:rsidR="004C7EDD" w:rsidRPr="004C7EDD" w:rsidRDefault="00A43BEA" w:rsidP="004C7EDD">
      <w:pPr>
        <w:pStyle w:val="ConsPlusNormal"/>
        <w:spacing w:line="360" w:lineRule="auto"/>
        <w:ind w:firstLine="540"/>
        <w:jc w:val="both"/>
      </w:pPr>
      <w:r>
        <w:t>1</w:t>
      </w:r>
      <w:r w:rsidR="00A91BA9">
        <w:t>39</w:t>
      </w:r>
      <w:r w:rsidR="004C7EDD" w:rsidRPr="004C7EDD">
        <w:t xml:space="preserve">. Контроль за полнотой и качеством предоставления </w:t>
      </w:r>
      <w:r>
        <w:t>муниципальной</w:t>
      </w:r>
      <w:r w:rsidRPr="004C7EDD">
        <w:t xml:space="preserve"> </w:t>
      </w:r>
      <w:r w:rsidR="004C7EDD" w:rsidRPr="004C7EDD">
        <w:t xml:space="preserve">услуги включает в себя проведение плановых и внеплановых проверок соблюдения процедур при предоставлении </w:t>
      </w:r>
      <w:r>
        <w:t>муниципальной</w:t>
      </w:r>
      <w:r w:rsidR="004C7EDD" w:rsidRPr="004C7EDD">
        <w:t xml:space="preserve"> услуги, выявление и устранение нарушений прав заявителей, рассмотрение обращений, принятие решений и подготовку ответов на обращения заявителей, содержащие жалобы на действия (бездействие) должностных лиц </w:t>
      </w:r>
      <w:r>
        <w:t>Управления</w:t>
      </w:r>
      <w:r w:rsidR="004C7EDD" w:rsidRPr="004C7EDD">
        <w:t>.</w:t>
      </w:r>
    </w:p>
    <w:p w14:paraId="75C4B5DD" w14:textId="77777777" w:rsidR="004C7EDD" w:rsidRPr="004C7EDD" w:rsidRDefault="004C7EDD" w:rsidP="004C7EDD">
      <w:pPr>
        <w:pStyle w:val="ConsPlusNormal"/>
        <w:spacing w:line="360" w:lineRule="auto"/>
        <w:ind w:firstLine="540"/>
        <w:jc w:val="both"/>
      </w:pPr>
      <w:r w:rsidRPr="004C7EDD">
        <w:t xml:space="preserve">Плановые проверки проводятся в соответствии с утвержденным планом деятельности </w:t>
      </w:r>
      <w:r w:rsidR="00A43BEA">
        <w:t>Администрации городского округа Кинель Самарской области</w:t>
      </w:r>
      <w:r w:rsidRPr="004C7EDD">
        <w:t>.</w:t>
      </w:r>
    </w:p>
    <w:p w14:paraId="1681DCDE" w14:textId="77777777" w:rsidR="004C7EDD" w:rsidRPr="004C7EDD" w:rsidRDefault="004C7EDD" w:rsidP="004C7EDD">
      <w:pPr>
        <w:pStyle w:val="ConsPlusNormal"/>
        <w:spacing w:line="360" w:lineRule="auto"/>
        <w:ind w:firstLine="540"/>
        <w:jc w:val="both"/>
      </w:pPr>
      <w:r w:rsidRPr="004C7EDD">
        <w:t xml:space="preserve">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w:t>
      </w:r>
      <w:r w:rsidR="00A43BEA">
        <w:t>Управления</w:t>
      </w:r>
      <w:r w:rsidRPr="004C7EDD">
        <w:t>.</w:t>
      </w:r>
    </w:p>
    <w:p w14:paraId="0F02F49D" w14:textId="77777777" w:rsidR="004C7EDD" w:rsidRPr="004C7EDD" w:rsidRDefault="004C7EDD" w:rsidP="004C7EDD">
      <w:pPr>
        <w:pStyle w:val="ConsPlusNormal"/>
        <w:spacing w:line="360" w:lineRule="auto"/>
        <w:ind w:firstLine="540"/>
        <w:jc w:val="both"/>
      </w:pPr>
      <w:r w:rsidRPr="004C7EDD">
        <w:t xml:space="preserve">Проверки полноты и качества предоставления </w:t>
      </w:r>
      <w:r w:rsidR="00A43BEA">
        <w:t>муниципальной</w:t>
      </w:r>
      <w:r w:rsidRPr="004C7EDD">
        <w:t xml:space="preserve"> услуги осуществляются на основании </w:t>
      </w:r>
      <w:r w:rsidR="00A43BEA">
        <w:t>распоряжений</w:t>
      </w:r>
      <w:r w:rsidRPr="004C7EDD">
        <w:t xml:space="preserve"> </w:t>
      </w:r>
      <w:r w:rsidR="00A43BEA">
        <w:t>Администрации</w:t>
      </w:r>
      <w:r w:rsidRPr="004C7EDD">
        <w:t>.</w:t>
      </w:r>
    </w:p>
    <w:p w14:paraId="7F6ED4D7" w14:textId="77777777" w:rsidR="004C7EDD" w:rsidRPr="004C7EDD" w:rsidRDefault="004C7EDD" w:rsidP="004C7EDD">
      <w:pPr>
        <w:pStyle w:val="ConsPlusNormal"/>
        <w:spacing w:line="360" w:lineRule="auto"/>
        <w:jc w:val="both"/>
      </w:pPr>
    </w:p>
    <w:p w14:paraId="59E849F2" w14:textId="77777777" w:rsidR="004C7EDD" w:rsidRPr="00A43BEA" w:rsidRDefault="004C7EDD" w:rsidP="00A43BEA">
      <w:pPr>
        <w:pStyle w:val="ConsPlusTitle"/>
        <w:spacing w:line="360" w:lineRule="auto"/>
        <w:jc w:val="center"/>
        <w:outlineLvl w:val="2"/>
        <w:rPr>
          <w:rFonts w:ascii="Times New Roman" w:hAnsi="Times New Roman" w:cs="Times New Roman"/>
          <w:b w:val="0"/>
          <w:sz w:val="28"/>
          <w:szCs w:val="28"/>
        </w:rPr>
      </w:pPr>
      <w:r w:rsidRPr="00A43BEA">
        <w:rPr>
          <w:rFonts w:ascii="Times New Roman" w:hAnsi="Times New Roman" w:cs="Times New Roman"/>
          <w:b w:val="0"/>
          <w:sz w:val="28"/>
          <w:szCs w:val="28"/>
        </w:rPr>
        <w:t>Ответственность должностных лиц органа, предоставляющего</w:t>
      </w:r>
    </w:p>
    <w:p w14:paraId="3F699CE9" w14:textId="77777777" w:rsidR="004C7EDD" w:rsidRPr="00A43BEA" w:rsidRDefault="00A43BEA" w:rsidP="00A43BEA">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муниципальную</w:t>
      </w:r>
      <w:r w:rsidR="004C7EDD" w:rsidRPr="00A43BEA">
        <w:rPr>
          <w:rFonts w:ascii="Times New Roman" w:hAnsi="Times New Roman" w:cs="Times New Roman"/>
          <w:b w:val="0"/>
          <w:sz w:val="28"/>
          <w:szCs w:val="28"/>
        </w:rPr>
        <w:t xml:space="preserve"> услугу, за решения и действия (бездействие),</w:t>
      </w:r>
    </w:p>
    <w:p w14:paraId="51B561DF" w14:textId="77777777"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принимаемые (осуществляемые) ими в ходе предоставления</w:t>
      </w:r>
    </w:p>
    <w:p w14:paraId="36788FF0" w14:textId="77777777" w:rsidR="004C7EDD" w:rsidRPr="00A43BEA" w:rsidRDefault="00A43BEA" w:rsidP="00A43BEA">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муниципальной</w:t>
      </w:r>
      <w:r w:rsidR="004C7EDD" w:rsidRPr="00A43BEA">
        <w:rPr>
          <w:rFonts w:ascii="Times New Roman" w:hAnsi="Times New Roman" w:cs="Times New Roman"/>
          <w:b w:val="0"/>
          <w:sz w:val="28"/>
          <w:szCs w:val="28"/>
        </w:rPr>
        <w:t xml:space="preserve"> услуги</w:t>
      </w:r>
    </w:p>
    <w:p w14:paraId="4A36C18E" w14:textId="77777777" w:rsidR="004C7EDD" w:rsidRPr="004C7EDD" w:rsidRDefault="004C7EDD" w:rsidP="004C7EDD">
      <w:pPr>
        <w:pStyle w:val="ConsPlusNormal"/>
        <w:spacing w:line="360" w:lineRule="auto"/>
        <w:jc w:val="both"/>
      </w:pPr>
    </w:p>
    <w:p w14:paraId="31AC367C" w14:textId="77777777" w:rsidR="004C7EDD" w:rsidRPr="004C7EDD" w:rsidRDefault="00A43BEA" w:rsidP="004C7EDD">
      <w:pPr>
        <w:pStyle w:val="ConsPlusNormal"/>
        <w:spacing w:line="360" w:lineRule="auto"/>
        <w:ind w:firstLine="540"/>
        <w:jc w:val="both"/>
      </w:pPr>
      <w:r>
        <w:t>14</w:t>
      </w:r>
      <w:r w:rsidR="00A91BA9">
        <w:t>0</w:t>
      </w:r>
      <w:r w:rsidR="004C7EDD" w:rsidRPr="004C7EDD">
        <w:t xml:space="preserve">. Ответственность должностных лиц </w:t>
      </w:r>
      <w:r w:rsidR="00EC6F1B">
        <w:t>Управления</w:t>
      </w:r>
      <w:r w:rsidR="004C7EDD" w:rsidRPr="004C7EDD">
        <w:t xml:space="preserve"> за выполнение административных действий, входящих в состав административных процедур, закрепляется в их должностных </w:t>
      </w:r>
      <w:r>
        <w:t>инструкциях</w:t>
      </w:r>
      <w:r w:rsidR="004C7EDD" w:rsidRPr="004C7EDD">
        <w:t xml:space="preserve"> в соответствии с требованиями законодательства Российской Федерации.</w:t>
      </w:r>
    </w:p>
    <w:p w14:paraId="36B2FAFB" w14:textId="77777777" w:rsidR="004C7EDD" w:rsidRPr="004C7EDD" w:rsidRDefault="00A43BEA" w:rsidP="004C7EDD">
      <w:pPr>
        <w:pStyle w:val="ConsPlusNormal"/>
        <w:spacing w:line="360" w:lineRule="auto"/>
        <w:ind w:firstLine="540"/>
        <w:jc w:val="both"/>
      </w:pPr>
      <w:r>
        <w:t>14</w:t>
      </w:r>
      <w:r w:rsidR="00A91BA9">
        <w:t>1</w:t>
      </w:r>
      <w:r w:rsidR="004C7EDD" w:rsidRPr="004C7EDD">
        <w:t xml:space="preserve">. По результатам проверок в случае выявления нарушения положений Административного регламента и иных нормативных правовых актов, устанавливающих требования к предоставлению </w:t>
      </w:r>
      <w:r>
        <w:t>муниципальной</w:t>
      </w:r>
      <w:r w:rsidR="004C7EDD" w:rsidRPr="004C7EDD">
        <w:t xml:space="preserve"> услуги, виновные должностные лица, ответственные за предоставление </w:t>
      </w:r>
      <w:r>
        <w:t>муниципальной</w:t>
      </w:r>
      <w:r w:rsidR="004C7EDD" w:rsidRPr="004C7EDD">
        <w:t xml:space="preserve"> услуги, несут ответственность в соответствии с законодательством Российской Федерации.</w:t>
      </w:r>
    </w:p>
    <w:p w14:paraId="0B53310D" w14:textId="77777777" w:rsidR="004C7EDD" w:rsidRPr="004C7EDD" w:rsidRDefault="00A43BEA" w:rsidP="004C7EDD">
      <w:pPr>
        <w:pStyle w:val="ConsPlusNormal"/>
        <w:spacing w:line="360" w:lineRule="auto"/>
        <w:ind w:firstLine="540"/>
        <w:jc w:val="both"/>
      </w:pPr>
      <w:r>
        <w:t>14</w:t>
      </w:r>
      <w:r w:rsidR="00A91BA9">
        <w:t>2</w:t>
      </w:r>
      <w:r w:rsidR="004C7EDD" w:rsidRPr="004C7EDD">
        <w:t xml:space="preserve">. При привлечении к ответственности виновных в нарушении законодательства Российской Федерации должностных лиц </w:t>
      </w:r>
      <w:r>
        <w:t>Управления</w:t>
      </w:r>
      <w:r w:rsidR="00AC1EA0">
        <w:t xml:space="preserve"> </w:t>
      </w:r>
      <w:r w:rsidR="004C7EDD" w:rsidRPr="004C7EDD">
        <w:t>по результатам проверки лицам, по обращениям которых проводилась проверка, сообщается в письменной форме о принятых мерах в течение 10 рабочих дней со дня принятия таких мер.</w:t>
      </w:r>
    </w:p>
    <w:p w14:paraId="118D663D" w14:textId="77777777" w:rsidR="004C7EDD" w:rsidRPr="004C7EDD" w:rsidRDefault="004C7EDD" w:rsidP="004C7EDD">
      <w:pPr>
        <w:pStyle w:val="ConsPlusNormal"/>
        <w:spacing w:line="360" w:lineRule="auto"/>
        <w:jc w:val="both"/>
      </w:pPr>
    </w:p>
    <w:p w14:paraId="7897F392" w14:textId="77777777" w:rsidR="004C7EDD" w:rsidRPr="00AC1EA0" w:rsidRDefault="004C7EDD" w:rsidP="00AC1EA0">
      <w:pPr>
        <w:pStyle w:val="ConsPlusTitle"/>
        <w:spacing w:line="360" w:lineRule="auto"/>
        <w:jc w:val="center"/>
        <w:outlineLvl w:val="2"/>
        <w:rPr>
          <w:rFonts w:ascii="Times New Roman" w:hAnsi="Times New Roman" w:cs="Times New Roman"/>
          <w:b w:val="0"/>
          <w:sz w:val="28"/>
          <w:szCs w:val="28"/>
        </w:rPr>
      </w:pPr>
      <w:r w:rsidRPr="00AC1EA0">
        <w:rPr>
          <w:rFonts w:ascii="Times New Roman" w:hAnsi="Times New Roman" w:cs="Times New Roman"/>
          <w:b w:val="0"/>
          <w:sz w:val="28"/>
          <w:szCs w:val="28"/>
        </w:rPr>
        <w:t>Положения, характеризующие требования к порядку и формам</w:t>
      </w:r>
    </w:p>
    <w:p w14:paraId="786817D4" w14:textId="77777777" w:rsidR="004C7EDD" w:rsidRPr="00AC1EA0" w:rsidRDefault="004C7EDD" w:rsidP="00AC1EA0">
      <w:pPr>
        <w:pStyle w:val="ConsPlusTitle"/>
        <w:spacing w:line="360" w:lineRule="auto"/>
        <w:jc w:val="center"/>
        <w:rPr>
          <w:rFonts w:ascii="Times New Roman" w:hAnsi="Times New Roman" w:cs="Times New Roman"/>
          <w:b w:val="0"/>
          <w:sz w:val="28"/>
          <w:szCs w:val="28"/>
        </w:rPr>
      </w:pPr>
      <w:r w:rsidRPr="00AC1EA0">
        <w:rPr>
          <w:rFonts w:ascii="Times New Roman" w:hAnsi="Times New Roman" w:cs="Times New Roman"/>
          <w:b w:val="0"/>
          <w:sz w:val="28"/>
          <w:szCs w:val="28"/>
        </w:rPr>
        <w:t xml:space="preserve">контроля за предоставлением </w:t>
      </w:r>
      <w:r w:rsidR="00AC1EA0">
        <w:rPr>
          <w:rFonts w:ascii="Times New Roman" w:hAnsi="Times New Roman" w:cs="Times New Roman"/>
          <w:b w:val="0"/>
          <w:sz w:val="28"/>
          <w:szCs w:val="28"/>
        </w:rPr>
        <w:t>муниципальной</w:t>
      </w:r>
      <w:r w:rsidRPr="00AC1EA0">
        <w:rPr>
          <w:rFonts w:ascii="Times New Roman" w:hAnsi="Times New Roman" w:cs="Times New Roman"/>
          <w:b w:val="0"/>
          <w:sz w:val="28"/>
          <w:szCs w:val="28"/>
        </w:rPr>
        <w:t xml:space="preserve"> услуги, в том</w:t>
      </w:r>
    </w:p>
    <w:p w14:paraId="4C672084" w14:textId="77777777" w:rsidR="004C7EDD" w:rsidRPr="00AC1EA0" w:rsidRDefault="004C7EDD" w:rsidP="00AC1EA0">
      <w:pPr>
        <w:pStyle w:val="ConsPlusTitle"/>
        <w:spacing w:line="360" w:lineRule="auto"/>
        <w:jc w:val="center"/>
        <w:rPr>
          <w:rFonts w:ascii="Times New Roman" w:hAnsi="Times New Roman" w:cs="Times New Roman"/>
          <w:b w:val="0"/>
          <w:sz w:val="28"/>
          <w:szCs w:val="28"/>
        </w:rPr>
      </w:pPr>
      <w:r w:rsidRPr="00AC1EA0">
        <w:rPr>
          <w:rFonts w:ascii="Times New Roman" w:hAnsi="Times New Roman" w:cs="Times New Roman"/>
          <w:b w:val="0"/>
          <w:sz w:val="28"/>
          <w:szCs w:val="28"/>
        </w:rPr>
        <w:t>числе со стороны граждан, их объединений и организаций</w:t>
      </w:r>
    </w:p>
    <w:p w14:paraId="2B575593" w14:textId="77777777" w:rsidR="004C7EDD" w:rsidRPr="00AC1EA0" w:rsidRDefault="004C7EDD" w:rsidP="00AC1EA0">
      <w:pPr>
        <w:pStyle w:val="ConsPlusNormal"/>
        <w:spacing w:line="360" w:lineRule="auto"/>
        <w:jc w:val="center"/>
      </w:pPr>
    </w:p>
    <w:p w14:paraId="507AB846" w14:textId="77777777" w:rsidR="004C7EDD" w:rsidRPr="004C7EDD" w:rsidRDefault="00AC1EA0" w:rsidP="004C7EDD">
      <w:pPr>
        <w:pStyle w:val="ConsPlusNormal"/>
        <w:spacing w:line="360" w:lineRule="auto"/>
        <w:ind w:firstLine="540"/>
        <w:jc w:val="both"/>
      </w:pPr>
      <w:r>
        <w:t>14</w:t>
      </w:r>
      <w:r w:rsidR="00A91BA9">
        <w:t>3</w:t>
      </w:r>
      <w:r w:rsidR="004C7EDD" w:rsidRPr="004C7EDD">
        <w:t xml:space="preserve">. Контроль за предоставлением </w:t>
      </w:r>
      <w:r>
        <w:t>муниципальной</w:t>
      </w:r>
      <w:r w:rsidR="004C7EDD" w:rsidRPr="004C7EDD">
        <w:t xml:space="preserve"> услуги осуществляется должностными лицами </w:t>
      </w:r>
      <w:r>
        <w:t>Администрации</w:t>
      </w:r>
      <w:r w:rsidR="004C7EDD" w:rsidRPr="004C7EDD">
        <w:t>, а также заявителями</w:t>
      </w:r>
      <w:r>
        <w:t xml:space="preserve"> </w:t>
      </w:r>
      <w:r w:rsidR="004C7EDD" w:rsidRPr="004C7EDD">
        <w:t xml:space="preserve">и иными лицами, чьи права или законные интересы были нарушены действиями (бездействием) должностных лиц </w:t>
      </w:r>
      <w:r>
        <w:t>Управления</w:t>
      </w:r>
      <w:r w:rsidR="004C7EDD" w:rsidRPr="004C7EDD">
        <w:t>, принимаемыми ими решениями.</w:t>
      </w:r>
    </w:p>
    <w:p w14:paraId="0EFC4766" w14:textId="77777777" w:rsidR="004C7EDD" w:rsidRPr="004C7EDD" w:rsidRDefault="00AC1EA0" w:rsidP="004C7EDD">
      <w:pPr>
        <w:pStyle w:val="ConsPlusNormal"/>
        <w:spacing w:line="360" w:lineRule="auto"/>
        <w:ind w:firstLine="540"/>
        <w:jc w:val="both"/>
      </w:pPr>
      <w:r>
        <w:t>1</w:t>
      </w:r>
      <w:r w:rsidR="00C27D00">
        <w:t>4</w:t>
      </w:r>
      <w:r w:rsidR="00A91BA9">
        <w:t>4</w:t>
      </w:r>
      <w:r w:rsidR="004C7EDD" w:rsidRPr="004C7EDD">
        <w:t xml:space="preserve">. Контроль за предоставлением </w:t>
      </w:r>
      <w:r>
        <w:t>муниципальной</w:t>
      </w:r>
      <w:r w:rsidR="004C7EDD" w:rsidRPr="004C7EDD">
        <w:t xml:space="preserve"> услуги, в том числе со стороны граждан, их объединений и организаций, осуществляется посредством открытости деятельности </w:t>
      </w:r>
      <w:r>
        <w:t xml:space="preserve">Управления </w:t>
      </w:r>
      <w:r w:rsidR="004C7EDD" w:rsidRPr="004C7EDD">
        <w:t xml:space="preserve">при предоставлении </w:t>
      </w:r>
      <w:r>
        <w:t>муниципальной</w:t>
      </w:r>
      <w:r w:rsidR="004C7EDD" w:rsidRPr="004C7EDD">
        <w:t xml:space="preserve"> услуги, получения полной, актуальной и достоверной информации о порядке предоставления </w:t>
      </w:r>
      <w:r>
        <w:t>муниципальной</w:t>
      </w:r>
      <w:r w:rsidR="004C7EDD" w:rsidRPr="004C7EDD">
        <w:t xml:space="preserve"> услуги и возможности досудебного рассмотрения обращений (жалоб) в процессе получения </w:t>
      </w:r>
      <w:r>
        <w:t>муниципальной</w:t>
      </w:r>
      <w:r w:rsidR="004C7EDD" w:rsidRPr="004C7EDD">
        <w:t xml:space="preserve"> услуги.</w:t>
      </w:r>
    </w:p>
    <w:p w14:paraId="7F4BD217" w14:textId="77777777" w:rsidR="004C7EDD" w:rsidRPr="004C7EDD" w:rsidRDefault="004C7EDD" w:rsidP="004C7EDD">
      <w:pPr>
        <w:pStyle w:val="ConsPlusNormal"/>
        <w:spacing w:line="360" w:lineRule="auto"/>
        <w:jc w:val="both"/>
      </w:pPr>
    </w:p>
    <w:p w14:paraId="1AC7CBD9" w14:textId="77777777" w:rsidR="00AC1EA0" w:rsidRPr="00795BBE" w:rsidRDefault="00AC1EA0" w:rsidP="00AC1EA0">
      <w:pPr>
        <w:pStyle w:val="ConsPlusTitle"/>
        <w:spacing w:line="360" w:lineRule="auto"/>
        <w:jc w:val="center"/>
        <w:outlineLvl w:val="1"/>
        <w:rPr>
          <w:rFonts w:ascii="Times New Roman" w:hAnsi="Times New Roman" w:cs="Times New Roman"/>
          <w:b w:val="0"/>
          <w:sz w:val="28"/>
          <w:szCs w:val="28"/>
        </w:rPr>
      </w:pPr>
      <w:bookmarkStart w:id="26" w:name="P637"/>
      <w:bookmarkEnd w:id="26"/>
      <w:r w:rsidRPr="00795BBE">
        <w:rPr>
          <w:rFonts w:ascii="Times New Roman" w:hAnsi="Times New Roman" w:cs="Times New Roman"/>
          <w:b w:val="0"/>
          <w:sz w:val="28"/>
          <w:szCs w:val="28"/>
        </w:rPr>
        <w:t>V. Досудебный (внесудебный) порядок обжалования</w:t>
      </w:r>
    </w:p>
    <w:p w14:paraId="7DE3F14F" w14:textId="77777777" w:rsidR="00AC1EA0" w:rsidRPr="00795BBE" w:rsidRDefault="00AC1EA0" w:rsidP="00AC1EA0">
      <w:pPr>
        <w:pStyle w:val="ConsPlusTitle"/>
        <w:spacing w:line="360" w:lineRule="auto"/>
        <w:jc w:val="center"/>
        <w:rPr>
          <w:rFonts w:ascii="Times New Roman" w:hAnsi="Times New Roman" w:cs="Times New Roman"/>
          <w:b w:val="0"/>
          <w:sz w:val="28"/>
          <w:szCs w:val="28"/>
        </w:rPr>
      </w:pPr>
      <w:r w:rsidRPr="00795BBE">
        <w:rPr>
          <w:rFonts w:ascii="Times New Roman" w:hAnsi="Times New Roman" w:cs="Times New Roman"/>
          <w:b w:val="0"/>
          <w:sz w:val="28"/>
          <w:szCs w:val="28"/>
        </w:rPr>
        <w:t>решений и действий (бездействия) органа, предоставляющего</w:t>
      </w:r>
    </w:p>
    <w:p w14:paraId="2CAD6DB8" w14:textId="77777777" w:rsidR="00AC1EA0" w:rsidRPr="00795BBE" w:rsidRDefault="00AC1EA0" w:rsidP="00AC1EA0">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муниципальную</w:t>
      </w:r>
      <w:r w:rsidRPr="00795BBE">
        <w:rPr>
          <w:rFonts w:ascii="Times New Roman" w:hAnsi="Times New Roman" w:cs="Times New Roman"/>
          <w:b w:val="0"/>
          <w:sz w:val="28"/>
          <w:szCs w:val="28"/>
        </w:rPr>
        <w:t xml:space="preserve"> услугу, многофункционального центра,</w:t>
      </w:r>
    </w:p>
    <w:p w14:paraId="1456F5CD" w14:textId="77777777" w:rsidR="00AC1EA0" w:rsidRPr="00795BBE" w:rsidRDefault="00AC1EA0" w:rsidP="00AC1EA0">
      <w:pPr>
        <w:pStyle w:val="ConsPlusTitle"/>
        <w:spacing w:line="360" w:lineRule="auto"/>
        <w:jc w:val="center"/>
        <w:rPr>
          <w:rFonts w:ascii="Times New Roman" w:hAnsi="Times New Roman" w:cs="Times New Roman"/>
          <w:b w:val="0"/>
          <w:sz w:val="28"/>
          <w:szCs w:val="28"/>
        </w:rPr>
      </w:pPr>
      <w:r w:rsidRPr="00795BBE">
        <w:rPr>
          <w:rFonts w:ascii="Times New Roman" w:hAnsi="Times New Roman" w:cs="Times New Roman"/>
          <w:b w:val="0"/>
          <w:sz w:val="28"/>
          <w:szCs w:val="28"/>
        </w:rPr>
        <w:t xml:space="preserve">организаций, указанных в </w:t>
      </w:r>
      <w:hyperlink r:id="rId18"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795BBE">
          <w:rPr>
            <w:rFonts w:ascii="Times New Roman" w:hAnsi="Times New Roman" w:cs="Times New Roman"/>
            <w:b w:val="0"/>
            <w:sz w:val="28"/>
            <w:szCs w:val="28"/>
          </w:rPr>
          <w:t>части 1.1 статьи 16</w:t>
        </w:r>
      </w:hyperlink>
      <w:r w:rsidRPr="00795BBE">
        <w:rPr>
          <w:rFonts w:ascii="Times New Roman" w:hAnsi="Times New Roman" w:cs="Times New Roman"/>
          <w:b w:val="0"/>
          <w:sz w:val="28"/>
          <w:szCs w:val="28"/>
        </w:rPr>
        <w:t xml:space="preserve"> Федерального</w:t>
      </w:r>
    </w:p>
    <w:p w14:paraId="672077A9" w14:textId="77777777" w:rsidR="00AC1EA0" w:rsidRPr="00795BBE" w:rsidRDefault="00AC1EA0" w:rsidP="00AC1EA0">
      <w:pPr>
        <w:pStyle w:val="ConsPlusTitle"/>
        <w:spacing w:line="360" w:lineRule="auto"/>
        <w:jc w:val="center"/>
        <w:rPr>
          <w:rFonts w:ascii="Times New Roman" w:hAnsi="Times New Roman" w:cs="Times New Roman"/>
          <w:b w:val="0"/>
          <w:sz w:val="28"/>
          <w:szCs w:val="28"/>
        </w:rPr>
      </w:pPr>
      <w:r w:rsidRPr="00795BBE">
        <w:rPr>
          <w:rFonts w:ascii="Times New Roman" w:hAnsi="Times New Roman" w:cs="Times New Roman"/>
          <w:b w:val="0"/>
          <w:sz w:val="28"/>
          <w:szCs w:val="28"/>
        </w:rPr>
        <w:t xml:space="preserve">закона </w:t>
      </w:r>
      <w:r w:rsidR="00EC6F1B">
        <w:rPr>
          <w:rFonts w:ascii="Times New Roman" w:hAnsi="Times New Roman" w:cs="Times New Roman"/>
          <w:b w:val="0"/>
          <w:sz w:val="28"/>
          <w:szCs w:val="28"/>
        </w:rPr>
        <w:t>«</w:t>
      </w:r>
      <w:r w:rsidRPr="00795BBE">
        <w:rPr>
          <w:rFonts w:ascii="Times New Roman" w:hAnsi="Times New Roman" w:cs="Times New Roman"/>
          <w:b w:val="0"/>
          <w:sz w:val="28"/>
          <w:szCs w:val="28"/>
        </w:rPr>
        <w:t>Об организации предоставления государственных</w:t>
      </w:r>
    </w:p>
    <w:p w14:paraId="639B8574" w14:textId="77777777" w:rsidR="00AC1EA0" w:rsidRPr="00795BBE" w:rsidRDefault="00AC1EA0" w:rsidP="00AC1EA0">
      <w:pPr>
        <w:pStyle w:val="ConsPlusTitle"/>
        <w:spacing w:line="360" w:lineRule="auto"/>
        <w:jc w:val="center"/>
        <w:rPr>
          <w:rFonts w:ascii="Times New Roman" w:hAnsi="Times New Roman" w:cs="Times New Roman"/>
          <w:b w:val="0"/>
          <w:sz w:val="28"/>
          <w:szCs w:val="28"/>
        </w:rPr>
      </w:pPr>
      <w:r w:rsidRPr="00795BBE">
        <w:rPr>
          <w:rFonts w:ascii="Times New Roman" w:hAnsi="Times New Roman" w:cs="Times New Roman"/>
          <w:b w:val="0"/>
          <w:sz w:val="28"/>
          <w:szCs w:val="28"/>
        </w:rPr>
        <w:t>и муниципальных услуг</w:t>
      </w:r>
      <w:r w:rsidR="00EC6F1B">
        <w:rPr>
          <w:rFonts w:ascii="Times New Roman" w:hAnsi="Times New Roman" w:cs="Times New Roman"/>
          <w:b w:val="0"/>
          <w:sz w:val="28"/>
          <w:szCs w:val="28"/>
        </w:rPr>
        <w:t>»</w:t>
      </w:r>
      <w:r w:rsidRPr="00795BBE">
        <w:rPr>
          <w:rFonts w:ascii="Times New Roman" w:hAnsi="Times New Roman" w:cs="Times New Roman"/>
          <w:b w:val="0"/>
          <w:sz w:val="28"/>
          <w:szCs w:val="28"/>
        </w:rPr>
        <w:t>, а также их должностных лиц,</w:t>
      </w:r>
    </w:p>
    <w:p w14:paraId="605BA508" w14:textId="77777777" w:rsidR="00AC1EA0" w:rsidRPr="00795BBE" w:rsidRDefault="00AC1EA0" w:rsidP="00AC1EA0">
      <w:pPr>
        <w:pStyle w:val="ConsPlusTitle"/>
        <w:spacing w:line="360" w:lineRule="auto"/>
        <w:jc w:val="center"/>
        <w:rPr>
          <w:rFonts w:ascii="Times New Roman" w:hAnsi="Times New Roman" w:cs="Times New Roman"/>
          <w:b w:val="0"/>
          <w:sz w:val="28"/>
          <w:szCs w:val="28"/>
        </w:rPr>
      </w:pPr>
      <w:r w:rsidRPr="00795BBE">
        <w:rPr>
          <w:rFonts w:ascii="Times New Roman" w:hAnsi="Times New Roman" w:cs="Times New Roman"/>
          <w:b w:val="0"/>
          <w:sz w:val="28"/>
          <w:szCs w:val="28"/>
        </w:rPr>
        <w:t>государственных или муниципальных служащих, работников</w:t>
      </w:r>
    </w:p>
    <w:p w14:paraId="36D70158" w14:textId="77777777" w:rsidR="00AC1EA0" w:rsidRPr="00795BBE" w:rsidRDefault="00AC1EA0" w:rsidP="00AC1EA0">
      <w:pPr>
        <w:pStyle w:val="ConsPlusNormal"/>
        <w:spacing w:line="360" w:lineRule="auto"/>
        <w:jc w:val="both"/>
      </w:pPr>
    </w:p>
    <w:p w14:paraId="715B53D9" w14:textId="77777777" w:rsidR="00AC1EA0" w:rsidRPr="00795BBE" w:rsidRDefault="00AC1EA0" w:rsidP="00AC1EA0">
      <w:pPr>
        <w:pStyle w:val="ConsPlusTitle"/>
        <w:spacing w:line="360" w:lineRule="auto"/>
        <w:jc w:val="center"/>
        <w:outlineLvl w:val="2"/>
        <w:rPr>
          <w:rFonts w:ascii="Times New Roman" w:hAnsi="Times New Roman" w:cs="Times New Roman"/>
          <w:b w:val="0"/>
          <w:sz w:val="28"/>
          <w:szCs w:val="28"/>
        </w:rPr>
      </w:pPr>
      <w:r w:rsidRPr="00795BBE">
        <w:rPr>
          <w:rFonts w:ascii="Times New Roman" w:hAnsi="Times New Roman" w:cs="Times New Roman"/>
          <w:b w:val="0"/>
          <w:sz w:val="28"/>
          <w:szCs w:val="28"/>
        </w:rPr>
        <w:t>Способы информирования заявителей о порядке</w:t>
      </w:r>
    </w:p>
    <w:p w14:paraId="57ACA597" w14:textId="77777777" w:rsidR="00AC1EA0" w:rsidRPr="00795BBE" w:rsidRDefault="00AC1EA0" w:rsidP="00AC1EA0">
      <w:pPr>
        <w:pStyle w:val="ConsPlusTitle"/>
        <w:spacing w:line="360" w:lineRule="auto"/>
        <w:jc w:val="center"/>
        <w:rPr>
          <w:rFonts w:ascii="Times New Roman" w:hAnsi="Times New Roman" w:cs="Times New Roman"/>
          <w:b w:val="0"/>
          <w:sz w:val="28"/>
          <w:szCs w:val="28"/>
        </w:rPr>
      </w:pPr>
      <w:r w:rsidRPr="00795BBE">
        <w:rPr>
          <w:rFonts w:ascii="Times New Roman" w:hAnsi="Times New Roman" w:cs="Times New Roman"/>
          <w:b w:val="0"/>
          <w:sz w:val="28"/>
          <w:szCs w:val="28"/>
        </w:rPr>
        <w:t>досудебного (внесудебного) обжалования, а также формы</w:t>
      </w:r>
    </w:p>
    <w:p w14:paraId="15597224" w14:textId="77777777" w:rsidR="00AC1EA0" w:rsidRPr="00795BBE" w:rsidRDefault="00AC1EA0" w:rsidP="00AC1EA0">
      <w:pPr>
        <w:pStyle w:val="ConsPlusTitle"/>
        <w:spacing w:line="360" w:lineRule="auto"/>
        <w:jc w:val="center"/>
        <w:rPr>
          <w:rFonts w:ascii="Times New Roman" w:hAnsi="Times New Roman" w:cs="Times New Roman"/>
          <w:b w:val="0"/>
          <w:sz w:val="28"/>
          <w:szCs w:val="28"/>
        </w:rPr>
      </w:pPr>
      <w:r w:rsidRPr="00795BBE">
        <w:rPr>
          <w:rFonts w:ascii="Times New Roman" w:hAnsi="Times New Roman" w:cs="Times New Roman"/>
          <w:b w:val="0"/>
          <w:sz w:val="28"/>
          <w:szCs w:val="28"/>
        </w:rPr>
        <w:t>и способы подачи заявителями жалобы</w:t>
      </w:r>
    </w:p>
    <w:p w14:paraId="237C9237" w14:textId="77777777" w:rsidR="00AC1EA0" w:rsidRPr="00795BBE" w:rsidRDefault="00AC1EA0" w:rsidP="00AC1EA0">
      <w:pPr>
        <w:pStyle w:val="ConsPlusNormal"/>
        <w:spacing w:line="360" w:lineRule="auto"/>
        <w:jc w:val="both"/>
      </w:pPr>
    </w:p>
    <w:p w14:paraId="7D02183A" w14:textId="77777777" w:rsidR="00AC1EA0" w:rsidRPr="00795BBE" w:rsidRDefault="00AC1EA0" w:rsidP="00AC1EA0">
      <w:pPr>
        <w:pStyle w:val="ConsPlusNormal"/>
        <w:spacing w:line="360" w:lineRule="auto"/>
        <w:ind w:firstLine="540"/>
        <w:jc w:val="both"/>
      </w:pPr>
      <w:r>
        <w:t>1</w:t>
      </w:r>
      <w:r w:rsidR="00C27D00">
        <w:t>4</w:t>
      </w:r>
      <w:r w:rsidR="00A91BA9">
        <w:t>5</w:t>
      </w:r>
      <w:r w:rsidRPr="00795BBE">
        <w:t xml:space="preserve">. Заявитель имеет право на обжалование нарушения порядка предоставления </w:t>
      </w:r>
      <w:r>
        <w:t>муниципальной</w:t>
      </w:r>
      <w:r w:rsidRPr="00795BBE">
        <w:t xml:space="preserve"> услуги, выразившегося в решениях, действиях (бездействии) </w:t>
      </w:r>
      <w:r w:rsidR="00EC6F1B">
        <w:t>Управления</w:t>
      </w:r>
      <w:r w:rsidRPr="00795BBE">
        <w:t xml:space="preserve">, его должностных лиц, при предоставлении </w:t>
      </w:r>
      <w:r>
        <w:t>муниципальной</w:t>
      </w:r>
      <w:r w:rsidRPr="00795BBE">
        <w:t xml:space="preserve"> услуги, в досудебном (внесудебном) порядке путем обращения в </w:t>
      </w:r>
      <w:r>
        <w:t>Администрацию</w:t>
      </w:r>
      <w:r w:rsidRPr="00795BBE">
        <w:t>.</w:t>
      </w:r>
    </w:p>
    <w:p w14:paraId="54685784" w14:textId="77777777" w:rsidR="00AC1EA0" w:rsidRPr="00795BBE" w:rsidRDefault="00AC1EA0" w:rsidP="00AC1EA0">
      <w:pPr>
        <w:pStyle w:val="ConsPlusNormal"/>
        <w:spacing w:line="360" w:lineRule="auto"/>
        <w:ind w:firstLine="540"/>
        <w:jc w:val="both"/>
      </w:pPr>
      <w:r>
        <w:t>1</w:t>
      </w:r>
      <w:r w:rsidR="00A91BA9">
        <w:t>46</w:t>
      </w:r>
      <w:r w:rsidRPr="00795BBE">
        <w:t xml:space="preserve">. Органом власти, в который может быть направлена жалоба, является </w:t>
      </w:r>
      <w:r>
        <w:t>Администрация</w:t>
      </w:r>
      <w:r w:rsidRPr="00795BBE">
        <w:t>.</w:t>
      </w:r>
    </w:p>
    <w:p w14:paraId="41F232E7" w14:textId="77777777" w:rsidR="00AC1EA0" w:rsidRPr="00795BBE" w:rsidRDefault="00AC1EA0" w:rsidP="00AC1EA0">
      <w:pPr>
        <w:pStyle w:val="2"/>
        <w:shd w:val="clear" w:color="auto" w:fill="FFFFFF"/>
        <w:spacing w:before="0" w:after="0" w:line="360" w:lineRule="auto"/>
        <w:ind w:firstLine="567"/>
        <w:rPr>
          <w:rFonts w:ascii="Times New Roman" w:hAnsi="Times New Roman"/>
          <w:b w:val="0"/>
          <w:i w:val="0"/>
          <w:color w:val="auto"/>
          <w:lang w:val="ru-RU"/>
        </w:rPr>
      </w:pPr>
      <w:r>
        <w:rPr>
          <w:rFonts w:ascii="Times New Roman" w:hAnsi="Times New Roman"/>
          <w:b w:val="0"/>
          <w:i w:val="0"/>
          <w:color w:val="auto"/>
          <w:lang w:val="ru-RU"/>
        </w:rPr>
        <w:t>1</w:t>
      </w:r>
      <w:r w:rsidR="00A91BA9">
        <w:rPr>
          <w:rFonts w:ascii="Times New Roman" w:hAnsi="Times New Roman"/>
          <w:b w:val="0"/>
          <w:i w:val="0"/>
          <w:color w:val="auto"/>
          <w:lang w:val="ru-RU"/>
        </w:rPr>
        <w:t>47</w:t>
      </w:r>
      <w:r w:rsidRPr="00795BBE">
        <w:rPr>
          <w:rFonts w:ascii="Times New Roman" w:hAnsi="Times New Roman"/>
          <w:b w:val="0"/>
          <w:i w:val="0"/>
          <w:color w:val="auto"/>
          <w:lang w:val="ru-RU"/>
        </w:rPr>
        <w:t xml:space="preserve">. Решения и (или) действия (бездействие) должностных лиц Администрации обжалуются </w:t>
      </w:r>
      <w:r w:rsidR="00EC6F1B">
        <w:rPr>
          <w:rFonts w:ascii="Times New Roman" w:hAnsi="Times New Roman"/>
          <w:b w:val="0"/>
          <w:i w:val="0"/>
          <w:color w:val="auto"/>
          <w:lang w:val="ru-RU"/>
        </w:rPr>
        <w:t>Главе городского округа Кинель Самарской области</w:t>
      </w:r>
      <w:r w:rsidRPr="00795BBE">
        <w:rPr>
          <w:rFonts w:ascii="Times New Roman" w:hAnsi="Times New Roman"/>
          <w:b w:val="0"/>
          <w:i w:val="0"/>
          <w:color w:val="auto"/>
          <w:lang w:val="ru-RU"/>
        </w:rPr>
        <w:t>.</w:t>
      </w:r>
    </w:p>
    <w:p w14:paraId="03979A7E" w14:textId="77777777" w:rsidR="00AC1EA0" w:rsidRPr="00795BBE" w:rsidRDefault="00AC1EA0" w:rsidP="00AC1EA0">
      <w:pPr>
        <w:pStyle w:val="ConsPlusNormal"/>
        <w:spacing w:line="360" w:lineRule="auto"/>
        <w:ind w:firstLine="540"/>
        <w:jc w:val="both"/>
      </w:pPr>
      <w:r>
        <w:t>1</w:t>
      </w:r>
      <w:r w:rsidR="00A91BA9">
        <w:t>48</w:t>
      </w:r>
      <w:r w:rsidRPr="00795BBE">
        <w:t xml:space="preserve">. Информация о порядке подачи и рассмотрения жалобы размещается на официальном сайте </w:t>
      </w:r>
      <w:r>
        <w:t>Администрации</w:t>
      </w:r>
      <w:r w:rsidRPr="00795BBE">
        <w:t>, Е</w:t>
      </w:r>
      <w:r w:rsidR="00012179">
        <w:t>дином портале</w:t>
      </w:r>
      <w:r w:rsidRPr="00795BBE">
        <w:t xml:space="preserve">, а также предоставляется непосредственно должностными лицами </w:t>
      </w:r>
      <w:r w:rsidR="00EC6F1B">
        <w:t>Управления</w:t>
      </w:r>
      <w:r w:rsidRPr="00795BBE">
        <w:t xml:space="preserve"> по телефонам для справок, а также электронным сообщением по адресу, указанному заявителем в обращении.</w:t>
      </w:r>
    </w:p>
    <w:p w14:paraId="6A0E8DB1" w14:textId="77777777" w:rsidR="004C7EDD" w:rsidRPr="004C7EDD" w:rsidRDefault="004C7EDD" w:rsidP="004C7EDD">
      <w:pPr>
        <w:pStyle w:val="ConsPlusNormal"/>
        <w:spacing w:line="360" w:lineRule="auto"/>
        <w:jc w:val="both"/>
      </w:pPr>
    </w:p>
    <w:p w14:paraId="4B5EA8CD" w14:textId="77777777" w:rsidR="004C7EDD" w:rsidRPr="00AC1EA0" w:rsidRDefault="004C7EDD" w:rsidP="00AC1EA0">
      <w:pPr>
        <w:pStyle w:val="ConsPlusTitle"/>
        <w:spacing w:line="360" w:lineRule="auto"/>
        <w:jc w:val="center"/>
        <w:outlineLvl w:val="2"/>
        <w:rPr>
          <w:rFonts w:ascii="Times New Roman" w:hAnsi="Times New Roman" w:cs="Times New Roman"/>
          <w:b w:val="0"/>
          <w:sz w:val="28"/>
          <w:szCs w:val="28"/>
        </w:rPr>
      </w:pPr>
      <w:r w:rsidRPr="00AC1EA0">
        <w:rPr>
          <w:rFonts w:ascii="Times New Roman" w:hAnsi="Times New Roman" w:cs="Times New Roman"/>
          <w:b w:val="0"/>
          <w:sz w:val="28"/>
          <w:szCs w:val="28"/>
        </w:rPr>
        <w:t>Перечень нормативных правовых актов, регулирующих порядок</w:t>
      </w:r>
    </w:p>
    <w:p w14:paraId="097E90B9" w14:textId="77777777" w:rsidR="004C7EDD" w:rsidRPr="00AC1EA0" w:rsidRDefault="004C7EDD" w:rsidP="00AC1EA0">
      <w:pPr>
        <w:pStyle w:val="ConsPlusTitle"/>
        <w:spacing w:line="360" w:lineRule="auto"/>
        <w:jc w:val="center"/>
        <w:rPr>
          <w:rFonts w:ascii="Times New Roman" w:hAnsi="Times New Roman" w:cs="Times New Roman"/>
          <w:b w:val="0"/>
          <w:sz w:val="28"/>
          <w:szCs w:val="28"/>
        </w:rPr>
      </w:pPr>
      <w:r w:rsidRPr="00AC1EA0">
        <w:rPr>
          <w:rFonts w:ascii="Times New Roman" w:hAnsi="Times New Roman" w:cs="Times New Roman"/>
          <w:b w:val="0"/>
          <w:sz w:val="28"/>
          <w:szCs w:val="28"/>
        </w:rPr>
        <w:t>досудебного (внесудебного) обжалования решений и действий</w:t>
      </w:r>
    </w:p>
    <w:p w14:paraId="5782D149" w14:textId="77777777" w:rsidR="004C7EDD" w:rsidRPr="00AC1EA0" w:rsidRDefault="004C7EDD" w:rsidP="00AC1EA0">
      <w:pPr>
        <w:pStyle w:val="ConsPlusTitle"/>
        <w:spacing w:line="360" w:lineRule="auto"/>
        <w:jc w:val="center"/>
        <w:rPr>
          <w:rFonts w:ascii="Times New Roman" w:hAnsi="Times New Roman" w:cs="Times New Roman"/>
          <w:b w:val="0"/>
          <w:sz w:val="28"/>
          <w:szCs w:val="28"/>
        </w:rPr>
      </w:pPr>
      <w:r w:rsidRPr="00AC1EA0">
        <w:rPr>
          <w:rFonts w:ascii="Times New Roman" w:hAnsi="Times New Roman" w:cs="Times New Roman"/>
          <w:b w:val="0"/>
          <w:sz w:val="28"/>
          <w:szCs w:val="28"/>
        </w:rPr>
        <w:t xml:space="preserve">(бездействия) органа, предоставляющего </w:t>
      </w:r>
      <w:r w:rsidR="00AC1EA0">
        <w:rPr>
          <w:rFonts w:ascii="Times New Roman" w:hAnsi="Times New Roman" w:cs="Times New Roman"/>
          <w:b w:val="0"/>
          <w:sz w:val="28"/>
          <w:szCs w:val="28"/>
        </w:rPr>
        <w:t>муниципальную</w:t>
      </w:r>
    </w:p>
    <w:p w14:paraId="50A3D3AE" w14:textId="77777777" w:rsidR="004C7EDD" w:rsidRPr="00AC1EA0" w:rsidRDefault="004C7EDD" w:rsidP="00AC1EA0">
      <w:pPr>
        <w:pStyle w:val="ConsPlusTitle"/>
        <w:spacing w:line="360" w:lineRule="auto"/>
        <w:jc w:val="center"/>
        <w:rPr>
          <w:rFonts w:ascii="Times New Roman" w:hAnsi="Times New Roman" w:cs="Times New Roman"/>
          <w:b w:val="0"/>
          <w:sz w:val="28"/>
          <w:szCs w:val="28"/>
        </w:rPr>
      </w:pPr>
      <w:r w:rsidRPr="00AC1EA0">
        <w:rPr>
          <w:rFonts w:ascii="Times New Roman" w:hAnsi="Times New Roman" w:cs="Times New Roman"/>
          <w:b w:val="0"/>
          <w:sz w:val="28"/>
          <w:szCs w:val="28"/>
        </w:rPr>
        <w:t>услугу, а также его должностных лиц</w:t>
      </w:r>
    </w:p>
    <w:p w14:paraId="37FCA536" w14:textId="77777777" w:rsidR="004C7EDD" w:rsidRPr="004C7EDD" w:rsidRDefault="004C7EDD" w:rsidP="004C7EDD">
      <w:pPr>
        <w:pStyle w:val="ConsPlusNormal"/>
        <w:spacing w:line="360" w:lineRule="auto"/>
        <w:jc w:val="both"/>
      </w:pPr>
    </w:p>
    <w:p w14:paraId="725ACAC7" w14:textId="77777777" w:rsidR="004C7EDD" w:rsidRPr="00AC1EA0" w:rsidRDefault="00AC1EA0" w:rsidP="004C7EDD">
      <w:pPr>
        <w:pStyle w:val="ConsPlusNormal"/>
        <w:spacing w:line="360" w:lineRule="auto"/>
        <w:ind w:firstLine="540"/>
        <w:jc w:val="both"/>
      </w:pPr>
      <w:r w:rsidRPr="00AC1EA0">
        <w:t>1</w:t>
      </w:r>
      <w:r w:rsidR="00A91BA9">
        <w:t>49</w:t>
      </w:r>
      <w:r w:rsidR="004C7EDD" w:rsidRPr="00AC1EA0">
        <w:t xml:space="preserve">. Порядок досудебного (внесудебного) обжалования решений и действий (бездействия) органа, предоставляющего </w:t>
      </w:r>
      <w:r w:rsidRPr="00AC1EA0">
        <w:t xml:space="preserve">муниципальную </w:t>
      </w:r>
      <w:r w:rsidR="004C7EDD" w:rsidRPr="00AC1EA0">
        <w:t>услугу, а также его должностных лиц регулируется следующими нормативными правовыми актами:</w:t>
      </w:r>
    </w:p>
    <w:p w14:paraId="20221D0C" w14:textId="77777777" w:rsidR="004C7EDD" w:rsidRPr="00AC1EA0" w:rsidRDefault="004C7EDD" w:rsidP="004C7EDD">
      <w:pPr>
        <w:pStyle w:val="ConsPlusNormal"/>
        <w:spacing w:line="360" w:lineRule="auto"/>
        <w:ind w:firstLine="540"/>
        <w:jc w:val="both"/>
      </w:pPr>
      <w:r w:rsidRPr="00AC1EA0">
        <w:t xml:space="preserve">Федеральным </w:t>
      </w:r>
      <w:hyperlink r:id="rId19">
        <w:r w:rsidRPr="00AC1EA0">
          <w:t>законом</w:t>
        </w:r>
      </w:hyperlink>
      <w:r w:rsidRPr="00AC1EA0">
        <w:t xml:space="preserve"> от 27 июля 2010 г. </w:t>
      </w:r>
      <w:r w:rsidR="00AC1EA0" w:rsidRPr="00AC1EA0">
        <w:t>№</w:t>
      </w:r>
      <w:r w:rsidRPr="00AC1EA0">
        <w:t xml:space="preserve"> 210-ФЗ </w:t>
      </w:r>
      <w:r w:rsidR="00EC6F1B">
        <w:t>«</w:t>
      </w:r>
      <w:r w:rsidRPr="00AC1EA0">
        <w:t>Об организации предоставления государственных и муниципальных услуг</w:t>
      </w:r>
      <w:r w:rsidR="00EC6F1B">
        <w:t>»</w:t>
      </w:r>
      <w:r w:rsidRPr="00AC1EA0">
        <w:t>;</w:t>
      </w:r>
    </w:p>
    <w:p w14:paraId="57C10670" w14:textId="77777777" w:rsidR="004C7EDD" w:rsidRPr="00AC1EA0" w:rsidRDefault="00A442E6" w:rsidP="004C7EDD">
      <w:pPr>
        <w:pStyle w:val="ConsPlusNormal"/>
        <w:spacing w:line="360" w:lineRule="auto"/>
        <w:ind w:firstLine="540"/>
        <w:jc w:val="both"/>
      </w:pPr>
      <w:hyperlink r:id="rId20">
        <w:r w:rsidR="004C7EDD" w:rsidRPr="00AC1EA0">
          <w:t>постановлением</w:t>
        </w:r>
      </w:hyperlink>
      <w:r w:rsidR="004C7EDD" w:rsidRPr="00AC1EA0">
        <w:t xml:space="preserve"> Правительства Российской Федерации от 16 августа 2012 г. </w:t>
      </w:r>
      <w:r w:rsidR="00AC1EA0" w:rsidRPr="00AC1EA0">
        <w:t>№</w:t>
      </w:r>
      <w:r w:rsidR="004C7EDD" w:rsidRPr="00AC1EA0">
        <w:t xml:space="preserve"> 840 </w:t>
      </w:r>
      <w:r w:rsidR="00EC6F1B">
        <w:t>«</w:t>
      </w:r>
      <w:r w:rsidR="004C7EDD" w:rsidRPr="00AC1EA0">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EC6F1B">
        <w:t>«</w:t>
      </w:r>
      <w:r w:rsidR="004C7EDD" w:rsidRPr="00AC1EA0">
        <w:t>Об организации предоставления государственных и муниципальных услуг</w:t>
      </w:r>
      <w:r w:rsidR="00EC6F1B">
        <w:t>»</w:t>
      </w:r>
      <w:r w:rsidR="004C7EDD" w:rsidRPr="00AC1EA0">
        <w:t>, и их работников, а также многофункциональных центров предоставления государственных и муниципальных услуг и их работников</w:t>
      </w:r>
      <w:r w:rsidR="00EC6F1B">
        <w:t>»</w:t>
      </w:r>
      <w:r w:rsidR="004C7EDD" w:rsidRPr="00AC1EA0">
        <w:t>;</w:t>
      </w:r>
    </w:p>
    <w:p w14:paraId="2320CF8E" w14:textId="77777777" w:rsidR="004C7EDD" w:rsidRPr="00AC1EA0" w:rsidRDefault="00A442E6" w:rsidP="004C7EDD">
      <w:pPr>
        <w:pStyle w:val="ConsPlusNormal"/>
        <w:spacing w:line="360" w:lineRule="auto"/>
        <w:ind w:firstLine="540"/>
        <w:jc w:val="both"/>
      </w:pPr>
      <w:hyperlink r:id="rId21">
        <w:r w:rsidR="004C7EDD" w:rsidRPr="00AC1EA0">
          <w:t>постановлением</w:t>
        </w:r>
      </w:hyperlink>
      <w:r w:rsidR="004C7EDD" w:rsidRPr="00AC1EA0">
        <w:t xml:space="preserve"> Правительства Российской Федерации от 20 ноября 2012 г. </w:t>
      </w:r>
      <w:r w:rsidR="00AC1EA0">
        <w:t>№</w:t>
      </w:r>
      <w:r w:rsidR="004C7EDD" w:rsidRPr="00AC1EA0">
        <w:t xml:space="preserve"> 1198 </w:t>
      </w:r>
      <w:r w:rsidR="00EC6F1B">
        <w:t>«</w:t>
      </w:r>
      <w:r w:rsidR="004C7EDD" w:rsidRPr="00AC1EA0">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C6F1B">
        <w:t>»</w:t>
      </w:r>
      <w:r w:rsidR="004C7EDD" w:rsidRPr="00AC1EA0">
        <w:t>.</w:t>
      </w:r>
    </w:p>
    <w:p w14:paraId="3CC73E66" w14:textId="77777777" w:rsidR="00DE0278" w:rsidRPr="004C7EDD" w:rsidRDefault="00DE0278" w:rsidP="004C7EDD">
      <w:pPr>
        <w:spacing w:after="0" w:line="360" w:lineRule="auto"/>
        <w:ind w:left="880" w:right="810" w:hanging="10"/>
        <w:jc w:val="both"/>
        <w:rPr>
          <w:rFonts w:ascii="Times New Roman" w:hAnsi="Times New Roman" w:cs="Times New Roman"/>
          <w:sz w:val="28"/>
          <w:szCs w:val="28"/>
        </w:rPr>
      </w:pPr>
    </w:p>
    <w:p w14:paraId="42B1914B" w14:textId="77777777" w:rsidR="00DE0278" w:rsidRDefault="00DE0278" w:rsidP="00DE0278">
      <w:pPr>
        <w:spacing w:after="3" w:line="360" w:lineRule="auto"/>
        <w:ind w:left="880" w:right="810" w:hanging="10"/>
        <w:jc w:val="center"/>
      </w:pPr>
    </w:p>
    <w:p w14:paraId="311FB39A" w14:textId="77777777" w:rsidR="005B495F" w:rsidRDefault="005B495F" w:rsidP="00DE0278">
      <w:pPr>
        <w:spacing w:after="3" w:line="360" w:lineRule="auto"/>
        <w:ind w:left="880" w:right="810" w:hanging="10"/>
        <w:jc w:val="center"/>
      </w:pPr>
    </w:p>
    <w:p w14:paraId="2839EE1E" w14:textId="77777777" w:rsidR="00A91BA9" w:rsidRDefault="00A91BA9" w:rsidP="00DE0278">
      <w:pPr>
        <w:spacing w:after="3" w:line="360" w:lineRule="auto"/>
        <w:ind w:left="880" w:right="810" w:hanging="10"/>
        <w:jc w:val="center"/>
      </w:pPr>
    </w:p>
    <w:p w14:paraId="6D8A536B" w14:textId="03C39943" w:rsidR="00AC1EA0" w:rsidRPr="00247D00" w:rsidRDefault="001F2AE4" w:rsidP="00594D3E">
      <w:r>
        <w:rPr>
          <w:sz w:val="20"/>
          <w:szCs w:val="20"/>
        </w:rPr>
        <w:br w:type="page"/>
      </w:r>
      <w:r w:rsidR="00AC1EA0" w:rsidRPr="00247D00">
        <w:t>Приложение  1</w:t>
      </w:r>
    </w:p>
    <w:p w14:paraId="6EAF297A" w14:textId="77777777" w:rsidR="00AC1EA0" w:rsidRPr="00247D00" w:rsidRDefault="00AC1EA0" w:rsidP="00AC1EA0">
      <w:pPr>
        <w:pStyle w:val="ConsPlusNormal"/>
        <w:jc w:val="right"/>
        <w:rPr>
          <w:sz w:val="22"/>
          <w:szCs w:val="22"/>
        </w:rPr>
      </w:pPr>
      <w:r w:rsidRPr="00247D00">
        <w:rPr>
          <w:sz w:val="22"/>
          <w:szCs w:val="22"/>
        </w:rPr>
        <w:t>к Административному регламенту</w:t>
      </w:r>
    </w:p>
    <w:p w14:paraId="50D72607" w14:textId="77777777" w:rsidR="00AC1EA0" w:rsidRPr="00247D00" w:rsidRDefault="00AC1EA0" w:rsidP="00AC1EA0">
      <w:pPr>
        <w:pStyle w:val="ConsPlusNormal"/>
        <w:jc w:val="right"/>
        <w:rPr>
          <w:sz w:val="22"/>
          <w:szCs w:val="22"/>
        </w:rPr>
      </w:pPr>
      <w:r w:rsidRPr="00247D00">
        <w:rPr>
          <w:sz w:val="22"/>
          <w:szCs w:val="22"/>
        </w:rPr>
        <w:t xml:space="preserve">предоставления муниципальной услуги </w:t>
      </w:r>
    </w:p>
    <w:p w14:paraId="68DACC5B" w14:textId="77777777" w:rsidR="00154FAD" w:rsidRPr="00154FAD" w:rsidRDefault="00154FAD" w:rsidP="00154FAD">
      <w:pPr>
        <w:pStyle w:val="ConsPlusNormal"/>
        <w:jc w:val="right"/>
        <w:rPr>
          <w:sz w:val="20"/>
          <w:szCs w:val="20"/>
          <w:lang w:eastAsia="ar-SA"/>
        </w:rPr>
      </w:pPr>
      <w:r w:rsidRPr="00154FAD">
        <w:rPr>
          <w:sz w:val="20"/>
          <w:szCs w:val="20"/>
        </w:rPr>
        <w:t>«</w:t>
      </w:r>
      <w:r w:rsidRPr="00154FAD">
        <w:rPr>
          <w:color w:val="000000"/>
          <w:sz w:val="20"/>
          <w:szCs w:val="20"/>
          <w:shd w:val="clear" w:color="auto" w:fill="FFFFFF"/>
        </w:rPr>
        <w:t>Выдача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154FAD">
        <w:rPr>
          <w:sz w:val="20"/>
          <w:szCs w:val="20"/>
        </w:rPr>
        <w:t xml:space="preserve">»  </w:t>
      </w:r>
    </w:p>
    <w:p w14:paraId="2CDEBBE4" w14:textId="77777777" w:rsidR="00AC1EA0" w:rsidRPr="00D0681E" w:rsidRDefault="00AC1EA0" w:rsidP="00DE0278">
      <w:pPr>
        <w:spacing w:after="3" w:line="360" w:lineRule="auto"/>
        <w:ind w:left="880" w:right="810" w:hanging="10"/>
        <w:jc w:val="center"/>
        <w:rPr>
          <w:rFonts w:ascii="Times New Roman" w:hAnsi="Times New Roman" w:cs="Times New Roman"/>
          <w:sz w:val="28"/>
          <w:szCs w:val="28"/>
        </w:rPr>
      </w:pPr>
    </w:p>
    <w:p w14:paraId="77DAE4D4" w14:textId="77777777" w:rsidR="00AC1EA0" w:rsidRPr="00D0681E" w:rsidRDefault="00AC1EA0" w:rsidP="00AC1EA0">
      <w:pPr>
        <w:pStyle w:val="ConsPlusTitle"/>
        <w:jc w:val="center"/>
        <w:rPr>
          <w:rFonts w:ascii="Times New Roman" w:hAnsi="Times New Roman" w:cs="Times New Roman"/>
          <w:b w:val="0"/>
          <w:sz w:val="28"/>
          <w:szCs w:val="28"/>
        </w:rPr>
      </w:pPr>
      <w:r w:rsidRPr="00D0681E">
        <w:rPr>
          <w:rFonts w:ascii="Times New Roman" w:hAnsi="Times New Roman" w:cs="Times New Roman"/>
          <w:b w:val="0"/>
          <w:sz w:val="28"/>
          <w:szCs w:val="28"/>
        </w:rPr>
        <w:t>ПЕРЕЧЕНЬ</w:t>
      </w:r>
    </w:p>
    <w:p w14:paraId="23899267" w14:textId="77777777" w:rsidR="00AC1EA0" w:rsidRPr="00D0681E" w:rsidRDefault="00AC1EA0" w:rsidP="00AC1EA0">
      <w:pPr>
        <w:pStyle w:val="ConsPlusTitle"/>
        <w:jc w:val="center"/>
        <w:rPr>
          <w:rFonts w:ascii="Times New Roman" w:hAnsi="Times New Roman" w:cs="Times New Roman"/>
          <w:b w:val="0"/>
          <w:sz w:val="28"/>
          <w:szCs w:val="28"/>
        </w:rPr>
      </w:pPr>
      <w:r w:rsidRPr="00D0681E">
        <w:rPr>
          <w:rFonts w:ascii="Times New Roman" w:hAnsi="Times New Roman" w:cs="Times New Roman"/>
          <w:b w:val="0"/>
          <w:sz w:val="28"/>
          <w:szCs w:val="28"/>
        </w:rPr>
        <w:t xml:space="preserve">ПРИЗНАКОВ ЗАЯВИТЕЛЕЙ, А ТАКЖЕ КОМБИНАЦИИ </w:t>
      </w:r>
    </w:p>
    <w:p w14:paraId="6FC236C8" w14:textId="77777777" w:rsidR="00AC1EA0" w:rsidRPr="00D0681E" w:rsidRDefault="00AC1EA0" w:rsidP="00AC1EA0">
      <w:pPr>
        <w:pStyle w:val="ConsPlusTitle"/>
        <w:jc w:val="center"/>
        <w:rPr>
          <w:rFonts w:ascii="Times New Roman" w:hAnsi="Times New Roman" w:cs="Times New Roman"/>
          <w:b w:val="0"/>
          <w:sz w:val="28"/>
          <w:szCs w:val="28"/>
        </w:rPr>
      </w:pPr>
      <w:r w:rsidRPr="00D0681E">
        <w:rPr>
          <w:rFonts w:ascii="Times New Roman" w:hAnsi="Times New Roman" w:cs="Times New Roman"/>
          <w:b w:val="0"/>
          <w:sz w:val="28"/>
          <w:szCs w:val="28"/>
        </w:rPr>
        <w:t>ЗНАЧЕНИЙ ПРИЗНАКОВ,</w:t>
      </w:r>
    </w:p>
    <w:p w14:paraId="08BC8DCC" w14:textId="77777777" w:rsidR="00AC1EA0" w:rsidRPr="00D0681E" w:rsidRDefault="00AC1EA0" w:rsidP="00AC1EA0">
      <w:pPr>
        <w:pStyle w:val="ConsPlusTitle"/>
        <w:jc w:val="center"/>
        <w:rPr>
          <w:rFonts w:ascii="Times New Roman" w:hAnsi="Times New Roman" w:cs="Times New Roman"/>
          <w:b w:val="0"/>
          <w:sz w:val="28"/>
          <w:szCs w:val="28"/>
        </w:rPr>
      </w:pPr>
      <w:r w:rsidRPr="00D0681E">
        <w:rPr>
          <w:rFonts w:ascii="Times New Roman" w:hAnsi="Times New Roman" w:cs="Times New Roman"/>
          <w:b w:val="0"/>
          <w:sz w:val="28"/>
          <w:szCs w:val="28"/>
        </w:rPr>
        <w:t>КАЖДАЯ ИЗ КОТОРЫХ СООТВЕТСТВУЕТ ОДНОМУ ВАРИАНТУ</w:t>
      </w:r>
    </w:p>
    <w:p w14:paraId="44987764" w14:textId="77777777" w:rsidR="00AC1EA0" w:rsidRPr="00D0681E" w:rsidRDefault="00AC1EA0" w:rsidP="00AC1EA0">
      <w:pPr>
        <w:pStyle w:val="ConsPlusTitle"/>
        <w:jc w:val="center"/>
        <w:rPr>
          <w:rFonts w:ascii="Times New Roman" w:hAnsi="Times New Roman" w:cs="Times New Roman"/>
          <w:b w:val="0"/>
          <w:sz w:val="28"/>
          <w:szCs w:val="28"/>
        </w:rPr>
      </w:pPr>
      <w:r w:rsidRPr="00D0681E">
        <w:rPr>
          <w:rFonts w:ascii="Times New Roman" w:hAnsi="Times New Roman" w:cs="Times New Roman"/>
          <w:b w:val="0"/>
          <w:sz w:val="28"/>
          <w:szCs w:val="28"/>
        </w:rPr>
        <w:t>ПРЕДОСТАВЛЕНИЯ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3"/>
        <w:gridCol w:w="8163"/>
      </w:tblGrid>
      <w:tr w:rsidR="00AC1EA0" w:rsidRPr="00D0681E" w14:paraId="7110D110" w14:textId="77777777" w:rsidTr="00AC1EA0">
        <w:trPr>
          <w:trHeight w:val="614"/>
        </w:trPr>
        <w:tc>
          <w:tcPr>
            <w:tcW w:w="1113" w:type="dxa"/>
            <w:vAlign w:val="center"/>
          </w:tcPr>
          <w:p w14:paraId="28291E95" w14:textId="77777777" w:rsidR="00AC1EA0" w:rsidRPr="00D0681E" w:rsidRDefault="00AC1EA0" w:rsidP="009B3217">
            <w:pPr>
              <w:pStyle w:val="ConsPlusNormal"/>
              <w:jc w:val="center"/>
            </w:pPr>
            <w:r w:rsidRPr="00D0681E">
              <w:t>№ варианта</w:t>
            </w:r>
          </w:p>
        </w:tc>
        <w:tc>
          <w:tcPr>
            <w:tcW w:w="8163" w:type="dxa"/>
            <w:vAlign w:val="center"/>
          </w:tcPr>
          <w:p w14:paraId="4C86F925" w14:textId="77777777" w:rsidR="00AC1EA0" w:rsidRPr="00D0681E" w:rsidRDefault="00AC1EA0" w:rsidP="00AC1EA0">
            <w:pPr>
              <w:pStyle w:val="ConsPlusNormal"/>
              <w:ind w:left="-27" w:firstLine="27"/>
              <w:jc w:val="center"/>
            </w:pPr>
            <w:r w:rsidRPr="00D0681E">
              <w:t>Комбинация значений признаков</w:t>
            </w:r>
          </w:p>
        </w:tc>
      </w:tr>
      <w:tr w:rsidR="00AC1EA0" w:rsidRPr="00D0681E" w14:paraId="69BA15EF" w14:textId="77777777" w:rsidTr="00AC1EA0">
        <w:trPr>
          <w:trHeight w:val="614"/>
        </w:trPr>
        <w:tc>
          <w:tcPr>
            <w:tcW w:w="1113" w:type="dxa"/>
            <w:vAlign w:val="center"/>
          </w:tcPr>
          <w:p w14:paraId="2D313DBD" w14:textId="77777777" w:rsidR="00AC1EA0" w:rsidRPr="00D0681E" w:rsidRDefault="00A442E6" w:rsidP="00AC1EA0">
            <w:pPr>
              <w:pStyle w:val="ConsPlusNormal"/>
              <w:jc w:val="center"/>
            </w:pPr>
            <w:hyperlink w:anchor="P378">
              <w:r w:rsidR="00AC1EA0" w:rsidRPr="00D0681E">
                <w:t>1</w:t>
              </w:r>
            </w:hyperlink>
            <w:r w:rsidR="00AC1EA0" w:rsidRPr="00D0681E">
              <w:t>.</w:t>
            </w:r>
          </w:p>
        </w:tc>
        <w:tc>
          <w:tcPr>
            <w:tcW w:w="8163" w:type="dxa"/>
          </w:tcPr>
          <w:p w14:paraId="551A36ED" w14:textId="77777777" w:rsidR="00AC1EA0" w:rsidRPr="00D0681E" w:rsidRDefault="00AC1EA0" w:rsidP="00AC1EA0">
            <w:pPr>
              <w:pStyle w:val="ConsPlusNormal"/>
              <w:ind w:left="-27" w:firstLine="27"/>
            </w:pPr>
            <w:r w:rsidRPr="00D0681E">
              <w:t xml:space="preserve">Физическое лицо, обратилось лично, прилагаются документы установленные </w:t>
            </w:r>
            <w:hyperlink w:anchor="P159">
              <w:r w:rsidRPr="00D0681E">
                <w:t>подпунктом 1 пункта 32</w:t>
              </w:r>
            </w:hyperlink>
            <w:r w:rsidRPr="00D0681E">
              <w:t xml:space="preserve"> Административного регламента</w:t>
            </w:r>
          </w:p>
        </w:tc>
      </w:tr>
      <w:tr w:rsidR="00AC1EA0" w:rsidRPr="00D0681E" w14:paraId="12E35DA7" w14:textId="77777777" w:rsidTr="00AC1EA0">
        <w:trPr>
          <w:trHeight w:val="938"/>
        </w:trPr>
        <w:tc>
          <w:tcPr>
            <w:tcW w:w="1113" w:type="dxa"/>
            <w:vAlign w:val="center"/>
          </w:tcPr>
          <w:p w14:paraId="22E86AFC" w14:textId="77777777" w:rsidR="00AC1EA0" w:rsidRPr="00D0681E" w:rsidRDefault="00A442E6" w:rsidP="00AC1EA0">
            <w:pPr>
              <w:pStyle w:val="ConsPlusNormal"/>
              <w:jc w:val="center"/>
            </w:pPr>
            <w:hyperlink w:anchor="P420">
              <w:r w:rsidR="00AC1EA0" w:rsidRPr="00D0681E">
                <w:t>2</w:t>
              </w:r>
            </w:hyperlink>
            <w:r w:rsidR="00AC1EA0" w:rsidRPr="00D0681E">
              <w:t>.</w:t>
            </w:r>
          </w:p>
        </w:tc>
        <w:tc>
          <w:tcPr>
            <w:tcW w:w="8163" w:type="dxa"/>
          </w:tcPr>
          <w:p w14:paraId="495D145F" w14:textId="77777777" w:rsidR="00AC1EA0" w:rsidRPr="00D0681E" w:rsidRDefault="00AC1EA0" w:rsidP="00AC1EA0">
            <w:pPr>
              <w:pStyle w:val="ConsPlusNormal"/>
              <w:ind w:left="-27" w:firstLine="27"/>
            </w:pPr>
            <w:r w:rsidRPr="00D0681E">
              <w:t xml:space="preserve">Физическое лицо, обратилось через представителя, прилагаются документы установленные </w:t>
            </w:r>
            <w:hyperlink w:anchor="P160">
              <w:r w:rsidRPr="00D0681E">
                <w:t>подпунктом 2 пункта 32</w:t>
              </w:r>
            </w:hyperlink>
            <w:r w:rsidRPr="00D0681E">
              <w:t xml:space="preserve"> Административного регламента</w:t>
            </w:r>
          </w:p>
        </w:tc>
      </w:tr>
      <w:tr w:rsidR="00AC1EA0" w:rsidRPr="00D0681E" w14:paraId="14801848" w14:textId="77777777" w:rsidTr="00AC1EA0">
        <w:trPr>
          <w:trHeight w:val="614"/>
        </w:trPr>
        <w:tc>
          <w:tcPr>
            <w:tcW w:w="1113" w:type="dxa"/>
            <w:vAlign w:val="center"/>
          </w:tcPr>
          <w:p w14:paraId="378C7AAD" w14:textId="77777777" w:rsidR="00AC1EA0" w:rsidRPr="00D0681E" w:rsidRDefault="00A442E6" w:rsidP="00AC1EA0">
            <w:pPr>
              <w:pStyle w:val="ConsPlusNormal"/>
              <w:jc w:val="center"/>
            </w:pPr>
            <w:hyperlink w:anchor="P463">
              <w:r w:rsidR="00AC1EA0" w:rsidRPr="00D0681E">
                <w:t>3</w:t>
              </w:r>
            </w:hyperlink>
            <w:r w:rsidR="00AC1EA0" w:rsidRPr="00D0681E">
              <w:t>.</w:t>
            </w:r>
          </w:p>
        </w:tc>
        <w:tc>
          <w:tcPr>
            <w:tcW w:w="8163" w:type="dxa"/>
          </w:tcPr>
          <w:p w14:paraId="234B22BB" w14:textId="77777777" w:rsidR="00AC1EA0" w:rsidRPr="00D0681E" w:rsidRDefault="00AC1EA0" w:rsidP="00AC1EA0">
            <w:pPr>
              <w:pStyle w:val="ConsPlusNormal"/>
              <w:ind w:left="-27" w:firstLine="27"/>
            </w:pPr>
            <w:r w:rsidRPr="00D0681E">
              <w:t xml:space="preserve">Юридическое лицо, обратилось лично, прилагаются документы установленные </w:t>
            </w:r>
            <w:hyperlink w:anchor="P161">
              <w:r w:rsidRPr="00D0681E">
                <w:t>подпунктом 2 пункта 32</w:t>
              </w:r>
            </w:hyperlink>
            <w:r w:rsidRPr="00D0681E">
              <w:t xml:space="preserve"> Административного регламента</w:t>
            </w:r>
          </w:p>
        </w:tc>
      </w:tr>
      <w:tr w:rsidR="00AC1EA0" w:rsidRPr="00D0681E" w14:paraId="0DC301D6" w14:textId="77777777" w:rsidTr="00AC1EA0">
        <w:trPr>
          <w:trHeight w:val="938"/>
        </w:trPr>
        <w:tc>
          <w:tcPr>
            <w:tcW w:w="1113" w:type="dxa"/>
            <w:vAlign w:val="center"/>
          </w:tcPr>
          <w:p w14:paraId="11304C6A" w14:textId="77777777" w:rsidR="00AC1EA0" w:rsidRPr="00D0681E" w:rsidRDefault="00A442E6" w:rsidP="00AC1EA0">
            <w:pPr>
              <w:pStyle w:val="ConsPlusNormal"/>
              <w:jc w:val="center"/>
            </w:pPr>
            <w:hyperlink w:anchor="P504">
              <w:r w:rsidR="00AC1EA0" w:rsidRPr="00D0681E">
                <w:t>4</w:t>
              </w:r>
            </w:hyperlink>
            <w:r w:rsidR="00AC1EA0" w:rsidRPr="00D0681E">
              <w:t>.</w:t>
            </w:r>
          </w:p>
        </w:tc>
        <w:tc>
          <w:tcPr>
            <w:tcW w:w="8163" w:type="dxa"/>
          </w:tcPr>
          <w:p w14:paraId="04F03236" w14:textId="77777777" w:rsidR="00AC1EA0" w:rsidRPr="00D0681E" w:rsidRDefault="00AC1EA0" w:rsidP="00AC1EA0">
            <w:pPr>
              <w:pStyle w:val="ConsPlusNormal"/>
              <w:ind w:left="-27" w:firstLine="27"/>
            </w:pPr>
            <w:r w:rsidRPr="00D0681E">
              <w:t xml:space="preserve">Юридическое лицо, обратилось через представителя, прилагаются документы установленные </w:t>
            </w:r>
            <w:hyperlink w:anchor="P159">
              <w:r w:rsidRPr="00D0681E">
                <w:t>подпунктами 1</w:t>
              </w:r>
            </w:hyperlink>
            <w:r w:rsidRPr="00D0681E">
              <w:t xml:space="preserve"> и </w:t>
            </w:r>
            <w:hyperlink w:anchor="P160">
              <w:r w:rsidRPr="00D0681E">
                <w:t>2 пункта 32</w:t>
              </w:r>
            </w:hyperlink>
            <w:r w:rsidRPr="00D0681E">
              <w:t xml:space="preserve"> Административного регламента</w:t>
            </w:r>
          </w:p>
        </w:tc>
      </w:tr>
    </w:tbl>
    <w:p w14:paraId="0D2A1569" w14:textId="77777777" w:rsidR="00AC1EA0" w:rsidRPr="00D0681E" w:rsidRDefault="00AC1EA0" w:rsidP="00AC1EA0">
      <w:pPr>
        <w:spacing w:after="3" w:line="360" w:lineRule="auto"/>
        <w:ind w:right="810" w:hanging="10"/>
        <w:jc w:val="center"/>
        <w:rPr>
          <w:rFonts w:ascii="Times New Roman" w:hAnsi="Times New Roman" w:cs="Times New Roman"/>
          <w:sz w:val="28"/>
          <w:szCs w:val="28"/>
        </w:rPr>
      </w:pPr>
    </w:p>
    <w:p w14:paraId="22840622" w14:textId="77777777" w:rsidR="00AC1EA0" w:rsidRPr="00AC1EA0" w:rsidRDefault="00AC1EA0" w:rsidP="00DE0278">
      <w:pPr>
        <w:spacing w:after="3" w:line="360" w:lineRule="auto"/>
        <w:ind w:left="880" w:right="810" w:hanging="10"/>
        <w:jc w:val="center"/>
        <w:rPr>
          <w:rFonts w:ascii="Times New Roman" w:hAnsi="Times New Roman" w:cs="Times New Roman"/>
          <w:sz w:val="20"/>
          <w:szCs w:val="20"/>
        </w:rPr>
      </w:pPr>
    </w:p>
    <w:p w14:paraId="3DEC078A" w14:textId="77777777" w:rsidR="00AC1EA0" w:rsidRPr="00AC1EA0" w:rsidRDefault="00AC1EA0" w:rsidP="00DE0278">
      <w:pPr>
        <w:spacing w:after="3" w:line="360" w:lineRule="auto"/>
        <w:ind w:left="880" w:right="810" w:hanging="10"/>
        <w:jc w:val="center"/>
        <w:rPr>
          <w:rFonts w:ascii="Times New Roman" w:hAnsi="Times New Roman" w:cs="Times New Roman"/>
          <w:sz w:val="20"/>
          <w:szCs w:val="20"/>
        </w:rPr>
      </w:pPr>
    </w:p>
    <w:p w14:paraId="22EA1406" w14:textId="77777777" w:rsidR="00AC1EA0" w:rsidRPr="00AC1EA0" w:rsidRDefault="00AC1EA0" w:rsidP="00DE0278">
      <w:pPr>
        <w:spacing w:after="3" w:line="360" w:lineRule="auto"/>
        <w:ind w:left="880" w:right="810" w:hanging="10"/>
        <w:jc w:val="center"/>
        <w:rPr>
          <w:rFonts w:ascii="Times New Roman" w:hAnsi="Times New Roman" w:cs="Times New Roman"/>
          <w:sz w:val="20"/>
          <w:szCs w:val="20"/>
        </w:rPr>
      </w:pPr>
    </w:p>
    <w:p w14:paraId="090EEA52" w14:textId="77777777" w:rsidR="00AC1EA0" w:rsidRDefault="00AC1EA0" w:rsidP="00DE0278">
      <w:pPr>
        <w:spacing w:after="3" w:line="360" w:lineRule="auto"/>
        <w:ind w:left="880" w:right="810" w:hanging="10"/>
        <w:jc w:val="center"/>
        <w:rPr>
          <w:rFonts w:ascii="Times New Roman" w:hAnsi="Times New Roman" w:cs="Times New Roman"/>
          <w:sz w:val="20"/>
          <w:szCs w:val="20"/>
        </w:rPr>
      </w:pPr>
    </w:p>
    <w:p w14:paraId="1C4011D9" w14:textId="77777777" w:rsidR="009B3217" w:rsidRDefault="009B3217" w:rsidP="00DE0278">
      <w:pPr>
        <w:spacing w:after="3" w:line="360" w:lineRule="auto"/>
        <w:ind w:left="880" w:right="810" w:hanging="10"/>
        <w:jc w:val="center"/>
        <w:rPr>
          <w:rFonts w:ascii="Times New Roman" w:hAnsi="Times New Roman" w:cs="Times New Roman"/>
          <w:sz w:val="20"/>
          <w:szCs w:val="20"/>
        </w:rPr>
      </w:pPr>
    </w:p>
    <w:p w14:paraId="60F9854D" w14:textId="77777777" w:rsidR="009B3217" w:rsidRDefault="009B3217" w:rsidP="00DE0278">
      <w:pPr>
        <w:spacing w:after="3" w:line="360" w:lineRule="auto"/>
        <w:ind w:left="880" w:right="810" w:hanging="10"/>
        <w:jc w:val="center"/>
        <w:rPr>
          <w:rFonts w:ascii="Times New Roman" w:hAnsi="Times New Roman" w:cs="Times New Roman"/>
          <w:sz w:val="20"/>
          <w:szCs w:val="20"/>
        </w:rPr>
      </w:pPr>
    </w:p>
    <w:p w14:paraId="5F7BC226" w14:textId="77777777" w:rsidR="009B3217" w:rsidRDefault="009B3217" w:rsidP="00DE0278">
      <w:pPr>
        <w:spacing w:after="3" w:line="360" w:lineRule="auto"/>
        <w:ind w:left="880" w:right="810" w:hanging="10"/>
        <w:jc w:val="center"/>
        <w:rPr>
          <w:rFonts w:ascii="Times New Roman" w:hAnsi="Times New Roman" w:cs="Times New Roman"/>
          <w:sz w:val="20"/>
          <w:szCs w:val="20"/>
        </w:rPr>
      </w:pPr>
    </w:p>
    <w:p w14:paraId="29D40A37" w14:textId="77777777" w:rsidR="009B3217" w:rsidRDefault="009B3217" w:rsidP="00DE0278">
      <w:pPr>
        <w:spacing w:after="3" w:line="360" w:lineRule="auto"/>
        <w:ind w:left="880" w:right="810" w:hanging="10"/>
        <w:jc w:val="center"/>
        <w:rPr>
          <w:rFonts w:ascii="Times New Roman" w:hAnsi="Times New Roman" w:cs="Times New Roman"/>
          <w:sz w:val="20"/>
          <w:szCs w:val="20"/>
        </w:rPr>
      </w:pPr>
    </w:p>
    <w:p w14:paraId="4698B4B9" w14:textId="77777777" w:rsidR="009B3217" w:rsidRDefault="009B3217" w:rsidP="00DE0278">
      <w:pPr>
        <w:spacing w:after="3" w:line="360" w:lineRule="auto"/>
        <w:ind w:left="880" w:right="810" w:hanging="10"/>
        <w:jc w:val="center"/>
        <w:rPr>
          <w:rFonts w:ascii="Times New Roman" w:hAnsi="Times New Roman" w:cs="Times New Roman"/>
          <w:sz w:val="20"/>
          <w:szCs w:val="20"/>
        </w:rPr>
      </w:pPr>
    </w:p>
    <w:p w14:paraId="6B5A07C1" w14:textId="77777777" w:rsidR="00012179" w:rsidRDefault="00012179" w:rsidP="00DE0278">
      <w:pPr>
        <w:spacing w:after="3" w:line="360" w:lineRule="auto"/>
        <w:ind w:left="880" w:right="810" w:hanging="10"/>
        <w:jc w:val="center"/>
        <w:rPr>
          <w:rFonts w:ascii="Times New Roman" w:hAnsi="Times New Roman" w:cs="Times New Roman"/>
          <w:sz w:val="20"/>
          <w:szCs w:val="20"/>
        </w:rPr>
      </w:pPr>
    </w:p>
    <w:p w14:paraId="77E85C30" w14:textId="77777777" w:rsidR="00012179" w:rsidRDefault="00012179" w:rsidP="00DE0278">
      <w:pPr>
        <w:spacing w:after="3" w:line="360" w:lineRule="auto"/>
        <w:ind w:left="880" w:right="810" w:hanging="10"/>
        <w:jc w:val="center"/>
        <w:rPr>
          <w:rFonts w:ascii="Times New Roman" w:hAnsi="Times New Roman" w:cs="Times New Roman"/>
          <w:sz w:val="20"/>
          <w:szCs w:val="20"/>
        </w:rPr>
      </w:pPr>
    </w:p>
    <w:p w14:paraId="28259EFE" w14:textId="77777777" w:rsidR="00012179" w:rsidRPr="00AC1EA0" w:rsidRDefault="00012179" w:rsidP="00DE0278">
      <w:pPr>
        <w:spacing w:after="3" w:line="360" w:lineRule="auto"/>
        <w:ind w:left="880" w:right="810" w:hanging="10"/>
        <w:jc w:val="center"/>
        <w:rPr>
          <w:rFonts w:ascii="Times New Roman" w:hAnsi="Times New Roman" w:cs="Times New Roman"/>
          <w:sz w:val="20"/>
          <w:szCs w:val="20"/>
        </w:rPr>
      </w:pPr>
    </w:p>
    <w:p w14:paraId="46512BFF" w14:textId="77777777" w:rsidR="00AC1EA0" w:rsidRDefault="00AC1EA0" w:rsidP="00DE0278">
      <w:pPr>
        <w:spacing w:after="3" w:line="360" w:lineRule="auto"/>
        <w:ind w:left="880" w:right="810" w:hanging="10"/>
        <w:jc w:val="center"/>
        <w:rPr>
          <w:rFonts w:ascii="Times New Roman" w:hAnsi="Times New Roman" w:cs="Times New Roman"/>
          <w:sz w:val="20"/>
          <w:szCs w:val="20"/>
        </w:rPr>
      </w:pPr>
    </w:p>
    <w:p w14:paraId="3311B88B" w14:textId="77777777" w:rsidR="00DE0278" w:rsidRPr="00AC1EA0" w:rsidRDefault="00DE0278" w:rsidP="00DE0278">
      <w:pPr>
        <w:spacing w:after="3" w:line="264" w:lineRule="auto"/>
        <w:ind w:left="142" w:right="138" w:hanging="10"/>
        <w:jc w:val="right"/>
        <w:rPr>
          <w:rFonts w:ascii="Times New Roman" w:hAnsi="Times New Roman" w:cs="Times New Roman"/>
          <w:sz w:val="20"/>
          <w:szCs w:val="20"/>
          <w:shd w:val="clear" w:color="auto" w:fill="FF3366"/>
        </w:rPr>
      </w:pPr>
      <w:r w:rsidRPr="00AC1EA0">
        <w:rPr>
          <w:rFonts w:ascii="Times New Roman" w:hAnsi="Times New Roman" w:cs="Times New Roman"/>
          <w:sz w:val="20"/>
          <w:szCs w:val="20"/>
        </w:rPr>
        <w:t xml:space="preserve">Приложение  </w:t>
      </w:r>
      <w:r w:rsidR="00AC1EA0" w:rsidRPr="00AC1EA0">
        <w:rPr>
          <w:rFonts w:ascii="Times New Roman" w:hAnsi="Times New Roman" w:cs="Times New Roman"/>
          <w:sz w:val="20"/>
          <w:szCs w:val="20"/>
        </w:rPr>
        <w:t>2</w:t>
      </w:r>
    </w:p>
    <w:p w14:paraId="49E17D58" w14:textId="77777777" w:rsidR="00DE0278" w:rsidRPr="00AC1EA0" w:rsidRDefault="00DE0278" w:rsidP="00DE0278">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к Административному регламенту</w:t>
      </w:r>
    </w:p>
    <w:p w14:paraId="6A92726E" w14:textId="77777777" w:rsidR="00DE0278" w:rsidRPr="00247D00" w:rsidRDefault="00DE0278" w:rsidP="00DE0278">
      <w:pPr>
        <w:spacing w:after="3" w:line="264" w:lineRule="auto"/>
        <w:ind w:left="142" w:right="138" w:hanging="10"/>
        <w:jc w:val="right"/>
        <w:rPr>
          <w:rFonts w:ascii="Times New Roman" w:hAnsi="Times New Roman" w:cs="Times New Roman"/>
          <w:sz w:val="20"/>
          <w:szCs w:val="20"/>
        </w:rPr>
      </w:pPr>
      <w:r w:rsidRPr="00247D00">
        <w:rPr>
          <w:rFonts w:ascii="Times New Roman" w:hAnsi="Times New Roman" w:cs="Times New Roman"/>
          <w:sz w:val="20"/>
          <w:szCs w:val="20"/>
        </w:rPr>
        <w:t xml:space="preserve">предоставления муниципальной услуги </w:t>
      </w:r>
    </w:p>
    <w:p w14:paraId="0F3CE185" w14:textId="77777777" w:rsidR="00154FAD" w:rsidRPr="00154FAD" w:rsidRDefault="00154FAD" w:rsidP="00154FAD">
      <w:pPr>
        <w:pStyle w:val="ConsPlusNormal"/>
        <w:jc w:val="right"/>
        <w:rPr>
          <w:sz w:val="20"/>
          <w:szCs w:val="20"/>
          <w:lang w:eastAsia="ar-SA"/>
        </w:rPr>
      </w:pPr>
      <w:r w:rsidRPr="00154FAD">
        <w:rPr>
          <w:sz w:val="20"/>
          <w:szCs w:val="20"/>
        </w:rPr>
        <w:t>«</w:t>
      </w:r>
      <w:r w:rsidRPr="00154FAD">
        <w:rPr>
          <w:color w:val="000000"/>
          <w:sz w:val="20"/>
          <w:szCs w:val="20"/>
          <w:shd w:val="clear" w:color="auto" w:fill="FFFFFF"/>
        </w:rPr>
        <w:t>Выдача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154FAD">
        <w:rPr>
          <w:sz w:val="20"/>
          <w:szCs w:val="20"/>
        </w:rPr>
        <w:t xml:space="preserve">»  </w:t>
      </w:r>
    </w:p>
    <w:p w14:paraId="2DA472F3" w14:textId="77777777" w:rsidR="00DE0278" w:rsidRPr="00247D00" w:rsidRDefault="00DE0278" w:rsidP="00247D00">
      <w:pPr>
        <w:pStyle w:val="ConsPlusNormal"/>
        <w:jc w:val="right"/>
        <w:rPr>
          <w:sz w:val="20"/>
          <w:szCs w:val="20"/>
          <w:lang w:eastAsia="ar-SA"/>
        </w:rPr>
      </w:pPr>
    </w:p>
    <w:p w14:paraId="18DAA0A2" w14:textId="77777777" w:rsidR="00012179" w:rsidRPr="00247D00" w:rsidRDefault="00012179" w:rsidP="00DE0278">
      <w:pPr>
        <w:spacing w:after="3" w:line="264" w:lineRule="auto"/>
        <w:ind w:left="142" w:right="138" w:hanging="10"/>
        <w:jc w:val="right"/>
        <w:rPr>
          <w:rFonts w:ascii="Times New Roman" w:hAnsi="Times New Roman" w:cs="Times New Roman"/>
          <w:sz w:val="20"/>
          <w:szCs w:val="20"/>
        </w:rPr>
      </w:pPr>
    </w:p>
    <w:p w14:paraId="16511DDA" w14:textId="77777777" w:rsidR="00DE0278" w:rsidRPr="00247D00" w:rsidRDefault="00DE0278" w:rsidP="00DE0278">
      <w:pPr>
        <w:spacing w:after="3" w:line="264" w:lineRule="auto"/>
        <w:ind w:left="142" w:right="138" w:hanging="10"/>
        <w:jc w:val="right"/>
        <w:rPr>
          <w:rFonts w:ascii="Times New Roman" w:hAnsi="Times New Roman" w:cs="Times New Roman"/>
          <w:sz w:val="20"/>
          <w:szCs w:val="20"/>
        </w:rPr>
      </w:pPr>
      <w:r w:rsidRPr="00247D00">
        <w:rPr>
          <w:rFonts w:ascii="Times New Roman" w:hAnsi="Times New Roman" w:cs="Times New Roman"/>
          <w:sz w:val="20"/>
          <w:szCs w:val="20"/>
          <w:shd w:val="clear" w:color="auto" w:fill="FF3366"/>
        </w:rPr>
        <w:t xml:space="preserve">  </w:t>
      </w:r>
    </w:p>
    <w:p w14:paraId="40F2F41C" w14:textId="77777777" w:rsidR="00DE0278" w:rsidRPr="00AC1EA0" w:rsidRDefault="00DE0278" w:rsidP="00DE0278">
      <w:pPr>
        <w:spacing w:after="3" w:line="360" w:lineRule="auto"/>
        <w:ind w:left="880" w:right="810" w:hanging="10"/>
        <w:jc w:val="center"/>
        <w:rPr>
          <w:rFonts w:ascii="Times New Roman" w:hAnsi="Times New Roman" w:cs="Times New Roman"/>
          <w:sz w:val="20"/>
          <w:szCs w:val="20"/>
        </w:rPr>
      </w:pPr>
    </w:p>
    <w:p w14:paraId="438BADB0" w14:textId="77777777" w:rsidR="00DE0278" w:rsidRPr="00AC1EA0" w:rsidRDefault="00DE0278" w:rsidP="00DE0278">
      <w:pPr>
        <w:pStyle w:val="a5"/>
        <w:ind w:right="168"/>
        <w:jc w:val="right"/>
        <w:rPr>
          <w:sz w:val="20"/>
          <w:szCs w:val="20"/>
          <w:lang w:val="ru-RU"/>
        </w:rPr>
      </w:pPr>
      <w:r w:rsidRPr="00AC1EA0">
        <w:rPr>
          <w:sz w:val="20"/>
          <w:szCs w:val="20"/>
          <w:lang w:val="ru-RU"/>
        </w:rPr>
        <w:t>ФОРМА</w:t>
      </w:r>
    </w:p>
    <w:p w14:paraId="609318C5" w14:textId="77777777" w:rsidR="00DE0278" w:rsidRPr="00AC1EA0" w:rsidRDefault="00DE0278" w:rsidP="00DE0278">
      <w:pPr>
        <w:pStyle w:val="1"/>
        <w:ind w:left="0"/>
        <w:rPr>
          <w:sz w:val="20"/>
          <w:szCs w:val="20"/>
        </w:rPr>
      </w:pPr>
    </w:p>
    <w:p w14:paraId="062A239F" w14:textId="77777777" w:rsidR="00DE0278" w:rsidRPr="00D0681E" w:rsidRDefault="00DE0278" w:rsidP="00DE0278">
      <w:pPr>
        <w:pStyle w:val="1"/>
        <w:ind w:left="0"/>
      </w:pPr>
      <w:r w:rsidRPr="00D0681E">
        <w:t>З АЯВ Л Е Н И Е</w:t>
      </w:r>
    </w:p>
    <w:p w14:paraId="19A54D60" w14:textId="77777777" w:rsidR="00DE0278" w:rsidRPr="00D0681E" w:rsidRDefault="00DE0278" w:rsidP="00DE0278">
      <w:pPr>
        <w:ind w:right="220"/>
        <w:jc w:val="center"/>
        <w:rPr>
          <w:rFonts w:ascii="Times New Roman" w:hAnsi="Times New Roman" w:cs="Times New Roman"/>
          <w:b/>
          <w:sz w:val="28"/>
          <w:szCs w:val="28"/>
        </w:rPr>
      </w:pPr>
      <w:r w:rsidRPr="00D0681E">
        <w:rPr>
          <w:rFonts w:ascii="Times New Roman" w:hAnsi="Times New Roman" w:cs="Times New Roman"/>
          <w:b/>
          <w:sz w:val="28"/>
          <w:szCs w:val="28"/>
        </w:rPr>
        <w:t>о выдаче разрешения на строительство</w:t>
      </w:r>
    </w:p>
    <w:p w14:paraId="759621B5" w14:textId="77777777" w:rsidR="00DE0278" w:rsidRPr="00D0681E" w:rsidRDefault="00DE0278" w:rsidP="00DE0278">
      <w:pPr>
        <w:pStyle w:val="a5"/>
        <w:tabs>
          <w:tab w:val="left" w:pos="394"/>
          <w:tab w:val="left" w:pos="2043"/>
          <w:tab w:val="left" w:pos="2813"/>
        </w:tabs>
        <w:ind w:right="168"/>
        <w:jc w:val="right"/>
        <w:rPr>
          <w:szCs w:val="28"/>
          <w:lang w:val="ru-RU"/>
        </w:rPr>
      </w:pPr>
      <w:r w:rsidRPr="00D0681E">
        <w:rPr>
          <w:szCs w:val="28"/>
          <w:lang w:val="ru-RU"/>
        </w:rPr>
        <w:t>"</w:t>
      </w:r>
      <w:r w:rsidRPr="00D0681E">
        <w:rPr>
          <w:szCs w:val="28"/>
          <w:u w:val="single"/>
          <w:lang w:val="ru-RU"/>
        </w:rPr>
        <w:tab/>
      </w:r>
      <w:r w:rsidRPr="00D0681E">
        <w:rPr>
          <w:szCs w:val="28"/>
          <w:lang w:val="ru-RU"/>
        </w:rPr>
        <w:t>"</w:t>
      </w:r>
      <w:r w:rsidRPr="00D0681E">
        <w:rPr>
          <w:szCs w:val="28"/>
          <w:u w:val="single"/>
          <w:lang w:val="ru-RU"/>
        </w:rPr>
        <w:tab/>
      </w:r>
      <w:r w:rsidRPr="00D0681E">
        <w:rPr>
          <w:szCs w:val="28"/>
          <w:lang w:val="ru-RU"/>
        </w:rPr>
        <w:t>20</w:t>
      </w:r>
      <w:r w:rsidRPr="00D0681E">
        <w:rPr>
          <w:szCs w:val="28"/>
          <w:u w:val="single"/>
          <w:lang w:val="ru-RU"/>
        </w:rPr>
        <w:tab/>
      </w:r>
      <w:r w:rsidRPr="00D0681E">
        <w:rPr>
          <w:szCs w:val="28"/>
          <w:lang w:val="ru-RU"/>
        </w:rPr>
        <w:t>г.</w:t>
      </w:r>
    </w:p>
    <w:p w14:paraId="1B9801AF" w14:textId="77777777" w:rsidR="00DE0278" w:rsidRPr="00D0681E" w:rsidRDefault="00DE0278" w:rsidP="00DE0278">
      <w:pPr>
        <w:pStyle w:val="a5"/>
        <w:tabs>
          <w:tab w:val="left" w:pos="394"/>
          <w:tab w:val="left" w:pos="2043"/>
          <w:tab w:val="left" w:pos="2813"/>
        </w:tabs>
        <w:spacing w:after="0" w:line="240" w:lineRule="auto"/>
        <w:ind w:right="170" w:firstLine="709"/>
        <w:jc w:val="center"/>
        <w:rPr>
          <w:b/>
          <w:szCs w:val="28"/>
          <w:lang w:val="ru-RU"/>
        </w:rPr>
      </w:pPr>
      <w:r w:rsidRPr="00D0681E">
        <w:rPr>
          <w:b/>
          <w:szCs w:val="28"/>
          <w:lang w:val="ru-RU"/>
        </w:rPr>
        <w:t>Управление архитектуры и градостроительства</w:t>
      </w:r>
    </w:p>
    <w:p w14:paraId="318563D4" w14:textId="77777777" w:rsidR="00DE0278" w:rsidRPr="00D0681E" w:rsidRDefault="00DE0278" w:rsidP="00DE0278">
      <w:pPr>
        <w:pStyle w:val="a5"/>
        <w:tabs>
          <w:tab w:val="left" w:pos="394"/>
          <w:tab w:val="left" w:pos="2043"/>
          <w:tab w:val="left" w:pos="2813"/>
        </w:tabs>
        <w:spacing w:after="0" w:line="240" w:lineRule="auto"/>
        <w:ind w:right="170" w:firstLine="709"/>
        <w:jc w:val="center"/>
        <w:rPr>
          <w:szCs w:val="28"/>
          <w:lang w:val="ru-RU"/>
        </w:rPr>
      </w:pPr>
      <w:r w:rsidRPr="00D0681E">
        <w:rPr>
          <w:b/>
          <w:szCs w:val="28"/>
          <w:lang w:val="ru-RU"/>
        </w:rPr>
        <w:t>администрации городского округа Кинель Самарской области</w:t>
      </w:r>
    </w:p>
    <w:p w14:paraId="655379E8" w14:textId="77777777" w:rsidR="00DE0278" w:rsidRPr="00D0681E" w:rsidRDefault="00C52013" w:rsidP="00DE0278">
      <w:pPr>
        <w:pStyle w:val="a5"/>
        <w:spacing w:before="2"/>
        <w:jc w:val="center"/>
        <w:rPr>
          <w:szCs w:val="28"/>
          <w:lang w:val="ru-RU"/>
        </w:rPr>
      </w:pPr>
      <w:r w:rsidRPr="00D0681E">
        <w:rPr>
          <w:noProof/>
          <w:szCs w:val="28"/>
          <w:lang w:val="ru-RU" w:eastAsia="ru-RU"/>
        </w:rPr>
        <mc:AlternateContent>
          <mc:Choice Requires="wps">
            <w:drawing>
              <wp:anchor distT="0" distB="0" distL="0" distR="0" simplePos="0" relativeHeight="251660288" behindDoc="1" locked="0" layoutInCell="1" allowOverlap="1" wp14:anchorId="505E0186" wp14:editId="416D5855">
                <wp:simplePos x="0" y="0"/>
                <wp:positionH relativeFrom="page">
                  <wp:posOffset>720090</wp:posOffset>
                </wp:positionH>
                <wp:positionV relativeFrom="paragraph">
                  <wp:posOffset>10795</wp:posOffset>
                </wp:positionV>
                <wp:extent cx="6325235" cy="1270"/>
                <wp:effectExtent l="5715" t="5080" r="12700" b="12700"/>
                <wp:wrapTopAndBottom/>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E2985" id="Freeform 2" o:spid="_x0000_s1026" style="position:absolute;margin-left:56.7pt;margin-top:.85pt;width:498.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" path="m,l9961,e" filled="f" strokecolor="#1d1d1d" strokeweight=".5pt">
                <v:path arrowok="t" o:connecttype="custom" o:connectlocs="0,0;6325235,0" o:connectangles="0,0"/>
                <w10:wrap type="topAndBottom" anchorx="page"/>
              </v:shape>
            </w:pict>
          </mc:Fallback>
        </mc:AlternateContent>
      </w:r>
      <w:r w:rsidR="00DE0278" w:rsidRPr="00D0681E">
        <w:rPr>
          <w:szCs w:val="28"/>
          <w:lang w:val="ru-RU"/>
        </w:rPr>
        <w:t>(наименование уполномоченного на выдачу разрешений на строительство органа местного самоуправления)</w:t>
      </w:r>
    </w:p>
    <w:p w14:paraId="4E789478" w14:textId="77777777" w:rsidR="00DE0278" w:rsidRPr="00D0681E" w:rsidRDefault="00DE0278" w:rsidP="00DE0278">
      <w:pPr>
        <w:pStyle w:val="a5"/>
        <w:spacing w:before="89"/>
        <w:ind w:right="31" w:firstLine="709"/>
        <w:rPr>
          <w:szCs w:val="28"/>
          <w:lang w:val="ru-RU"/>
        </w:rPr>
      </w:pPr>
      <w:r w:rsidRPr="00D0681E">
        <w:rPr>
          <w:szCs w:val="28"/>
          <w:lang w:val="ru-RU"/>
        </w:rPr>
        <w:t>В соответствии со статьей 51 Градостроительного кодекса Российской Федерации прошу выдать разрешение на строительство.</w:t>
      </w:r>
    </w:p>
    <w:p w14:paraId="02E49B9C" w14:textId="77777777" w:rsidR="00DE0278" w:rsidRPr="00D0681E" w:rsidRDefault="00DE0278" w:rsidP="00DE0278">
      <w:pPr>
        <w:pStyle w:val="af"/>
        <w:numPr>
          <w:ilvl w:val="2"/>
          <w:numId w:val="2"/>
        </w:numPr>
        <w:tabs>
          <w:tab w:val="left" w:pos="0"/>
        </w:tabs>
        <w:spacing w:before="88"/>
        <w:ind w:left="0" w:right="0" w:firstLine="0"/>
        <w:jc w:val="center"/>
        <w:rPr>
          <w:sz w:val="28"/>
          <w:szCs w:val="28"/>
        </w:rPr>
      </w:pPr>
      <w:r w:rsidRPr="00D0681E">
        <w:rPr>
          <w:sz w:val="28"/>
          <w:szCs w:val="28"/>
        </w:rPr>
        <w:t>Сведения о застройщике</w:t>
      </w:r>
    </w:p>
    <w:p w14:paraId="17326540" w14:textId="77777777" w:rsidR="00DE0278" w:rsidRPr="00D0681E" w:rsidRDefault="00DE0278" w:rsidP="00DE0278">
      <w:pPr>
        <w:pStyle w:val="a5"/>
        <w:spacing w:before="6"/>
        <w:rPr>
          <w:szCs w:val="28"/>
        </w:rPr>
      </w:pPr>
    </w:p>
    <w:tbl>
      <w:tblPr>
        <w:tblW w:w="9952" w:type="dxa"/>
        <w:tblInd w:w="-567" w:type="dxa"/>
        <w:tblBorders>
          <w:top w:val="single" w:sz="6" w:space="0" w:color="8A8A8A"/>
          <w:left w:val="single" w:sz="6" w:space="0" w:color="8A8A8A"/>
          <w:bottom w:val="single" w:sz="6" w:space="0" w:color="8A8A8A"/>
          <w:right w:val="single" w:sz="6" w:space="0" w:color="8A8A8A"/>
          <w:insideH w:val="single" w:sz="6" w:space="0" w:color="8A8A8A"/>
          <w:insideV w:val="single" w:sz="6" w:space="0" w:color="8A8A8A"/>
        </w:tblBorders>
        <w:tblLayout w:type="fixed"/>
        <w:tblCellMar>
          <w:left w:w="0" w:type="dxa"/>
          <w:right w:w="0" w:type="dxa"/>
        </w:tblCellMar>
        <w:tblLook w:val="01E0" w:firstRow="1" w:lastRow="1" w:firstColumn="1" w:lastColumn="1" w:noHBand="0" w:noVBand="0"/>
      </w:tblPr>
      <w:tblGrid>
        <w:gridCol w:w="284"/>
        <w:gridCol w:w="1043"/>
        <w:gridCol w:w="5052"/>
        <w:gridCol w:w="3573"/>
      </w:tblGrid>
      <w:tr w:rsidR="00DE0278" w:rsidRPr="00D0681E" w14:paraId="415926D0" w14:textId="77777777" w:rsidTr="00D0681E">
        <w:trPr>
          <w:trHeight w:val="338"/>
        </w:trPr>
        <w:tc>
          <w:tcPr>
            <w:tcW w:w="284" w:type="dxa"/>
            <w:vMerge w:val="restart"/>
            <w:tcBorders>
              <w:top w:val="nil"/>
              <w:left w:val="nil"/>
              <w:right w:val="single" w:sz="4" w:space="0" w:color="1D1D1D"/>
            </w:tcBorders>
          </w:tcPr>
          <w:p w14:paraId="0362F6DD" w14:textId="77777777" w:rsidR="00DE0278" w:rsidRPr="00D0681E" w:rsidRDefault="00DE0278" w:rsidP="00AD4E69">
            <w:pPr>
              <w:pStyle w:val="TableParagraph"/>
              <w:rPr>
                <w:sz w:val="28"/>
                <w:szCs w:val="28"/>
              </w:rPr>
            </w:pPr>
          </w:p>
        </w:tc>
        <w:tc>
          <w:tcPr>
            <w:tcW w:w="1043" w:type="dxa"/>
            <w:tcBorders>
              <w:top w:val="single" w:sz="4" w:space="0" w:color="1D1D1D"/>
              <w:left w:val="single" w:sz="4" w:space="0" w:color="1D1D1D"/>
              <w:bottom w:val="nil"/>
              <w:right w:val="single" w:sz="4" w:space="0" w:color="1D1D1D"/>
            </w:tcBorders>
            <w:vAlign w:val="center"/>
          </w:tcPr>
          <w:p w14:paraId="06A51FA8" w14:textId="77777777" w:rsidR="00DE0278" w:rsidRPr="00D0681E" w:rsidRDefault="00DE0278" w:rsidP="00AD4E69">
            <w:pPr>
              <w:pStyle w:val="TableParagraph"/>
              <w:spacing w:before="5" w:line="313" w:lineRule="exact"/>
              <w:ind w:left="220" w:right="211"/>
              <w:jc w:val="center"/>
              <w:rPr>
                <w:sz w:val="28"/>
                <w:szCs w:val="28"/>
              </w:rPr>
            </w:pPr>
          </w:p>
        </w:tc>
        <w:tc>
          <w:tcPr>
            <w:tcW w:w="5052" w:type="dxa"/>
            <w:tcBorders>
              <w:top w:val="single" w:sz="4" w:space="0" w:color="1D1D1D"/>
              <w:left w:val="single" w:sz="4" w:space="0" w:color="1D1D1D"/>
              <w:bottom w:val="nil"/>
              <w:right w:val="single" w:sz="4" w:space="0" w:color="1D1D1D"/>
            </w:tcBorders>
          </w:tcPr>
          <w:p w14:paraId="07BC1952" w14:textId="77777777" w:rsidR="00DE0278" w:rsidRPr="00D0681E" w:rsidRDefault="00DE0278" w:rsidP="00AD4E69">
            <w:pPr>
              <w:pStyle w:val="TableParagraph"/>
              <w:spacing w:before="5" w:line="313" w:lineRule="exact"/>
              <w:ind w:left="107"/>
              <w:rPr>
                <w:sz w:val="28"/>
                <w:szCs w:val="28"/>
              </w:rPr>
            </w:pPr>
            <w:r w:rsidRPr="00D0681E">
              <w:rPr>
                <w:sz w:val="28"/>
                <w:szCs w:val="28"/>
              </w:rPr>
              <w:t>Сведения о физическом лице, в</w:t>
            </w:r>
          </w:p>
        </w:tc>
        <w:tc>
          <w:tcPr>
            <w:tcW w:w="3573" w:type="dxa"/>
            <w:vMerge w:val="restart"/>
            <w:tcBorders>
              <w:top w:val="single" w:sz="4" w:space="0" w:color="1D1D1D"/>
              <w:left w:val="single" w:sz="4" w:space="0" w:color="1D1D1D"/>
              <w:bottom w:val="single" w:sz="4" w:space="0" w:color="1D1D1D"/>
              <w:right w:val="single" w:sz="4" w:space="0" w:color="1D1D1D"/>
            </w:tcBorders>
          </w:tcPr>
          <w:p w14:paraId="5624157C" w14:textId="77777777" w:rsidR="00DE0278" w:rsidRPr="00D0681E" w:rsidRDefault="00DE0278" w:rsidP="00AD4E69">
            <w:pPr>
              <w:pStyle w:val="TableParagraph"/>
              <w:rPr>
                <w:sz w:val="28"/>
                <w:szCs w:val="28"/>
              </w:rPr>
            </w:pPr>
          </w:p>
        </w:tc>
      </w:tr>
      <w:tr w:rsidR="00DE0278" w:rsidRPr="00D0681E" w14:paraId="3E061745" w14:textId="77777777" w:rsidTr="00D0681E">
        <w:trPr>
          <w:trHeight w:val="332"/>
        </w:trPr>
        <w:tc>
          <w:tcPr>
            <w:tcW w:w="284" w:type="dxa"/>
            <w:vMerge/>
            <w:tcBorders>
              <w:top w:val="nil"/>
              <w:left w:val="nil"/>
              <w:right w:val="single" w:sz="4" w:space="0" w:color="1D1D1D"/>
            </w:tcBorders>
          </w:tcPr>
          <w:p w14:paraId="1432E191" w14:textId="77777777" w:rsidR="00DE0278" w:rsidRPr="00D0681E" w:rsidRDefault="00DE0278" w:rsidP="00AD4E69">
            <w:pPr>
              <w:rPr>
                <w:rFonts w:ascii="Times New Roman" w:hAnsi="Times New Roman" w:cs="Times New Roman"/>
                <w:sz w:val="28"/>
                <w:szCs w:val="28"/>
              </w:rPr>
            </w:pPr>
          </w:p>
        </w:tc>
        <w:tc>
          <w:tcPr>
            <w:tcW w:w="1043" w:type="dxa"/>
            <w:tcBorders>
              <w:top w:val="nil"/>
              <w:left w:val="single" w:sz="4" w:space="0" w:color="1D1D1D"/>
              <w:bottom w:val="nil"/>
              <w:right w:val="single" w:sz="4" w:space="0" w:color="1D1D1D"/>
            </w:tcBorders>
            <w:vAlign w:val="center"/>
          </w:tcPr>
          <w:p w14:paraId="7F042FA5" w14:textId="77777777" w:rsidR="00DE0278" w:rsidRPr="00D0681E" w:rsidRDefault="00DE0278" w:rsidP="00AD4E69">
            <w:pPr>
              <w:pStyle w:val="TableParagraph"/>
              <w:jc w:val="center"/>
              <w:rPr>
                <w:sz w:val="28"/>
                <w:szCs w:val="28"/>
              </w:rPr>
            </w:pPr>
            <w:r w:rsidRPr="00D0681E">
              <w:rPr>
                <w:sz w:val="28"/>
                <w:szCs w:val="28"/>
              </w:rPr>
              <w:t>1.1</w:t>
            </w:r>
          </w:p>
        </w:tc>
        <w:tc>
          <w:tcPr>
            <w:tcW w:w="5052" w:type="dxa"/>
            <w:tcBorders>
              <w:top w:val="nil"/>
              <w:left w:val="single" w:sz="4" w:space="0" w:color="1D1D1D"/>
              <w:bottom w:val="nil"/>
              <w:right w:val="single" w:sz="4" w:space="0" w:color="1D1D1D"/>
            </w:tcBorders>
          </w:tcPr>
          <w:p w14:paraId="5EA4C114" w14:textId="77777777" w:rsidR="00DE0278" w:rsidRPr="00D0681E" w:rsidRDefault="00DE0278" w:rsidP="00AD4E69">
            <w:pPr>
              <w:pStyle w:val="TableParagraph"/>
              <w:spacing w:line="312" w:lineRule="exact"/>
              <w:ind w:left="107"/>
              <w:rPr>
                <w:sz w:val="28"/>
                <w:szCs w:val="28"/>
              </w:rPr>
            </w:pPr>
            <w:r w:rsidRPr="00D0681E">
              <w:rPr>
                <w:sz w:val="28"/>
                <w:szCs w:val="28"/>
              </w:rPr>
              <w:t>случае если застройщиком является</w:t>
            </w:r>
          </w:p>
        </w:tc>
        <w:tc>
          <w:tcPr>
            <w:tcW w:w="3573" w:type="dxa"/>
            <w:vMerge/>
            <w:tcBorders>
              <w:top w:val="nil"/>
              <w:left w:val="single" w:sz="4" w:space="0" w:color="1D1D1D"/>
              <w:bottom w:val="single" w:sz="4" w:space="0" w:color="1D1D1D"/>
              <w:right w:val="single" w:sz="4" w:space="0" w:color="1D1D1D"/>
            </w:tcBorders>
          </w:tcPr>
          <w:p w14:paraId="71900B15" w14:textId="77777777" w:rsidR="00DE0278" w:rsidRPr="00D0681E" w:rsidRDefault="00DE0278" w:rsidP="00AD4E69">
            <w:pPr>
              <w:rPr>
                <w:rFonts w:ascii="Times New Roman" w:hAnsi="Times New Roman" w:cs="Times New Roman"/>
                <w:sz w:val="28"/>
                <w:szCs w:val="28"/>
              </w:rPr>
            </w:pPr>
          </w:p>
        </w:tc>
      </w:tr>
      <w:tr w:rsidR="00DE0278" w:rsidRPr="00D0681E" w14:paraId="46D2DADE" w14:textId="77777777" w:rsidTr="00D0681E">
        <w:trPr>
          <w:trHeight w:val="499"/>
        </w:trPr>
        <w:tc>
          <w:tcPr>
            <w:tcW w:w="284" w:type="dxa"/>
            <w:vMerge/>
            <w:tcBorders>
              <w:top w:val="nil"/>
              <w:left w:val="nil"/>
              <w:right w:val="single" w:sz="4" w:space="0" w:color="1D1D1D"/>
            </w:tcBorders>
          </w:tcPr>
          <w:p w14:paraId="0AB7889D" w14:textId="77777777" w:rsidR="00DE0278" w:rsidRPr="00D0681E" w:rsidRDefault="00DE0278" w:rsidP="00AD4E69">
            <w:pPr>
              <w:rPr>
                <w:rFonts w:ascii="Times New Roman" w:hAnsi="Times New Roman" w:cs="Times New Roman"/>
                <w:sz w:val="28"/>
                <w:szCs w:val="28"/>
              </w:rPr>
            </w:pPr>
          </w:p>
        </w:tc>
        <w:tc>
          <w:tcPr>
            <w:tcW w:w="1043" w:type="dxa"/>
            <w:tcBorders>
              <w:top w:val="nil"/>
              <w:left w:val="single" w:sz="4" w:space="0" w:color="1D1D1D"/>
              <w:bottom w:val="single" w:sz="4" w:space="0" w:color="1D1D1D"/>
              <w:right w:val="single" w:sz="4" w:space="0" w:color="1D1D1D"/>
            </w:tcBorders>
            <w:vAlign w:val="center"/>
          </w:tcPr>
          <w:p w14:paraId="3E009AA5" w14:textId="77777777" w:rsidR="00DE0278" w:rsidRPr="00D0681E" w:rsidRDefault="00DE0278" w:rsidP="00AD4E69">
            <w:pPr>
              <w:pStyle w:val="TableParagraph"/>
              <w:jc w:val="center"/>
              <w:rPr>
                <w:sz w:val="28"/>
                <w:szCs w:val="28"/>
              </w:rPr>
            </w:pPr>
          </w:p>
        </w:tc>
        <w:tc>
          <w:tcPr>
            <w:tcW w:w="5052" w:type="dxa"/>
            <w:tcBorders>
              <w:top w:val="nil"/>
              <w:left w:val="single" w:sz="4" w:space="0" w:color="1D1D1D"/>
              <w:bottom w:val="single" w:sz="4" w:space="0" w:color="1D1D1D"/>
              <w:right w:val="single" w:sz="4" w:space="0" w:color="1D1D1D"/>
            </w:tcBorders>
          </w:tcPr>
          <w:p w14:paraId="38397AD7" w14:textId="77777777" w:rsidR="00DE0278" w:rsidRPr="00D0681E" w:rsidRDefault="00DE0278" w:rsidP="00AD4E69">
            <w:pPr>
              <w:pStyle w:val="TableParagraph"/>
              <w:spacing w:line="321" w:lineRule="exact"/>
              <w:ind w:left="107"/>
              <w:rPr>
                <w:sz w:val="28"/>
                <w:szCs w:val="28"/>
              </w:rPr>
            </w:pPr>
            <w:r w:rsidRPr="00D0681E">
              <w:rPr>
                <w:sz w:val="28"/>
                <w:szCs w:val="28"/>
              </w:rPr>
              <w:t>физическое лицо:</w:t>
            </w:r>
          </w:p>
        </w:tc>
        <w:tc>
          <w:tcPr>
            <w:tcW w:w="3573" w:type="dxa"/>
            <w:vMerge/>
            <w:tcBorders>
              <w:top w:val="nil"/>
              <w:left w:val="single" w:sz="4" w:space="0" w:color="1D1D1D"/>
              <w:bottom w:val="single" w:sz="4" w:space="0" w:color="1D1D1D"/>
              <w:right w:val="single" w:sz="4" w:space="0" w:color="1D1D1D"/>
            </w:tcBorders>
          </w:tcPr>
          <w:p w14:paraId="102A6E37" w14:textId="77777777" w:rsidR="00DE0278" w:rsidRPr="00D0681E" w:rsidRDefault="00DE0278" w:rsidP="00AD4E69">
            <w:pPr>
              <w:rPr>
                <w:rFonts w:ascii="Times New Roman" w:hAnsi="Times New Roman" w:cs="Times New Roman"/>
                <w:sz w:val="28"/>
                <w:szCs w:val="28"/>
              </w:rPr>
            </w:pPr>
          </w:p>
        </w:tc>
      </w:tr>
      <w:tr w:rsidR="00DE0278" w:rsidRPr="00D0681E" w14:paraId="5400400A" w14:textId="77777777" w:rsidTr="00D0681E">
        <w:trPr>
          <w:trHeight w:val="335"/>
        </w:trPr>
        <w:tc>
          <w:tcPr>
            <w:tcW w:w="284" w:type="dxa"/>
            <w:vMerge/>
            <w:tcBorders>
              <w:top w:val="nil"/>
              <w:left w:val="nil"/>
              <w:right w:val="single" w:sz="4" w:space="0" w:color="1D1D1D"/>
            </w:tcBorders>
          </w:tcPr>
          <w:p w14:paraId="22235AE8" w14:textId="77777777" w:rsidR="00DE0278" w:rsidRPr="00D0681E" w:rsidRDefault="00DE0278" w:rsidP="00AD4E69">
            <w:pPr>
              <w:rPr>
                <w:rFonts w:ascii="Times New Roman" w:hAnsi="Times New Roman" w:cs="Times New Roman"/>
                <w:sz w:val="28"/>
                <w:szCs w:val="28"/>
              </w:rPr>
            </w:pPr>
          </w:p>
        </w:tc>
        <w:tc>
          <w:tcPr>
            <w:tcW w:w="1043" w:type="dxa"/>
            <w:tcBorders>
              <w:top w:val="single" w:sz="4" w:space="0" w:color="1D1D1D"/>
              <w:left w:val="single" w:sz="4" w:space="0" w:color="1D1D1D"/>
              <w:bottom w:val="nil"/>
              <w:right w:val="single" w:sz="4" w:space="0" w:color="1D1D1D"/>
            </w:tcBorders>
            <w:vAlign w:val="center"/>
          </w:tcPr>
          <w:p w14:paraId="41632B1B" w14:textId="77777777" w:rsidR="00DE0278" w:rsidRPr="00D0681E" w:rsidRDefault="00DE0278" w:rsidP="00AD4E69">
            <w:pPr>
              <w:pStyle w:val="TableParagraph"/>
              <w:spacing w:before="2" w:line="313" w:lineRule="exact"/>
              <w:ind w:left="220" w:right="211"/>
              <w:jc w:val="center"/>
              <w:rPr>
                <w:sz w:val="28"/>
                <w:szCs w:val="28"/>
              </w:rPr>
            </w:pPr>
            <w:r w:rsidRPr="00D0681E">
              <w:rPr>
                <w:sz w:val="28"/>
                <w:szCs w:val="28"/>
              </w:rPr>
              <w:t>1.1.1</w:t>
            </w:r>
          </w:p>
        </w:tc>
        <w:tc>
          <w:tcPr>
            <w:tcW w:w="5052" w:type="dxa"/>
            <w:tcBorders>
              <w:top w:val="single" w:sz="4" w:space="0" w:color="1D1D1D"/>
              <w:left w:val="single" w:sz="4" w:space="0" w:color="1D1D1D"/>
              <w:bottom w:val="nil"/>
              <w:right w:val="single" w:sz="4" w:space="0" w:color="1D1D1D"/>
            </w:tcBorders>
          </w:tcPr>
          <w:p w14:paraId="147986D3" w14:textId="77777777" w:rsidR="00DE0278" w:rsidRPr="00D0681E" w:rsidRDefault="00DE0278" w:rsidP="00AD4E69">
            <w:pPr>
              <w:pStyle w:val="TableParagraph"/>
              <w:spacing w:before="2" w:line="313" w:lineRule="exact"/>
              <w:ind w:left="107"/>
              <w:rPr>
                <w:sz w:val="28"/>
                <w:szCs w:val="28"/>
              </w:rPr>
            </w:pPr>
            <w:r w:rsidRPr="00D0681E">
              <w:rPr>
                <w:sz w:val="28"/>
                <w:szCs w:val="28"/>
              </w:rPr>
              <w:t>Фамилия, имя, отчество (при</w:t>
            </w:r>
          </w:p>
        </w:tc>
        <w:tc>
          <w:tcPr>
            <w:tcW w:w="3573" w:type="dxa"/>
            <w:vMerge w:val="restart"/>
            <w:tcBorders>
              <w:top w:val="single" w:sz="4" w:space="0" w:color="1D1D1D"/>
              <w:left w:val="single" w:sz="4" w:space="0" w:color="1D1D1D"/>
              <w:bottom w:val="single" w:sz="4" w:space="0" w:color="1D1D1D"/>
              <w:right w:val="single" w:sz="4" w:space="0" w:color="1D1D1D"/>
            </w:tcBorders>
          </w:tcPr>
          <w:p w14:paraId="1536023B" w14:textId="77777777" w:rsidR="00DE0278" w:rsidRPr="00D0681E" w:rsidRDefault="00DE0278" w:rsidP="00AD4E69">
            <w:pPr>
              <w:pStyle w:val="TableParagraph"/>
              <w:rPr>
                <w:sz w:val="28"/>
                <w:szCs w:val="28"/>
              </w:rPr>
            </w:pPr>
          </w:p>
        </w:tc>
      </w:tr>
      <w:tr w:rsidR="00DE0278" w:rsidRPr="00D0681E" w14:paraId="71A0BFA9" w14:textId="77777777" w:rsidTr="00D0681E">
        <w:trPr>
          <w:trHeight w:val="499"/>
        </w:trPr>
        <w:tc>
          <w:tcPr>
            <w:tcW w:w="284" w:type="dxa"/>
            <w:vMerge/>
            <w:tcBorders>
              <w:top w:val="nil"/>
              <w:left w:val="nil"/>
              <w:right w:val="single" w:sz="4" w:space="0" w:color="1D1D1D"/>
            </w:tcBorders>
          </w:tcPr>
          <w:p w14:paraId="28A598B9" w14:textId="77777777" w:rsidR="00DE0278" w:rsidRPr="00D0681E" w:rsidRDefault="00DE0278" w:rsidP="00AD4E69">
            <w:pPr>
              <w:rPr>
                <w:rFonts w:ascii="Times New Roman" w:hAnsi="Times New Roman" w:cs="Times New Roman"/>
                <w:sz w:val="28"/>
                <w:szCs w:val="28"/>
              </w:rPr>
            </w:pPr>
          </w:p>
        </w:tc>
        <w:tc>
          <w:tcPr>
            <w:tcW w:w="1043" w:type="dxa"/>
            <w:tcBorders>
              <w:top w:val="nil"/>
              <w:left w:val="single" w:sz="4" w:space="0" w:color="1D1D1D"/>
              <w:bottom w:val="single" w:sz="4" w:space="0" w:color="1D1D1D"/>
              <w:right w:val="single" w:sz="4" w:space="0" w:color="1D1D1D"/>
            </w:tcBorders>
            <w:vAlign w:val="center"/>
          </w:tcPr>
          <w:p w14:paraId="73E0C9EB" w14:textId="77777777" w:rsidR="00DE0278" w:rsidRPr="00D0681E" w:rsidRDefault="00DE0278" w:rsidP="00D0681E">
            <w:pPr>
              <w:pStyle w:val="TableParagraph"/>
              <w:ind w:left="-284"/>
              <w:jc w:val="center"/>
              <w:rPr>
                <w:sz w:val="28"/>
                <w:szCs w:val="28"/>
              </w:rPr>
            </w:pPr>
          </w:p>
        </w:tc>
        <w:tc>
          <w:tcPr>
            <w:tcW w:w="5052" w:type="dxa"/>
            <w:tcBorders>
              <w:top w:val="nil"/>
              <w:left w:val="single" w:sz="4" w:space="0" w:color="1D1D1D"/>
              <w:bottom w:val="single" w:sz="4" w:space="0" w:color="1D1D1D"/>
              <w:right w:val="single" w:sz="4" w:space="0" w:color="1D1D1D"/>
            </w:tcBorders>
          </w:tcPr>
          <w:p w14:paraId="11AF3EF9" w14:textId="77777777" w:rsidR="00DE0278" w:rsidRPr="00D0681E" w:rsidRDefault="00DE0278" w:rsidP="00AD4E69">
            <w:pPr>
              <w:pStyle w:val="TableParagraph"/>
              <w:spacing w:line="321" w:lineRule="exact"/>
              <w:ind w:left="107"/>
              <w:rPr>
                <w:sz w:val="28"/>
                <w:szCs w:val="28"/>
              </w:rPr>
            </w:pPr>
            <w:r w:rsidRPr="00D0681E">
              <w:rPr>
                <w:sz w:val="28"/>
                <w:szCs w:val="28"/>
              </w:rPr>
              <w:t>наличии)</w:t>
            </w:r>
          </w:p>
        </w:tc>
        <w:tc>
          <w:tcPr>
            <w:tcW w:w="3573" w:type="dxa"/>
            <w:vMerge/>
            <w:tcBorders>
              <w:top w:val="nil"/>
              <w:left w:val="single" w:sz="4" w:space="0" w:color="1D1D1D"/>
              <w:bottom w:val="single" w:sz="4" w:space="0" w:color="1D1D1D"/>
              <w:right w:val="single" w:sz="4" w:space="0" w:color="1D1D1D"/>
            </w:tcBorders>
          </w:tcPr>
          <w:p w14:paraId="0B0FA104" w14:textId="77777777" w:rsidR="00DE0278" w:rsidRPr="00D0681E" w:rsidRDefault="00DE0278" w:rsidP="00AD4E69">
            <w:pPr>
              <w:rPr>
                <w:rFonts w:ascii="Times New Roman" w:hAnsi="Times New Roman" w:cs="Times New Roman"/>
                <w:sz w:val="28"/>
                <w:szCs w:val="28"/>
              </w:rPr>
            </w:pPr>
          </w:p>
        </w:tc>
      </w:tr>
      <w:tr w:rsidR="00DE0278" w:rsidRPr="00D0681E" w14:paraId="15D83070" w14:textId="77777777" w:rsidTr="00D0681E">
        <w:trPr>
          <w:trHeight w:val="335"/>
        </w:trPr>
        <w:tc>
          <w:tcPr>
            <w:tcW w:w="284" w:type="dxa"/>
            <w:vMerge/>
            <w:tcBorders>
              <w:top w:val="nil"/>
              <w:left w:val="nil"/>
              <w:right w:val="single" w:sz="4" w:space="0" w:color="1D1D1D"/>
            </w:tcBorders>
          </w:tcPr>
          <w:p w14:paraId="3EE5B2DA" w14:textId="77777777" w:rsidR="00DE0278" w:rsidRPr="00D0681E" w:rsidRDefault="00DE0278" w:rsidP="00AD4E69">
            <w:pPr>
              <w:rPr>
                <w:rFonts w:ascii="Times New Roman" w:hAnsi="Times New Roman" w:cs="Times New Roman"/>
                <w:sz w:val="28"/>
                <w:szCs w:val="28"/>
              </w:rPr>
            </w:pPr>
          </w:p>
        </w:tc>
        <w:tc>
          <w:tcPr>
            <w:tcW w:w="1043" w:type="dxa"/>
            <w:tcBorders>
              <w:top w:val="single" w:sz="4" w:space="0" w:color="1D1D1D"/>
              <w:left w:val="single" w:sz="4" w:space="0" w:color="1D1D1D"/>
              <w:bottom w:val="nil"/>
              <w:right w:val="single" w:sz="4" w:space="0" w:color="1D1D1D"/>
            </w:tcBorders>
            <w:vAlign w:val="center"/>
          </w:tcPr>
          <w:p w14:paraId="0D0B23CC" w14:textId="77777777" w:rsidR="00DE0278" w:rsidRPr="00D0681E" w:rsidRDefault="00DE0278" w:rsidP="00AD4E69">
            <w:pPr>
              <w:pStyle w:val="TableParagraph"/>
              <w:spacing w:before="2" w:line="313" w:lineRule="exact"/>
              <w:ind w:left="220" w:right="211"/>
              <w:jc w:val="center"/>
              <w:rPr>
                <w:sz w:val="28"/>
                <w:szCs w:val="28"/>
              </w:rPr>
            </w:pPr>
          </w:p>
        </w:tc>
        <w:tc>
          <w:tcPr>
            <w:tcW w:w="5052" w:type="dxa"/>
            <w:tcBorders>
              <w:top w:val="single" w:sz="4" w:space="0" w:color="1D1D1D"/>
              <w:left w:val="single" w:sz="4" w:space="0" w:color="1D1D1D"/>
              <w:bottom w:val="nil"/>
              <w:right w:val="single" w:sz="4" w:space="0" w:color="1D1D1D"/>
            </w:tcBorders>
          </w:tcPr>
          <w:p w14:paraId="7F691156" w14:textId="77777777" w:rsidR="00DE0278" w:rsidRPr="00D0681E" w:rsidRDefault="00DE0278" w:rsidP="00AD4E69">
            <w:pPr>
              <w:pStyle w:val="TableParagraph"/>
              <w:spacing w:before="2" w:line="313" w:lineRule="exact"/>
              <w:ind w:left="107"/>
              <w:rPr>
                <w:sz w:val="28"/>
                <w:szCs w:val="28"/>
              </w:rPr>
            </w:pPr>
            <w:r w:rsidRPr="00D0681E">
              <w:rPr>
                <w:sz w:val="28"/>
                <w:szCs w:val="28"/>
              </w:rPr>
              <w:t>Реквизиты документа,</w:t>
            </w:r>
          </w:p>
        </w:tc>
        <w:tc>
          <w:tcPr>
            <w:tcW w:w="3573" w:type="dxa"/>
            <w:vMerge w:val="restart"/>
            <w:tcBorders>
              <w:top w:val="single" w:sz="4" w:space="0" w:color="1D1D1D"/>
              <w:left w:val="single" w:sz="4" w:space="0" w:color="1D1D1D"/>
              <w:right w:val="single" w:sz="4" w:space="0" w:color="1D1D1D"/>
            </w:tcBorders>
          </w:tcPr>
          <w:p w14:paraId="7CCB1456" w14:textId="77777777" w:rsidR="00DE0278" w:rsidRPr="00D0681E" w:rsidRDefault="00DE0278" w:rsidP="00AD4E69">
            <w:pPr>
              <w:pStyle w:val="TableParagraph"/>
              <w:rPr>
                <w:sz w:val="28"/>
                <w:szCs w:val="28"/>
              </w:rPr>
            </w:pPr>
          </w:p>
        </w:tc>
      </w:tr>
      <w:tr w:rsidR="00DE0278" w:rsidRPr="00D0681E" w14:paraId="0B7C65B0" w14:textId="77777777" w:rsidTr="00D0681E">
        <w:trPr>
          <w:trHeight w:val="332"/>
        </w:trPr>
        <w:tc>
          <w:tcPr>
            <w:tcW w:w="284" w:type="dxa"/>
            <w:vMerge/>
            <w:tcBorders>
              <w:top w:val="nil"/>
              <w:left w:val="nil"/>
              <w:right w:val="single" w:sz="4" w:space="0" w:color="1D1D1D"/>
            </w:tcBorders>
          </w:tcPr>
          <w:p w14:paraId="21C702A5" w14:textId="77777777" w:rsidR="00DE0278" w:rsidRPr="00D0681E" w:rsidRDefault="00DE0278" w:rsidP="00AD4E69">
            <w:pPr>
              <w:rPr>
                <w:rFonts w:ascii="Times New Roman" w:hAnsi="Times New Roman" w:cs="Times New Roman"/>
                <w:sz w:val="28"/>
                <w:szCs w:val="28"/>
              </w:rPr>
            </w:pPr>
          </w:p>
        </w:tc>
        <w:tc>
          <w:tcPr>
            <w:tcW w:w="1043" w:type="dxa"/>
            <w:tcBorders>
              <w:top w:val="nil"/>
              <w:left w:val="single" w:sz="4" w:space="0" w:color="1D1D1D"/>
              <w:bottom w:val="nil"/>
              <w:right w:val="single" w:sz="4" w:space="0" w:color="1D1D1D"/>
            </w:tcBorders>
            <w:vAlign w:val="center"/>
          </w:tcPr>
          <w:p w14:paraId="6ABD3221" w14:textId="77777777" w:rsidR="00DE0278" w:rsidRPr="00D0681E" w:rsidRDefault="00DE0278" w:rsidP="00AD4E69">
            <w:pPr>
              <w:pStyle w:val="TableParagraph"/>
              <w:jc w:val="center"/>
              <w:rPr>
                <w:sz w:val="28"/>
                <w:szCs w:val="28"/>
              </w:rPr>
            </w:pPr>
          </w:p>
        </w:tc>
        <w:tc>
          <w:tcPr>
            <w:tcW w:w="5052" w:type="dxa"/>
            <w:tcBorders>
              <w:top w:val="nil"/>
              <w:left w:val="single" w:sz="4" w:space="0" w:color="1D1D1D"/>
              <w:bottom w:val="nil"/>
              <w:right w:val="single" w:sz="4" w:space="0" w:color="1D1D1D"/>
            </w:tcBorders>
          </w:tcPr>
          <w:p w14:paraId="7739130C" w14:textId="77777777" w:rsidR="00DE0278" w:rsidRPr="00D0681E" w:rsidRDefault="00DE0278" w:rsidP="00AD4E69">
            <w:pPr>
              <w:pStyle w:val="TableParagraph"/>
              <w:spacing w:line="312" w:lineRule="exact"/>
              <w:ind w:left="107"/>
              <w:rPr>
                <w:sz w:val="28"/>
                <w:szCs w:val="28"/>
              </w:rPr>
            </w:pPr>
            <w:r w:rsidRPr="00D0681E">
              <w:rPr>
                <w:sz w:val="28"/>
                <w:szCs w:val="28"/>
              </w:rPr>
              <w:t>удостоверяющего личность</w:t>
            </w:r>
          </w:p>
        </w:tc>
        <w:tc>
          <w:tcPr>
            <w:tcW w:w="3573" w:type="dxa"/>
            <w:vMerge/>
            <w:tcBorders>
              <w:top w:val="nil"/>
              <w:left w:val="single" w:sz="4" w:space="0" w:color="1D1D1D"/>
              <w:right w:val="single" w:sz="4" w:space="0" w:color="1D1D1D"/>
            </w:tcBorders>
          </w:tcPr>
          <w:p w14:paraId="639CA540" w14:textId="77777777" w:rsidR="00DE0278" w:rsidRPr="00D0681E" w:rsidRDefault="00DE0278" w:rsidP="00AD4E69">
            <w:pPr>
              <w:rPr>
                <w:rFonts w:ascii="Times New Roman" w:hAnsi="Times New Roman" w:cs="Times New Roman"/>
                <w:sz w:val="28"/>
                <w:szCs w:val="28"/>
              </w:rPr>
            </w:pPr>
          </w:p>
        </w:tc>
      </w:tr>
      <w:tr w:rsidR="00DE0278" w:rsidRPr="00D0681E" w14:paraId="6D5A33CE" w14:textId="77777777" w:rsidTr="00D0681E">
        <w:trPr>
          <w:trHeight w:val="332"/>
        </w:trPr>
        <w:tc>
          <w:tcPr>
            <w:tcW w:w="284" w:type="dxa"/>
            <w:vMerge/>
            <w:tcBorders>
              <w:top w:val="nil"/>
              <w:left w:val="nil"/>
              <w:right w:val="single" w:sz="4" w:space="0" w:color="1D1D1D"/>
            </w:tcBorders>
          </w:tcPr>
          <w:p w14:paraId="3E55D7D2" w14:textId="77777777" w:rsidR="00DE0278" w:rsidRPr="00D0681E" w:rsidRDefault="00DE0278" w:rsidP="00AD4E69">
            <w:pPr>
              <w:rPr>
                <w:rFonts w:ascii="Times New Roman" w:hAnsi="Times New Roman" w:cs="Times New Roman"/>
                <w:sz w:val="28"/>
                <w:szCs w:val="28"/>
              </w:rPr>
            </w:pPr>
          </w:p>
        </w:tc>
        <w:tc>
          <w:tcPr>
            <w:tcW w:w="1043" w:type="dxa"/>
            <w:tcBorders>
              <w:top w:val="nil"/>
              <w:left w:val="single" w:sz="4" w:space="0" w:color="1D1D1D"/>
              <w:bottom w:val="nil"/>
              <w:right w:val="single" w:sz="4" w:space="0" w:color="1D1D1D"/>
            </w:tcBorders>
            <w:vAlign w:val="center"/>
          </w:tcPr>
          <w:p w14:paraId="7E4566AE" w14:textId="77777777" w:rsidR="00DE0278" w:rsidRPr="00D0681E" w:rsidRDefault="00DE0278" w:rsidP="00AD4E69">
            <w:pPr>
              <w:pStyle w:val="TableParagraph"/>
              <w:jc w:val="center"/>
              <w:rPr>
                <w:sz w:val="28"/>
                <w:szCs w:val="28"/>
              </w:rPr>
            </w:pPr>
            <w:r w:rsidRPr="00D0681E">
              <w:rPr>
                <w:sz w:val="28"/>
                <w:szCs w:val="28"/>
              </w:rPr>
              <w:t>1.1.2</w:t>
            </w:r>
          </w:p>
        </w:tc>
        <w:tc>
          <w:tcPr>
            <w:tcW w:w="5052" w:type="dxa"/>
            <w:tcBorders>
              <w:top w:val="nil"/>
              <w:left w:val="single" w:sz="4" w:space="0" w:color="1D1D1D"/>
              <w:bottom w:val="nil"/>
              <w:right w:val="single" w:sz="4" w:space="0" w:color="1D1D1D"/>
            </w:tcBorders>
          </w:tcPr>
          <w:p w14:paraId="478127C8" w14:textId="77777777" w:rsidR="00DE0278" w:rsidRPr="00D0681E" w:rsidRDefault="00DE0278" w:rsidP="00AD4E69">
            <w:pPr>
              <w:pStyle w:val="TableParagraph"/>
              <w:spacing w:line="312" w:lineRule="exact"/>
              <w:ind w:left="107"/>
              <w:rPr>
                <w:sz w:val="28"/>
                <w:szCs w:val="28"/>
              </w:rPr>
            </w:pPr>
            <w:r w:rsidRPr="00D0681E">
              <w:rPr>
                <w:sz w:val="28"/>
                <w:szCs w:val="28"/>
              </w:rPr>
              <w:t>(не указываются в случае, если</w:t>
            </w:r>
          </w:p>
        </w:tc>
        <w:tc>
          <w:tcPr>
            <w:tcW w:w="3573" w:type="dxa"/>
            <w:vMerge/>
            <w:tcBorders>
              <w:top w:val="nil"/>
              <w:left w:val="single" w:sz="4" w:space="0" w:color="1D1D1D"/>
              <w:right w:val="single" w:sz="4" w:space="0" w:color="1D1D1D"/>
            </w:tcBorders>
          </w:tcPr>
          <w:p w14:paraId="40E00630" w14:textId="77777777" w:rsidR="00DE0278" w:rsidRPr="00D0681E" w:rsidRDefault="00DE0278" w:rsidP="00AD4E69">
            <w:pPr>
              <w:rPr>
                <w:rFonts w:ascii="Times New Roman" w:hAnsi="Times New Roman" w:cs="Times New Roman"/>
                <w:sz w:val="28"/>
                <w:szCs w:val="28"/>
              </w:rPr>
            </w:pPr>
          </w:p>
        </w:tc>
      </w:tr>
      <w:tr w:rsidR="00DE0278" w:rsidRPr="00D0681E" w14:paraId="2F585BC5" w14:textId="77777777" w:rsidTr="00D0681E">
        <w:trPr>
          <w:trHeight w:val="332"/>
        </w:trPr>
        <w:tc>
          <w:tcPr>
            <w:tcW w:w="284" w:type="dxa"/>
            <w:vMerge/>
            <w:tcBorders>
              <w:top w:val="nil"/>
              <w:left w:val="nil"/>
              <w:right w:val="single" w:sz="4" w:space="0" w:color="1D1D1D"/>
            </w:tcBorders>
          </w:tcPr>
          <w:p w14:paraId="388253E8" w14:textId="77777777" w:rsidR="00DE0278" w:rsidRPr="00D0681E" w:rsidRDefault="00DE0278" w:rsidP="00AD4E69">
            <w:pPr>
              <w:rPr>
                <w:rFonts w:ascii="Times New Roman" w:hAnsi="Times New Roman" w:cs="Times New Roman"/>
                <w:sz w:val="28"/>
                <w:szCs w:val="28"/>
              </w:rPr>
            </w:pPr>
          </w:p>
        </w:tc>
        <w:tc>
          <w:tcPr>
            <w:tcW w:w="1043" w:type="dxa"/>
            <w:tcBorders>
              <w:top w:val="nil"/>
              <w:left w:val="single" w:sz="4" w:space="0" w:color="1D1D1D"/>
              <w:bottom w:val="nil"/>
              <w:right w:val="single" w:sz="4" w:space="0" w:color="1D1D1D"/>
            </w:tcBorders>
            <w:vAlign w:val="center"/>
          </w:tcPr>
          <w:p w14:paraId="7AD9BEAC" w14:textId="77777777" w:rsidR="00DE0278" w:rsidRPr="00D0681E" w:rsidRDefault="00DE0278" w:rsidP="00AD4E69">
            <w:pPr>
              <w:pStyle w:val="TableParagraph"/>
              <w:jc w:val="center"/>
              <w:rPr>
                <w:sz w:val="28"/>
                <w:szCs w:val="28"/>
              </w:rPr>
            </w:pPr>
          </w:p>
        </w:tc>
        <w:tc>
          <w:tcPr>
            <w:tcW w:w="5052" w:type="dxa"/>
            <w:tcBorders>
              <w:top w:val="nil"/>
              <w:left w:val="single" w:sz="4" w:space="0" w:color="1D1D1D"/>
              <w:bottom w:val="nil"/>
              <w:right w:val="single" w:sz="4" w:space="0" w:color="1D1D1D"/>
            </w:tcBorders>
          </w:tcPr>
          <w:p w14:paraId="0E74D30F" w14:textId="77777777" w:rsidR="00DE0278" w:rsidRPr="00D0681E" w:rsidRDefault="00DE0278" w:rsidP="00AD4E69">
            <w:pPr>
              <w:pStyle w:val="TableParagraph"/>
              <w:spacing w:line="312" w:lineRule="exact"/>
              <w:ind w:left="107"/>
              <w:rPr>
                <w:sz w:val="28"/>
                <w:szCs w:val="28"/>
              </w:rPr>
            </w:pPr>
            <w:r w:rsidRPr="00D0681E">
              <w:rPr>
                <w:sz w:val="28"/>
                <w:szCs w:val="28"/>
              </w:rPr>
              <w:t>застройщик является</w:t>
            </w:r>
          </w:p>
        </w:tc>
        <w:tc>
          <w:tcPr>
            <w:tcW w:w="3573" w:type="dxa"/>
            <w:vMerge/>
            <w:tcBorders>
              <w:top w:val="nil"/>
              <w:left w:val="single" w:sz="4" w:space="0" w:color="1D1D1D"/>
              <w:right w:val="single" w:sz="4" w:space="0" w:color="1D1D1D"/>
            </w:tcBorders>
          </w:tcPr>
          <w:p w14:paraId="32D1A29E" w14:textId="77777777" w:rsidR="00DE0278" w:rsidRPr="00D0681E" w:rsidRDefault="00DE0278" w:rsidP="00AD4E69">
            <w:pPr>
              <w:rPr>
                <w:rFonts w:ascii="Times New Roman" w:hAnsi="Times New Roman" w:cs="Times New Roman"/>
                <w:sz w:val="28"/>
                <w:szCs w:val="28"/>
              </w:rPr>
            </w:pPr>
          </w:p>
        </w:tc>
      </w:tr>
      <w:tr w:rsidR="00DE0278" w:rsidRPr="00D0681E" w14:paraId="08E3B250" w14:textId="77777777" w:rsidTr="00D0681E">
        <w:trPr>
          <w:trHeight w:val="332"/>
        </w:trPr>
        <w:tc>
          <w:tcPr>
            <w:tcW w:w="284" w:type="dxa"/>
            <w:vMerge/>
            <w:tcBorders>
              <w:top w:val="nil"/>
              <w:left w:val="nil"/>
              <w:right w:val="single" w:sz="4" w:space="0" w:color="1D1D1D"/>
            </w:tcBorders>
          </w:tcPr>
          <w:p w14:paraId="6BC55C45" w14:textId="77777777" w:rsidR="00DE0278" w:rsidRPr="00D0681E" w:rsidRDefault="00DE0278" w:rsidP="00AD4E69">
            <w:pPr>
              <w:rPr>
                <w:rFonts w:ascii="Times New Roman" w:hAnsi="Times New Roman" w:cs="Times New Roman"/>
                <w:sz w:val="28"/>
                <w:szCs w:val="28"/>
              </w:rPr>
            </w:pPr>
          </w:p>
        </w:tc>
        <w:tc>
          <w:tcPr>
            <w:tcW w:w="1043" w:type="dxa"/>
            <w:tcBorders>
              <w:top w:val="nil"/>
              <w:left w:val="single" w:sz="4" w:space="0" w:color="1D1D1D"/>
              <w:bottom w:val="nil"/>
              <w:right w:val="single" w:sz="4" w:space="0" w:color="1D1D1D"/>
            </w:tcBorders>
            <w:vAlign w:val="center"/>
          </w:tcPr>
          <w:p w14:paraId="0D71BCC1" w14:textId="77777777" w:rsidR="00DE0278" w:rsidRPr="00D0681E" w:rsidRDefault="00DE0278" w:rsidP="00AD4E69">
            <w:pPr>
              <w:pStyle w:val="TableParagraph"/>
              <w:jc w:val="center"/>
              <w:rPr>
                <w:sz w:val="28"/>
                <w:szCs w:val="28"/>
              </w:rPr>
            </w:pPr>
          </w:p>
        </w:tc>
        <w:tc>
          <w:tcPr>
            <w:tcW w:w="5052" w:type="dxa"/>
            <w:tcBorders>
              <w:top w:val="nil"/>
              <w:left w:val="single" w:sz="4" w:space="0" w:color="1D1D1D"/>
              <w:bottom w:val="nil"/>
              <w:right w:val="single" w:sz="4" w:space="0" w:color="1D1D1D"/>
            </w:tcBorders>
          </w:tcPr>
          <w:p w14:paraId="5F62EAFD" w14:textId="77777777" w:rsidR="00DE0278" w:rsidRPr="00D0681E" w:rsidRDefault="00DE0278" w:rsidP="00AD4E69">
            <w:pPr>
              <w:pStyle w:val="TableParagraph"/>
              <w:spacing w:line="312" w:lineRule="exact"/>
              <w:ind w:left="107"/>
              <w:rPr>
                <w:sz w:val="28"/>
                <w:szCs w:val="28"/>
              </w:rPr>
            </w:pPr>
            <w:r w:rsidRPr="00D0681E">
              <w:rPr>
                <w:sz w:val="28"/>
                <w:szCs w:val="28"/>
              </w:rPr>
              <w:t>индивидуальным</w:t>
            </w:r>
          </w:p>
        </w:tc>
        <w:tc>
          <w:tcPr>
            <w:tcW w:w="3573" w:type="dxa"/>
            <w:vMerge/>
            <w:tcBorders>
              <w:top w:val="nil"/>
              <w:left w:val="single" w:sz="4" w:space="0" w:color="1D1D1D"/>
              <w:right w:val="single" w:sz="4" w:space="0" w:color="1D1D1D"/>
            </w:tcBorders>
          </w:tcPr>
          <w:p w14:paraId="70DDD28F" w14:textId="77777777" w:rsidR="00DE0278" w:rsidRPr="00D0681E" w:rsidRDefault="00DE0278" w:rsidP="00AD4E69">
            <w:pPr>
              <w:rPr>
                <w:rFonts w:ascii="Times New Roman" w:hAnsi="Times New Roman" w:cs="Times New Roman"/>
                <w:sz w:val="28"/>
                <w:szCs w:val="28"/>
              </w:rPr>
            </w:pPr>
          </w:p>
        </w:tc>
      </w:tr>
      <w:tr w:rsidR="00DE0278" w:rsidRPr="00D0681E" w14:paraId="5C6769B9" w14:textId="77777777" w:rsidTr="00D0681E">
        <w:trPr>
          <w:trHeight w:val="336"/>
        </w:trPr>
        <w:tc>
          <w:tcPr>
            <w:tcW w:w="284" w:type="dxa"/>
            <w:vMerge/>
            <w:tcBorders>
              <w:top w:val="nil"/>
              <w:left w:val="nil"/>
              <w:right w:val="single" w:sz="4" w:space="0" w:color="1D1D1D"/>
            </w:tcBorders>
          </w:tcPr>
          <w:p w14:paraId="223C4C01" w14:textId="77777777" w:rsidR="00DE0278" w:rsidRPr="00D0681E" w:rsidRDefault="00DE0278" w:rsidP="00AD4E69">
            <w:pPr>
              <w:rPr>
                <w:rFonts w:ascii="Times New Roman" w:hAnsi="Times New Roman" w:cs="Times New Roman"/>
                <w:sz w:val="28"/>
                <w:szCs w:val="28"/>
              </w:rPr>
            </w:pPr>
          </w:p>
        </w:tc>
        <w:tc>
          <w:tcPr>
            <w:tcW w:w="1043" w:type="dxa"/>
            <w:tcBorders>
              <w:top w:val="nil"/>
              <w:left w:val="single" w:sz="4" w:space="0" w:color="1D1D1D"/>
              <w:right w:val="single" w:sz="4" w:space="0" w:color="1D1D1D"/>
            </w:tcBorders>
            <w:vAlign w:val="center"/>
          </w:tcPr>
          <w:p w14:paraId="7E3C8AE4" w14:textId="77777777" w:rsidR="00DE0278" w:rsidRPr="00D0681E" w:rsidRDefault="00DE0278" w:rsidP="00AD4E69">
            <w:pPr>
              <w:pStyle w:val="TableParagraph"/>
              <w:jc w:val="center"/>
              <w:rPr>
                <w:sz w:val="28"/>
                <w:szCs w:val="28"/>
              </w:rPr>
            </w:pPr>
          </w:p>
        </w:tc>
        <w:tc>
          <w:tcPr>
            <w:tcW w:w="5052" w:type="dxa"/>
            <w:tcBorders>
              <w:top w:val="nil"/>
              <w:left w:val="single" w:sz="4" w:space="0" w:color="1D1D1D"/>
              <w:right w:val="single" w:sz="4" w:space="0" w:color="1D1D1D"/>
            </w:tcBorders>
          </w:tcPr>
          <w:p w14:paraId="73A9466F" w14:textId="77777777" w:rsidR="00DE0278" w:rsidRPr="00D0681E" w:rsidRDefault="00DE0278" w:rsidP="00AD4E69">
            <w:pPr>
              <w:pStyle w:val="TableParagraph"/>
              <w:spacing w:line="316" w:lineRule="exact"/>
              <w:ind w:left="107"/>
              <w:rPr>
                <w:sz w:val="28"/>
                <w:szCs w:val="28"/>
              </w:rPr>
            </w:pPr>
            <w:r w:rsidRPr="00D0681E">
              <w:rPr>
                <w:sz w:val="28"/>
                <w:szCs w:val="28"/>
              </w:rPr>
              <w:t>предпринимателем)</w:t>
            </w:r>
          </w:p>
        </w:tc>
        <w:tc>
          <w:tcPr>
            <w:tcW w:w="3573" w:type="dxa"/>
            <w:vMerge/>
            <w:tcBorders>
              <w:top w:val="nil"/>
              <w:left w:val="single" w:sz="4" w:space="0" w:color="1D1D1D"/>
              <w:right w:val="single" w:sz="4" w:space="0" w:color="1D1D1D"/>
            </w:tcBorders>
          </w:tcPr>
          <w:p w14:paraId="40000909" w14:textId="77777777" w:rsidR="00DE0278" w:rsidRPr="00D0681E" w:rsidRDefault="00DE0278" w:rsidP="00AD4E69">
            <w:pPr>
              <w:rPr>
                <w:rFonts w:ascii="Times New Roman" w:hAnsi="Times New Roman" w:cs="Times New Roman"/>
                <w:sz w:val="28"/>
                <w:szCs w:val="28"/>
              </w:rPr>
            </w:pPr>
          </w:p>
        </w:tc>
      </w:tr>
      <w:tr w:rsidR="00DE0278" w:rsidRPr="00D0681E" w14:paraId="57B088E4" w14:textId="77777777" w:rsidTr="00D0681E">
        <w:trPr>
          <w:trHeight w:val="150"/>
        </w:trPr>
        <w:tc>
          <w:tcPr>
            <w:tcW w:w="284" w:type="dxa"/>
            <w:tcBorders>
              <w:left w:val="nil"/>
              <w:bottom w:val="nil"/>
              <w:right w:val="single" w:sz="4" w:space="0" w:color="1D1D1D"/>
            </w:tcBorders>
          </w:tcPr>
          <w:p w14:paraId="064FB4AE" w14:textId="77777777" w:rsidR="00DE0278" w:rsidRPr="00D0681E" w:rsidRDefault="00DE0278" w:rsidP="00AD4E69">
            <w:pPr>
              <w:pStyle w:val="TableParagraph"/>
              <w:rPr>
                <w:sz w:val="28"/>
                <w:szCs w:val="28"/>
              </w:rPr>
            </w:pPr>
          </w:p>
        </w:tc>
        <w:tc>
          <w:tcPr>
            <w:tcW w:w="1043" w:type="dxa"/>
            <w:tcBorders>
              <w:left w:val="single" w:sz="4" w:space="0" w:color="1D1D1D"/>
              <w:bottom w:val="single" w:sz="4" w:space="0" w:color="1D1D1D"/>
              <w:right w:val="single" w:sz="4" w:space="0" w:color="1D1D1D"/>
            </w:tcBorders>
            <w:vAlign w:val="center"/>
          </w:tcPr>
          <w:p w14:paraId="3AD31BDA" w14:textId="77777777" w:rsidR="00DE0278" w:rsidRPr="00D0681E" w:rsidRDefault="00DE0278" w:rsidP="00AD4E69">
            <w:pPr>
              <w:pStyle w:val="TableParagraph"/>
              <w:jc w:val="center"/>
              <w:rPr>
                <w:sz w:val="28"/>
                <w:szCs w:val="28"/>
              </w:rPr>
            </w:pPr>
          </w:p>
        </w:tc>
        <w:tc>
          <w:tcPr>
            <w:tcW w:w="5052" w:type="dxa"/>
            <w:tcBorders>
              <w:left w:val="single" w:sz="4" w:space="0" w:color="1D1D1D"/>
              <w:bottom w:val="single" w:sz="4" w:space="0" w:color="1D1D1D"/>
              <w:right w:val="single" w:sz="4" w:space="0" w:color="1D1D1D"/>
            </w:tcBorders>
          </w:tcPr>
          <w:p w14:paraId="4FE04D37" w14:textId="77777777" w:rsidR="00DE0278" w:rsidRPr="00D0681E" w:rsidRDefault="00DE0278" w:rsidP="00AD4E69">
            <w:pPr>
              <w:pStyle w:val="TableParagraph"/>
              <w:rPr>
                <w:sz w:val="28"/>
                <w:szCs w:val="28"/>
              </w:rPr>
            </w:pPr>
          </w:p>
        </w:tc>
        <w:tc>
          <w:tcPr>
            <w:tcW w:w="3573" w:type="dxa"/>
            <w:tcBorders>
              <w:left w:val="single" w:sz="4" w:space="0" w:color="1D1D1D"/>
              <w:bottom w:val="single" w:sz="4" w:space="0" w:color="1D1D1D"/>
              <w:right w:val="single" w:sz="4" w:space="0" w:color="1D1D1D"/>
            </w:tcBorders>
          </w:tcPr>
          <w:p w14:paraId="6AFF1AB5" w14:textId="77777777" w:rsidR="00DE0278" w:rsidRPr="00D0681E" w:rsidRDefault="00DE0278" w:rsidP="00AD4E69">
            <w:pPr>
              <w:pStyle w:val="TableParagraph"/>
              <w:rPr>
                <w:sz w:val="28"/>
                <w:szCs w:val="28"/>
              </w:rPr>
            </w:pPr>
          </w:p>
        </w:tc>
      </w:tr>
      <w:tr w:rsidR="00DE0278" w:rsidRPr="00D0681E" w14:paraId="57E7DF79" w14:textId="77777777" w:rsidTr="00D0681E">
        <w:tblPrEx>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PrEx>
        <w:trPr>
          <w:gridBefore w:val="1"/>
          <w:wBefore w:w="284" w:type="dxa"/>
          <w:trHeight w:val="926"/>
        </w:trPr>
        <w:tc>
          <w:tcPr>
            <w:tcW w:w="1043" w:type="dxa"/>
            <w:vAlign w:val="center"/>
          </w:tcPr>
          <w:p w14:paraId="2A80657A" w14:textId="77777777" w:rsidR="00DE0278" w:rsidRPr="00D0681E" w:rsidRDefault="00DE0278" w:rsidP="00AD4E69">
            <w:pPr>
              <w:pStyle w:val="TableParagraph"/>
              <w:spacing w:line="318" w:lineRule="exact"/>
              <w:ind w:left="221" w:right="211"/>
              <w:jc w:val="center"/>
              <w:rPr>
                <w:sz w:val="28"/>
                <w:szCs w:val="28"/>
              </w:rPr>
            </w:pPr>
            <w:r w:rsidRPr="00D0681E">
              <w:rPr>
                <w:sz w:val="28"/>
                <w:szCs w:val="28"/>
              </w:rPr>
              <w:t>1.1.3</w:t>
            </w:r>
          </w:p>
        </w:tc>
        <w:tc>
          <w:tcPr>
            <w:tcW w:w="5052" w:type="dxa"/>
          </w:tcPr>
          <w:p w14:paraId="1AC1BA36" w14:textId="77777777" w:rsidR="00DE0278" w:rsidRPr="00D0681E" w:rsidRDefault="00DE0278" w:rsidP="00AD4E69">
            <w:pPr>
              <w:pStyle w:val="TableParagraph"/>
              <w:spacing w:line="259" w:lineRule="auto"/>
              <w:ind w:left="107" w:right="228"/>
              <w:rPr>
                <w:sz w:val="28"/>
                <w:szCs w:val="28"/>
              </w:rPr>
            </w:pPr>
            <w:r w:rsidRPr="00D0681E">
              <w:rPr>
                <w:sz w:val="28"/>
                <w:szCs w:val="28"/>
              </w:rPr>
              <w:t>Основной государственный регистрационный номер индивидуального предпринимателя</w:t>
            </w:r>
          </w:p>
        </w:tc>
        <w:tc>
          <w:tcPr>
            <w:tcW w:w="3573" w:type="dxa"/>
          </w:tcPr>
          <w:p w14:paraId="151168A3" w14:textId="77777777" w:rsidR="00DE0278" w:rsidRPr="00D0681E" w:rsidRDefault="00DE0278" w:rsidP="00AD4E69">
            <w:pPr>
              <w:pStyle w:val="TableParagraph"/>
              <w:rPr>
                <w:sz w:val="28"/>
                <w:szCs w:val="28"/>
              </w:rPr>
            </w:pPr>
          </w:p>
        </w:tc>
      </w:tr>
      <w:tr w:rsidR="00DE0278" w:rsidRPr="00D0681E" w14:paraId="0AA6C38F" w14:textId="77777777" w:rsidTr="00D0681E">
        <w:tblPrEx>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PrEx>
        <w:trPr>
          <w:gridBefore w:val="1"/>
          <w:wBefore w:w="284" w:type="dxa"/>
          <w:trHeight w:val="419"/>
        </w:trPr>
        <w:tc>
          <w:tcPr>
            <w:tcW w:w="1043" w:type="dxa"/>
            <w:vAlign w:val="center"/>
          </w:tcPr>
          <w:p w14:paraId="75750FE0" w14:textId="77777777" w:rsidR="00DE0278" w:rsidRPr="00D0681E" w:rsidRDefault="00DE0278" w:rsidP="00AD4E69">
            <w:pPr>
              <w:pStyle w:val="TableParagraph"/>
              <w:spacing w:line="317" w:lineRule="exact"/>
              <w:ind w:left="221" w:right="211"/>
              <w:jc w:val="center"/>
              <w:rPr>
                <w:sz w:val="28"/>
                <w:szCs w:val="28"/>
              </w:rPr>
            </w:pPr>
            <w:r w:rsidRPr="00D0681E">
              <w:rPr>
                <w:sz w:val="28"/>
                <w:szCs w:val="28"/>
              </w:rPr>
              <w:t>1.2</w:t>
            </w:r>
          </w:p>
        </w:tc>
        <w:tc>
          <w:tcPr>
            <w:tcW w:w="5052" w:type="dxa"/>
          </w:tcPr>
          <w:p w14:paraId="26EF0C4C" w14:textId="77777777" w:rsidR="00DE0278" w:rsidRPr="00D0681E" w:rsidRDefault="00DE0278" w:rsidP="00AD4E69">
            <w:pPr>
              <w:pStyle w:val="TableParagraph"/>
              <w:spacing w:line="317" w:lineRule="exact"/>
              <w:ind w:left="107"/>
              <w:rPr>
                <w:sz w:val="28"/>
                <w:szCs w:val="28"/>
              </w:rPr>
            </w:pPr>
            <w:r w:rsidRPr="00D0681E">
              <w:rPr>
                <w:sz w:val="28"/>
                <w:szCs w:val="28"/>
              </w:rPr>
              <w:t>Сведения о юридическом лице:</w:t>
            </w:r>
          </w:p>
        </w:tc>
        <w:tc>
          <w:tcPr>
            <w:tcW w:w="3573" w:type="dxa"/>
          </w:tcPr>
          <w:p w14:paraId="3BB78644" w14:textId="77777777" w:rsidR="00DE0278" w:rsidRPr="00D0681E" w:rsidRDefault="00DE0278" w:rsidP="00AD4E69">
            <w:pPr>
              <w:pStyle w:val="TableParagraph"/>
              <w:rPr>
                <w:sz w:val="28"/>
                <w:szCs w:val="28"/>
              </w:rPr>
            </w:pPr>
          </w:p>
        </w:tc>
      </w:tr>
      <w:tr w:rsidR="00DE0278" w:rsidRPr="00D0681E" w14:paraId="13EC906D" w14:textId="77777777" w:rsidTr="00D0681E">
        <w:tblPrEx>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PrEx>
        <w:trPr>
          <w:gridBefore w:val="1"/>
          <w:wBefore w:w="284" w:type="dxa"/>
          <w:trHeight w:val="327"/>
        </w:trPr>
        <w:tc>
          <w:tcPr>
            <w:tcW w:w="1043" w:type="dxa"/>
            <w:vAlign w:val="center"/>
          </w:tcPr>
          <w:p w14:paraId="3AA90B28" w14:textId="77777777" w:rsidR="00DE0278" w:rsidRPr="00D0681E" w:rsidRDefault="00DE0278" w:rsidP="00AD4E69">
            <w:pPr>
              <w:pStyle w:val="TableParagraph"/>
              <w:spacing w:line="317" w:lineRule="exact"/>
              <w:ind w:left="221" w:right="211"/>
              <w:jc w:val="center"/>
              <w:rPr>
                <w:sz w:val="28"/>
                <w:szCs w:val="28"/>
              </w:rPr>
            </w:pPr>
            <w:r w:rsidRPr="00D0681E">
              <w:rPr>
                <w:sz w:val="28"/>
                <w:szCs w:val="28"/>
              </w:rPr>
              <w:t>1.2.1</w:t>
            </w:r>
          </w:p>
        </w:tc>
        <w:tc>
          <w:tcPr>
            <w:tcW w:w="5052" w:type="dxa"/>
          </w:tcPr>
          <w:p w14:paraId="021DDEF1" w14:textId="77777777" w:rsidR="00DE0278" w:rsidRPr="00D0681E" w:rsidRDefault="00DE0278" w:rsidP="00AD4E69">
            <w:pPr>
              <w:pStyle w:val="TableParagraph"/>
              <w:spacing w:line="317" w:lineRule="exact"/>
              <w:ind w:left="107"/>
              <w:rPr>
                <w:sz w:val="28"/>
                <w:szCs w:val="28"/>
              </w:rPr>
            </w:pPr>
            <w:r w:rsidRPr="00D0681E">
              <w:rPr>
                <w:sz w:val="28"/>
                <w:szCs w:val="28"/>
              </w:rPr>
              <w:t>Полное наименование</w:t>
            </w:r>
          </w:p>
        </w:tc>
        <w:tc>
          <w:tcPr>
            <w:tcW w:w="3573" w:type="dxa"/>
          </w:tcPr>
          <w:p w14:paraId="4EFE7C1F" w14:textId="77777777" w:rsidR="00DE0278" w:rsidRPr="00D0681E" w:rsidRDefault="00DE0278" w:rsidP="00AD4E69">
            <w:pPr>
              <w:pStyle w:val="TableParagraph"/>
              <w:rPr>
                <w:sz w:val="28"/>
                <w:szCs w:val="28"/>
              </w:rPr>
            </w:pPr>
          </w:p>
        </w:tc>
      </w:tr>
      <w:tr w:rsidR="00DE0278" w:rsidRPr="00D0681E" w14:paraId="3BCC1E3F" w14:textId="77777777" w:rsidTr="00D0681E">
        <w:tblPrEx>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PrEx>
        <w:trPr>
          <w:gridBefore w:val="1"/>
          <w:wBefore w:w="284" w:type="dxa"/>
          <w:trHeight w:val="661"/>
        </w:trPr>
        <w:tc>
          <w:tcPr>
            <w:tcW w:w="1043" w:type="dxa"/>
            <w:vAlign w:val="center"/>
          </w:tcPr>
          <w:p w14:paraId="756D63EF" w14:textId="77777777" w:rsidR="00DE0278" w:rsidRPr="00D0681E" w:rsidRDefault="00DE0278" w:rsidP="00AD4E69">
            <w:pPr>
              <w:pStyle w:val="TableParagraph"/>
              <w:spacing w:line="317" w:lineRule="exact"/>
              <w:ind w:left="221" w:right="211"/>
              <w:jc w:val="center"/>
              <w:rPr>
                <w:sz w:val="28"/>
                <w:szCs w:val="28"/>
              </w:rPr>
            </w:pPr>
            <w:r w:rsidRPr="00D0681E">
              <w:rPr>
                <w:sz w:val="28"/>
                <w:szCs w:val="28"/>
              </w:rPr>
              <w:t>1.2.2</w:t>
            </w:r>
          </w:p>
        </w:tc>
        <w:tc>
          <w:tcPr>
            <w:tcW w:w="5052" w:type="dxa"/>
          </w:tcPr>
          <w:p w14:paraId="009FCCD3" w14:textId="77777777" w:rsidR="00DE0278" w:rsidRPr="00D0681E" w:rsidRDefault="00DE0278" w:rsidP="00AD4E69">
            <w:pPr>
              <w:pStyle w:val="TableParagraph"/>
              <w:spacing w:line="259" w:lineRule="auto"/>
              <w:ind w:left="107" w:right="1165"/>
              <w:rPr>
                <w:sz w:val="28"/>
                <w:szCs w:val="28"/>
              </w:rPr>
            </w:pPr>
            <w:r w:rsidRPr="00D0681E">
              <w:rPr>
                <w:sz w:val="28"/>
                <w:szCs w:val="28"/>
              </w:rPr>
              <w:t>Основной государственный регистрационный номер</w:t>
            </w:r>
          </w:p>
        </w:tc>
        <w:tc>
          <w:tcPr>
            <w:tcW w:w="3573" w:type="dxa"/>
          </w:tcPr>
          <w:p w14:paraId="0D817E04" w14:textId="77777777" w:rsidR="00DE0278" w:rsidRPr="00D0681E" w:rsidRDefault="00DE0278" w:rsidP="00AD4E69">
            <w:pPr>
              <w:pStyle w:val="TableParagraph"/>
              <w:rPr>
                <w:sz w:val="28"/>
                <w:szCs w:val="28"/>
              </w:rPr>
            </w:pPr>
          </w:p>
        </w:tc>
      </w:tr>
      <w:tr w:rsidR="00DE0278" w:rsidRPr="00D0681E" w14:paraId="0C91D9CB" w14:textId="77777777" w:rsidTr="00D0681E">
        <w:tblPrEx>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PrEx>
        <w:trPr>
          <w:gridBefore w:val="1"/>
          <w:wBefore w:w="284" w:type="dxa"/>
          <w:trHeight w:val="744"/>
        </w:trPr>
        <w:tc>
          <w:tcPr>
            <w:tcW w:w="1043" w:type="dxa"/>
            <w:vAlign w:val="center"/>
          </w:tcPr>
          <w:p w14:paraId="20B11E1C" w14:textId="77777777" w:rsidR="00DE0278" w:rsidRPr="00D0681E" w:rsidRDefault="00DE0278" w:rsidP="00AD4E69">
            <w:pPr>
              <w:pStyle w:val="TableParagraph"/>
              <w:spacing w:line="318" w:lineRule="exact"/>
              <w:ind w:left="221" w:right="211"/>
              <w:jc w:val="center"/>
              <w:rPr>
                <w:sz w:val="28"/>
                <w:szCs w:val="28"/>
              </w:rPr>
            </w:pPr>
            <w:r w:rsidRPr="00D0681E">
              <w:rPr>
                <w:sz w:val="28"/>
                <w:szCs w:val="28"/>
              </w:rPr>
              <w:t>1.2.3</w:t>
            </w:r>
          </w:p>
        </w:tc>
        <w:tc>
          <w:tcPr>
            <w:tcW w:w="5052" w:type="dxa"/>
          </w:tcPr>
          <w:p w14:paraId="45DCD16B" w14:textId="77777777" w:rsidR="00DE0278" w:rsidRPr="00D0681E" w:rsidRDefault="00DE0278" w:rsidP="00AD4E69">
            <w:pPr>
              <w:pStyle w:val="TableParagraph"/>
              <w:spacing w:line="259" w:lineRule="auto"/>
              <w:ind w:left="107" w:right="136"/>
              <w:rPr>
                <w:sz w:val="28"/>
                <w:szCs w:val="28"/>
              </w:rPr>
            </w:pPr>
            <w:r w:rsidRPr="00D0681E">
              <w:rPr>
                <w:sz w:val="28"/>
                <w:szCs w:val="28"/>
              </w:rPr>
              <w:t>Идентификационный номер налогоплательщика – юридического лица</w:t>
            </w:r>
          </w:p>
        </w:tc>
        <w:tc>
          <w:tcPr>
            <w:tcW w:w="3573" w:type="dxa"/>
          </w:tcPr>
          <w:p w14:paraId="435AC705" w14:textId="77777777" w:rsidR="00DE0278" w:rsidRPr="00D0681E" w:rsidRDefault="00DE0278" w:rsidP="00AD4E69">
            <w:pPr>
              <w:pStyle w:val="TableParagraph"/>
              <w:rPr>
                <w:sz w:val="28"/>
                <w:szCs w:val="28"/>
              </w:rPr>
            </w:pPr>
          </w:p>
        </w:tc>
      </w:tr>
    </w:tbl>
    <w:p w14:paraId="525D0574" w14:textId="77777777" w:rsidR="00DE0278" w:rsidRPr="00D0681E" w:rsidRDefault="00DE0278" w:rsidP="00DE0278">
      <w:pPr>
        <w:pStyle w:val="af"/>
        <w:numPr>
          <w:ilvl w:val="2"/>
          <w:numId w:val="2"/>
        </w:numPr>
        <w:tabs>
          <w:tab w:val="left" w:pos="4248"/>
        </w:tabs>
        <w:spacing w:before="89"/>
        <w:ind w:left="4247" w:right="0" w:hanging="281"/>
        <w:jc w:val="left"/>
        <w:rPr>
          <w:sz w:val="28"/>
          <w:szCs w:val="28"/>
        </w:rPr>
      </w:pPr>
      <w:r w:rsidRPr="00D0681E">
        <w:rPr>
          <w:sz w:val="28"/>
          <w:szCs w:val="28"/>
        </w:rPr>
        <w:t>Сведения об объекте</w:t>
      </w:r>
    </w:p>
    <w:tbl>
      <w:tblPr>
        <w:tblW w:w="9923" w:type="dxa"/>
        <w:tblInd w:w="-27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993"/>
        <w:gridCol w:w="5355"/>
        <w:gridCol w:w="3575"/>
      </w:tblGrid>
      <w:tr w:rsidR="00DE0278" w:rsidRPr="00D0681E" w14:paraId="64620654" w14:textId="77777777" w:rsidTr="00D0681E">
        <w:trPr>
          <w:trHeight w:val="2479"/>
        </w:trPr>
        <w:tc>
          <w:tcPr>
            <w:tcW w:w="993" w:type="dxa"/>
            <w:vAlign w:val="center"/>
          </w:tcPr>
          <w:p w14:paraId="55A722A2" w14:textId="77777777" w:rsidR="00DE0278" w:rsidRPr="00D0681E" w:rsidRDefault="00DE0278" w:rsidP="00AD4E69">
            <w:pPr>
              <w:pStyle w:val="TableParagraph"/>
              <w:spacing w:before="5"/>
              <w:ind w:right="334"/>
              <w:jc w:val="center"/>
              <w:rPr>
                <w:sz w:val="28"/>
                <w:szCs w:val="28"/>
              </w:rPr>
            </w:pPr>
            <w:r w:rsidRPr="00D0681E">
              <w:rPr>
                <w:sz w:val="28"/>
                <w:szCs w:val="28"/>
              </w:rPr>
              <w:t>2.1</w:t>
            </w:r>
          </w:p>
        </w:tc>
        <w:tc>
          <w:tcPr>
            <w:tcW w:w="5355" w:type="dxa"/>
          </w:tcPr>
          <w:p w14:paraId="07E8857C" w14:textId="77777777" w:rsidR="00DE0278" w:rsidRPr="00D0681E" w:rsidRDefault="00DE0278" w:rsidP="00AD4E69">
            <w:pPr>
              <w:pStyle w:val="TableParagraph"/>
              <w:spacing w:before="5" w:line="259" w:lineRule="auto"/>
              <w:ind w:left="107" w:right="210"/>
              <w:rPr>
                <w:sz w:val="28"/>
                <w:szCs w:val="28"/>
              </w:rPr>
            </w:pPr>
            <w:r w:rsidRPr="00D0681E">
              <w:rPr>
                <w:sz w:val="28"/>
                <w:szCs w:val="28"/>
              </w:rPr>
              <w:t>Наименование объекта капитального строительства (этапа) в соответствии с проектной документацией</w:t>
            </w:r>
          </w:p>
          <w:p w14:paraId="7E559759" w14:textId="77777777" w:rsidR="00DE0278" w:rsidRPr="00D0681E" w:rsidRDefault="00DE0278" w:rsidP="00AD4E69">
            <w:pPr>
              <w:pStyle w:val="TableParagraph"/>
              <w:spacing w:line="259" w:lineRule="auto"/>
              <w:ind w:left="107" w:right="341"/>
              <w:rPr>
                <w:i/>
                <w:sz w:val="28"/>
                <w:szCs w:val="28"/>
              </w:rPr>
            </w:pPr>
            <w:r w:rsidRPr="00D0681E">
              <w:rPr>
                <w:i/>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575" w:type="dxa"/>
          </w:tcPr>
          <w:p w14:paraId="349C1F1A" w14:textId="77777777" w:rsidR="00DE0278" w:rsidRPr="00D0681E" w:rsidRDefault="00DE0278" w:rsidP="00AD4E69">
            <w:pPr>
              <w:pStyle w:val="TableParagraph"/>
              <w:rPr>
                <w:sz w:val="28"/>
                <w:szCs w:val="28"/>
              </w:rPr>
            </w:pPr>
          </w:p>
        </w:tc>
      </w:tr>
      <w:tr w:rsidR="00DE0278" w:rsidRPr="00D0681E" w14:paraId="2ED0F939" w14:textId="77777777" w:rsidTr="00D0681E">
        <w:trPr>
          <w:trHeight w:val="1835"/>
        </w:trPr>
        <w:tc>
          <w:tcPr>
            <w:tcW w:w="993" w:type="dxa"/>
            <w:vAlign w:val="center"/>
          </w:tcPr>
          <w:p w14:paraId="1F99B536" w14:textId="77777777" w:rsidR="00DE0278" w:rsidRPr="00D0681E" w:rsidRDefault="00DE0278" w:rsidP="00AD4E69">
            <w:pPr>
              <w:pStyle w:val="TableParagraph"/>
              <w:spacing w:before="5"/>
              <w:ind w:right="334"/>
              <w:jc w:val="center"/>
              <w:rPr>
                <w:sz w:val="28"/>
                <w:szCs w:val="28"/>
              </w:rPr>
            </w:pPr>
            <w:r w:rsidRPr="00D0681E">
              <w:rPr>
                <w:sz w:val="28"/>
                <w:szCs w:val="28"/>
              </w:rPr>
              <w:t>2.2</w:t>
            </w:r>
          </w:p>
        </w:tc>
        <w:tc>
          <w:tcPr>
            <w:tcW w:w="5355" w:type="dxa"/>
          </w:tcPr>
          <w:p w14:paraId="66C99349" w14:textId="77777777" w:rsidR="00DE0278" w:rsidRPr="00D0681E" w:rsidRDefault="00DE0278" w:rsidP="00AD4E69">
            <w:pPr>
              <w:pStyle w:val="TableParagraph"/>
              <w:spacing w:before="5" w:line="259" w:lineRule="auto"/>
              <w:ind w:left="107" w:right="419"/>
              <w:rPr>
                <w:i/>
                <w:sz w:val="28"/>
                <w:szCs w:val="28"/>
              </w:rPr>
            </w:pPr>
            <w:r w:rsidRPr="00D0681E">
              <w:rPr>
                <w:sz w:val="28"/>
                <w:szCs w:val="28"/>
              </w:rPr>
              <w:t xml:space="preserve">Кадастровый номер реконструируемого объекта капитального строительства </w:t>
            </w:r>
            <w:r w:rsidRPr="00D0681E">
              <w:rPr>
                <w:i/>
                <w:sz w:val="28"/>
                <w:szCs w:val="28"/>
              </w:rPr>
              <w:t>(указывается в случае проведения реконструкции объекта капитального строительства)</w:t>
            </w:r>
          </w:p>
        </w:tc>
        <w:tc>
          <w:tcPr>
            <w:tcW w:w="3575" w:type="dxa"/>
          </w:tcPr>
          <w:p w14:paraId="5E2439F9" w14:textId="77777777" w:rsidR="00DE0278" w:rsidRPr="00D0681E" w:rsidRDefault="00DE0278" w:rsidP="00AD4E69">
            <w:pPr>
              <w:pStyle w:val="TableParagraph"/>
              <w:rPr>
                <w:sz w:val="28"/>
                <w:szCs w:val="28"/>
              </w:rPr>
            </w:pPr>
          </w:p>
        </w:tc>
      </w:tr>
    </w:tbl>
    <w:p w14:paraId="21F5CB89" w14:textId="77777777" w:rsidR="00DE0278" w:rsidRPr="00D0681E" w:rsidRDefault="00DE0278" w:rsidP="00DE0278">
      <w:pPr>
        <w:pStyle w:val="af"/>
        <w:tabs>
          <w:tab w:val="left" w:pos="3660"/>
        </w:tabs>
        <w:ind w:left="3378" w:right="0" w:firstLine="0"/>
        <w:jc w:val="left"/>
        <w:rPr>
          <w:sz w:val="28"/>
          <w:szCs w:val="28"/>
        </w:rPr>
      </w:pPr>
    </w:p>
    <w:p w14:paraId="6D8E19B6" w14:textId="77777777" w:rsidR="00DE0278" w:rsidRPr="00D0681E" w:rsidRDefault="00DE0278" w:rsidP="00DE0278">
      <w:pPr>
        <w:pStyle w:val="af"/>
        <w:numPr>
          <w:ilvl w:val="2"/>
          <w:numId w:val="2"/>
        </w:numPr>
        <w:tabs>
          <w:tab w:val="left" w:pos="3660"/>
        </w:tabs>
        <w:ind w:left="3659" w:right="0" w:hanging="281"/>
        <w:jc w:val="left"/>
        <w:rPr>
          <w:sz w:val="28"/>
          <w:szCs w:val="28"/>
        </w:rPr>
      </w:pPr>
      <w:r w:rsidRPr="00D0681E">
        <w:rPr>
          <w:sz w:val="28"/>
          <w:szCs w:val="28"/>
        </w:rPr>
        <w:t>Сведения о земельном участке</w:t>
      </w:r>
    </w:p>
    <w:p w14:paraId="7F7D5E3D" w14:textId="77777777" w:rsidR="00DE0278" w:rsidRPr="00D0681E" w:rsidRDefault="00DE0278" w:rsidP="00DE0278">
      <w:pPr>
        <w:pStyle w:val="a5"/>
        <w:spacing w:before="8"/>
        <w:rPr>
          <w:szCs w:val="28"/>
        </w:rPr>
      </w:pPr>
    </w:p>
    <w:tbl>
      <w:tblPr>
        <w:tblW w:w="9923" w:type="dxa"/>
        <w:tblInd w:w="-27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993"/>
        <w:gridCol w:w="5245"/>
        <w:gridCol w:w="3685"/>
      </w:tblGrid>
      <w:tr w:rsidR="00DE0278" w:rsidRPr="00D0681E" w14:paraId="775A146C" w14:textId="77777777" w:rsidTr="00D0681E">
        <w:trPr>
          <w:trHeight w:val="4526"/>
        </w:trPr>
        <w:tc>
          <w:tcPr>
            <w:tcW w:w="993" w:type="dxa"/>
            <w:vAlign w:val="center"/>
          </w:tcPr>
          <w:p w14:paraId="07954592" w14:textId="77777777" w:rsidR="00DE0278" w:rsidRPr="00D0681E" w:rsidRDefault="00DE0278" w:rsidP="00D0681E">
            <w:pPr>
              <w:pStyle w:val="TableParagraph"/>
              <w:spacing w:before="5"/>
              <w:ind w:left="359" w:right="350" w:hanging="359"/>
              <w:jc w:val="center"/>
              <w:rPr>
                <w:sz w:val="28"/>
                <w:szCs w:val="28"/>
              </w:rPr>
            </w:pPr>
            <w:r w:rsidRPr="00D0681E">
              <w:rPr>
                <w:sz w:val="28"/>
                <w:szCs w:val="28"/>
              </w:rPr>
              <w:t>3.1</w:t>
            </w:r>
          </w:p>
        </w:tc>
        <w:tc>
          <w:tcPr>
            <w:tcW w:w="5245" w:type="dxa"/>
          </w:tcPr>
          <w:p w14:paraId="049AABD0" w14:textId="77777777" w:rsidR="00DE0278" w:rsidRPr="00D0681E" w:rsidRDefault="00DE0278" w:rsidP="00AD4E69">
            <w:pPr>
              <w:pStyle w:val="TableParagraph"/>
              <w:spacing w:before="5" w:line="259" w:lineRule="auto"/>
              <w:ind w:left="108" w:right="135"/>
              <w:rPr>
                <w:sz w:val="28"/>
                <w:szCs w:val="28"/>
              </w:rPr>
            </w:pPr>
            <w:r w:rsidRPr="00D0681E">
              <w:rPr>
                <w:sz w:val="28"/>
                <w:szCs w:val="28"/>
              </w:rPr>
              <w:t>Кадастровый номер земельного участка (земельных участков), в пределах которого (которых)</w:t>
            </w:r>
          </w:p>
          <w:p w14:paraId="3CBDFFC3" w14:textId="77777777" w:rsidR="00DE0278" w:rsidRPr="00D0681E" w:rsidRDefault="00DE0278" w:rsidP="00AD4E69">
            <w:pPr>
              <w:pStyle w:val="TableParagraph"/>
              <w:spacing w:line="321" w:lineRule="exact"/>
              <w:ind w:left="108"/>
              <w:rPr>
                <w:sz w:val="28"/>
                <w:szCs w:val="28"/>
              </w:rPr>
            </w:pPr>
            <w:r w:rsidRPr="00D0681E">
              <w:rPr>
                <w:sz w:val="28"/>
                <w:szCs w:val="28"/>
              </w:rPr>
              <w:t>расположен или планируется</w:t>
            </w:r>
          </w:p>
          <w:p w14:paraId="6009B454" w14:textId="77777777" w:rsidR="00DE0278" w:rsidRPr="00D0681E" w:rsidRDefault="00DE0278" w:rsidP="00AD4E69">
            <w:pPr>
              <w:pStyle w:val="TableParagraph"/>
              <w:spacing w:line="259" w:lineRule="auto"/>
              <w:ind w:left="108" w:right="107"/>
              <w:rPr>
                <w:i/>
                <w:sz w:val="28"/>
                <w:szCs w:val="28"/>
              </w:rPr>
            </w:pPr>
            <w:r w:rsidRPr="00D0681E">
              <w:rPr>
                <w:sz w:val="28"/>
                <w:szCs w:val="28"/>
              </w:rPr>
              <w:t xml:space="preserve">расположение объекта капитального строительства </w:t>
            </w:r>
            <w:r w:rsidRPr="00D0681E">
              <w:rPr>
                <w:i/>
                <w:sz w:val="28"/>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w:t>
            </w:r>
          </w:p>
          <w:p w14:paraId="6F57E835" w14:textId="77777777" w:rsidR="00DE0278" w:rsidRPr="00D0681E" w:rsidRDefault="00DE0278" w:rsidP="00AD4E69">
            <w:pPr>
              <w:pStyle w:val="TableParagraph"/>
              <w:spacing w:line="320" w:lineRule="exact"/>
              <w:ind w:left="108"/>
              <w:rPr>
                <w:sz w:val="28"/>
                <w:szCs w:val="28"/>
              </w:rPr>
            </w:pPr>
            <w:r w:rsidRPr="00D0681E">
              <w:rPr>
                <w:i/>
                <w:sz w:val="28"/>
                <w:szCs w:val="28"/>
              </w:rPr>
              <w:t>участка)</w:t>
            </w:r>
          </w:p>
        </w:tc>
        <w:tc>
          <w:tcPr>
            <w:tcW w:w="3685" w:type="dxa"/>
          </w:tcPr>
          <w:p w14:paraId="1A743676" w14:textId="77777777" w:rsidR="00DE0278" w:rsidRPr="00D0681E" w:rsidRDefault="00DE0278" w:rsidP="00AD4E69">
            <w:pPr>
              <w:pStyle w:val="TableParagraph"/>
              <w:rPr>
                <w:sz w:val="28"/>
                <w:szCs w:val="28"/>
              </w:rPr>
            </w:pPr>
          </w:p>
        </w:tc>
      </w:tr>
      <w:tr w:rsidR="00DE0278" w:rsidRPr="00D0681E" w14:paraId="53A2E9D4" w14:textId="77777777" w:rsidTr="00D0681E">
        <w:trPr>
          <w:trHeight w:val="3248"/>
        </w:trPr>
        <w:tc>
          <w:tcPr>
            <w:tcW w:w="993" w:type="dxa"/>
            <w:vAlign w:val="center"/>
          </w:tcPr>
          <w:p w14:paraId="55CE5EFB" w14:textId="77777777" w:rsidR="00DE0278" w:rsidRPr="00D0681E" w:rsidRDefault="00DE0278" w:rsidP="00D0681E">
            <w:pPr>
              <w:pStyle w:val="TableParagraph"/>
              <w:spacing w:line="317" w:lineRule="exact"/>
              <w:ind w:left="359" w:right="350" w:hanging="359"/>
              <w:jc w:val="center"/>
              <w:rPr>
                <w:sz w:val="28"/>
                <w:szCs w:val="28"/>
              </w:rPr>
            </w:pPr>
            <w:r w:rsidRPr="00D0681E">
              <w:rPr>
                <w:sz w:val="28"/>
                <w:szCs w:val="28"/>
              </w:rPr>
              <w:t>3.2</w:t>
            </w:r>
          </w:p>
        </w:tc>
        <w:tc>
          <w:tcPr>
            <w:tcW w:w="5245" w:type="dxa"/>
          </w:tcPr>
          <w:p w14:paraId="691EA4D0" w14:textId="77777777" w:rsidR="00DE0278" w:rsidRPr="00D0681E" w:rsidRDefault="00DE0278" w:rsidP="00AD4E69">
            <w:pPr>
              <w:pStyle w:val="TableParagraph"/>
              <w:spacing w:line="259" w:lineRule="auto"/>
              <w:ind w:left="108" w:right="152"/>
              <w:rPr>
                <w:sz w:val="28"/>
                <w:szCs w:val="28"/>
              </w:rPr>
            </w:pPr>
            <w:r w:rsidRPr="00D0681E">
              <w:rPr>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57A5B367" w14:textId="77777777" w:rsidR="00DE0278" w:rsidRPr="00D0681E" w:rsidRDefault="00DE0278" w:rsidP="00AD4E69">
            <w:pPr>
              <w:pStyle w:val="TableParagraph"/>
              <w:spacing w:line="259" w:lineRule="auto"/>
              <w:ind w:left="108" w:right="456"/>
              <w:rPr>
                <w:i/>
                <w:sz w:val="28"/>
                <w:szCs w:val="28"/>
              </w:rPr>
            </w:pPr>
            <w:r w:rsidRPr="00D0681E">
              <w:rPr>
                <w:i/>
                <w:sz w:val="28"/>
                <w:szCs w:val="28"/>
              </w:rPr>
              <w:t>(указываются в случаях, предусмотренных частью 7</w:t>
            </w:r>
            <w:r w:rsidRPr="00D0681E">
              <w:rPr>
                <w:i/>
                <w:sz w:val="28"/>
                <w:szCs w:val="28"/>
                <w:vertAlign w:val="superscript"/>
              </w:rPr>
              <w:t>3</w:t>
            </w:r>
          </w:p>
          <w:p w14:paraId="0AE04938" w14:textId="77777777" w:rsidR="00DE0278" w:rsidRPr="00D0681E" w:rsidRDefault="00DE0278" w:rsidP="00AD4E69">
            <w:pPr>
              <w:pStyle w:val="TableParagraph"/>
              <w:spacing w:line="321" w:lineRule="exact"/>
              <w:ind w:left="108"/>
              <w:rPr>
                <w:i/>
                <w:sz w:val="28"/>
                <w:szCs w:val="28"/>
              </w:rPr>
            </w:pPr>
            <w:r w:rsidRPr="00D0681E">
              <w:rPr>
                <w:i/>
                <w:sz w:val="28"/>
                <w:szCs w:val="28"/>
              </w:rPr>
              <w:t>статьи 51 и частью1</w:t>
            </w:r>
            <w:r w:rsidRPr="00D0681E">
              <w:rPr>
                <w:i/>
                <w:sz w:val="28"/>
                <w:szCs w:val="28"/>
                <w:vertAlign w:val="superscript"/>
              </w:rPr>
              <w:t xml:space="preserve">1 </w:t>
            </w:r>
            <w:r w:rsidRPr="00D0681E">
              <w:rPr>
                <w:i/>
                <w:sz w:val="28"/>
                <w:szCs w:val="28"/>
              </w:rPr>
              <w:t>статьи</w:t>
            </w:r>
          </w:p>
          <w:p w14:paraId="596591CE" w14:textId="77777777" w:rsidR="00DE0278" w:rsidRPr="00D0681E" w:rsidRDefault="00DE0278" w:rsidP="00AD4E69">
            <w:pPr>
              <w:pStyle w:val="TableParagraph"/>
              <w:spacing w:before="1" w:line="340" w:lineRule="atLeast"/>
              <w:ind w:left="107" w:right="901"/>
              <w:rPr>
                <w:i/>
                <w:sz w:val="28"/>
                <w:szCs w:val="28"/>
              </w:rPr>
            </w:pPr>
            <w:r w:rsidRPr="00D0681E">
              <w:rPr>
                <w:i/>
                <w:sz w:val="28"/>
                <w:szCs w:val="28"/>
              </w:rPr>
              <w:t>57</w:t>
            </w:r>
            <w:r w:rsidRPr="00D0681E">
              <w:rPr>
                <w:i/>
                <w:sz w:val="28"/>
                <w:szCs w:val="28"/>
                <w:vertAlign w:val="superscript"/>
              </w:rPr>
              <w:t>3</w:t>
            </w:r>
            <w:r w:rsidRPr="00D0681E">
              <w:rPr>
                <w:i/>
                <w:sz w:val="28"/>
                <w:szCs w:val="28"/>
              </w:rPr>
              <w:t xml:space="preserve"> ГрК РФ)</w:t>
            </w:r>
          </w:p>
        </w:tc>
        <w:tc>
          <w:tcPr>
            <w:tcW w:w="3685" w:type="dxa"/>
          </w:tcPr>
          <w:p w14:paraId="289768F9" w14:textId="77777777" w:rsidR="00DE0278" w:rsidRPr="00D0681E" w:rsidRDefault="00DE0278" w:rsidP="00AD4E69">
            <w:pPr>
              <w:pStyle w:val="TableParagraph"/>
              <w:rPr>
                <w:sz w:val="28"/>
                <w:szCs w:val="28"/>
              </w:rPr>
            </w:pPr>
          </w:p>
        </w:tc>
      </w:tr>
    </w:tbl>
    <w:p w14:paraId="2BF14DE6" w14:textId="77777777" w:rsidR="00DE0278" w:rsidRPr="00D0681E" w:rsidRDefault="00DE0278" w:rsidP="00DE0278">
      <w:pPr>
        <w:pStyle w:val="a5"/>
        <w:spacing w:before="88" w:line="276" w:lineRule="auto"/>
        <w:ind w:left="394" w:firstLine="708"/>
        <w:rPr>
          <w:szCs w:val="28"/>
          <w:lang w:val="ru-RU"/>
        </w:rPr>
      </w:pPr>
      <w:r w:rsidRPr="00D0681E">
        <w:rPr>
          <w:szCs w:val="28"/>
          <w:lang w:val="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23" w:type="dxa"/>
        <w:tblInd w:w="-27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993"/>
        <w:gridCol w:w="5245"/>
        <w:gridCol w:w="1843"/>
        <w:gridCol w:w="1842"/>
      </w:tblGrid>
      <w:tr w:rsidR="00DE0278" w:rsidRPr="00D0681E" w14:paraId="58EDA036" w14:textId="77777777" w:rsidTr="00D0681E">
        <w:trPr>
          <w:trHeight w:val="643"/>
        </w:trPr>
        <w:tc>
          <w:tcPr>
            <w:tcW w:w="993" w:type="dxa"/>
            <w:vAlign w:val="center"/>
          </w:tcPr>
          <w:p w14:paraId="634628E6" w14:textId="77777777" w:rsidR="00DE0278" w:rsidRPr="00D0681E" w:rsidRDefault="00DE0278" w:rsidP="00AD4E69">
            <w:pPr>
              <w:pStyle w:val="TableParagraph"/>
              <w:spacing w:before="5"/>
              <w:ind w:left="9" w:hanging="3"/>
              <w:jc w:val="center"/>
              <w:rPr>
                <w:sz w:val="28"/>
                <w:szCs w:val="28"/>
              </w:rPr>
            </w:pPr>
            <w:r w:rsidRPr="00D0681E">
              <w:rPr>
                <w:sz w:val="28"/>
                <w:szCs w:val="28"/>
              </w:rPr>
              <w:t>№</w:t>
            </w:r>
          </w:p>
        </w:tc>
        <w:tc>
          <w:tcPr>
            <w:tcW w:w="5245" w:type="dxa"/>
            <w:vAlign w:val="center"/>
          </w:tcPr>
          <w:p w14:paraId="159BF02D" w14:textId="77777777" w:rsidR="00DE0278" w:rsidRPr="00D0681E" w:rsidRDefault="00DE0278" w:rsidP="00AD4E69">
            <w:pPr>
              <w:pStyle w:val="TableParagraph"/>
              <w:spacing w:before="5"/>
              <w:ind w:left="204" w:hanging="3"/>
              <w:jc w:val="center"/>
              <w:rPr>
                <w:sz w:val="28"/>
                <w:szCs w:val="28"/>
              </w:rPr>
            </w:pPr>
            <w:r w:rsidRPr="00D0681E">
              <w:rPr>
                <w:sz w:val="28"/>
                <w:szCs w:val="28"/>
              </w:rPr>
              <w:t>Наименование документа</w:t>
            </w:r>
          </w:p>
        </w:tc>
        <w:tc>
          <w:tcPr>
            <w:tcW w:w="1843" w:type="dxa"/>
            <w:vAlign w:val="center"/>
          </w:tcPr>
          <w:p w14:paraId="1A59A20D" w14:textId="77777777" w:rsidR="00DE0278" w:rsidRPr="00D0681E" w:rsidRDefault="00DE0278" w:rsidP="00AD4E69">
            <w:pPr>
              <w:pStyle w:val="TableParagraph"/>
              <w:spacing w:line="320" w:lineRule="atLeast"/>
              <w:ind w:left="363" w:right="334" w:hanging="3"/>
              <w:jc w:val="center"/>
              <w:rPr>
                <w:sz w:val="28"/>
                <w:szCs w:val="28"/>
              </w:rPr>
            </w:pPr>
            <w:r w:rsidRPr="00D0681E">
              <w:rPr>
                <w:sz w:val="28"/>
                <w:szCs w:val="28"/>
              </w:rPr>
              <w:t>Номер документа</w:t>
            </w:r>
          </w:p>
        </w:tc>
        <w:tc>
          <w:tcPr>
            <w:tcW w:w="1842" w:type="dxa"/>
            <w:vAlign w:val="center"/>
          </w:tcPr>
          <w:p w14:paraId="7BAA8CEF" w14:textId="77777777" w:rsidR="00DE0278" w:rsidRPr="00D0681E" w:rsidRDefault="00DE0278" w:rsidP="00AD4E69">
            <w:pPr>
              <w:pStyle w:val="TableParagraph"/>
              <w:spacing w:line="320" w:lineRule="atLeast"/>
              <w:ind w:left="364" w:right="334" w:hanging="3"/>
              <w:jc w:val="center"/>
              <w:rPr>
                <w:sz w:val="28"/>
                <w:szCs w:val="28"/>
              </w:rPr>
            </w:pPr>
            <w:r w:rsidRPr="00D0681E">
              <w:rPr>
                <w:sz w:val="28"/>
                <w:szCs w:val="28"/>
              </w:rPr>
              <w:t>Дата документа</w:t>
            </w:r>
          </w:p>
        </w:tc>
      </w:tr>
      <w:tr w:rsidR="00DE0278" w:rsidRPr="00D0681E" w14:paraId="41E9977C" w14:textId="77777777" w:rsidTr="00D0681E">
        <w:trPr>
          <w:trHeight w:val="3955"/>
        </w:trPr>
        <w:tc>
          <w:tcPr>
            <w:tcW w:w="993" w:type="dxa"/>
            <w:vAlign w:val="center"/>
          </w:tcPr>
          <w:p w14:paraId="2F282D55" w14:textId="77777777" w:rsidR="00DE0278" w:rsidRPr="00D0681E" w:rsidRDefault="00DE0278" w:rsidP="00AD4E69">
            <w:pPr>
              <w:pStyle w:val="TableParagraph"/>
              <w:spacing w:before="5"/>
              <w:ind w:left="10"/>
              <w:jc w:val="center"/>
              <w:rPr>
                <w:sz w:val="28"/>
                <w:szCs w:val="28"/>
              </w:rPr>
            </w:pPr>
            <w:r w:rsidRPr="00D0681E">
              <w:rPr>
                <w:sz w:val="28"/>
                <w:szCs w:val="28"/>
              </w:rPr>
              <w:t>1</w:t>
            </w:r>
          </w:p>
        </w:tc>
        <w:tc>
          <w:tcPr>
            <w:tcW w:w="5245" w:type="dxa"/>
          </w:tcPr>
          <w:p w14:paraId="335FD711" w14:textId="77777777" w:rsidR="00DE0278" w:rsidRPr="00D0681E" w:rsidRDefault="00DE0278" w:rsidP="00AD4E69">
            <w:pPr>
              <w:pStyle w:val="TableParagraph"/>
              <w:spacing w:line="320" w:lineRule="atLeast"/>
              <w:ind w:left="108" w:right="96"/>
              <w:jc w:val="both"/>
              <w:rPr>
                <w:sz w:val="28"/>
                <w:szCs w:val="28"/>
              </w:rPr>
            </w:pPr>
            <w:r w:rsidRPr="00D0681E">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43" w:type="dxa"/>
          </w:tcPr>
          <w:p w14:paraId="7ECA820F" w14:textId="77777777" w:rsidR="00DE0278" w:rsidRPr="00D0681E" w:rsidRDefault="00DE0278" w:rsidP="00AD4E69">
            <w:pPr>
              <w:pStyle w:val="TableParagraph"/>
              <w:rPr>
                <w:sz w:val="28"/>
                <w:szCs w:val="28"/>
              </w:rPr>
            </w:pPr>
          </w:p>
        </w:tc>
        <w:tc>
          <w:tcPr>
            <w:tcW w:w="1842" w:type="dxa"/>
          </w:tcPr>
          <w:p w14:paraId="39EC8651" w14:textId="77777777" w:rsidR="00DE0278" w:rsidRPr="00D0681E" w:rsidRDefault="00DE0278" w:rsidP="00AD4E69">
            <w:pPr>
              <w:pStyle w:val="TableParagraph"/>
              <w:rPr>
                <w:sz w:val="28"/>
                <w:szCs w:val="28"/>
              </w:rPr>
            </w:pPr>
          </w:p>
        </w:tc>
      </w:tr>
      <w:tr w:rsidR="00DE0278" w:rsidRPr="00D0681E" w14:paraId="33B9D91C" w14:textId="77777777" w:rsidTr="00D0681E">
        <w:trPr>
          <w:trHeight w:val="2253"/>
        </w:trPr>
        <w:tc>
          <w:tcPr>
            <w:tcW w:w="993" w:type="dxa"/>
            <w:vAlign w:val="center"/>
          </w:tcPr>
          <w:p w14:paraId="39654385" w14:textId="77777777" w:rsidR="00DE0278" w:rsidRPr="00D0681E" w:rsidRDefault="00DE0278" w:rsidP="00AD4E69">
            <w:pPr>
              <w:pStyle w:val="TableParagraph"/>
              <w:spacing w:line="317" w:lineRule="exact"/>
              <w:ind w:left="10"/>
              <w:jc w:val="center"/>
              <w:rPr>
                <w:sz w:val="28"/>
                <w:szCs w:val="28"/>
              </w:rPr>
            </w:pPr>
            <w:r w:rsidRPr="00D0681E">
              <w:rPr>
                <w:sz w:val="28"/>
                <w:szCs w:val="28"/>
              </w:rPr>
              <w:t>2</w:t>
            </w:r>
          </w:p>
        </w:tc>
        <w:tc>
          <w:tcPr>
            <w:tcW w:w="5245" w:type="dxa"/>
          </w:tcPr>
          <w:p w14:paraId="7CDC0620" w14:textId="77777777" w:rsidR="00DE0278" w:rsidRPr="00D0681E" w:rsidRDefault="00DE0278" w:rsidP="00AD4E69">
            <w:pPr>
              <w:pStyle w:val="TableParagraph"/>
              <w:ind w:left="108" w:right="172"/>
              <w:rPr>
                <w:i/>
                <w:sz w:val="28"/>
                <w:szCs w:val="28"/>
              </w:rPr>
            </w:pPr>
            <w:r w:rsidRPr="00D0681E">
              <w:rPr>
                <w:sz w:val="28"/>
                <w:szCs w:val="28"/>
              </w:rPr>
              <w:t>Типовое архитектурное решение для исторического поселения (при наличии) (</w:t>
            </w:r>
            <w:r w:rsidRPr="00D0681E">
              <w:rPr>
                <w:i/>
                <w:sz w:val="28"/>
                <w:szCs w:val="28"/>
              </w:rPr>
              <w:t>указывается в случае выдачи разрешение на строительство объекта в границах территории исторического поселения федерального или</w:t>
            </w:r>
          </w:p>
          <w:p w14:paraId="1FE3FE66" w14:textId="77777777" w:rsidR="00DE0278" w:rsidRPr="00D0681E" w:rsidRDefault="00DE0278" w:rsidP="00AD4E69">
            <w:pPr>
              <w:pStyle w:val="TableParagraph"/>
              <w:spacing w:line="306" w:lineRule="exact"/>
              <w:ind w:left="108"/>
              <w:rPr>
                <w:sz w:val="28"/>
                <w:szCs w:val="28"/>
              </w:rPr>
            </w:pPr>
            <w:r w:rsidRPr="00D0681E">
              <w:rPr>
                <w:i/>
                <w:sz w:val="28"/>
                <w:szCs w:val="28"/>
              </w:rPr>
              <w:t>регионального значения</w:t>
            </w:r>
            <w:r w:rsidRPr="00D0681E">
              <w:rPr>
                <w:sz w:val="28"/>
                <w:szCs w:val="28"/>
              </w:rPr>
              <w:t>)</w:t>
            </w:r>
          </w:p>
        </w:tc>
        <w:tc>
          <w:tcPr>
            <w:tcW w:w="1843" w:type="dxa"/>
          </w:tcPr>
          <w:p w14:paraId="08A363CD" w14:textId="77777777" w:rsidR="00DE0278" w:rsidRPr="00D0681E" w:rsidRDefault="00DE0278" w:rsidP="00AD4E69">
            <w:pPr>
              <w:pStyle w:val="TableParagraph"/>
              <w:rPr>
                <w:sz w:val="28"/>
                <w:szCs w:val="28"/>
              </w:rPr>
            </w:pPr>
          </w:p>
        </w:tc>
        <w:tc>
          <w:tcPr>
            <w:tcW w:w="1842" w:type="dxa"/>
          </w:tcPr>
          <w:p w14:paraId="7F3873A7" w14:textId="77777777" w:rsidR="00DE0278" w:rsidRPr="00D0681E" w:rsidRDefault="00DE0278" w:rsidP="00AD4E69">
            <w:pPr>
              <w:pStyle w:val="TableParagraph"/>
              <w:rPr>
                <w:sz w:val="28"/>
                <w:szCs w:val="28"/>
              </w:rPr>
            </w:pPr>
          </w:p>
        </w:tc>
      </w:tr>
      <w:tr w:rsidR="00DE0278" w:rsidRPr="00D0681E" w14:paraId="3FA7389A" w14:textId="77777777" w:rsidTr="00D0681E">
        <w:trPr>
          <w:trHeight w:val="1794"/>
        </w:trPr>
        <w:tc>
          <w:tcPr>
            <w:tcW w:w="993" w:type="dxa"/>
            <w:vAlign w:val="center"/>
          </w:tcPr>
          <w:p w14:paraId="7BCAE25B" w14:textId="77777777" w:rsidR="00DE0278" w:rsidRPr="00D0681E" w:rsidRDefault="00DE0278" w:rsidP="00AD4E69">
            <w:pPr>
              <w:pStyle w:val="TableParagraph"/>
              <w:spacing w:line="317" w:lineRule="exact"/>
              <w:ind w:left="10"/>
              <w:jc w:val="center"/>
              <w:rPr>
                <w:sz w:val="28"/>
                <w:szCs w:val="28"/>
              </w:rPr>
            </w:pPr>
            <w:r w:rsidRPr="00D0681E">
              <w:rPr>
                <w:sz w:val="28"/>
                <w:szCs w:val="28"/>
              </w:rPr>
              <w:t>3</w:t>
            </w:r>
          </w:p>
        </w:tc>
        <w:tc>
          <w:tcPr>
            <w:tcW w:w="5245" w:type="dxa"/>
          </w:tcPr>
          <w:p w14:paraId="315ABF6F" w14:textId="77777777" w:rsidR="00DE0278" w:rsidRPr="00D0681E" w:rsidRDefault="00DE0278" w:rsidP="00AD4E69">
            <w:pPr>
              <w:pStyle w:val="TableParagraph"/>
              <w:ind w:left="108" w:right="199"/>
              <w:rPr>
                <w:sz w:val="28"/>
                <w:szCs w:val="28"/>
              </w:rPr>
            </w:pPr>
            <w:r w:rsidRPr="00D0681E">
              <w:rPr>
                <w:sz w:val="28"/>
                <w:szCs w:val="28"/>
              </w:rPr>
              <w:t>Положительное заключение  экспертизы проектной документации</w:t>
            </w:r>
          </w:p>
          <w:p w14:paraId="016EE144" w14:textId="77777777" w:rsidR="00DE0278" w:rsidRPr="00D0681E" w:rsidRDefault="00DE0278" w:rsidP="00AD4E69">
            <w:pPr>
              <w:pStyle w:val="TableParagraph"/>
              <w:spacing w:line="320" w:lineRule="atLeast"/>
              <w:ind w:left="108" w:right="204"/>
              <w:rPr>
                <w:i/>
                <w:sz w:val="28"/>
                <w:szCs w:val="28"/>
              </w:rPr>
            </w:pPr>
            <w:r w:rsidRPr="00D0681E">
              <w:rPr>
                <w:sz w:val="28"/>
                <w:szCs w:val="28"/>
              </w:rPr>
              <w:t>(</w:t>
            </w:r>
            <w:r w:rsidRPr="00D0681E">
              <w:rPr>
                <w:i/>
                <w:sz w:val="28"/>
                <w:szCs w:val="28"/>
              </w:rPr>
              <w:t>указывается в случаях, если проектная документация подлежит экспертизе в соответствии со статьей 49 ГрК РФ)</w:t>
            </w:r>
          </w:p>
        </w:tc>
        <w:tc>
          <w:tcPr>
            <w:tcW w:w="1843" w:type="dxa"/>
          </w:tcPr>
          <w:p w14:paraId="15C49C50" w14:textId="77777777" w:rsidR="00DE0278" w:rsidRPr="00D0681E" w:rsidRDefault="00DE0278" w:rsidP="00AD4E69">
            <w:pPr>
              <w:pStyle w:val="TableParagraph"/>
              <w:rPr>
                <w:sz w:val="28"/>
                <w:szCs w:val="28"/>
              </w:rPr>
            </w:pPr>
          </w:p>
        </w:tc>
        <w:tc>
          <w:tcPr>
            <w:tcW w:w="1842" w:type="dxa"/>
          </w:tcPr>
          <w:p w14:paraId="32AD5BCB" w14:textId="77777777" w:rsidR="00DE0278" w:rsidRPr="00D0681E" w:rsidRDefault="00DE0278" w:rsidP="00AD4E69">
            <w:pPr>
              <w:pStyle w:val="TableParagraph"/>
              <w:rPr>
                <w:sz w:val="28"/>
                <w:szCs w:val="28"/>
              </w:rPr>
            </w:pPr>
          </w:p>
        </w:tc>
      </w:tr>
      <w:tr w:rsidR="00DE0278" w:rsidRPr="00D0681E" w14:paraId="30A586A7" w14:textId="77777777" w:rsidTr="00D0681E">
        <w:trPr>
          <w:trHeight w:val="2447"/>
        </w:trPr>
        <w:tc>
          <w:tcPr>
            <w:tcW w:w="993" w:type="dxa"/>
            <w:vAlign w:val="center"/>
          </w:tcPr>
          <w:p w14:paraId="0D333078" w14:textId="77777777" w:rsidR="00DE0278" w:rsidRPr="00D0681E" w:rsidRDefault="00DE0278" w:rsidP="00AD4E69">
            <w:pPr>
              <w:pStyle w:val="TableParagraph"/>
              <w:spacing w:line="317" w:lineRule="exact"/>
              <w:ind w:left="10"/>
              <w:jc w:val="center"/>
              <w:rPr>
                <w:sz w:val="28"/>
                <w:szCs w:val="28"/>
              </w:rPr>
            </w:pPr>
            <w:r w:rsidRPr="00D0681E">
              <w:rPr>
                <w:sz w:val="28"/>
                <w:szCs w:val="28"/>
              </w:rPr>
              <w:t>4</w:t>
            </w:r>
          </w:p>
        </w:tc>
        <w:tc>
          <w:tcPr>
            <w:tcW w:w="5245" w:type="dxa"/>
          </w:tcPr>
          <w:p w14:paraId="7FD73685" w14:textId="77777777" w:rsidR="00DE0278" w:rsidRPr="00D0681E" w:rsidRDefault="00DE0278" w:rsidP="00AD4E69">
            <w:pPr>
              <w:pStyle w:val="TableParagraph"/>
              <w:ind w:left="108"/>
              <w:rPr>
                <w:i/>
                <w:sz w:val="28"/>
                <w:szCs w:val="28"/>
              </w:rPr>
            </w:pPr>
            <w:r w:rsidRPr="00D0681E">
              <w:rPr>
                <w:sz w:val="28"/>
                <w:szCs w:val="28"/>
              </w:rPr>
              <w:t>Положительное заключение государственной экологической экспертизы проектной документации (</w:t>
            </w:r>
            <w:r w:rsidRPr="00D0681E">
              <w:rPr>
                <w:i/>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ГрК</w:t>
            </w:r>
          </w:p>
          <w:p w14:paraId="7E537EBA" w14:textId="77777777" w:rsidR="00DE0278" w:rsidRPr="00D0681E" w:rsidRDefault="00DE0278" w:rsidP="00AD4E69">
            <w:pPr>
              <w:pStyle w:val="TableParagraph"/>
              <w:spacing w:line="306" w:lineRule="exact"/>
              <w:ind w:left="108"/>
              <w:rPr>
                <w:sz w:val="28"/>
                <w:szCs w:val="28"/>
              </w:rPr>
            </w:pPr>
            <w:r w:rsidRPr="00D0681E">
              <w:rPr>
                <w:i/>
                <w:sz w:val="28"/>
                <w:szCs w:val="28"/>
              </w:rPr>
              <w:t>РФ</w:t>
            </w:r>
            <w:r w:rsidRPr="00D0681E">
              <w:rPr>
                <w:sz w:val="28"/>
                <w:szCs w:val="28"/>
              </w:rPr>
              <w:t>)</w:t>
            </w:r>
          </w:p>
        </w:tc>
        <w:tc>
          <w:tcPr>
            <w:tcW w:w="1843" w:type="dxa"/>
          </w:tcPr>
          <w:p w14:paraId="6431B3DB" w14:textId="77777777" w:rsidR="00DE0278" w:rsidRPr="00D0681E" w:rsidRDefault="00DE0278" w:rsidP="00AD4E69">
            <w:pPr>
              <w:pStyle w:val="TableParagraph"/>
              <w:rPr>
                <w:sz w:val="28"/>
                <w:szCs w:val="28"/>
              </w:rPr>
            </w:pPr>
          </w:p>
        </w:tc>
        <w:tc>
          <w:tcPr>
            <w:tcW w:w="1842" w:type="dxa"/>
          </w:tcPr>
          <w:p w14:paraId="61CDD65D" w14:textId="77777777" w:rsidR="00DE0278" w:rsidRPr="00D0681E" w:rsidRDefault="00DE0278" w:rsidP="00AD4E69">
            <w:pPr>
              <w:pStyle w:val="TableParagraph"/>
              <w:rPr>
                <w:sz w:val="28"/>
                <w:szCs w:val="28"/>
              </w:rPr>
            </w:pPr>
          </w:p>
        </w:tc>
      </w:tr>
    </w:tbl>
    <w:p w14:paraId="592B787A" w14:textId="77777777" w:rsidR="00DE0278" w:rsidRPr="00D0681E" w:rsidRDefault="00DE0278" w:rsidP="00DE0278">
      <w:pPr>
        <w:pStyle w:val="a5"/>
        <w:spacing w:before="10"/>
        <w:rPr>
          <w:szCs w:val="28"/>
        </w:rPr>
      </w:pPr>
    </w:p>
    <w:p w14:paraId="73B9C8EB" w14:textId="77777777" w:rsidR="00DE0278" w:rsidRPr="00D0681E" w:rsidRDefault="00DE0278" w:rsidP="00DE0278">
      <w:pPr>
        <w:pStyle w:val="a5"/>
        <w:tabs>
          <w:tab w:val="left" w:pos="9356"/>
        </w:tabs>
        <w:spacing w:before="89"/>
        <w:ind w:left="394" w:right="162"/>
        <w:rPr>
          <w:szCs w:val="28"/>
          <w:lang w:val="ru-RU"/>
        </w:rPr>
      </w:pPr>
      <w:r w:rsidRPr="00D0681E">
        <w:rPr>
          <w:szCs w:val="28"/>
          <w:lang w:val="ru-RU"/>
        </w:rPr>
        <w:t>Приложение:</w:t>
      </w:r>
      <w:r w:rsidRPr="00D0681E">
        <w:rPr>
          <w:szCs w:val="28"/>
          <w:u w:val="single"/>
          <w:lang w:val="ru-RU"/>
        </w:rPr>
        <w:tab/>
      </w:r>
      <w:r w:rsidRPr="00D0681E">
        <w:rPr>
          <w:szCs w:val="28"/>
          <w:lang w:val="ru-RU"/>
        </w:rPr>
        <w:t xml:space="preserve"> Номер телефона и адрес электронной почты для связи:</w:t>
      </w:r>
      <w:r w:rsidRPr="00D0681E">
        <w:rPr>
          <w:szCs w:val="28"/>
          <w:u w:val="single"/>
          <w:lang w:val="ru-RU"/>
        </w:rPr>
        <w:tab/>
      </w:r>
      <w:r w:rsidRPr="00D0681E">
        <w:rPr>
          <w:szCs w:val="28"/>
          <w:lang w:val="ru-RU"/>
        </w:rPr>
        <w:t xml:space="preserve"> Результат предоставления услуги прошу:</w:t>
      </w:r>
    </w:p>
    <w:tbl>
      <w:tblPr>
        <w:tblW w:w="9923" w:type="dxa"/>
        <w:tblInd w:w="-27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8648"/>
        <w:gridCol w:w="1275"/>
      </w:tblGrid>
      <w:tr w:rsidR="00DE0278" w:rsidRPr="00D0681E" w14:paraId="17C57E38" w14:textId="77777777" w:rsidTr="00D0681E">
        <w:trPr>
          <w:trHeight w:val="1307"/>
        </w:trPr>
        <w:tc>
          <w:tcPr>
            <w:tcW w:w="8648" w:type="dxa"/>
          </w:tcPr>
          <w:p w14:paraId="395DCF17" w14:textId="77777777" w:rsidR="00DE0278" w:rsidRPr="00D0681E" w:rsidRDefault="00DE0278" w:rsidP="00AD4E69">
            <w:pPr>
              <w:pStyle w:val="TableParagraph"/>
              <w:spacing w:before="125"/>
              <w:ind w:left="108" w:right="483"/>
              <w:rPr>
                <w:sz w:val="28"/>
                <w:szCs w:val="28"/>
              </w:rPr>
            </w:pPr>
            <w:r w:rsidRPr="00D0681E">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5" w:type="dxa"/>
          </w:tcPr>
          <w:p w14:paraId="5EDE7899" w14:textId="77777777" w:rsidR="00DE0278" w:rsidRPr="00D0681E" w:rsidRDefault="00DE0278" w:rsidP="00AD4E69">
            <w:pPr>
              <w:pStyle w:val="TableParagraph"/>
              <w:rPr>
                <w:sz w:val="28"/>
                <w:szCs w:val="28"/>
              </w:rPr>
            </w:pPr>
          </w:p>
        </w:tc>
      </w:tr>
      <w:tr w:rsidR="00DE0278" w:rsidRPr="00D0681E" w14:paraId="011D3C0D" w14:textId="77777777" w:rsidTr="00D0681E">
        <w:trPr>
          <w:trHeight w:val="1412"/>
        </w:trPr>
        <w:tc>
          <w:tcPr>
            <w:tcW w:w="8648" w:type="dxa"/>
          </w:tcPr>
          <w:p w14:paraId="0E87EEC2" w14:textId="77777777" w:rsidR="00DE0278" w:rsidRPr="00D0681E" w:rsidRDefault="00DE0278" w:rsidP="00AD4E69">
            <w:pPr>
              <w:pStyle w:val="TableParagraph"/>
              <w:tabs>
                <w:tab w:val="left" w:pos="8288"/>
              </w:tabs>
              <w:spacing w:before="125"/>
              <w:ind w:left="108" w:right="483"/>
              <w:rPr>
                <w:sz w:val="28"/>
                <w:szCs w:val="28"/>
              </w:rPr>
            </w:pPr>
            <w:r w:rsidRPr="00D0681E">
              <w:rPr>
                <w:sz w:val="28"/>
                <w:szCs w:val="28"/>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D0681E">
              <w:rPr>
                <w:sz w:val="28"/>
                <w:szCs w:val="28"/>
                <w:u w:val="single"/>
              </w:rPr>
              <w:tab/>
            </w:r>
          </w:p>
        </w:tc>
        <w:tc>
          <w:tcPr>
            <w:tcW w:w="1275" w:type="dxa"/>
          </w:tcPr>
          <w:p w14:paraId="0FDF35BD" w14:textId="77777777" w:rsidR="00DE0278" w:rsidRPr="00D0681E" w:rsidRDefault="00DE0278" w:rsidP="00AD4E69">
            <w:pPr>
              <w:pStyle w:val="TableParagraph"/>
              <w:rPr>
                <w:sz w:val="28"/>
                <w:szCs w:val="28"/>
              </w:rPr>
            </w:pPr>
          </w:p>
        </w:tc>
      </w:tr>
      <w:tr w:rsidR="00DE0278" w:rsidRPr="00D0681E" w14:paraId="3B75C0E0" w14:textId="77777777" w:rsidTr="00D0681E">
        <w:trPr>
          <w:trHeight w:val="553"/>
        </w:trPr>
        <w:tc>
          <w:tcPr>
            <w:tcW w:w="8648" w:type="dxa"/>
          </w:tcPr>
          <w:p w14:paraId="59956E87" w14:textId="77777777" w:rsidR="00DE0278" w:rsidRPr="00D0681E" w:rsidRDefault="00DE0278" w:rsidP="00AD4E69">
            <w:pPr>
              <w:pStyle w:val="TableParagraph"/>
              <w:tabs>
                <w:tab w:val="left" w:pos="8820"/>
              </w:tabs>
              <w:spacing w:before="125"/>
              <w:ind w:left="108" w:right="2825"/>
              <w:rPr>
                <w:sz w:val="28"/>
                <w:szCs w:val="28"/>
                <w:u w:val="single"/>
              </w:rPr>
            </w:pPr>
            <w:r w:rsidRPr="00D0681E">
              <w:rPr>
                <w:sz w:val="28"/>
                <w:szCs w:val="28"/>
              </w:rPr>
              <w:t>направить на бумажном носителе на почтовый адрес:</w:t>
            </w:r>
            <w:r w:rsidRPr="00D0681E">
              <w:rPr>
                <w:sz w:val="28"/>
                <w:szCs w:val="28"/>
                <w:u w:val="single"/>
              </w:rPr>
              <w:tab/>
              <w:t xml:space="preserve"> </w:t>
            </w:r>
          </w:p>
          <w:p w14:paraId="54BE0689" w14:textId="77777777" w:rsidR="00DE0278" w:rsidRPr="00D0681E" w:rsidRDefault="00DE0278" w:rsidP="00AD4E69">
            <w:pPr>
              <w:pStyle w:val="TableParagraph"/>
              <w:tabs>
                <w:tab w:val="left" w:pos="5945"/>
              </w:tabs>
              <w:spacing w:before="125"/>
              <w:ind w:left="108" w:right="2825"/>
              <w:rPr>
                <w:sz w:val="28"/>
                <w:szCs w:val="28"/>
              </w:rPr>
            </w:pPr>
          </w:p>
        </w:tc>
        <w:tc>
          <w:tcPr>
            <w:tcW w:w="1275" w:type="dxa"/>
          </w:tcPr>
          <w:p w14:paraId="190DA4BE" w14:textId="77777777" w:rsidR="00DE0278" w:rsidRPr="00D0681E" w:rsidRDefault="00DE0278" w:rsidP="00AD4E69">
            <w:pPr>
              <w:pStyle w:val="TableParagraph"/>
              <w:rPr>
                <w:sz w:val="28"/>
                <w:szCs w:val="28"/>
              </w:rPr>
            </w:pPr>
          </w:p>
        </w:tc>
      </w:tr>
      <w:tr w:rsidR="00DE0278" w:rsidRPr="00D0681E" w14:paraId="37DB8F1D" w14:textId="77777777" w:rsidTr="00D0681E">
        <w:trPr>
          <w:trHeight w:val="702"/>
        </w:trPr>
        <w:tc>
          <w:tcPr>
            <w:tcW w:w="8648" w:type="dxa"/>
          </w:tcPr>
          <w:p w14:paraId="2F751F87" w14:textId="77777777" w:rsidR="00DE0278" w:rsidRPr="00D0681E" w:rsidRDefault="00DE0278" w:rsidP="00AD4E69">
            <w:pPr>
              <w:pStyle w:val="TableParagraph"/>
              <w:spacing w:before="115"/>
              <w:ind w:left="108" w:right="483"/>
              <w:rPr>
                <w:sz w:val="28"/>
                <w:szCs w:val="28"/>
              </w:rPr>
            </w:pPr>
            <w:r w:rsidRPr="00D0681E">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275" w:type="dxa"/>
          </w:tcPr>
          <w:p w14:paraId="3B4742D4" w14:textId="77777777" w:rsidR="00DE0278" w:rsidRPr="00D0681E" w:rsidRDefault="00DE0278" w:rsidP="00AD4E69">
            <w:pPr>
              <w:pStyle w:val="TableParagraph"/>
              <w:rPr>
                <w:sz w:val="28"/>
                <w:szCs w:val="28"/>
              </w:rPr>
            </w:pPr>
          </w:p>
        </w:tc>
      </w:tr>
      <w:tr w:rsidR="00DE0278" w:rsidRPr="00D0681E" w14:paraId="23BC7A0A" w14:textId="77777777" w:rsidTr="00D0681E">
        <w:trPr>
          <w:trHeight w:val="469"/>
        </w:trPr>
        <w:tc>
          <w:tcPr>
            <w:tcW w:w="9923" w:type="dxa"/>
            <w:gridSpan w:val="2"/>
          </w:tcPr>
          <w:p w14:paraId="7D0E2C0A" w14:textId="77777777" w:rsidR="00DE0278" w:rsidRPr="00D0681E" w:rsidRDefault="00DE0278" w:rsidP="00AD4E69">
            <w:pPr>
              <w:pStyle w:val="TableParagraph"/>
              <w:spacing w:before="115"/>
              <w:ind w:left="2846" w:right="3092"/>
              <w:jc w:val="center"/>
              <w:rPr>
                <w:i/>
                <w:sz w:val="28"/>
                <w:szCs w:val="28"/>
              </w:rPr>
            </w:pPr>
            <w:r w:rsidRPr="00D0681E">
              <w:rPr>
                <w:i/>
                <w:sz w:val="28"/>
                <w:szCs w:val="28"/>
              </w:rPr>
              <w:t>Указывается один из перечисленных способов</w:t>
            </w:r>
          </w:p>
        </w:tc>
      </w:tr>
    </w:tbl>
    <w:p w14:paraId="10A29599" w14:textId="77777777" w:rsidR="00DE0278" w:rsidRPr="00D0681E" w:rsidRDefault="00DE0278" w:rsidP="00DE0278">
      <w:pPr>
        <w:pStyle w:val="a5"/>
        <w:rPr>
          <w:szCs w:val="28"/>
          <w:lang w:val="ru-RU"/>
        </w:rPr>
      </w:pPr>
    </w:p>
    <w:p w14:paraId="4851B864" w14:textId="77777777" w:rsidR="00DE0278" w:rsidRPr="00AC1EA0" w:rsidRDefault="00C52013" w:rsidP="00DE0278">
      <w:pPr>
        <w:pStyle w:val="a5"/>
        <w:jc w:val="center"/>
        <w:rPr>
          <w:sz w:val="20"/>
          <w:szCs w:val="20"/>
          <w:lang w:val="ru-RU"/>
        </w:rPr>
      </w:pPr>
      <w:r>
        <w:rPr>
          <w:noProof/>
          <w:sz w:val="20"/>
          <w:szCs w:val="20"/>
          <w:lang w:val="ru-RU" w:eastAsia="ru-RU"/>
        </w:rPr>
        <mc:AlternateContent>
          <mc:Choice Requires="wps">
            <w:drawing>
              <wp:anchor distT="0" distB="0" distL="0" distR="0" simplePos="0" relativeHeight="251661312" behindDoc="1" locked="0" layoutInCell="1" allowOverlap="1" wp14:anchorId="1AE288E0" wp14:editId="7FA9C499">
                <wp:simplePos x="0" y="0"/>
                <wp:positionH relativeFrom="page">
                  <wp:posOffset>3060700</wp:posOffset>
                </wp:positionH>
                <wp:positionV relativeFrom="paragraph">
                  <wp:posOffset>159385</wp:posOffset>
                </wp:positionV>
                <wp:extent cx="1350010" cy="1270"/>
                <wp:effectExtent l="12700" t="8890" r="8890" b="8890"/>
                <wp:wrapTopAndBottom/>
                <wp:docPr id="1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0010" cy="1270"/>
                        </a:xfrm>
                        <a:custGeom>
                          <a:avLst/>
                          <a:gdLst>
                            <a:gd name="T0" fmla="+- 0 4820 4820"/>
                            <a:gd name="T1" fmla="*/ T0 w 2126"/>
                            <a:gd name="T2" fmla="+- 0 6946 4820"/>
                            <a:gd name="T3" fmla="*/ T2 w 2126"/>
                          </a:gdLst>
                          <a:ahLst/>
                          <a:cxnLst>
                            <a:cxn ang="0">
                              <a:pos x="T1" y="0"/>
                            </a:cxn>
                            <a:cxn ang="0">
                              <a:pos x="T3" y="0"/>
                            </a:cxn>
                          </a:cxnLst>
                          <a:rect l="0" t="0" r="r" b="b"/>
                          <a:pathLst>
                            <a:path w="2126">
                              <a:moveTo>
                                <a:pt x="0" y="0"/>
                              </a:moveTo>
                              <a:lnTo>
                                <a:pt x="2126"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2F33B" id="Freeform 3" o:spid="_x0000_s1026" style="position:absolute;margin-left:241pt;margin-top:12.55pt;width:106.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" path="m,l2126,e" filled="f" strokecolor="#1d1d1d" strokeweight=".5pt">
                <v:path arrowok="t" o:connecttype="custom" o:connectlocs="0,0;1350010,0" o:connectangles="0,0"/>
                <w10:wrap type="topAndBottom" anchorx="page"/>
              </v:shape>
            </w:pict>
          </mc:Fallback>
        </mc:AlternateContent>
      </w:r>
      <w:r>
        <w:rPr>
          <w:noProof/>
          <w:sz w:val="20"/>
          <w:szCs w:val="20"/>
          <w:lang w:val="ru-RU" w:eastAsia="ru-RU"/>
        </w:rPr>
        <mc:AlternateContent>
          <mc:Choice Requires="wps">
            <w:drawing>
              <wp:anchor distT="0" distB="0" distL="0" distR="0" simplePos="0" relativeHeight="251662336" behindDoc="1" locked="0" layoutInCell="1" allowOverlap="1" wp14:anchorId="2EE82FDF" wp14:editId="1C815575">
                <wp:simplePos x="0" y="0"/>
                <wp:positionH relativeFrom="page">
                  <wp:posOffset>4680585</wp:posOffset>
                </wp:positionH>
                <wp:positionV relativeFrom="paragraph">
                  <wp:posOffset>159385</wp:posOffset>
                </wp:positionV>
                <wp:extent cx="2341245" cy="1270"/>
                <wp:effectExtent l="13335" t="8890" r="7620" b="8890"/>
                <wp:wrapTopAndBottom/>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1245" cy="1270"/>
                        </a:xfrm>
                        <a:custGeom>
                          <a:avLst/>
                          <a:gdLst>
                            <a:gd name="T0" fmla="+- 0 7371 7371"/>
                            <a:gd name="T1" fmla="*/ T0 w 3687"/>
                            <a:gd name="T2" fmla="+- 0 11057 7371"/>
                            <a:gd name="T3" fmla="*/ T2 w 3687"/>
                          </a:gdLst>
                          <a:ahLst/>
                          <a:cxnLst>
                            <a:cxn ang="0">
                              <a:pos x="T1" y="0"/>
                            </a:cxn>
                            <a:cxn ang="0">
                              <a:pos x="T3" y="0"/>
                            </a:cxn>
                          </a:cxnLst>
                          <a:rect l="0" t="0" r="r" b="b"/>
                          <a:pathLst>
                            <a:path w="3687">
                              <a:moveTo>
                                <a:pt x="0" y="0"/>
                              </a:moveTo>
                              <a:lnTo>
                                <a:pt x="3686"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05499" id="Freeform 4" o:spid="_x0000_s1026" style="position:absolute;margin-left:368.55pt;margin-top:12.55pt;width:184.3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" path="m,l3686,e" filled="f" strokecolor="#1d1d1d" strokeweight=".5pt">
                <v:path arrowok="t" o:connecttype="custom" o:connectlocs="0,0;2340610,0" o:connectangles="0,0"/>
                <w10:wrap type="topAndBottom" anchorx="page"/>
              </v:shape>
            </w:pict>
          </mc:Fallback>
        </mc:AlternateContent>
      </w:r>
      <w:r w:rsidR="00DE0278" w:rsidRPr="00AC1EA0">
        <w:rPr>
          <w:sz w:val="20"/>
          <w:szCs w:val="20"/>
          <w:lang w:val="ru-RU"/>
        </w:rPr>
        <w:t xml:space="preserve">                                                                (подпись)</w:t>
      </w:r>
      <w:r w:rsidR="00DE0278" w:rsidRPr="00AC1EA0">
        <w:rPr>
          <w:sz w:val="20"/>
          <w:szCs w:val="20"/>
          <w:lang w:val="ru-RU"/>
        </w:rPr>
        <w:tab/>
        <w:t xml:space="preserve">        (фамилия, имя, отчество (при наличии)</w:t>
      </w:r>
    </w:p>
    <w:p w14:paraId="021BBBCF" w14:textId="77777777" w:rsidR="00DE0278" w:rsidRPr="00AC1EA0" w:rsidRDefault="00DE0278" w:rsidP="00DE0278">
      <w:pPr>
        <w:spacing w:line="206" w:lineRule="exact"/>
        <w:rPr>
          <w:rFonts w:ascii="Times New Roman" w:hAnsi="Times New Roman" w:cs="Times New Roman"/>
          <w:sz w:val="20"/>
          <w:szCs w:val="20"/>
        </w:rPr>
        <w:sectPr w:rsidR="00DE0278" w:rsidRPr="00AC1EA0" w:rsidSect="00AD4E69">
          <w:footerReference w:type="default" r:id="rId22"/>
          <w:pgSz w:w="11910" w:h="16840"/>
          <w:pgMar w:top="1240" w:right="680" w:bottom="980" w:left="1701" w:header="0" w:footer="792" w:gutter="0"/>
          <w:cols w:space="720"/>
        </w:sectPr>
      </w:pPr>
    </w:p>
    <w:p w14:paraId="7D00A1C1" w14:textId="77777777" w:rsidR="00AC1EA0" w:rsidRPr="00AC1EA0" w:rsidRDefault="00AC1EA0" w:rsidP="00AC1EA0">
      <w:pPr>
        <w:spacing w:after="3" w:line="264" w:lineRule="auto"/>
        <w:ind w:left="142" w:right="138" w:hanging="10"/>
        <w:jc w:val="right"/>
        <w:rPr>
          <w:rFonts w:ascii="Times New Roman" w:hAnsi="Times New Roman" w:cs="Times New Roman"/>
          <w:sz w:val="20"/>
          <w:szCs w:val="20"/>
          <w:shd w:val="clear" w:color="auto" w:fill="FF3366"/>
        </w:rPr>
      </w:pPr>
      <w:r w:rsidRPr="00AC1EA0">
        <w:rPr>
          <w:rFonts w:ascii="Times New Roman" w:hAnsi="Times New Roman" w:cs="Times New Roman"/>
          <w:sz w:val="20"/>
          <w:szCs w:val="20"/>
        </w:rPr>
        <w:t>Приложение 3</w:t>
      </w:r>
    </w:p>
    <w:p w14:paraId="1C4A53BE" w14:textId="77777777"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к Административному регламенту</w:t>
      </w:r>
    </w:p>
    <w:p w14:paraId="6A7B5658" w14:textId="77777777"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 xml:space="preserve">предоставления муниципальной услуги </w:t>
      </w:r>
    </w:p>
    <w:p w14:paraId="18AC6243" w14:textId="77777777" w:rsidR="00154FAD" w:rsidRPr="00154FAD" w:rsidRDefault="00154FAD" w:rsidP="00154FAD">
      <w:pPr>
        <w:pStyle w:val="ConsPlusNormal"/>
        <w:jc w:val="right"/>
        <w:rPr>
          <w:sz w:val="20"/>
          <w:szCs w:val="20"/>
          <w:lang w:eastAsia="ar-SA"/>
        </w:rPr>
      </w:pPr>
      <w:r w:rsidRPr="00154FAD">
        <w:rPr>
          <w:sz w:val="20"/>
          <w:szCs w:val="20"/>
        </w:rPr>
        <w:t>«</w:t>
      </w:r>
      <w:r w:rsidRPr="00154FAD">
        <w:rPr>
          <w:color w:val="000000"/>
          <w:sz w:val="20"/>
          <w:szCs w:val="20"/>
          <w:shd w:val="clear" w:color="auto" w:fill="FFFFFF"/>
        </w:rPr>
        <w:t>Выдача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154FAD">
        <w:rPr>
          <w:sz w:val="20"/>
          <w:szCs w:val="20"/>
        </w:rPr>
        <w:t xml:space="preserve">»  </w:t>
      </w:r>
    </w:p>
    <w:p w14:paraId="28425439" w14:textId="77777777" w:rsidR="00DE0278" w:rsidRPr="00AC1EA0" w:rsidRDefault="00DE0278" w:rsidP="00DE0278">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shd w:val="clear" w:color="auto" w:fill="FF3366"/>
        </w:rPr>
        <w:t xml:space="preserve">  </w:t>
      </w:r>
    </w:p>
    <w:p w14:paraId="13A5C4CF" w14:textId="77777777" w:rsidR="00DE0278" w:rsidRPr="00AC1EA0" w:rsidRDefault="00DE0278" w:rsidP="00DE0278">
      <w:pPr>
        <w:pStyle w:val="a5"/>
        <w:ind w:right="168"/>
        <w:jc w:val="right"/>
        <w:rPr>
          <w:sz w:val="20"/>
          <w:szCs w:val="20"/>
          <w:lang w:val="ru-RU"/>
        </w:rPr>
      </w:pPr>
      <w:r w:rsidRPr="00AC1EA0">
        <w:rPr>
          <w:sz w:val="20"/>
          <w:szCs w:val="20"/>
          <w:lang w:val="ru-RU"/>
        </w:rPr>
        <w:t>ФОРМА</w:t>
      </w:r>
    </w:p>
    <w:p w14:paraId="597BF238" w14:textId="77777777" w:rsidR="00DE0278" w:rsidRPr="00D0681E" w:rsidRDefault="00DE0278" w:rsidP="00DE0278">
      <w:pPr>
        <w:autoSpaceDE w:val="0"/>
        <w:autoSpaceDN w:val="0"/>
        <w:spacing w:after="0" w:line="240" w:lineRule="auto"/>
        <w:jc w:val="center"/>
        <w:rPr>
          <w:rFonts w:ascii="Times New Roman" w:hAnsi="Times New Roman" w:cs="Times New Roman"/>
          <w:b/>
          <w:sz w:val="28"/>
          <w:szCs w:val="28"/>
        </w:rPr>
      </w:pPr>
      <w:r w:rsidRPr="00D0681E">
        <w:rPr>
          <w:rFonts w:ascii="Times New Roman" w:hAnsi="Times New Roman" w:cs="Times New Roman"/>
          <w:b/>
          <w:sz w:val="28"/>
          <w:szCs w:val="28"/>
        </w:rPr>
        <w:t xml:space="preserve">У В Е Д О М Л Е Н И Е </w:t>
      </w:r>
      <w:r w:rsidRPr="00D0681E">
        <w:rPr>
          <w:rFonts w:ascii="Times New Roman" w:hAnsi="Times New Roman" w:cs="Times New Roman"/>
          <w:b/>
          <w:sz w:val="28"/>
          <w:szCs w:val="28"/>
        </w:rPr>
        <w:br/>
        <w:t>о переходе прав на земельный участ</w:t>
      </w:r>
      <w:r w:rsidR="001223DB" w:rsidRPr="00D0681E">
        <w:rPr>
          <w:rFonts w:ascii="Times New Roman" w:hAnsi="Times New Roman" w:cs="Times New Roman"/>
          <w:b/>
          <w:sz w:val="28"/>
          <w:szCs w:val="28"/>
        </w:rPr>
        <w:t xml:space="preserve">ок, права пользования недрами, </w:t>
      </w:r>
      <w:r w:rsidRPr="00D0681E">
        <w:rPr>
          <w:rFonts w:ascii="Times New Roman" w:hAnsi="Times New Roman" w:cs="Times New Roman"/>
          <w:b/>
          <w:sz w:val="28"/>
          <w:szCs w:val="28"/>
        </w:rPr>
        <w:t>об образовании земельного участка в целях внесения изменений в разрешение на строительство</w:t>
      </w:r>
    </w:p>
    <w:p w14:paraId="030830F4" w14:textId="77777777" w:rsidR="00DE0278" w:rsidRPr="00D0681E" w:rsidRDefault="00DE0278" w:rsidP="00DE0278">
      <w:pPr>
        <w:autoSpaceDE w:val="0"/>
        <w:autoSpaceDN w:val="0"/>
        <w:spacing w:after="0" w:line="240" w:lineRule="auto"/>
        <w:jc w:val="right"/>
        <w:rPr>
          <w:rFonts w:ascii="Times New Roman" w:hAnsi="Times New Roman" w:cs="Times New Roman"/>
          <w:sz w:val="28"/>
          <w:szCs w:val="28"/>
        </w:rPr>
      </w:pPr>
    </w:p>
    <w:p w14:paraId="6C4AB59D" w14:textId="77777777" w:rsidR="00DE0278" w:rsidRPr="00D0681E" w:rsidRDefault="00DE0278" w:rsidP="00DE0278">
      <w:pPr>
        <w:autoSpaceDE w:val="0"/>
        <w:autoSpaceDN w:val="0"/>
        <w:spacing w:after="0" w:line="240" w:lineRule="auto"/>
        <w:jc w:val="right"/>
        <w:rPr>
          <w:rFonts w:ascii="Times New Roman" w:hAnsi="Times New Roman" w:cs="Times New Roman"/>
          <w:sz w:val="28"/>
          <w:szCs w:val="28"/>
        </w:rPr>
      </w:pPr>
      <w:r w:rsidRPr="00D0681E">
        <w:rPr>
          <w:rFonts w:ascii="Times New Roman" w:hAnsi="Times New Roman" w:cs="Times New Roman"/>
          <w:sz w:val="28"/>
          <w:szCs w:val="28"/>
        </w:rPr>
        <w:t>"__" __________ 20___ г.</w:t>
      </w:r>
    </w:p>
    <w:p w14:paraId="092631FD" w14:textId="77777777" w:rsidR="00DE0278" w:rsidRPr="00D0681E" w:rsidRDefault="00DE0278" w:rsidP="00DE0278">
      <w:pPr>
        <w:autoSpaceDE w:val="0"/>
        <w:autoSpaceDN w:val="0"/>
        <w:spacing w:after="0" w:line="240" w:lineRule="auto"/>
        <w:jc w:val="right"/>
        <w:rPr>
          <w:rFonts w:ascii="Times New Roman" w:hAnsi="Times New Roman" w:cs="Times New Roman"/>
          <w:sz w:val="28"/>
          <w:szCs w:val="28"/>
        </w:rPr>
      </w:pPr>
    </w:p>
    <w:p w14:paraId="19587B53" w14:textId="77777777" w:rsidR="00DE0278" w:rsidRPr="00D0681E"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b/>
          <w:lang w:val="ru-RU"/>
        </w:rPr>
      </w:pPr>
      <w:r w:rsidRPr="00D0681E">
        <w:rPr>
          <w:rFonts w:ascii="Times New Roman" w:hAnsi="Times New Roman" w:cs="Times New Roman"/>
          <w:b/>
          <w:lang w:val="ru-RU"/>
        </w:rPr>
        <w:t>Управление архитектуры и градостроительства</w:t>
      </w:r>
    </w:p>
    <w:p w14:paraId="727FCC68" w14:textId="77777777" w:rsidR="00DE0278" w:rsidRPr="00D0681E"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lang w:val="ru-RU"/>
        </w:rPr>
      </w:pPr>
      <w:r w:rsidRPr="00D0681E">
        <w:rPr>
          <w:rFonts w:ascii="Times New Roman" w:hAnsi="Times New Roman" w:cs="Times New Roman"/>
          <w:b/>
          <w:lang w:val="ru-RU"/>
        </w:rPr>
        <w:t>администрации городского округа Кинель Самарской области</w:t>
      </w:r>
    </w:p>
    <w:p w14:paraId="2BD1A6E5" w14:textId="77777777" w:rsidR="00DE0278" w:rsidRPr="00D0681E" w:rsidRDefault="00C52013" w:rsidP="00DE0278">
      <w:pPr>
        <w:pStyle w:val="12"/>
        <w:spacing w:before="0" w:after="0" w:line="240" w:lineRule="auto"/>
        <w:jc w:val="center"/>
        <w:rPr>
          <w:rFonts w:ascii="Times New Roman" w:hAnsi="Times New Roman" w:cs="Times New Roman"/>
          <w:lang w:val="ru-RU"/>
        </w:rPr>
      </w:pPr>
      <w:r w:rsidRPr="00D0681E">
        <w:rPr>
          <w:rFonts w:ascii="Times New Roman" w:hAnsi="Times New Roman" w:cs="Times New Roman"/>
          <w:noProof/>
          <w:lang w:val="ru-RU" w:eastAsia="ru-RU"/>
        </w:rPr>
        <mc:AlternateContent>
          <mc:Choice Requires="wps">
            <w:drawing>
              <wp:anchor distT="0" distB="0" distL="0" distR="0" simplePos="0" relativeHeight="251663360" behindDoc="1" locked="0" layoutInCell="1" allowOverlap="1" wp14:anchorId="28B81C02" wp14:editId="3A173C8A">
                <wp:simplePos x="0" y="0"/>
                <wp:positionH relativeFrom="page">
                  <wp:posOffset>720090</wp:posOffset>
                </wp:positionH>
                <wp:positionV relativeFrom="paragraph">
                  <wp:posOffset>10795</wp:posOffset>
                </wp:positionV>
                <wp:extent cx="6325235" cy="1270"/>
                <wp:effectExtent l="5715" t="7620" r="12700" b="10160"/>
                <wp:wrapTopAndBottom/>
                <wp:docPr id="1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102F6" id="Freeform 5" o:spid="_x0000_s1026" style="position:absolute;margin-left:56.7pt;margin-top:.85pt;width:49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" path="m,l9961,e" filled="f" strokecolor="#1d1d1d" strokeweight=".5pt">
                <v:path arrowok="t" o:connecttype="custom" o:connectlocs="0,0;6325235,0" o:connectangles="0,0"/>
                <w10:wrap type="topAndBottom" anchorx="page"/>
              </v:shape>
            </w:pict>
          </mc:Fallback>
        </mc:AlternateContent>
      </w:r>
      <w:r w:rsidR="00DE0278" w:rsidRPr="00D0681E">
        <w:rPr>
          <w:rFonts w:ascii="Times New Roman" w:hAnsi="Times New Roman" w:cs="Times New Roman"/>
          <w:lang w:val="ru-RU"/>
        </w:rPr>
        <w:t>(наименование уполномоченного на выдачу разрешений на строительство</w:t>
      </w:r>
    </w:p>
    <w:p w14:paraId="24FC7570" w14:textId="77777777" w:rsidR="00DE0278" w:rsidRPr="00D0681E" w:rsidRDefault="00DE0278" w:rsidP="00DE0278">
      <w:pPr>
        <w:pStyle w:val="12"/>
        <w:spacing w:before="0" w:after="0" w:line="240" w:lineRule="auto"/>
        <w:jc w:val="center"/>
        <w:rPr>
          <w:rFonts w:ascii="Times New Roman" w:hAnsi="Times New Roman" w:cs="Times New Roman"/>
          <w:lang w:val="ru-RU"/>
        </w:rPr>
      </w:pPr>
      <w:r w:rsidRPr="00D0681E">
        <w:rPr>
          <w:rFonts w:ascii="Times New Roman" w:hAnsi="Times New Roman" w:cs="Times New Roman"/>
          <w:lang w:val="ru-RU"/>
        </w:rPr>
        <w:t xml:space="preserve"> органа местного самоуправления)</w:t>
      </w:r>
    </w:p>
    <w:p w14:paraId="0431FFCA" w14:textId="77777777" w:rsidR="00DE0278" w:rsidRPr="00D0681E" w:rsidRDefault="00DE0278" w:rsidP="00DE0278">
      <w:pPr>
        <w:autoSpaceDE w:val="0"/>
        <w:autoSpaceDN w:val="0"/>
        <w:adjustRightInd w:val="0"/>
        <w:spacing w:after="0" w:line="240" w:lineRule="auto"/>
        <w:rPr>
          <w:rFonts w:ascii="Times New Roman" w:eastAsia="Calibri" w:hAnsi="Times New Roman" w:cs="Times New Roman"/>
          <w:bCs/>
          <w:sz w:val="28"/>
          <w:szCs w:val="28"/>
          <w:lang w:eastAsia="en-US"/>
        </w:rPr>
      </w:pPr>
    </w:p>
    <w:p w14:paraId="0D2EA168" w14:textId="77777777" w:rsidR="00DE0278" w:rsidRPr="00D0681E" w:rsidRDefault="00DE0278" w:rsidP="00DE0278">
      <w:pPr>
        <w:autoSpaceDE w:val="0"/>
        <w:autoSpaceDN w:val="0"/>
        <w:adjustRightInd w:val="0"/>
        <w:spacing w:after="0" w:line="240" w:lineRule="auto"/>
        <w:ind w:firstLine="708"/>
        <w:rPr>
          <w:rFonts w:ascii="Times New Roman" w:eastAsia="Calibri" w:hAnsi="Times New Roman" w:cs="Times New Roman"/>
          <w:bCs/>
          <w:sz w:val="28"/>
          <w:szCs w:val="28"/>
          <w:lang w:eastAsia="en-US"/>
        </w:rPr>
      </w:pPr>
      <w:r w:rsidRPr="00D0681E">
        <w:rPr>
          <w:rFonts w:ascii="Times New Roman" w:eastAsia="Calibri" w:hAnsi="Times New Roman" w:cs="Times New Roman"/>
          <w:bCs/>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p>
    <w:p w14:paraId="50F2CF06" w14:textId="77777777" w:rsidR="00DE0278" w:rsidRPr="00D0681E" w:rsidRDefault="00DE0278" w:rsidP="00DE0278">
      <w:pPr>
        <w:autoSpaceDE w:val="0"/>
        <w:autoSpaceDN w:val="0"/>
        <w:adjustRightInd w:val="0"/>
        <w:spacing w:after="0" w:line="240" w:lineRule="auto"/>
        <w:jc w:val="center"/>
        <w:rPr>
          <w:rFonts w:ascii="Times New Roman" w:eastAsia="Calibri" w:hAnsi="Times New Roman" w:cs="Times New Roman"/>
          <w:bCs/>
          <w:strike/>
          <w:sz w:val="28"/>
          <w:szCs w:val="28"/>
          <w:lang w:eastAsia="en-US"/>
        </w:rPr>
      </w:pPr>
    </w:p>
    <w:tbl>
      <w:tblPr>
        <w:tblpPr w:leftFromText="180" w:rightFromText="180" w:vertAnchor="text" w:horzAnchor="margin" w:tblpY="314"/>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09"/>
        <w:gridCol w:w="153"/>
        <w:gridCol w:w="4241"/>
        <w:gridCol w:w="989"/>
        <w:gridCol w:w="996"/>
        <w:gridCol w:w="433"/>
        <w:gridCol w:w="1443"/>
      </w:tblGrid>
      <w:tr w:rsidR="00DE0278" w:rsidRPr="00D0681E" w14:paraId="3C3D55E7" w14:textId="77777777" w:rsidTr="00AD4E69">
        <w:trPr>
          <w:trHeight w:val="540"/>
        </w:trPr>
        <w:tc>
          <w:tcPr>
            <w:tcW w:w="9180" w:type="dxa"/>
            <w:gridSpan w:val="8"/>
            <w:tcBorders>
              <w:top w:val="nil"/>
              <w:left w:val="nil"/>
              <w:right w:val="nil"/>
            </w:tcBorders>
          </w:tcPr>
          <w:p w14:paraId="0DFCF485" w14:textId="77777777" w:rsidR="00DE0278" w:rsidRPr="00D0681E" w:rsidRDefault="00DE0278" w:rsidP="00AD4E69">
            <w:pPr>
              <w:ind w:left="-107"/>
              <w:contextualSpacing/>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 Сведения о застройщике</w:t>
            </w:r>
          </w:p>
        </w:tc>
      </w:tr>
      <w:tr w:rsidR="00DE0278" w:rsidRPr="00D0681E" w14:paraId="2D63D6C4" w14:textId="77777777" w:rsidTr="00AD4E69">
        <w:trPr>
          <w:trHeight w:val="605"/>
        </w:trPr>
        <w:tc>
          <w:tcPr>
            <w:tcW w:w="959" w:type="dxa"/>
            <w:gridSpan w:val="2"/>
            <w:vAlign w:val="center"/>
          </w:tcPr>
          <w:p w14:paraId="1815529E" w14:textId="77777777" w:rsidR="00DE0278" w:rsidRPr="00D0681E" w:rsidRDefault="00DE0278" w:rsidP="00AD4E69">
            <w:pPr>
              <w:spacing w:after="0" w:line="240" w:lineRule="auto"/>
              <w:ind w:right="-74"/>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1.1.</w:t>
            </w:r>
          </w:p>
        </w:tc>
        <w:tc>
          <w:tcPr>
            <w:tcW w:w="5383" w:type="dxa"/>
            <w:gridSpan w:val="3"/>
            <w:vAlign w:val="center"/>
          </w:tcPr>
          <w:p w14:paraId="050F26C2" w14:textId="77777777" w:rsidR="00DE0278" w:rsidRPr="00D0681E" w:rsidRDefault="00DE0278" w:rsidP="00AD4E69">
            <w:pPr>
              <w:spacing w:after="0" w:line="240" w:lineRule="auto"/>
              <w:ind w:firstLine="175"/>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Сведения о физическом лице, в случае если застройщиком является физическое лицо:</w:t>
            </w:r>
          </w:p>
        </w:tc>
        <w:tc>
          <w:tcPr>
            <w:tcW w:w="2872" w:type="dxa"/>
            <w:gridSpan w:val="3"/>
          </w:tcPr>
          <w:p w14:paraId="314E8C29"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520EEFA0" w14:textId="77777777" w:rsidTr="00AD4E69">
        <w:trPr>
          <w:trHeight w:val="428"/>
        </w:trPr>
        <w:tc>
          <w:tcPr>
            <w:tcW w:w="959" w:type="dxa"/>
            <w:gridSpan w:val="2"/>
            <w:vAlign w:val="center"/>
          </w:tcPr>
          <w:p w14:paraId="6A32D6D2" w14:textId="77777777" w:rsidR="00DE0278" w:rsidRPr="00D0681E" w:rsidRDefault="00DE0278" w:rsidP="00AD4E69">
            <w:pPr>
              <w:spacing w:after="0" w:line="240" w:lineRule="auto"/>
              <w:ind w:right="-74"/>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1.1.1.</w:t>
            </w:r>
          </w:p>
        </w:tc>
        <w:tc>
          <w:tcPr>
            <w:tcW w:w="5383" w:type="dxa"/>
            <w:gridSpan w:val="3"/>
            <w:vAlign w:val="center"/>
          </w:tcPr>
          <w:p w14:paraId="3B682A47" w14:textId="77777777" w:rsidR="00DE0278" w:rsidRPr="00D0681E" w:rsidRDefault="00DE0278" w:rsidP="00AD4E69">
            <w:pPr>
              <w:spacing w:after="0" w:line="240" w:lineRule="auto"/>
              <w:ind w:firstLine="175"/>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Фамилия, имя, отчество (при наличии)</w:t>
            </w:r>
          </w:p>
        </w:tc>
        <w:tc>
          <w:tcPr>
            <w:tcW w:w="2872" w:type="dxa"/>
            <w:gridSpan w:val="3"/>
          </w:tcPr>
          <w:p w14:paraId="262AC687"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7E86615F" w14:textId="77777777" w:rsidTr="00AD4E69">
        <w:trPr>
          <w:trHeight w:val="753"/>
        </w:trPr>
        <w:tc>
          <w:tcPr>
            <w:tcW w:w="959" w:type="dxa"/>
            <w:gridSpan w:val="2"/>
            <w:vAlign w:val="center"/>
          </w:tcPr>
          <w:p w14:paraId="220BAB03" w14:textId="77777777" w:rsidR="00DE0278" w:rsidRPr="00D0681E" w:rsidRDefault="00DE0278" w:rsidP="00AD4E69">
            <w:pPr>
              <w:spacing w:after="0" w:line="240" w:lineRule="auto"/>
              <w:ind w:right="-74"/>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1.1.2.</w:t>
            </w:r>
          </w:p>
        </w:tc>
        <w:tc>
          <w:tcPr>
            <w:tcW w:w="5383" w:type="dxa"/>
            <w:gridSpan w:val="3"/>
            <w:vAlign w:val="center"/>
          </w:tcPr>
          <w:p w14:paraId="34AC5C6B" w14:textId="77777777" w:rsidR="00DE0278" w:rsidRPr="00D0681E" w:rsidRDefault="00DE0278" w:rsidP="00AD4E69">
            <w:pPr>
              <w:spacing w:after="0" w:line="240" w:lineRule="auto"/>
              <w:ind w:firstLine="175"/>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Реквизиты документа, удостоверяющего личность</w:t>
            </w:r>
            <w:r w:rsidRPr="00D0681E">
              <w:rPr>
                <w:rFonts w:ascii="Times New Roman" w:hAnsi="Times New Roman" w:cs="Times New Roman"/>
                <w:sz w:val="28"/>
                <w:szCs w:val="28"/>
              </w:rPr>
              <w:t>(не указываются в случае, если застройщик является индивидуальным предпринимателем)</w:t>
            </w:r>
          </w:p>
        </w:tc>
        <w:tc>
          <w:tcPr>
            <w:tcW w:w="2872" w:type="dxa"/>
            <w:gridSpan w:val="3"/>
          </w:tcPr>
          <w:p w14:paraId="536255E7"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0B7FFC69" w14:textId="77777777" w:rsidTr="00AD4E69">
        <w:trPr>
          <w:trHeight w:val="665"/>
        </w:trPr>
        <w:tc>
          <w:tcPr>
            <w:tcW w:w="959" w:type="dxa"/>
            <w:gridSpan w:val="2"/>
            <w:vAlign w:val="center"/>
          </w:tcPr>
          <w:p w14:paraId="04526D48" w14:textId="77777777" w:rsidR="00DE0278" w:rsidRPr="00D0681E" w:rsidRDefault="00DE0278" w:rsidP="00AD4E69">
            <w:pPr>
              <w:spacing w:after="0" w:line="240" w:lineRule="auto"/>
              <w:ind w:right="-74"/>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1.1.3.</w:t>
            </w:r>
          </w:p>
        </w:tc>
        <w:tc>
          <w:tcPr>
            <w:tcW w:w="5383" w:type="dxa"/>
            <w:gridSpan w:val="3"/>
            <w:vAlign w:val="center"/>
          </w:tcPr>
          <w:p w14:paraId="693708B1" w14:textId="77777777" w:rsidR="00DE0278" w:rsidRPr="00D0681E" w:rsidRDefault="00DE0278" w:rsidP="00AD4E69">
            <w:pPr>
              <w:spacing w:after="0" w:line="240" w:lineRule="auto"/>
              <w:ind w:firstLine="175"/>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Основной государственный регистрационный номер индивидуального предпринимателя</w:t>
            </w:r>
          </w:p>
        </w:tc>
        <w:tc>
          <w:tcPr>
            <w:tcW w:w="2838" w:type="dxa"/>
            <w:gridSpan w:val="3"/>
          </w:tcPr>
          <w:p w14:paraId="7F556E93"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24FA918B" w14:textId="77777777" w:rsidTr="00AD4E69">
        <w:trPr>
          <w:trHeight w:val="279"/>
        </w:trPr>
        <w:tc>
          <w:tcPr>
            <w:tcW w:w="959" w:type="dxa"/>
            <w:gridSpan w:val="2"/>
            <w:vAlign w:val="center"/>
          </w:tcPr>
          <w:p w14:paraId="4802F720" w14:textId="77777777" w:rsidR="00DE0278" w:rsidRPr="00D0681E" w:rsidRDefault="00DE0278" w:rsidP="00AD4E69">
            <w:pPr>
              <w:spacing w:after="0" w:line="240" w:lineRule="auto"/>
              <w:ind w:right="-74"/>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1.2.</w:t>
            </w:r>
          </w:p>
        </w:tc>
        <w:tc>
          <w:tcPr>
            <w:tcW w:w="5383" w:type="dxa"/>
            <w:gridSpan w:val="3"/>
            <w:vAlign w:val="center"/>
          </w:tcPr>
          <w:p w14:paraId="34CF5C32" w14:textId="77777777" w:rsidR="00DE0278" w:rsidRPr="00D0681E" w:rsidRDefault="00DE0278" w:rsidP="00AD4E69">
            <w:pPr>
              <w:spacing w:after="0" w:line="240" w:lineRule="auto"/>
              <w:ind w:firstLine="175"/>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Сведения о юридическом лице:</w:t>
            </w:r>
          </w:p>
        </w:tc>
        <w:tc>
          <w:tcPr>
            <w:tcW w:w="2838" w:type="dxa"/>
            <w:gridSpan w:val="3"/>
          </w:tcPr>
          <w:p w14:paraId="1210AE47"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5CA85B10" w14:textId="77777777" w:rsidTr="00AD4E69">
        <w:trPr>
          <w:trHeight w:val="175"/>
        </w:trPr>
        <w:tc>
          <w:tcPr>
            <w:tcW w:w="959" w:type="dxa"/>
            <w:gridSpan w:val="2"/>
            <w:vAlign w:val="center"/>
          </w:tcPr>
          <w:p w14:paraId="3BAE3A5E" w14:textId="77777777" w:rsidR="00DE0278" w:rsidRPr="00D0681E" w:rsidRDefault="00DE0278" w:rsidP="00AD4E69">
            <w:pPr>
              <w:spacing w:after="0" w:line="240" w:lineRule="auto"/>
              <w:ind w:right="-74"/>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1.2.1.</w:t>
            </w:r>
          </w:p>
        </w:tc>
        <w:tc>
          <w:tcPr>
            <w:tcW w:w="5383" w:type="dxa"/>
            <w:gridSpan w:val="3"/>
            <w:vAlign w:val="center"/>
          </w:tcPr>
          <w:p w14:paraId="2601FCD2" w14:textId="77777777" w:rsidR="00DE0278" w:rsidRPr="00D0681E" w:rsidRDefault="00DE0278" w:rsidP="00AD4E69">
            <w:pPr>
              <w:spacing w:after="0" w:line="240" w:lineRule="auto"/>
              <w:ind w:firstLine="175"/>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Полное наименование</w:t>
            </w:r>
          </w:p>
        </w:tc>
        <w:tc>
          <w:tcPr>
            <w:tcW w:w="2838" w:type="dxa"/>
            <w:gridSpan w:val="3"/>
          </w:tcPr>
          <w:p w14:paraId="354CC182"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7B7BFF4B" w14:textId="77777777" w:rsidTr="00AD4E69">
        <w:trPr>
          <w:trHeight w:val="901"/>
        </w:trPr>
        <w:tc>
          <w:tcPr>
            <w:tcW w:w="959" w:type="dxa"/>
            <w:gridSpan w:val="2"/>
            <w:vAlign w:val="center"/>
          </w:tcPr>
          <w:p w14:paraId="41BA4F8D" w14:textId="77777777" w:rsidR="00DE0278" w:rsidRPr="00D0681E" w:rsidRDefault="00DE0278" w:rsidP="00AD4E69">
            <w:pPr>
              <w:spacing w:after="0" w:line="240" w:lineRule="auto"/>
              <w:ind w:right="-74"/>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1.2.2.</w:t>
            </w:r>
          </w:p>
        </w:tc>
        <w:tc>
          <w:tcPr>
            <w:tcW w:w="5383" w:type="dxa"/>
            <w:gridSpan w:val="3"/>
            <w:vAlign w:val="center"/>
          </w:tcPr>
          <w:p w14:paraId="238AACCA" w14:textId="77777777" w:rsidR="00DE0278" w:rsidRPr="00D0681E" w:rsidRDefault="00DE0278" w:rsidP="00AD4E69">
            <w:pPr>
              <w:spacing w:after="0" w:line="240" w:lineRule="auto"/>
              <w:ind w:firstLine="175"/>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Основной государственный регистрационный номер</w:t>
            </w:r>
          </w:p>
        </w:tc>
        <w:tc>
          <w:tcPr>
            <w:tcW w:w="2838" w:type="dxa"/>
            <w:gridSpan w:val="3"/>
          </w:tcPr>
          <w:p w14:paraId="1A138FAF"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4200AF13" w14:textId="77777777" w:rsidTr="00AD4E69">
        <w:trPr>
          <w:trHeight w:val="1093"/>
        </w:trPr>
        <w:tc>
          <w:tcPr>
            <w:tcW w:w="959" w:type="dxa"/>
            <w:gridSpan w:val="2"/>
            <w:tcBorders>
              <w:bottom w:val="single" w:sz="4" w:space="0" w:color="auto"/>
            </w:tcBorders>
            <w:vAlign w:val="center"/>
          </w:tcPr>
          <w:p w14:paraId="5EFDCE77" w14:textId="77777777" w:rsidR="00DE0278" w:rsidRPr="00D0681E" w:rsidRDefault="00DE0278" w:rsidP="00AD4E69">
            <w:pPr>
              <w:spacing w:after="0" w:line="240" w:lineRule="auto"/>
              <w:ind w:right="-74"/>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1.2.3.</w:t>
            </w:r>
          </w:p>
        </w:tc>
        <w:tc>
          <w:tcPr>
            <w:tcW w:w="5383" w:type="dxa"/>
            <w:gridSpan w:val="3"/>
            <w:tcBorders>
              <w:bottom w:val="single" w:sz="4" w:space="0" w:color="auto"/>
            </w:tcBorders>
            <w:vAlign w:val="center"/>
          </w:tcPr>
          <w:p w14:paraId="49E68C90" w14:textId="77777777" w:rsidR="00DE0278" w:rsidRPr="00D0681E" w:rsidRDefault="00DE0278" w:rsidP="00AD4E69">
            <w:pPr>
              <w:spacing w:after="0" w:line="240" w:lineRule="auto"/>
              <w:ind w:firstLine="175"/>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Идентификационный номер налогоплательщика – юридического лица</w:t>
            </w:r>
          </w:p>
        </w:tc>
        <w:tc>
          <w:tcPr>
            <w:tcW w:w="2838" w:type="dxa"/>
            <w:gridSpan w:val="3"/>
            <w:tcBorders>
              <w:bottom w:val="single" w:sz="4" w:space="0" w:color="auto"/>
            </w:tcBorders>
          </w:tcPr>
          <w:p w14:paraId="2CAB4848"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5DAC8150" w14:textId="77777777" w:rsidTr="00AD4E69">
        <w:trPr>
          <w:trHeight w:val="1093"/>
        </w:trPr>
        <w:tc>
          <w:tcPr>
            <w:tcW w:w="9180" w:type="dxa"/>
            <w:gridSpan w:val="8"/>
            <w:tcBorders>
              <w:left w:val="nil"/>
              <w:bottom w:val="single" w:sz="4" w:space="0" w:color="auto"/>
              <w:right w:val="nil"/>
            </w:tcBorders>
          </w:tcPr>
          <w:p w14:paraId="2F49393B" w14:textId="77777777" w:rsidR="00DE0278" w:rsidRPr="00D0681E" w:rsidRDefault="00DE0278" w:rsidP="00AD4E69">
            <w:pPr>
              <w:spacing w:after="160" w:line="259" w:lineRule="auto"/>
              <w:jc w:val="center"/>
              <w:rPr>
                <w:rFonts w:ascii="Times New Roman" w:eastAsia="Calibri" w:hAnsi="Times New Roman" w:cs="Times New Roman"/>
                <w:b/>
                <w:sz w:val="28"/>
                <w:szCs w:val="28"/>
                <w:lang w:eastAsia="en-US"/>
              </w:rPr>
            </w:pPr>
          </w:p>
          <w:p w14:paraId="2725514B"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2. Сведения о разрешении на строительство</w:t>
            </w:r>
          </w:p>
        </w:tc>
      </w:tr>
      <w:tr w:rsidR="00DE0278" w:rsidRPr="00D0681E" w14:paraId="2D3EB9D6" w14:textId="77777777" w:rsidTr="00AD4E69">
        <w:trPr>
          <w:trHeight w:val="622"/>
        </w:trPr>
        <w:tc>
          <w:tcPr>
            <w:tcW w:w="850" w:type="dxa"/>
            <w:tcBorders>
              <w:bottom w:val="single" w:sz="4" w:space="0" w:color="auto"/>
            </w:tcBorders>
            <w:vAlign w:val="center"/>
          </w:tcPr>
          <w:p w14:paraId="3DE9B673" w14:textId="77777777" w:rsidR="00DE0278" w:rsidRPr="00D0681E" w:rsidRDefault="00DE0278" w:rsidP="00AD4E69">
            <w:pPr>
              <w:spacing w:after="0" w:line="240" w:lineRule="auto"/>
              <w:ind w:firstLine="113"/>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w:t>
            </w:r>
          </w:p>
        </w:tc>
        <w:tc>
          <w:tcPr>
            <w:tcW w:w="4503" w:type="dxa"/>
            <w:gridSpan w:val="3"/>
            <w:tcBorders>
              <w:bottom w:val="single" w:sz="4" w:space="0" w:color="auto"/>
            </w:tcBorders>
            <w:vAlign w:val="center"/>
          </w:tcPr>
          <w:p w14:paraId="4A093231" w14:textId="77777777" w:rsidR="00DE0278" w:rsidRPr="00D0681E" w:rsidRDefault="00DE0278" w:rsidP="00AD4E69">
            <w:pPr>
              <w:spacing w:after="0" w:line="240" w:lineRule="auto"/>
              <w:ind w:firstLine="113"/>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Орган, выдавший разрешение на строительство</w:t>
            </w:r>
          </w:p>
        </w:tc>
        <w:tc>
          <w:tcPr>
            <w:tcW w:w="1985" w:type="dxa"/>
            <w:gridSpan w:val="2"/>
            <w:tcBorders>
              <w:bottom w:val="single" w:sz="4" w:space="0" w:color="auto"/>
            </w:tcBorders>
            <w:vAlign w:val="center"/>
          </w:tcPr>
          <w:p w14:paraId="5DD76887" w14:textId="77777777" w:rsidR="00DE0278" w:rsidRPr="00D0681E" w:rsidRDefault="00DE0278" w:rsidP="00AD4E69">
            <w:pPr>
              <w:spacing w:after="0" w:line="240" w:lineRule="auto"/>
              <w:ind w:firstLine="34"/>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Номер документа</w:t>
            </w:r>
          </w:p>
        </w:tc>
        <w:tc>
          <w:tcPr>
            <w:tcW w:w="1842" w:type="dxa"/>
            <w:gridSpan w:val="2"/>
            <w:tcBorders>
              <w:bottom w:val="single" w:sz="4" w:space="0" w:color="auto"/>
            </w:tcBorders>
            <w:vAlign w:val="center"/>
          </w:tcPr>
          <w:p w14:paraId="2BD1DE02" w14:textId="77777777" w:rsidR="00DE0278" w:rsidRPr="00D0681E" w:rsidRDefault="00DE0278" w:rsidP="00AD4E69">
            <w:pPr>
              <w:spacing w:after="0" w:line="240" w:lineRule="auto"/>
              <w:ind w:firstLine="34"/>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Дата документа</w:t>
            </w:r>
          </w:p>
        </w:tc>
      </w:tr>
      <w:tr w:rsidR="00DE0278" w:rsidRPr="00D0681E" w14:paraId="06703C74" w14:textId="77777777" w:rsidTr="00AD4E69">
        <w:trPr>
          <w:trHeight w:val="1093"/>
        </w:trPr>
        <w:tc>
          <w:tcPr>
            <w:tcW w:w="850" w:type="dxa"/>
            <w:tcBorders>
              <w:bottom w:val="single" w:sz="4" w:space="0" w:color="auto"/>
            </w:tcBorders>
            <w:vAlign w:val="center"/>
          </w:tcPr>
          <w:p w14:paraId="5A6C08AE" w14:textId="77777777" w:rsidR="00DE0278" w:rsidRPr="00D0681E" w:rsidRDefault="00DE0278" w:rsidP="00AD4E69">
            <w:pPr>
              <w:spacing w:after="0" w:line="240" w:lineRule="auto"/>
              <w:ind w:firstLine="113"/>
              <w:jc w:val="center"/>
              <w:rPr>
                <w:rFonts w:ascii="Times New Roman" w:eastAsia="Calibri" w:hAnsi="Times New Roman" w:cs="Times New Roman"/>
                <w:sz w:val="28"/>
                <w:szCs w:val="28"/>
                <w:lang w:eastAsia="en-US"/>
              </w:rPr>
            </w:pPr>
          </w:p>
        </w:tc>
        <w:tc>
          <w:tcPr>
            <w:tcW w:w="4503" w:type="dxa"/>
            <w:gridSpan w:val="3"/>
            <w:tcBorders>
              <w:bottom w:val="single" w:sz="4" w:space="0" w:color="auto"/>
            </w:tcBorders>
            <w:vAlign w:val="center"/>
          </w:tcPr>
          <w:p w14:paraId="7D95CF0D" w14:textId="77777777" w:rsidR="00DE0278" w:rsidRPr="00D0681E" w:rsidRDefault="00DE0278" w:rsidP="00AD4E69">
            <w:pPr>
              <w:spacing w:after="0" w:line="240" w:lineRule="auto"/>
              <w:ind w:firstLine="113"/>
              <w:jc w:val="center"/>
              <w:rPr>
                <w:rFonts w:ascii="Times New Roman" w:eastAsia="Calibri" w:hAnsi="Times New Roman" w:cs="Times New Roman"/>
                <w:sz w:val="28"/>
                <w:szCs w:val="28"/>
                <w:lang w:eastAsia="en-US"/>
              </w:rPr>
            </w:pPr>
          </w:p>
        </w:tc>
        <w:tc>
          <w:tcPr>
            <w:tcW w:w="1985" w:type="dxa"/>
            <w:gridSpan w:val="2"/>
            <w:tcBorders>
              <w:bottom w:val="single" w:sz="4" w:space="0" w:color="auto"/>
            </w:tcBorders>
            <w:vAlign w:val="center"/>
          </w:tcPr>
          <w:p w14:paraId="77352FBD" w14:textId="77777777" w:rsidR="00DE0278" w:rsidRPr="00D0681E" w:rsidRDefault="00DE0278" w:rsidP="00AD4E69">
            <w:pPr>
              <w:spacing w:after="0" w:line="240" w:lineRule="auto"/>
              <w:ind w:firstLine="113"/>
              <w:jc w:val="center"/>
              <w:rPr>
                <w:rFonts w:ascii="Times New Roman" w:eastAsia="Calibri" w:hAnsi="Times New Roman" w:cs="Times New Roman"/>
                <w:sz w:val="28"/>
                <w:szCs w:val="28"/>
                <w:lang w:eastAsia="en-US"/>
              </w:rPr>
            </w:pPr>
          </w:p>
        </w:tc>
        <w:tc>
          <w:tcPr>
            <w:tcW w:w="1842" w:type="dxa"/>
            <w:gridSpan w:val="2"/>
            <w:tcBorders>
              <w:bottom w:val="single" w:sz="4" w:space="0" w:color="auto"/>
            </w:tcBorders>
            <w:vAlign w:val="center"/>
          </w:tcPr>
          <w:p w14:paraId="4E7555FA" w14:textId="77777777" w:rsidR="00DE0278" w:rsidRPr="00D0681E" w:rsidRDefault="00DE0278" w:rsidP="00AD4E69">
            <w:pPr>
              <w:spacing w:after="0" w:line="240" w:lineRule="auto"/>
              <w:ind w:firstLine="113"/>
              <w:jc w:val="center"/>
              <w:rPr>
                <w:rFonts w:ascii="Times New Roman" w:eastAsia="Calibri" w:hAnsi="Times New Roman" w:cs="Times New Roman"/>
                <w:sz w:val="28"/>
                <w:szCs w:val="28"/>
                <w:lang w:eastAsia="en-US"/>
              </w:rPr>
            </w:pPr>
          </w:p>
        </w:tc>
      </w:tr>
      <w:tr w:rsidR="00DE0278" w:rsidRPr="00D0681E" w14:paraId="52625919" w14:textId="77777777" w:rsidTr="00AD4E69">
        <w:trPr>
          <w:trHeight w:val="825"/>
        </w:trPr>
        <w:tc>
          <w:tcPr>
            <w:tcW w:w="9180" w:type="dxa"/>
            <w:gridSpan w:val="8"/>
            <w:tcBorders>
              <w:left w:val="nil"/>
              <w:bottom w:val="single" w:sz="4" w:space="0" w:color="auto"/>
              <w:right w:val="nil"/>
            </w:tcBorders>
          </w:tcPr>
          <w:p w14:paraId="1ACBDF72"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p>
          <w:p w14:paraId="1A47DFD3" w14:textId="77777777" w:rsidR="00DE0278" w:rsidRPr="00D0681E" w:rsidRDefault="00DE0278" w:rsidP="00AD4E69">
            <w:pPr>
              <w:spacing w:after="160" w:line="259" w:lineRule="auto"/>
              <w:jc w:val="center"/>
              <w:rPr>
                <w:rFonts w:ascii="Times New Roman" w:eastAsia="Calibri" w:hAnsi="Times New Roman" w:cs="Times New Roman"/>
                <w:b/>
                <w:sz w:val="28"/>
                <w:szCs w:val="28"/>
                <w:lang w:eastAsia="en-US"/>
              </w:rPr>
            </w:pPr>
            <w:r w:rsidRPr="00D0681E">
              <w:rPr>
                <w:rFonts w:ascii="Times New Roman" w:eastAsia="Calibri" w:hAnsi="Times New Roman" w:cs="Times New Roman"/>
                <w:sz w:val="28"/>
                <w:szCs w:val="28"/>
                <w:lang w:eastAsia="en-US"/>
              </w:rPr>
              <w:t>3. Основания внесения изменений в разрешение на строительство*</w:t>
            </w:r>
          </w:p>
        </w:tc>
      </w:tr>
      <w:tr w:rsidR="00DE0278" w:rsidRPr="00D0681E" w14:paraId="1EC8AC33" w14:textId="77777777" w:rsidTr="00AD4E69">
        <w:trPr>
          <w:trHeight w:val="600"/>
        </w:trPr>
        <w:tc>
          <w:tcPr>
            <w:tcW w:w="1112" w:type="dxa"/>
            <w:gridSpan w:val="3"/>
            <w:vAlign w:val="center"/>
          </w:tcPr>
          <w:p w14:paraId="2200FDCF"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3.1.</w:t>
            </w:r>
          </w:p>
        </w:tc>
        <w:tc>
          <w:tcPr>
            <w:tcW w:w="6659" w:type="dxa"/>
            <w:gridSpan w:val="4"/>
            <w:vAlign w:val="center"/>
          </w:tcPr>
          <w:p w14:paraId="1B15ACFE"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409" w:type="dxa"/>
          </w:tcPr>
          <w:p w14:paraId="299A47FE"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1159D2FD" w14:textId="77777777" w:rsidTr="00AD4E69">
        <w:trPr>
          <w:trHeight w:val="750"/>
        </w:trPr>
        <w:tc>
          <w:tcPr>
            <w:tcW w:w="1112" w:type="dxa"/>
            <w:gridSpan w:val="3"/>
            <w:vAlign w:val="center"/>
          </w:tcPr>
          <w:p w14:paraId="1382DA9A"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3.1.1.</w:t>
            </w:r>
          </w:p>
        </w:tc>
        <w:tc>
          <w:tcPr>
            <w:tcW w:w="6659" w:type="dxa"/>
            <w:gridSpan w:val="4"/>
            <w:vAlign w:val="center"/>
          </w:tcPr>
          <w:p w14:paraId="1E08F0A8"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Реквизиты решения об образовании земельных участков путем объединения земельных участков</w:t>
            </w:r>
          </w:p>
          <w:p w14:paraId="58052509" w14:textId="77777777" w:rsidR="00DE0278" w:rsidRPr="00D0681E" w:rsidRDefault="00DE0278" w:rsidP="00AD4E69">
            <w:pPr>
              <w:spacing w:after="0" w:line="240" w:lineRule="auto"/>
              <w:rPr>
                <w:rFonts w:ascii="Times New Roman" w:eastAsia="Calibri" w:hAnsi="Times New Roman" w:cs="Times New Roman"/>
                <w:i/>
                <w:sz w:val="28"/>
                <w:szCs w:val="28"/>
                <w:lang w:eastAsia="en-US"/>
              </w:rPr>
            </w:pPr>
            <w:r w:rsidRPr="00D0681E">
              <w:rPr>
                <w:rFonts w:ascii="Times New Roman" w:eastAsia="Calibri" w:hAnsi="Times New Roman" w:cs="Times New Roman"/>
                <w:sz w:val="28"/>
                <w:szCs w:val="28"/>
                <w:lang w:eastAsia="en-US"/>
              </w:rPr>
              <w:t>(</w:t>
            </w:r>
            <w:r w:rsidRPr="00D0681E">
              <w:rPr>
                <w:rFonts w:ascii="Times New Roman" w:eastAsia="Calibri" w:hAnsi="Times New Roman" w:cs="Times New Roman"/>
                <w:i/>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409" w:type="dxa"/>
          </w:tcPr>
          <w:p w14:paraId="586AB976"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497AEF43" w14:textId="77777777" w:rsidTr="00AD4E69">
        <w:trPr>
          <w:trHeight w:val="750"/>
        </w:trPr>
        <w:tc>
          <w:tcPr>
            <w:tcW w:w="1112" w:type="dxa"/>
            <w:gridSpan w:val="3"/>
            <w:vAlign w:val="center"/>
          </w:tcPr>
          <w:p w14:paraId="3DFFF5B3"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3.2.</w:t>
            </w:r>
          </w:p>
        </w:tc>
        <w:tc>
          <w:tcPr>
            <w:tcW w:w="6659" w:type="dxa"/>
            <w:gridSpan w:val="4"/>
            <w:vAlign w:val="center"/>
          </w:tcPr>
          <w:p w14:paraId="1F8199F0"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409" w:type="dxa"/>
          </w:tcPr>
          <w:p w14:paraId="49FB51B8"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72F14512" w14:textId="77777777" w:rsidTr="00AD4E69">
        <w:trPr>
          <w:trHeight w:val="750"/>
        </w:trPr>
        <w:tc>
          <w:tcPr>
            <w:tcW w:w="1112" w:type="dxa"/>
            <w:gridSpan w:val="3"/>
            <w:vAlign w:val="center"/>
          </w:tcPr>
          <w:p w14:paraId="0C39BB01"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3.2.1.</w:t>
            </w:r>
          </w:p>
        </w:tc>
        <w:tc>
          <w:tcPr>
            <w:tcW w:w="6659" w:type="dxa"/>
            <w:gridSpan w:val="4"/>
            <w:vAlign w:val="center"/>
          </w:tcPr>
          <w:p w14:paraId="1DC7CACA"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Реквизиты градостроительного плана земельного участка</w:t>
            </w:r>
          </w:p>
          <w:p w14:paraId="14BB6E6B"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w:t>
            </w:r>
            <w:r w:rsidRPr="00D0681E">
              <w:rPr>
                <w:rFonts w:ascii="Times New Roman" w:eastAsia="Calibri" w:hAnsi="Times New Roman" w:cs="Times New Roman"/>
                <w:i/>
                <w:sz w:val="28"/>
                <w:szCs w:val="28"/>
                <w:lang w:eastAsia="en-US"/>
              </w:rPr>
              <w:t>указывается номер и дата выдачи, орган, выдавший градостроительный план земельного участка)</w:t>
            </w:r>
          </w:p>
        </w:tc>
        <w:tc>
          <w:tcPr>
            <w:tcW w:w="1409" w:type="dxa"/>
          </w:tcPr>
          <w:p w14:paraId="7587B9D6"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1FE1D167" w14:textId="77777777" w:rsidTr="00AD4E69">
        <w:trPr>
          <w:trHeight w:val="750"/>
        </w:trPr>
        <w:tc>
          <w:tcPr>
            <w:tcW w:w="1112" w:type="dxa"/>
            <w:gridSpan w:val="3"/>
            <w:vAlign w:val="center"/>
          </w:tcPr>
          <w:p w14:paraId="2CF3A6F8"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3.2.2.</w:t>
            </w:r>
          </w:p>
        </w:tc>
        <w:tc>
          <w:tcPr>
            <w:tcW w:w="6659" w:type="dxa"/>
            <w:gridSpan w:val="4"/>
            <w:vAlign w:val="center"/>
          </w:tcPr>
          <w:p w14:paraId="1A59536F"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6FE28CE8"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w:t>
            </w:r>
            <w:r w:rsidRPr="00D0681E">
              <w:rPr>
                <w:rFonts w:ascii="Times New Roman" w:eastAsia="Calibri" w:hAnsi="Times New Roman" w:cs="Times New Roman"/>
                <w:i/>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409" w:type="dxa"/>
          </w:tcPr>
          <w:p w14:paraId="61449A56"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35E700D8" w14:textId="77777777" w:rsidTr="00AD4E69">
        <w:trPr>
          <w:trHeight w:val="750"/>
        </w:trPr>
        <w:tc>
          <w:tcPr>
            <w:tcW w:w="1112" w:type="dxa"/>
            <w:gridSpan w:val="3"/>
            <w:vAlign w:val="center"/>
          </w:tcPr>
          <w:p w14:paraId="352B0F12"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3.3.</w:t>
            </w:r>
          </w:p>
        </w:tc>
        <w:tc>
          <w:tcPr>
            <w:tcW w:w="6659" w:type="dxa"/>
            <w:gridSpan w:val="4"/>
            <w:vAlign w:val="center"/>
          </w:tcPr>
          <w:p w14:paraId="4FEDF749"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409" w:type="dxa"/>
          </w:tcPr>
          <w:p w14:paraId="77348BE0"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6FC8F309" w14:textId="77777777" w:rsidTr="00AD4E69">
        <w:trPr>
          <w:trHeight w:val="750"/>
        </w:trPr>
        <w:tc>
          <w:tcPr>
            <w:tcW w:w="1112" w:type="dxa"/>
            <w:gridSpan w:val="3"/>
            <w:vAlign w:val="center"/>
          </w:tcPr>
          <w:p w14:paraId="7A182AAB"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3.3.1.</w:t>
            </w:r>
          </w:p>
        </w:tc>
        <w:tc>
          <w:tcPr>
            <w:tcW w:w="6659" w:type="dxa"/>
            <w:gridSpan w:val="4"/>
            <w:vAlign w:val="center"/>
          </w:tcPr>
          <w:p w14:paraId="0C29D7E9"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Реквизиты решения о предоставления права пользования недрами</w:t>
            </w:r>
          </w:p>
          <w:p w14:paraId="3C4CCDCD"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w:t>
            </w:r>
            <w:r w:rsidRPr="00D0681E">
              <w:rPr>
                <w:rFonts w:ascii="Times New Roman" w:eastAsia="Calibri" w:hAnsi="Times New Roman" w:cs="Times New Roman"/>
                <w:i/>
                <w:sz w:val="28"/>
                <w:szCs w:val="28"/>
                <w:lang w:eastAsia="en-US"/>
              </w:rPr>
              <w:t>указывается дата и номер решения, орган, принявший решение)</w:t>
            </w:r>
          </w:p>
        </w:tc>
        <w:tc>
          <w:tcPr>
            <w:tcW w:w="1409" w:type="dxa"/>
          </w:tcPr>
          <w:p w14:paraId="6980083D"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6CC81C77" w14:textId="77777777" w:rsidTr="00AD4E69">
        <w:trPr>
          <w:trHeight w:val="750"/>
        </w:trPr>
        <w:tc>
          <w:tcPr>
            <w:tcW w:w="1112" w:type="dxa"/>
            <w:gridSpan w:val="3"/>
            <w:vAlign w:val="center"/>
          </w:tcPr>
          <w:p w14:paraId="0B20892C"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3.3.2.</w:t>
            </w:r>
          </w:p>
        </w:tc>
        <w:tc>
          <w:tcPr>
            <w:tcW w:w="6659" w:type="dxa"/>
            <w:gridSpan w:val="4"/>
            <w:vAlign w:val="center"/>
          </w:tcPr>
          <w:p w14:paraId="7A3B1BD9"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Реквизиты решения о переоформлении лицензии на право пользования недрами</w:t>
            </w:r>
          </w:p>
          <w:p w14:paraId="48A83CE2"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w:t>
            </w:r>
            <w:r w:rsidRPr="00D0681E">
              <w:rPr>
                <w:rFonts w:ascii="Times New Roman" w:eastAsia="Calibri" w:hAnsi="Times New Roman" w:cs="Times New Roman"/>
                <w:i/>
                <w:sz w:val="28"/>
                <w:szCs w:val="28"/>
                <w:lang w:eastAsia="en-US"/>
              </w:rPr>
              <w:t>указывается дата и номер решения, орган, принявший решение)</w:t>
            </w:r>
          </w:p>
        </w:tc>
        <w:tc>
          <w:tcPr>
            <w:tcW w:w="1409" w:type="dxa"/>
          </w:tcPr>
          <w:p w14:paraId="7934770D"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52D72D81" w14:textId="77777777" w:rsidTr="00AD4E69">
        <w:trPr>
          <w:trHeight w:val="750"/>
        </w:trPr>
        <w:tc>
          <w:tcPr>
            <w:tcW w:w="1112" w:type="dxa"/>
            <w:gridSpan w:val="3"/>
            <w:vAlign w:val="center"/>
          </w:tcPr>
          <w:p w14:paraId="53F8ED0D"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3.4.</w:t>
            </w:r>
          </w:p>
        </w:tc>
        <w:tc>
          <w:tcPr>
            <w:tcW w:w="6659" w:type="dxa"/>
            <w:gridSpan w:val="4"/>
            <w:vAlign w:val="center"/>
          </w:tcPr>
          <w:p w14:paraId="0FAAF440"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409" w:type="dxa"/>
          </w:tcPr>
          <w:p w14:paraId="2C68FDA3"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2FCCD726" w14:textId="77777777" w:rsidTr="00AD4E69">
        <w:trPr>
          <w:trHeight w:val="750"/>
        </w:trPr>
        <w:tc>
          <w:tcPr>
            <w:tcW w:w="1112" w:type="dxa"/>
            <w:gridSpan w:val="3"/>
            <w:vAlign w:val="center"/>
          </w:tcPr>
          <w:p w14:paraId="23F99F28"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3.4.1.</w:t>
            </w:r>
          </w:p>
        </w:tc>
        <w:tc>
          <w:tcPr>
            <w:tcW w:w="6659" w:type="dxa"/>
            <w:gridSpan w:val="4"/>
            <w:vAlign w:val="center"/>
          </w:tcPr>
          <w:p w14:paraId="3A5B8D96"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Реквизиты правоустанавливающих документов на земельный участок</w:t>
            </w:r>
          </w:p>
          <w:p w14:paraId="655374FA"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i/>
                <w:sz w:val="28"/>
                <w:szCs w:val="28"/>
                <w:lang w:eastAsia="en-US"/>
              </w:rPr>
              <w:t>(указывается номер и дата выдачи, кадастровый номер земельного участка)</w:t>
            </w:r>
          </w:p>
        </w:tc>
        <w:tc>
          <w:tcPr>
            <w:tcW w:w="1409" w:type="dxa"/>
          </w:tcPr>
          <w:p w14:paraId="4DBB9195"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bl>
    <w:p w14:paraId="6066945C" w14:textId="77777777" w:rsidR="00DE0278" w:rsidRPr="00D0681E" w:rsidRDefault="00DE0278" w:rsidP="00DE0278">
      <w:pPr>
        <w:autoSpaceDE w:val="0"/>
        <w:autoSpaceDN w:val="0"/>
        <w:adjustRightInd w:val="0"/>
        <w:spacing w:after="0" w:line="240" w:lineRule="auto"/>
        <w:ind w:firstLine="708"/>
        <w:rPr>
          <w:rFonts w:ascii="Times New Roman" w:eastAsia="Calibri" w:hAnsi="Times New Roman" w:cs="Times New Roman"/>
          <w:bCs/>
          <w:sz w:val="28"/>
          <w:szCs w:val="28"/>
          <w:lang w:eastAsia="en-US"/>
        </w:rPr>
      </w:pPr>
    </w:p>
    <w:p w14:paraId="5A56792B" w14:textId="77777777" w:rsidR="00DE0278" w:rsidRPr="00D0681E" w:rsidRDefault="00DE0278" w:rsidP="00DE0278">
      <w:pPr>
        <w:spacing w:after="0" w:line="240" w:lineRule="auto"/>
        <w:rPr>
          <w:rFonts w:ascii="Times New Roman" w:hAnsi="Times New Roman" w:cs="Times New Roman"/>
          <w:sz w:val="28"/>
          <w:szCs w:val="28"/>
        </w:rPr>
      </w:pPr>
      <w:r w:rsidRPr="00D0681E">
        <w:rPr>
          <w:rFonts w:ascii="Times New Roman" w:hAnsi="Times New Roman" w:cs="Times New Roman"/>
          <w:sz w:val="28"/>
          <w:szCs w:val="28"/>
        </w:rPr>
        <w:t>Приложение:_______________________________________________________</w:t>
      </w:r>
    </w:p>
    <w:p w14:paraId="4273481A" w14:textId="77777777" w:rsidR="00DE0278" w:rsidRPr="00D0681E" w:rsidRDefault="00DE0278" w:rsidP="00DE0278">
      <w:pPr>
        <w:spacing w:after="0" w:line="240" w:lineRule="auto"/>
        <w:rPr>
          <w:rFonts w:ascii="Times New Roman" w:hAnsi="Times New Roman" w:cs="Times New Roman"/>
          <w:sz w:val="28"/>
          <w:szCs w:val="28"/>
        </w:rPr>
      </w:pPr>
    </w:p>
    <w:p w14:paraId="5BA1F359" w14:textId="77777777" w:rsidR="00DE0278" w:rsidRPr="00D0681E" w:rsidRDefault="00DE0278" w:rsidP="00DE0278">
      <w:pPr>
        <w:spacing w:after="0" w:line="240" w:lineRule="auto"/>
        <w:rPr>
          <w:rFonts w:ascii="Times New Roman" w:hAnsi="Times New Roman" w:cs="Times New Roman"/>
          <w:sz w:val="28"/>
          <w:szCs w:val="28"/>
        </w:rPr>
      </w:pPr>
      <w:r w:rsidRPr="00D0681E">
        <w:rPr>
          <w:rFonts w:ascii="Times New Roman" w:hAnsi="Times New Roman" w:cs="Times New Roman"/>
          <w:sz w:val="28"/>
          <w:szCs w:val="28"/>
        </w:rPr>
        <w:t>Номер телефона и адрес электронной почты для связи:__________________________________________________________</w:t>
      </w:r>
    </w:p>
    <w:p w14:paraId="6F01785E" w14:textId="77777777" w:rsidR="00DE0278" w:rsidRPr="00D0681E" w:rsidRDefault="00DE0278" w:rsidP="00DE0278">
      <w:pPr>
        <w:spacing w:after="0" w:line="240" w:lineRule="auto"/>
        <w:rPr>
          <w:rFonts w:ascii="Times New Roman" w:hAnsi="Times New Roman" w:cs="Times New Roman"/>
          <w:sz w:val="28"/>
          <w:szCs w:val="28"/>
        </w:rPr>
      </w:pPr>
      <w:r w:rsidRPr="00D0681E">
        <w:rPr>
          <w:rFonts w:ascii="Times New Roman" w:hAnsi="Times New Roman" w:cs="Times New Roman"/>
          <w:sz w:val="28"/>
          <w:szCs w:val="28"/>
        </w:rPr>
        <w:t>Результат предоставления услуги прошу:</w:t>
      </w:r>
    </w:p>
    <w:p w14:paraId="2673A297" w14:textId="77777777" w:rsidR="00DE0278" w:rsidRPr="00D0681E" w:rsidRDefault="00DE0278" w:rsidP="00DE0278">
      <w:pPr>
        <w:spacing w:after="0" w:line="240" w:lineRule="auto"/>
        <w:rPr>
          <w:rFonts w:ascii="Times New Roman" w:hAnsi="Times New Roman" w:cs="Times New Roman"/>
          <w:sz w:val="28"/>
          <w:szCs w:val="28"/>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560"/>
      </w:tblGrid>
      <w:tr w:rsidR="00DE0278" w:rsidRPr="00D0681E" w14:paraId="3993974E" w14:textId="77777777" w:rsidTr="00AD4E69">
        <w:tc>
          <w:tcPr>
            <w:tcW w:w="8046" w:type="dxa"/>
            <w:shd w:val="clear" w:color="auto" w:fill="auto"/>
          </w:tcPr>
          <w:p w14:paraId="3D3138D2" w14:textId="77777777" w:rsidR="00DE0278" w:rsidRPr="00D0681E" w:rsidRDefault="00DE0278" w:rsidP="00AD4E69">
            <w:pPr>
              <w:autoSpaceDE w:val="0"/>
              <w:autoSpaceDN w:val="0"/>
              <w:spacing w:after="120" w:line="240" w:lineRule="auto"/>
              <w:ind w:firstLine="142"/>
              <w:rPr>
                <w:rFonts w:ascii="Times New Roman" w:hAnsi="Times New Roman" w:cs="Times New Roman"/>
                <w:i/>
                <w:sz w:val="28"/>
                <w:szCs w:val="28"/>
              </w:rPr>
            </w:pPr>
            <w:r w:rsidRPr="00D0681E">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60" w:type="dxa"/>
            <w:shd w:val="clear" w:color="auto" w:fill="auto"/>
          </w:tcPr>
          <w:p w14:paraId="245DB272" w14:textId="77777777" w:rsidR="00DE0278" w:rsidRPr="00D0681E" w:rsidRDefault="00DE0278" w:rsidP="00AD4E69">
            <w:pPr>
              <w:autoSpaceDE w:val="0"/>
              <w:autoSpaceDN w:val="0"/>
              <w:spacing w:after="120" w:line="240" w:lineRule="auto"/>
              <w:ind w:hanging="108"/>
              <w:rPr>
                <w:rFonts w:ascii="Times New Roman" w:hAnsi="Times New Roman" w:cs="Times New Roman"/>
                <w:sz w:val="28"/>
                <w:szCs w:val="28"/>
              </w:rPr>
            </w:pPr>
          </w:p>
        </w:tc>
      </w:tr>
      <w:tr w:rsidR="00DE0278" w:rsidRPr="00D0681E" w14:paraId="4C9CDCAC" w14:textId="77777777" w:rsidTr="00AD4E69">
        <w:tc>
          <w:tcPr>
            <w:tcW w:w="8046" w:type="dxa"/>
            <w:shd w:val="clear" w:color="auto" w:fill="auto"/>
          </w:tcPr>
          <w:p w14:paraId="6E2067A5" w14:textId="77777777" w:rsidR="00DE0278" w:rsidRPr="00D0681E" w:rsidRDefault="00DE0278" w:rsidP="00AD4E69">
            <w:pPr>
              <w:autoSpaceDE w:val="0"/>
              <w:autoSpaceDN w:val="0"/>
              <w:spacing w:after="120" w:line="240" w:lineRule="auto"/>
              <w:ind w:firstLine="142"/>
              <w:rPr>
                <w:rFonts w:ascii="Times New Roman" w:hAnsi="Times New Roman" w:cs="Times New Roman"/>
                <w:sz w:val="28"/>
                <w:szCs w:val="28"/>
              </w:rPr>
            </w:pPr>
            <w:r w:rsidRPr="00D0681E">
              <w:rPr>
                <w:rFonts w:ascii="Times New Roman" w:hAnsi="Times New Roman" w:cs="Times New Roman"/>
                <w:sz w:val="28"/>
                <w:szCs w:val="28"/>
              </w:rPr>
              <w:t>выдать</w:t>
            </w:r>
            <w:r w:rsidRPr="00D0681E">
              <w:rPr>
                <w:rFonts w:ascii="Times New Roman" w:hAnsi="Times New Roman" w:cs="Times New Roman"/>
                <w:bCs/>
                <w:sz w:val="28"/>
                <w:szCs w:val="28"/>
              </w:rPr>
              <w:t xml:space="preserve"> на бумажном носителе</w:t>
            </w:r>
            <w:r w:rsidRPr="00D0681E">
              <w:rPr>
                <w:rFonts w:ascii="Times New Roman" w:hAnsi="Times New Roman" w:cs="Times New Roman"/>
                <w:sz w:val="28"/>
                <w:szCs w:val="28"/>
              </w:rPr>
              <w:t xml:space="preserve"> при личном обращении </w:t>
            </w:r>
            <w:r w:rsidRPr="00D0681E">
              <w:rPr>
                <w:rFonts w:ascii="Times New Roman" w:hAnsi="Times New Roman" w:cs="Times New Roman"/>
                <w:bCs/>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D0681E">
              <w:rPr>
                <w:rFonts w:ascii="Times New Roman" w:hAnsi="Times New Roman" w:cs="Times New Roman"/>
                <w:sz w:val="28"/>
                <w:szCs w:val="28"/>
              </w:rPr>
              <w:t xml:space="preserve"> расположенный по адресу:___________________________________</w:t>
            </w:r>
          </w:p>
        </w:tc>
        <w:tc>
          <w:tcPr>
            <w:tcW w:w="1560" w:type="dxa"/>
            <w:shd w:val="clear" w:color="auto" w:fill="auto"/>
          </w:tcPr>
          <w:p w14:paraId="6C351CC0" w14:textId="77777777" w:rsidR="00DE0278" w:rsidRPr="00D0681E" w:rsidRDefault="00DE0278" w:rsidP="00AD4E69">
            <w:pPr>
              <w:autoSpaceDE w:val="0"/>
              <w:autoSpaceDN w:val="0"/>
              <w:spacing w:after="120" w:line="240" w:lineRule="auto"/>
              <w:rPr>
                <w:rFonts w:ascii="Times New Roman" w:hAnsi="Times New Roman" w:cs="Times New Roman"/>
                <w:sz w:val="28"/>
                <w:szCs w:val="28"/>
              </w:rPr>
            </w:pPr>
          </w:p>
        </w:tc>
      </w:tr>
      <w:tr w:rsidR="00DE0278" w:rsidRPr="00D0681E" w14:paraId="13FE05AC" w14:textId="77777777" w:rsidTr="00AD4E69">
        <w:tc>
          <w:tcPr>
            <w:tcW w:w="8046" w:type="dxa"/>
            <w:shd w:val="clear" w:color="auto" w:fill="auto"/>
          </w:tcPr>
          <w:p w14:paraId="38CA941E" w14:textId="77777777" w:rsidR="00DE0278" w:rsidRPr="00D0681E" w:rsidRDefault="00DE0278" w:rsidP="00AD4E69">
            <w:pPr>
              <w:autoSpaceDE w:val="0"/>
              <w:autoSpaceDN w:val="0"/>
              <w:spacing w:after="120" w:line="240" w:lineRule="auto"/>
              <w:ind w:firstLine="142"/>
              <w:rPr>
                <w:rFonts w:ascii="Times New Roman" w:hAnsi="Times New Roman" w:cs="Times New Roman"/>
                <w:sz w:val="28"/>
                <w:szCs w:val="28"/>
              </w:rPr>
            </w:pPr>
            <w:r w:rsidRPr="00D0681E">
              <w:rPr>
                <w:rFonts w:ascii="Times New Roman" w:hAnsi="Times New Roman" w:cs="Times New Roman"/>
                <w:sz w:val="28"/>
                <w:szCs w:val="28"/>
              </w:rPr>
              <w:t xml:space="preserve">направить </w:t>
            </w:r>
            <w:r w:rsidRPr="00D0681E">
              <w:rPr>
                <w:rFonts w:ascii="Times New Roman" w:hAnsi="Times New Roman" w:cs="Times New Roman"/>
                <w:bCs/>
                <w:sz w:val="28"/>
                <w:szCs w:val="28"/>
              </w:rPr>
              <w:t>на бумажном носителе</w:t>
            </w:r>
            <w:r w:rsidRPr="00D0681E">
              <w:rPr>
                <w:rFonts w:ascii="Times New Roman" w:hAnsi="Times New Roman" w:cs="Times New Roman"/>
                <w:sz w:val="28"/>
                <w:szCs w:val="28"/>
              </w:rPr>
              <w:t xml:space="preserve"> на почтовый </w:t>
            </w:r>
            <w:r w:rsidRPr="00D0681E">
              <w:rPr>
                <w:rFonts w:ascii="Times New Roman" w:hAnsi="Times New Roman" w:cs="Times New Roman"/>
                <w:sz w:val="28"/>
                <w:szCs w:val="28"/>
              </w:rPr>
              <w:br/>
              <w:t>адрес: ___________________________________</w:t>
            </w:r>
          </w:p>
        </w:tc>
        <w:tc>
          <w:tcPr>
            <w:tcW w:w="1560" w:type="dxa"/>
            <w:shd w:val="clear" w:color="auto" w:fill="auto"/>
          </w:tcPr>
          <w:p w14:paraId="4EA11060" w14:textId="77777777" w:rsidR="00DE0278" w:rsidRPr="00D0681E" w:rsidRDefault="00DE0278" w:rsidP="00AD4E69">
            <w:pPr>
              <w:autoSpaceDE w:val="0"/>
              <w:autoSpaceDN w:val="0"/>
              <w:spacing w:after="120" w:line="240" w:lineRule="auto"/>
              <w:rPr>
                <w:rFonts w:ascii="Times New Roman" w:hAnsi="Times New Roman" w:cs="Times New Roman"/>
                <w:sz w:val="28"/>
                <w:szCs w:val="28"/>
              </w:rPr>
            </w:pPr>
          </w:p>
        </w:tc>
      </w:tr>
      <w:tr w:rsidR="00DE0278" w:rsidRPr="00D0681E" w14:paraId="0CE2001E" w14:textId="77777777" w:rsidTr="00AD4E69">
        <w:tc>
          <w:tcPr>
            <w:tcW w:w="8046" w:type="dxa"/>
            <w:shd w:val="clear" w:color="auto" w:fill="auto"/>
          </w:tcPr>
          <w:p w14:paraId="132C6650" w14:textId="77777777" w:rsidR="00DE0278" w:rsidRPr="00D0681E" w:rsidRDefault="00DE0278" w:rsidP="00AD4E69">
            <w:pPr>
              <w:autoSpaceDE w:val="0"/>
              <w:autoSpaceDN w:val="0"/>
              <w:spacing w:after="120" w:line="240" w:lineRule="auto"/>
              <w:ind w:firstLine="142"/>
              <w:rPr>
                <w:rFonts w:ascii="Times New Roman" w:hAnsi="Times New Roman" w:cs="Times New Roman"/>
                <w:sz w:val="28"/>
                <w:szCs w:val="28"/>
              </w:rPr>
            </w:pPr>
            <w:r w:rsidRPr="00D0681E">
              <w:rPr>
                <w:rFonts w:ascii="Times New Roman" w:hAnsi="Times New Roman" w:cs="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560" w:type="dxa"/>
            <w:shd w:val="clear" w:color="auto" w:fill="auto"/>
          </w:tcPr>
          <w:p w14:paraId="295DC1D6" w14:textId="77777777" w:rsidR="00DE0278" w:rsidRPr="00D0681E" w:rsidRDefault="00DE0278" w:rsidP="00AD4E69">
            <w:pPr>
              <w:autoSpaceDE w:val="0"/>
              <w:autoSpaceDN w:val="0"/>
              <w:spacing w:after="120" w:line="240" w:lineRule="auto"/>
              <w:rPr>
                <w:rFonts w:ascii="Times New Roman" w:hAnsi="Times New Roman" w:cs="Times New Roman"/>
                <w:sz w:val="28"/>
                <w:szCs w:val="28"/>
              </w:rPr>
            </w:pPr>
          </w:p>
        </w:tc>
      </w:tr>
      <w:tr w:rsidR="00DE0278" w:rsidRPr="00D0681E" w14:paraId="76B98D37" w14:textId="77777777" w:rsidTr="00AD4E69">
        <w:tc>
          <w:tcPr>
            <w:tcW w:w="9606" w:type="dxa"/>
            <w:gridSpan w:val="2"/>
            <w:shd w:val="clear" w:color="auto" w:fill="auto"/>
          </w:tcPr>
          <w:p w14:paraId="552B3C6A" w14:textId="77777777" w:rsidR="00DE0278" w:rsidRPr="00D0681E" w:rsidRDefault="00DE0278" w:rsidP="00AD4E69">
            <w:pPr>
              <w:autoSpaceDE w:val="0"/>
              <w:autoSpaceDN w:val="0"/>
              <w:spacing w:before="120" w:after="120" w:line="240" w:lineRule="auto"/>
              <w:ind w:right="255"/>
              <w:jc w:val="center"/>
              <w:rPr>
                <w:rFonts w:ascii="Times New Roman" w:hAnsi="Times New Roman" w:cs="Times New Roman"/>
                <w:i/>
                <w:sz w:val="28"/>
                <w:szCs w:val="28"/>
              </w:rPr>
            </w:pPr>
            <w:r w:rsidRPr="00D0681E">
              <w:rPr>
                <w:rFonts w:ascii="Times New Roman" w:hAnsi="Times New Roman" w:cs="Times New Roman"/>
                <w:i/>
                <w:sz w:val="28"/>
                <w:szCs w:val="28"/>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DE0278" w:rsidRPr="00D0681E" w14:paraId="686BFDFF" w14:textId="77777777" w:rsidTr="00AD4E69">
        <w:trPr>
          <w:trHeight w:val="709"/>
        </w:trPr>
        <w:tc>
          <w:tcPr>
            <w:tcW w:w="3119" w:type="dxa"/>
            <w:tcBorders>
              <w:top w:val="nil"/>
              <w:left w:val="nil"/>
              <w:right w:val="nil"/>
            </w:tcBorders>
            <w:vAlign w:val="bottom"/>
          </w:tcPr>
          <w:p w14:paraId="476B6799" w14:textId="77777777" w:rsidR="00DE0278" w:rsidRPr="00D0681E" w:rsidRDefault="00DE0278" w:rsidP="00AD4E69">
            <w:pPr>
              <w:jc w:val="center"/>
              <w:rPr>
                <w:rFonts w:ascii="Times New Roman" w:hAnsi="Times New Roman" w:cs="Times New Roman"/>
                <w:sz w:val="28"/>
                <w:szCs w:val="28"/>
              </w:rPr>
            </w:pPr>
          </w:p>
        </w:tc>
        <w:tc>
          <w:tcPr>
            <w:tcW w:w="425" w:type="dxa"/>
            <w:tcBorders>
              <w:top w:val="nil"/>
              <w:left w:val="nil"/>
              <w:bottom w:val="nil"/>
              <w:right w:val="nil"/>
            </w:tcBorders>
            <w:vAlign w:val="bottom"/>
          </w:tcPr>
          <w:p w14:paraId="7E7232B8" w14:textId="77777777" w:rsidR="00DE0278" w:rsidRPr="00D0681E" w:rsidRDefault="00DE0278" w:rsidP="00AD4E69">
            <w:pPr>
              <w:rPr>
                <w:rFonts w:ascii="Times New Roman" w:hAnsi="Times New Roman" w:cs="Times New Roman"/>
                <w:sz w:val="28"/>
                <w:szCs w:val="28"/>
              </w:rPr>
            </w:pPr>
          </w:p>
        </w:tc>
        <w:tc>
          <w:tcPr>
            <w:tcW w:w="2127" w:type="dxa"/>
            <w:tcBorders>
              <w:top w:val="nil"/>
              <w:left w:val="nil"/>
              <w:bottom w:val="single" w:sz="4" w:space="0" w:color="auto"/>
              <w:right w:val="nil"/>
            </w:tcBorders>
            <w:vAlign w:val="bottom"/>
          </w:tcPr>
          <w:p w14:paraId="7E10AA63" w14:textId="77777777" w:rsidR="00DE0278" w:rsidRPr="00D0681E" w:rsidRDefault="00DE0278" w:rsidP="00AD4E69">
            <w:pPr>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60658762" w14:textId="77777777" w:rsidR="00DE0278" w:rsidRPr="00D0681E" w:rsidRDefault="00DE0278" w:rsidP="00AD4E69">
            <w:pPr>
              <w:rPr>
                <w:rFonts w:ascii="Times New Roman" w:hAnsi="Times New Roman" w:cs="Times New Roman"/>
                <w:sz w:val="28"/>
                <w:szCs w:val="28"/>
              </w:rPr>
            </w:pPr>
          </w:p>
        </w:tc>
        <w:tc>
          <w:tcPr>
            <w:tcW w:w="3969" w:type="dxa"/>
            <w:tcBorders>
              <w:top w:val="nil"/>
              <w:left w:val="nil"/>
              <w:bottom w:val="single" w:sz="4" w:space="0" w:color="auto"/>
              <w:right w:val="nil"/>
            </w:tcBorders>
            <w:vAlign w:val="bottom"/>
          </w:tcPr>
          <w:p w14:paraId="32079857" w14:textId="77777777" w:rsidR="00DE0278" w:rsidRPr="00D0681E" w:rsidRDefault="00DE0278" w:rsidP="00AD4E69">
            <w:pPr>
              <w:jc w:val="center"/>
              <w:rPr>
                <w:rFonts w:ascii="Times New Roman" w:hAnsi="Times New Roman" w:cs="Times New Roman"/>
                <w:sz w:val="28"/>
                <w:szCs w:val="28"/>
              </w:rPr>
            </w:pPr>
          </w:p>
        </w:tc>
      </w:tr>
      <w:tr w:rsidR="00DE0278" w:rsidRPr="00AC1EA0" w14:paraId="5C0D59AD" w14:textId="77777777" w:rsidTr="00AD4E69">
        <w:trPr>
          <w:trHeight w:val="274"/>
        </w:trPr>
        <w:tc>
          <w:tcPr>
            <w:tcW w:w="3119" w:type="dxa"/>
            <w:tcBorders>
              <w:left w:val="nil"/>
              <w:bottom w:val="nil"/>
              <w:right w:val="nil"/>
            </w:tcBorders>
          </w:tcPr>
          <w:p w14:paraId="11FC08EA" w14:textId="77777777" w:rsidR="00DE0278" w:rsidRPr="00AC1EA0" w:rsidRDefault="00DE0278" w:rsidP="00AD4E69">
            <w:pPr>
              <w:jc w:val="center"/>
              <w:rPr>
                <w:rFonts w:ascii="Times New Roman" w:hAnsi="Times New Roman" w:cs="Times New Roman"/>
                <w:sz w:val="20"/>
                <w:szCs w:val="20"/>
              </w:rPr>
            </w:pPr>
          </w:p>
        </w:tc>
        <w:tc>
          <w:tcPr>
            <w:tcW w:w="425" w:type="dxa"/>
            <w:tcBorders>
              <w:top w:val="nil"/>
              <w:left w:val="nil"/>
              <w:bottom w:val="nil"/>
              <w:right w:val="nil"/>
            </w:tcBorders>
          </w:tcPr>
          <w:p w14:paraId="0CEEB45B" w14:textId="77777777" w:rsidR="00DE0278" w:rsidRPr="00AC1EA0" w:rsidRDefault="00DE0278" w:rsidP="00AD4E69">
            <w:pPr>
              <w:rPr>
                <w:rFonts w:ascii="Times New Roman" w:hAnsi="Times New Roman" w:cs="Times New Roman"/>
                <w:sz w:val="20"/>
                <w:szCs w:val="20"/>
              </w:rPr>
            </w:pPr>
          </w:p>
        </w:tc>
        <w:tc>
          <w:tcPr>
            <w:tcW w:w="2127" w:type="dxa"/>
            <w:tcBorders>
              <w:top w:val="nil"/>
              <w:left w:val="nil"/>
              <w:bottom w:val="nil"/>
              <w:right w:val="nil"/>
            </w:tcBorders>
          </w:tcPr>
          <w:p w14:paraId="3C89B524" w14:textId="77777777" w:rsidR="00DE0278" w:rsidRPr="00AC1EA0" w:rsidRDefault="00DE0278" w:rsidP="00AD4E69">
            <w:pPr>
              <w:rPr>
                <w:rFonts w:ascii="Times New Roman" w:hAnsi="Times New Roman" w:cs="Times New Roman"/>
                <w:sz w:val="20"/>
                <w:szCs w:val="20"/>
              </w:rPr>
            </w:pPr>
            <w:r w:rsidRPr="00AC1EA0">
              <w:rPr>
                <w:rFonts w:ascii="Times New Roman" w:hAnsi="Times New Roman" w:cs="Times New Roman"/>
                <w:sz w:val="20"/>
                <w:szCs w:val="20"/>
              </w:rPr>
              <w:t>(подпись)</w:t>
            </w:r>
          </w:p>
        </w:tc>
        <w:tc>
          <w:tcPr>
            <w:tcW w:w="283" w:type="dxa"/>
            <w:tcBorders>
              <w:top w:val="nil"/>
              <w:left w:val="nil"/>
              <w:bottom w:val="nil"/>
              <w:right w:val="nil"/>
            </w:tcBorders>
          </w:tcPr>
          <w:p w14:paraId="09F6F4C2" w14:textId="77777777" w:rsidR="00DE0278" w:rsidRPr="00AC1EA0" w:rsidRDefault="00DE0278" w:rsidP="00AD4E69">
            <w:pPr>
              <w:rPr>
                <w:rFonts w:ascii="Times New Roman" w:hAnsi="Times New Roman" w:cs="Times New Roman"/>
                <w:sz w:val="20"/>
                <w:szCs w:val="20"/>
              </w:rPr>
            </w:pPr>
          </w:p>
        </w:tc>
        <w:tc>
          <w:tcPr>
            <w:tcW w:w="3969" w:type="dxa"/>
            <w:tcBorders>
              <w:top w:val="nil"/>
              <w:left w:val="nil"/>
              <w:bottom w:val="nil"/>
              <w:right w:val="nil"/>
            </w:tcBorders>
          </w:tcPr>
          <w:p w14:paraId="62185F50" w14:textId="77777777" w:rsidR="00DE0278" w:rsidRPr="00AC1EA0" w:rsidRDefault="00DE0278" w:rsidP="00AD4E69">
            <w:pPr>
              <w:spacing w:after="0" w:line="240" w:lineRule="auto"/>
              <w:jc w:val="center"/>
              <w:rPr>
                <w:rFonts w:ascii="Times New Roman" w:hAnsi="Times New Roman" w:cs="Times New Roman"/>
                <w:sz w:val="20"/>
                <w:szCs w:val="20"/>
              </w:rPr>
            </w:pPr>
            <w:r w:rsidRPr="00AC1EA0">
              <w:rPr>
                <w:rFonts w:ascii="Times New Roman" w:hAnsi="Times New Roman" w:cs="Times New Roman"/>
                <w:sz w:val="20"/>
                <w:szCs w:val="20"/>
              </w:rPr>
              <w:t>(фамилия, имя, отчество (при наличии)</w:t>
            </w:r>
          </w:p>
        </w:tc>
      </w:tr>
    </w:tbl>
    <w:p w14:paraId="073624FB" w14:textId="77777777" w:rsidR="00DE0278" w:rsidRPr="00AC1EA0" w:rsidRDefault="00DE0278" w:rsidP="00DE0278">
      <w:pPr>
        <w:spacing w:after="0" w:line="240" w:lineRule="auto"/>
        <w:ind w:firstLine="709"/>
        <w:rPr>
          <w:rFonts w:ascii="Times New Roman" w:hAnsi="Times New Roman" w:cs="Times New Roman"/>
          <w:sz w:val="20"/>
          <w:szCs w:val="20"/>
        </w:rPr>
      </w:pPr>
      <w:r w:rsidRPr="00AC1EA0">
        <w:rPr>
          <w:rFonts w:ascii="Times New Roman" w:eastAsia="Calibri" w:hAnsi="Times New Roman" w:cs="Times New Roman"/>
          <w:sz w:val="20"/>
          <w:szCs w:val="20"/>
        </w:rPr>
        <w:t>*Заполняются те пункты уведомления, на основании которых требуется внести изменения в разрешение на строительство.</w:t>
      </w:r>
    </w:p>
    <w:p w14:paraId="43357093" w14:textId="77777777" w:rsidR="00AC1EA0" w:rsidRPr="00AC1EA0" w:rsidRDefault="00DE0278" w:rsidP="00AC1EA0">
      <w:pPr>
        <w:spacing w:after="3" w:line="264" w:lineRule="auto"/>
        <w:ind w:left="142" w:right="138" w:hanging="10"/>
        <w:jc w:val="right"/>
        <w:rPr>
          <w:rFonts w:ascii="Times New Roman" w:hAnsi="Times New Roman" w:cs="Times New Roman"/>
          <w:sz w:val="20"/>
          <w:szCs w:val="20"/>
          <w:shd w:val="clear" w:color="auto" w:fill="FF3366"/>
        </w:rPr>
      </w:pPr>
      <w:r w:rsidRPr="00AC1EA0">
        <w:rPr>
          <w:rFonts w:ascii="Times New Roman" w:eastAsia="Calibri" w:hAnsi="Times New Roman" w:cs="Times New Roman"/>
          <w:sz w:val="20"/>
          <w:szCs w:val="20"/>
          <w:lang w:eastAsia="en-US"/>
        </w:rPr>
        <w:br w:type="page"/>
      </w:r>
      <w:r w:rsidR="00AC1EA0" w:rsidRPr="00AC1EA0">
        <w:rPr>
          <w:rFonts w:ascii="Times New Roman" w:hAnsi="Times New Roman" w:cs="Times New Roman"/>
          <w:sz w:val="20"/>
          <w:szCs w:val="20"/>
        </w:rPr>
        <w:t>Приложение 4</w:t>
      </w:r>
    </w:p>
    <w:p w14:paraId="742C8480" w14:textId="77777777"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к Административному регламенту</w:t>
      </w:r>
    </w:p>
    <w:p w14:paraId="6AE41F2E" w14:textId="77777777"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 xml:space="preserve">предоставления муниципальной услуги </w:t>
      </w:r>
    </w:p>
    <w:p w14:paraId="4C8D0B24" w14:textId="77777777" w:rsidR="00154FAD" w:rsidRPr="00154FAD" w:rsidRDefault="00154FAD" w:rsidP="00154FAD">
      <w:pPr>
        <w:pStyle w:val="ConsPlusNormal"/>
        <w:jc w:val="right"/>
        <w:rPr>
          <w:sz w:val="20"/>
          <w:szCs w:val="20"/>
          <w:lang w:eastAsia="ar-SA"/>
        </w:rPr>
      </w:pPr>
      <w:r w:rsidRPr="00154FAD">
        <w:rPr>
          <w:sz w:val="20"/>
          <w:szCs w:val="20"/>
        </w:rPr>
        <w:t>«</w:t>
      </w:r>
      <w:r w:rsidRPr="00154FAD">
        <w:rPr>
          <w:color w:val="000000"/>
          <w:sz w:val="20"/>
          <w:szCs w:val="20"/>
          <w:shd w:val="clear" w:color="auto" w:fill="FFFFFF"/>
        </w:rPr>
        <w:t>Выдача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154FAD">
        <w:rPr>
          <w:sz w:val="20"/>
          <w:szCs w:val="20"/>
        </w:rPr>
        <w:t xml:space="preserve">»  </w:t>
      </w:r>
    </w:p>
    <w:p w14:paraId="59F13F6A" w14:textId="77777777" w:rsidR="00AC1EA0" w:rsidRPr="001223DB" w:rsidRDefault="00AC1EA0" w:rsidP="001223DB">
      <w:pPr>
        <w:pStyle w:val="ConsPlusNormal"/>
        <w:jc w:val="right"/>
        <w:rPr>
          <w:sz w:val="20"/>
          <w:szCs w:val="20"/>
          <w:lang w:eastAsia="ar-SA"/>
        </w:rPr>
      </w:pPr>
    </w:p>
    <w:p w14:paraId="171AAF76" w14:textId="77777777" w:rsidR="00DE0278" w:rsidRPr="00AC1EA0" w:rsidRDefault="00DE0278" w:rsidP="00DE0278">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shd w:val="clear" w:color="auto" w:fill="FF3366"/>
        </w:rPr>
        <w:t xml:space="preserve">  </w:t>
      </w:r>
    </w:p>
    <w:p w14:paraId="75C9EF32" w14:textId="77777777" w:rsidR="00DE0278" w:rsidRPr="00AC1EA0" w:rsidRDefault="00DE0278" w:rsidP="00DE0278">
      <w:pPr>
        <w:spacing w:after="3" w:line="360" w:lineRule="auto"/>
        <w:ind w:left="880" w:right="810" w:hanging="10"/>
        <w:jc w:val="center"/>
        <w:rPr>
          <w:rFonts w:ascii="Times New Roman" w:hAnsi="Times New Roman" w:cs="Times New Roman"/>
          <w:sz w:val="20"/>
          <w:szCs w:val="20"/>
        </w:rPr>
      </w:pPr>
    </w:p>
    <w:p w14:paraId="5EEA4D3E" w14:textId="77777777" w:rsidR="00DE0278" w:rsidRPr="00AC1EA0" w:rsidRDefault="00DE0278" w:rsidP="00DE0278">
      <w:pPr>
        <w:pStyle w:val="a5"/>
        <w:ind w:right="168"/>
        <w:jc w:val="right"/>
        <w:rPr>
          <w:sz w:val="20"/>
          <w:szCs w:val="20"/>
          <w:lang w:val="ru-RU"/>
        </w:rPr>
      </w:pPr>
      <w:r w:rsidRPr="00AC1EA0">
        <w:rPr>
          <w:sz w:val="20"/>
          <w:szCs w:val="20"/>
          <w:lang w:val="ru-RU"/>
        </w:rPr>
        <w:t>ФОРМА</w:t>
      </w:r>
    </w:p>
    <w:p w14:paraId="5DA23BEF" w14:textId="77777777" w:rsidR="00DE0278" w:rsidRPr="00D0681E" w:rsidRDefault="00DE0278" w:rsidP="00DE0278">
      <w:pPr>
        <w:autoSpaceDE w:val="0"/>
        <w:autoSpaceDN w:val="0"/>
        <w:spacing w:after="0" w:line="240" w:lineRule="auto"/>
        <w:jc w:val="center"/>
        <w:rPr>
          <w:rFonts w:ascii="Times New Roman" w:hAnsi="Times New Roman" w:cs="Times New Roman"/>
          <w:b/>
          <w:bCs/>
          <w:sz w:val="28"/>
          <w:szCs w:val="28"/>
        </w:rPr>
      </w:pPr>
      <w:r w:rsidRPr="00D0681E">
        <w:rPr>
          <w:rFonts w:ascii="Times New Roman" w:hAnsi="Times New Roman" w:cs="Times New Roman"/>
          <w:b/>
          <w:bCs/>
          <w:sz w:val="28"/>
          <w:szCs w:val="28"/>
        </w:rPr>
        <w:t>З А Я В Л Е Н И Е</w:t>
      </w:r>
    </w:p>
    <w:p w14:paraId="33E215B1" w14:textId="77777777" w:rsidR="00DE0278" w:rsidRPr="00D0681E" w:rsidRDefault="00DE0278" w:rsidP="00DE0278">
      <w:pPr>
        <w:autoSpaceDE w:val="0"/>
        <w:autoSpaceDN w:val="0"/>
        <w:spacing w:after="0" w:line="240" w:lineRule="auto"/>
        <w:jc w:val="center"/>
        <w:rPr>
          <w:rFonts w:ascii="Times New Roman" w:hAnsi="Times New Roman" w:cs="Times New Roman"/>
          <w:b/>
          <w:sz w:val="28"/>
          <w:szCs w:val="28"/>
        </w:rPr>
      </w:pPr>
      <w:r w:rsidRPr="00D0681E">
        <w:rPr>
          <w:rFonts w:ascii="Times New Roman" w:hAnsi="Times New Roman" w:cs="Times New Roman"/>
          <w:b/>
          <w:bCs/>
          <w:sz w:val="28"/>
          <w:szCs w:val="28"/>
        </w:rPr>
        <w:t xml:space="preserve"> о внесении изменений в разрешение на строительство в связи с необходимостью продления срока действия разрешения на строительство</w:t>
      </w:r>
    </w:p>
    <w:p w14:paraId="0367074A" w14:textId="77777777" w:rsidR="00DE0278" w:rsidRPr="00D0681E" w:rsidRDefault="00DE0278" w:rsidP="00DE0278">
      <w:pPr>
        <w:autoSpaceDE w:val="0"/>
        <w:autoSpaceDN w:val="0"/>
        <w:spacing w:after="0" w:line="240" w:lineRule="auto"/>
        <w:jc w:val="right"/>
        <w:rPr>
          <w:rFonts w:ascii="Times New Roman" w:hAnsi="Times New Roman" w:cs="Times New Roman"/>
          <w:sz w:val="28"/>
          <w:szCs w:val="28"/>
        </w:rPr>
      </w:pPr>
    </w:p>
    <w:p w14:paraId="228F4926" w14:textId="77777777" w:rsidR="00DE0278" w:rsidRPr="00D0681E" w:rsidRDefault="00DE0278" w:rsidP="00DE0278">
      <w:pPr>
        <w:autoSpaceDE w:val="0"/>
        <w:autoSpaceDN w:val="0"/>
        <w:spacing w:after="0" w:line="240" w:lineRule="auto"/>
        <w:jc w:val="right"/>
        <w:rPr>
          <w:rFonts w:ascii="Times New Roman" w:hAnsi="Times New Roman" w:cs="Times New Roman"/>
          <w:sz w:val="28"/>
          <w:szCs w:val="28"/>
        </w:rPr>
      </w:pPr>
      <w:r w:rsidRPr="00D0681E">
        <w:rPr>
          <w:rFonts w:ascii="Times New Roman" w:hAnsi="Times New Roman" w:cs="Times New Roman"/>
          <w:sz w:val="28"/>
          <w:szCs w:val="28"/>
        </w:rPr>
        <w:t>"__" __________ 20___ г.</w:t>
      </w:r>
    </w:p>
    <w:p w14:paraId="6DF5F12C" w14:textId="77777777" w:rsidR="00DE0278" w:rsidRPr="00D0681E" w:rsidRDefault="00DE0278" w:rsidP="00DE0278">
      <w:pPr>
        <w:autoSpaceDE w:val="0"/>
        <w:autoSpaceDN w:val="0"/>
        <w:spacing w:after="0" w:line="240" w:lineRule="auto"/>
        <w:jc w:val="right"/>
        <w:rPr>
          <w:rFonts w:ascii="Times New Roman" w:hAnsi="Times New Roman" w:cs="Times New Roman"/>
          <w:sz w:val="28"/>
          <w:szCs w:val="28"/>
        </w:rPr>
      </w:pPr>
    </w:p>
    <w:p w14:paraId="0F3211EF" w14:textId="77777777" w:rsidR="00DE0278" w:rsidRPr="00D0681E" w:rsidRDefault="00DE0278" w:rsidP="00DE0278">
      <w:pPr>
        <w:autoSpaceDE w:val="0"/>
        <w:autoSpaceDN w:val="0"/>
        <w:spacing w:after="0" w:line="240" w:lineRule="auto"/>
        <w:jc w:val="right"/>
        <w:rPr>
          <w:rFonts w:ascii="Times New Roman" w:hAnsi="Times New Roman" w:cs="Times New Roman"/>
          <w:sz w:val="28"/>
          <w:szCs w:val="28"/>
        </w:rPr>
      </w:pPr>
    </w:p>
    <w:p w14:paraId="0EE6B580" w14:textId="77777777" w:rsidR="00DE0278" w:rsidRPr="00D0681E"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b/>
          <w:lang w:val="ru-RU"/>
        </w:rPr>
      </w:pPr>
      <w:r w:rsidRPr="00D0681E">
        <w:rPr>
          <w:rFonts w:ascii="Times New Roman" w:hAnsi="Times New Roman" w:cs="Times New Roman"/>
          <w:b/>
          <w:lang w:val="ru-RU"/>
        </w:rPr>
        <w:t>Управление архитектуры и градостроительства</w:t>
      </w:r>
    </w:p>
    <w:p w14:paraId="43CDA167" w14:textId="77777777" w:rsidR="00DE0278" w:rsidRPr="00D0681E"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lang w:val="ru-RU"/>
        </w:rPr>
      </w:pPr>
      <w:r w:rsidRPr="00D0681E">
        <w:rPr>
          <w:rFonts w:ascii="Times New Roman" w:hAnsi="Times New Roman" w:cs="Times New Roman"/>
          <w:b/>
          <w:lang w:val="ru-RU"/>
        </w:rPr>
        <w:t>администрации городского округа Кинель Самарской области</w:t>
      </w:r>
    </w:p>
    <w:p w14:paraId="42B5C535" w14:textId="77777777" w:rsidR="00DE0278" w:rsidRPr="00D0681E" w:rsidRDefault="00C52013" w:rsidP="00DE0278">
      <w:pPr>
        <w:pStyle w:val="12"/>
        <w:spacing w:before="0" w:after="0" w:line="240" w:lineRule="auto"/>
        <w:jc w:val="center"/>
        <w:rPr>
          <w:rFonts w:ascii="Times New Roman" w:hAnsi="Times New Roman" w:cs="Times New Roman"/>
          <w:lang w:val="ru-RU"/>
        </w:rPr>
      </w:pPr>
      <w:r w:rsidRPr="00D0681E">
        <w:rPr>
          <w:rFonts w:ascii="Times New Roman" w:hAnsi="Times New Roman" w:cs="Times New Roman"/>
          <w:noProof/>
          <w:lang w:val="ru-RU" w:eastAsia="ru-RU"/>
        </w:rPr>
        <mc:AlternateContent>
          <mc:Choice Requires="wps">
            <w:drawing>
              <wp:anchor distT="0" distB="0" distL="0" distR="0" simplePos="0" relativeHeight="251664384" behindDoc="1" locked="0" layoutInCell="1" allowOverlap="1" wp14:anchorId="287A3C5F" wp14:editId="746AD1DD">
                <wp:simplePos x="0" y="0"/>
                <wp:positionH relativeFrom="page">
                  <wp:posOffset>720090</wp:posOffset>
                </wp:positionH>
                <wp:positionV relativeFrom="paragraph">
                  <wp:posOffset>10795</wp:posOffset>
                </wp:positionV>
                <wp:extent cx="6325235" cy="1270"/>
                <wp:effectExtent l="5715" t="7620" r="12700" b="10160"/>
                <wp:wrapTopAndBottom/>
                <wp:docPr id="1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53021" id="Freeform 6" o:spid="_x0000_s1026" style="position:absolute;margin-left:56.7pt;margin-top:.85pt;width:498.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" path="m,l9961,e" filled="f" strokecolor="#1d1d1d" strokeweight=".5pt">
                <v:path arrowok="t" o:connecttype="custom" o:connectlocs="0,0;6325235,0" o:connectangles="0,0"/>
                <w10:wrap type="topAndBottom" anchorx="page"/>
              </v:shape>
            </w:pict>
          </mc:Fallback>
        </mc:AlternateContent>
      </w:r>
      <w:r w:rsidR="00DE0278" w:rsidRPr="00D0681E">
        <w:rPr>
          <w:rFonts w:ascii="Times New Roman" w:hAnsi="Times New Roman" w:cs="Times New Roman"/>
          <w:lang w:val="ru-RU"/>
        </w:rPr>
        <w:t xml:space="preserve">(наименование уполномоченного на выдачу разрешений на строительство </w:t>
      </w:r>
    </w:p>
    <w:p w14:paraId="525B6575" w14:textId="77777777" w:rsidR="00DE0278" w:rsidRPr="00D0681E" w:rsidRDefault="00DE0278" w:rsidP="00DE0278">
      <w:pPr>
        <w:pStyle w:val="12"/>
        <w:spacing w:before="0" w:after="0" w:line="240" w:lineRule="auto"/>
        <w:jc w:val="center"/>
        <w:rPr>
          <w:rFonts w:ascii="Times New Roman" w:hAnsi="Times New Roman" w:cs="Times New Roman"/>
          <w:lang w:val="ru-RU"/>
        </w:rPr>
      </w:pPr>
      <w:r w:rsidRPr="00D0681E">
        <w:rPr>
          <w:rFonts w:ascii="Times New Roman" w:hAnsi="Times New Roman" w:cs="Times New Roman"/>
          <w:lang w:val="ru-RU"/>
        </w:rPr>
        <w:t>органа местного самоуправления)</w:t>
      </w:r>
    </w:p>
    <w:p w14:paraId="1750263A" w14:textId="77777777" w:rsidR="00DE0278" w:rsidRPr="00D0681E" w:rsidRDefault="00DE0278" w:rsidP="00DE0278">
      <w:pPr>
        <w:autoSpaceDE w:val="0"/>
        <w:autoSpaceDN w:val="0"/>
        <w:spacing w:after="0" w:line="240" w:lineRule="auto"/>
        <w:jc w:val="right"/>
        <w:rPr>
          <w:rFonts w:ascii="Times New Roman" w:hAnsi="Times New Roman" w:cs="Times New Roman"/>
          <w:sz w:val="28"/>
          <w:szCs w:val="28"/>
        </w:rPr>
      </w:pPr>
    </w:p>
    <w:p w14:paraId="78D7480C" w14:textId="77777777" w:rsidR="00DE0278" w:rsidRPr="00D0681E" w:rsidRDefault="00DE0278" w:rsidP="00DE0278">
      <w:pPr>
        <w:autoSpaceDE w:val="0"/>
        <w:autoSpaceDN w:val="0"/>
        <w:adjustRightInd w:val="0"/>
        <w:spacing w:after="0" w:line="240" w:lineRule="auto"/>
        <w:ind w:firstLine="708"/>
        <w:rPr>
          <w:rFonts w:ascii="Times New Roman" w:eastAsia="Calibri" w:hAnsi="Times New Roman" w:cs="Times New Roman"/>
          <w:bCs/>
          <w:sz w:val="28"/>
          <w:szCs w:val="28"/>
          <w:lang w:eastAsia="en-US"/>
        </w:rPr>
      </w:pPr>
      <w:r w:rsidRPr="00D0681E">
        <w:rPr>
          <w:rFonts w:ascii="Times New Roman" w:eastAsia="Calibri" w:hAnsi="Times New Roman" w:cs="Times New Roman"/>
          <w:bCs/>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__________________________ месяца (-ев).</w:t>
      </w:r>
    </w:p>
    <w:p w14:paraId="75F3F169" w14:textId="77777777" w:rsidR="00DE0278" w:rsidRPr="00D0681E" w:rsidRDefault="00DE0278" w:rsidP="00DE0278">
      <w:pPr>
        <w:autoSpaceDE w:val="0"/>
        <w:autoSpaceDN w:val="0"/>
        <w:adjustRightInd w:val="0"/>
        <w:spacing w:after="0" w:line="240" w:lineRule="auto"/>
        <w:jc w:val="center"/>
        <w:rPr>
          <w:rFonts w:ascii="Times New Roman" w:eastAsia="Calibri" w:hAnsi="Times New Roman" w:cs="Times New Roman"/>
          <w:bCs/>
          <w:sz w:val="28"/>
          <w:szCs w:val="28"/>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76"/>
      </w:tblGrid>
      <w:tr w:rsidR="00DE0278" w:rsidRPr="00D0681E" w14:paraId="3DD36279" w14:textId="77777777" w:rsidTr="00AD4E69">
        <w:trPr>
          <w:trHeight w:val="540"/>
        </w:trPr>
        <w:tc>
          <w:tcPr>
            <w:tcW w:w="9902" w:type="dxa"/>
            <w:gridSpan w:val="4"/>
            <w:tcBorders>
              <w:top w:val="nil"/>
              <w:left w:val="nil"/>
              <w:right w:val="nil"/>
            </w:tcBorders>
          </w:tcPr>
          <w:p w14:paraId="2A814F7E" w14:textId="77777777" w:rsidR="00DE0278" w:rsidRPr="00D0681E" w:rsidRDefault="00DE0278" w:rsidP="00AD4E69">
            <w:pPr>
              <w:contextualSpacing/>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 Сведения о застройщике</w:t>
            </w:r>
          </w:p>
        </w:tc>
      </w:tr>
      <w:tr w:rsidR="00DE0278" w:rsidRPr="00D0681E" w14:paraId="53CD5DF7" w14:textId="77777777" w:rsidTr="00AD4E69">
        <w:trPr>
          <w:trHeight w:val="605"/>
        </w:trPr>
        <w:tc>
          <w:tcPr>
            <w:tcW w:w="993" w:type="dxa"/>
            <w:vAlign w:val="center"/>
          </w:tcPr>
          <w:p w14:paraId="7175A3A8"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1.1.</w:t>
            </w:r>
          </w:p>
        </w:tc>
        <w:tc>
          <w:tcPr>
            <w:tcW w:w="5491" w:type="dxa"/>
            <w:vAlign w:val="center"/>
          </w:tcPr>
          <w:p w14:paraId="49144CDB" w14:textId="77777777" w:rsidR="00DE0278" w:rsidRPr="00D0681E" w:rsidRDefault="00DE0278" w:rsidP="00AD4E69">
            <w:pPr>
              <w:spacing w:after="0" w:line="240" w:lineRule="auto"/>
              <w:ind w:firstLine="142"/>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Сведения о физическом лице, в случае если застройщиком является физическое лицо:</w:t>
            </w:r>
          </w:p>
        </w:tc>
        <w:tc>
          <w:tcPr>
            <w:tcW w:w="3402" w:type="dxa"/>
            <w:gridSpan w:val="2"/>
          </w:tcPr>
          <w:p w14:paraId="2AD54BE5"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0A89A4D3" w14:textId="77777777" w:rsidTr="00AD4E69">
        <w:trPr>
          <w:trHeight w:val="428"/>
        </w:trPr>
        <w:tc>
          <w:tcPr>
            <w:tcW w:w="993" w:type="dxa"/>
            <w:vAlign w:val="center"/>
          </w:tcPr>
          <w:p w14:paraId="089ABB67"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1.1.1.</w:t>
            </w:r>
          </w:p>
        </w:tc>
        <w:tc>
          <w:tcPr>
            <w:tcW w:w="5491" w:type="dxa"/>
            <w:vAlign w:val="center"/>
          </w:tcPr>
          <w:p w14:paraId="33141CC2" w14:textId="77777777" w:rsidR="00DE0278" w:rsidRPr="00D0681E" w:rsidRDefault="00DE0278" w:rsidP="00AD4E69">
            <w:pPr>
              <w:spacing w:after="0" w:line="240" w:lineRule="auto"/>
              <w:ind w:firstLine="142"/>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Фамилия, имя, отчество (при наличии)</w:t>
            </w:r>
          </w:p>
        </w:tc>
        <w:tc>
          <w:tcPr>
            <w:tcW w:w="3402" w:type="dxa"/>
            <w:gridSpan w:val="2"/>
          </w:tcPr>
          <w:p w14:paraId="25A01D1D"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760CAE01" w14:textId="77777777" w:rsidTr="00AD4E69">
        <w:trPr>
          <w:trHeight w:val="753"/>
        </w:trPr>
        <w:tc>
          <w:tcPr>
            <w:tcW w:w="993" w:type="dxa"/>
            <w:vAlign w:val="center"/>
          </w:tcPr>
          <w:p w14:paraId="5D84EA79"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1.1.2.</w:t>
            </w:r>
          </w:p>
        </w:tc>
        <w:tc>
          <w:tcPr>
            <w:tcW w:w="5491" w:type="dxa"/>
            <w:vAlign w:val="center"/>
          </w:tcPr>
          <w:p w14:paraId="4F240A29" w14:textId="77777777" w:rsidR="00DE0278" w:rsidRPr="00D0681E" w:rsidRDefault="00DE0278" w:rsidP="00AD4E69">
            <w:pPr>
              <w:spacing w:after="0" w:line="240" w:lineRule="auto"/>
              <w:ind w:firstLine="142"/>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Реквизиты документа, удостоверяющего личность</w:t>
            </w:r>
            <w:r w:rsidRPr="00D0681E">
              <w:rPr>
                <w:rFonts w:ascii="Times New Roman" w:hAnsi="Times New Roman" w:cs="Times New Roman"/>
                <w:sz w:val="28"/>
                <w:szCs w:val="28"/>
              </w:rPr>
              <w:t>(не указываются в случае, если застройщик является индивидуальным предпринимателем)</w:t>
            </w:r>
          </w:p>
        </w:tc>
        <w:tc>
          <w:tcPr>
            <w:tcW w:w="3402" w:type="dxa"/>
            <w:gridSpan w:val="2"/>
          </w:tcPr>
          <w:p w14:paraId="34A69772"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522ED48B" w14:textId="77777777" w:rsidTr="00AD4E69">
        <w:trPr>
          <w:trHeight w:val="665"/>
        </w:trPr>
        <w:tc>
          <w:tcPr>
            <w:tcW w:w="993" w:type="dxa"/>
            <w:vAlign w:val="center"/>
          </w:tcPr>
          <w:p w14:paraId="5F7C420A"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1.1.3.</w:t>
            </w:r>
          </w:p>
        </w:tc>
        <w:tc>
          <w:tcPr>
            <w:tcW w:w="5491" w:type="dxa"/>
            <w:vAlign w:val="center"/>
          </w:tcPr>
          <w:p w14:paraId="3CFE6634" w14:textId="77777777" w:rsidR="00DE0278" w:rsidRPr="00D0681E" w:rsidRDefault="00DE0278" w:rsidP="00AD4E69">
            <w:pPr>
              <w:spacing w:after="0" w:line="240" w:lineRule="auto"/>
              <w:ind w:firstLine="142"/>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Основной государственный регистрационный номер индивидуального предпринимателя</w:t>
            </w:r>
          </w:p>
        </w:tc>
        <w:tc>
          <w:tcPr>
            <w:tcW w:w="3402" w:type="dxa"/>
            <w:gridSpan w:val="2"/>
          </w:tcPr>
          <w:p w14:paraId="06A3BA4D"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409C25AD" w14:textId="77777777" w:rsidTr="00AD4E69">
        <w:trPr>
          <w:trHeight w:val="279"/>
        </w:trPr>
        <w:tc>
          <w:tcPr>
            <w:tcW w:w="993" w:type="dxa"/>
            <w:vAlign w:val="center"/>
          </w:tcPr>
          <w:p w14:paraId="699CB7A7"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1.2.</w:t>
            </w:r>
          </w:p>
        </w:tc>
        <w:tc>
          <w:tcPr>
            <w:tcW w:w="5491" w:type="dxa"/>
            <w:vAlign w:val="center"/>
          </w:tcPr>
          <w:p w14:paraId="3C3E75BC" w14:textId="77777777" w:rsidR="00DE0278" w:rsidRPr="00D0681E" w:rsidRDefault="00DE0278" w:rsidP="00AD4E69">
            <w:pPr>
              <w:spacing w:after="0" w:line="240" w:lineRule="auto"/>
              <w:ind w:firstLine="142"/>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Сведения о юридическом лице:</w:t>
            </w:r>
          </w:p>
        </w:tc>
        <w:tc>
          <w:tcPr>
            <w:tcW w:w="3402" w:type="dxa"/>
            <w:gridSpan w:val="2"/>
          </w:tcPr>
          <w:p w14:paraId="43376EA2"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212C4E01" w14:textId="77777777" w:rsidTr="00AD4E69">
        <w:trPr>
          <w:trHeight w:val="175"/>
        </w:trPr>
        <w:tc>
          <w:tcPr>
            <w:tcW w:w="993" w:type="dxa"/>
            <w:vAlign w:val="center"/>
          </w:tcPr>
          <w:p w14:paraId="415E3C1C"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1.2.1.</w:t>
            </w:r>
          </w:p>
        </w:tc>
        <w:tc>
          <w:tcPr>
            <w:tcW w:w="5491" w:type="dxa"/>
            <w:vAlign w:val="center"/>
          </w:tcPr>
          <w:p w14:paraId="5734C4FA" w14:textId="77777777" w:rsidR="00DE0278" w:rsidRPr="00D0681E" w:rsidRDefault="00DE0278" w:rsidP="00AD4E69">
            <w:pPr>
              <w:spacing w:after="0" w:line="240" w:lineRule="auto"/>
              <w:ind w:firstLine="142"/>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Полное наименование</w:t>
            </w:r>
          </w:p>
        </w:tc>
        <w:tc>
          <w:tcPr>
            <w:tcW w:w="3402" w:type="dxa"/>
            <w:gridSpan w:val="2"/>
          </w:tcPr>
          <w:p w14:paraId="1E759D9D"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1E76E94F" w14:textId="77777777" w:rsidTr="00AD4E69">
        <w:trPr>
          <w:trHeight w:val="901"/>
        </w:trPr>
        <w:tc>
          <w:tcPr>
            <w:tcW w:w="993" w:type="dxa"/>
            <w:vAlign w:val="center"/>
          </w:tcPr>
          <w:p w14:paraId="3BB93828"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1.2.2.</w:t>
            </w:r>
          </w:p>
        </w:tc>
        <w:tc>
          <w:tcPr>
            <w:tcW w:w="5491" w:type="dxa"/>
            <w:vAlign w:val="center"/>
          </w:tcPr>
          <w:p w14:paraId="4BAC2E6C" w14:textId="77777777" w:rsidR="00DE0278" w:rsidRPr="00D0681E" w:rsidRDefault="00DE0278" w:rsidP="00AD4E69">
            <w:pPr>
              <w:spacing w:after="0" w:line="240" w:lineRule="auto"/>
              <w:ind w:firstLine="142"/>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Основной государственный регистрационный номер</w:t>
            </w:r>
          </w:p>
        </w:tc>
        <w:tc>
          <w:tcPr>
            <w:tcW w:w="3402" w:type="dxa"/>
            <w:gridSpan w:val="2"/>
          </w:tcPr>
          <w:p w14:paraId="277DC18C"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4C306D82" w14:textId="77777777" w:rsidTr="00AD4E69">
        <w:trPr>
          <w:trHeight w:val="1093"/>
        </w:trPr>
        <w:tc>
          <w:tcPr>
            <w:tcW w:w="993" w:type="dxa"/>
            <w:tcBorders>
              <w:bottom w:val="single" w:sz="4" w:space="0" w:color="auto"/>
            </w:tcBorders>
            <w:vAlign w:val="center"/>
          </w:tcPr>
          <w:p w14:paraId="52E1402F"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1.2.3.</w:t>
            </w:r>
          </w:p>
        </w:tc>
        <w:tc>
          <w:tcPr>
            <w:tcW w:w="5491" w:type="dxa"/>
            <w:tcBorders>
              <w:bottom w:val="single" w:sz="4" w:space="0" w:color="auto"/>
            </w:tcBorders>
            <w:vAlign w:val="center"/>
          </w:tcPr>
          <w:p w14:paraId="266825AA" w14:textId="77777777" w:rsidR="00DE0278" w:rsidRPr="00D0681E" w:rsidRDefault="00DE0278" w:rsidP="00AD4E69">
            <w:pPr>
              <w:spacing w:after="0" w:line="240" w:lineRule="auto"/>
              <w:ind w:firstLine="142"/>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14:paraId="0479B564"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3BEC96C7" w14:textId="77777777" w:rsidTr="00AD4E69">
        <w:trPr>
          <w:trHeight w:val="1093"/>
        </w:trPr>
        <w:tc>
          <w:tcPr>
            <w:tcW w:w="9902" w:type="dxa"/>
            <w:gridSpan w:val="4"/>
            <w:tcBorders>
              <w:left w:val="nil"/>
              <w:bottom w:val="single" w:sz="4" w:space="0" w:color="auto"/>
              <w:right w:val="nil"/>
            </w:tcBorders>
          </w:tcPr>
          <w:p w14:paraId="78E5E632"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p>
          <w:p w14:paraId="26BD016E"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2. Сведения о разрешении на строительство</w:t>
            </w:r>
          </w:p>
        </w:tc>
      </w:tr>
      <w:tr w:rsidR="00DE0278" w:rsidRPr="00D0681E" w14:paraId="6805938A" w14:textId="77777777" w:rsidTr="00AD4E69">
        <w:trPr>
          <w:trHeight w:val="622"/>
        </w:trPr>
        <w:tc>
          <w:tcPr>
            <w:tcW w:w="993" w:type="dxa"/>
            <w:tcBorders>
              <w:bottom w:val="single" w:sz="4" w:space="0" w:color="auto"/>
            </w:tcBorders>
            <w:vAlign w:val="center"/>
          </w:tcPr>
          <w:p w14:paraId="7E612482"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w:t>
            </w:r>
          </w:p>
        </w:tc>
        <w:tc>
          <w:tcPr>
            <w:tcW w:w="5491" w:type="dxa"/>
            <w:tcBorders>
              <w:bottom w:val="single" w:sz="4" w:space="0" w:color="auto"/>
            </w:tcBorders>
            <w:vAlign w:val="center"/>
          </w:tcPr>
          <w:p w14:paraId="6FC295B8"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Орган (организация), выдавший (-ая) разрешение на строительство</w:t>
            </w:r>
          </w:p>
        </w:tc>
        <w:tc>
          <w:tcPr>
            <w:tcW w:w="1842" w:type="dxa"/>
            <w:tcBorders>
              <w:bottom w:val="single" w:sz="4" w:space="0" w:color="auto"/>
            </w:tcBorders>
            <w:vAlign w:val="center"/>
          </w:tcPr>
          <w:p w14:paraId="16F6B5D9"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Номер документа</w:t>
            </w:r>
          </w:p>
        </w:tc>
        <w:tc>
          <w:tcPr>
            <w:tcW w:w="1560" w:type="dxa"/>
            <w:tcBorders>
              <w:bottom w:val="single" w:sz="4" w:space="0" w:color="auto"/>
            </w:tcBorders>
            <w:vAlign w:val="center"/>
          </w:tcPr>
          <w:p w14:paraId="11AAFF01"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Дата документа</w:t>
            </w:r>
          </w:p>
        </w:tc>
      </w:tr>
      <w:tr w:rsidR="00DE0278" w:rsidRPr="00D0681E" w14:paraId="544C7C92" w14:textId="77777777" w:rsidTr="00AD4E69">
        <w:trPr>
          <w:trHeight w:val="1093"/>
        </w:trPr>
        <w:tc>
          <w:tcPr>
            <w:tcW w:w="993" w:type="dxa"/>
            <w:tcBorders>
              <w:bottom w:val="single" w:sz="4" w:space="0" w:color="auto"/>
            </w:tcBorders>
            <w:vAlign w:val="center"/>
          </w:tcPr>
          <w:p w14:paraId="38FA0E98"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p>
        </w:tc>
        <w:tc>
          <w:tcPr>
            <w:tcW w:w="5491" w:type="dxa"/>
            <w:tcBorders>
              <w:bottom w:val="single" w:sz="4" w:space="0" w:color="auto"/>
            </w:tcBorders>
            <w:vAlign w:val="center"/>
          </w:tcPr>
          <w:p w14:paraId="6C0EA18D"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p>
        </w:tc>
        <w:tc>
          <w:tcPr>
            <w:tcW w:w="1842" w:type="dxa"/>
            <w:tcBorders>
              <w:bottom w:val="single" w:sz="4" w:space="0" w:color="auto"/>
            </w:tcBorders>
            <w:vAlign w:val="center"/>
          </w:tcPr>
          <w:p w14:paraId="0858913E"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p>
        </w:tc>
        <w:tc>
          <w:tcPr>
            <w:tcW w:w="1560" w:type="dxa"/>
            <w:tcBorders>
              <w:bottom w:val="single" w:sz="4" w:space="0" w:color="auto"/>
            </w:tcBorders>
            <w:vAlign w:val="center"/>
          </w:tcPr>
          <w:p w14:paraId="48C8A41B"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p>
        </w:tc>
      </w:tr>
    </w:tbl>
    <w:p w14:paraId="1553C1F0" w14:textId="77777777" w:rsidR="00DE0278" w:rsidRPr="00D0681E" w:rsidRDefault="00DE0278" w:rsidP="00DE0278">
      <w:pPr>
        <w:autoSpaceDE w:val="0"/>
        <w:autoSpaceDN w:val="0"/>
        <w:adjustRightInd w:val="0"/>
        <w:spacing w:after="0" w:line="240" w:lineRule="auto"/>
        <w:ind w:firstLine="708"/>
        <w:rPr>
          <w:rFonts w:ascii="Times New Roman" w:eastAsia="Calibri" w:hAnsi="Times New Roman" w:cs="Times New Roman"/>
          <w:bCs/>
          <w:sz w:val="28"/>
          <w:szCs w:val="28"/>
          <w:lang w:eastAsia="en-US"/>
        </w:rPr>
      </w:pPr>
    </w:p>
    <w:p w14:paraId="4943BFF2" w14:textId="77777777" w:rsidR="00DE0278" w:rsidRPr="00D0681E" w:rsidRDefault="00DE0278" w:rsidP="00DE0278">
      <w:pPr>
        <w:spacing w:after="0" w:line="240" w:lineRule="auto"/>
        <w:ind w:firstLine="142"/>
        <w:rPr>
          <w:rFonts w:ascii="Times New Roman" w:hAnsi="Times New Roman" w:cs="Times New Roman"/>
          <w:sz w:val="28"/>
          <w:szCs w:val="28"/>
        </w:rPr>
      </w:pPr>
      <w:r w:rsidRPr="00D0681E">
        <w:rPr>
          <w:rFonts w:ascii="Times New Roman" w:hAnsi="Times New Roman" w:cs="Times New Roman"/>
          <w:sz w:val="28"/>
          <w:szCs w:val="28"/>
        </w:rPr>
        <w:t xml:space="preserve">Приложение:______________________________________________________ </w:t>
      </w:r>
    </w:p>
    <w:p w14:paraId="472783C0" w14:textId="77777777" w:rsidR="00DE0278" w:rsidRPr="00D0681E" w:rsidRDefault="00DE0278" w:rsidP="00DE0278">
      <w:pPr>
        <w:spacing w:after="0" w:line="240" w:lineRule="auto"/>
        <w:ind w:firstLine="142"/>
        <w:rPr>
          <w:rFonts w:ascii="Times New Roman" w:hAnsi="Times New Roman" w:cs="Times New Roman"/>
          <w:sz w:val="28"/>
          <w:szCs w:val="28"/>
        </w:rPr>
      </w:pPr>
      <w:r w:rsidRPr="00D0681E">
        <w:rPr>
          <w:rFonts w:ascii="Times New Roman" w:hAnsi="Times New Roman" w:cs="Times New Roman"/>
          <w:sz w:val="28"/>
          <w:szCs w:val="28"/>
        </w:rPr>
        <w:t>Номер телефона и адрес электронной почты для связи:__________________________________________________________</w:t>
      </w:r>
    </w:p>
    <w:p w14:paraId="51F6389C" w14:textId="77777777" w:rsidR="00DE0278" w:rsidRPr="00D0681E" w:rsidRDefault="00DE0278" w:rsidP="00DE0278">
      <w:pPr>
        <w:tabs>
          <w:tab w:val="left" w:pos="1968"/>
        </w:tabs>
        <w:spacing w:after="0" w:line="240" w:lineRule="auto"/>
        <w:ind w:firstLine="142"/>
        <w:rPr>
          <w:rFonts w:ascii="Times New Roman" w:hAnsi="Times New Roman" w:cs="Times New Roman"/>
          <w:sz w:val="28"/>
          <w:szCs w:val="28"/>
        </w:rPr>
      </w:pPr>
      <w:r w:rsidRPr="00D0681E">
        <w:rPr>
          <w:rFonts w:ascii="Times New Roman" w:hAnsi="Times New Roman" w:cs="Times New Roman"/>
          <w:sz w:val="28"/>
          <w:szCs w:val="28"/>
        </w:rPr>
        <w:t>Результат предоставления услуги прошу:</w:t>
      </w:r>
    </w:p>
    <w:p w14:paraId="6DE6AD08" w14:textId="77777777" w:rsidR="00DE0278" w:rsidRPr="00D0681E" w:rsidRDefault="00DE0278" w:rsidP="00DE0278">
      <w:pPr>
        <w:spacing w:after="0" w:line="240" w:lineRule="auto"/>
        <w:rPr>
          <w:rFonts w:ascii="Times New Roman" w:hAnsi="Times New Roman" w:cs="Times New Roman"/>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DE0278" w:rsidRPr="00D0681E" w14:paraId="13A457F1" w14:textId="77777777" w:rsidTr="00AD4E69">
        <w:tc>
          <w:tcPr>
            <w:tcW w:w="8788" w:type="dxa"/>
            <w:shd w:val="clear" w:color="auto" w:fill="auto"/>
          </w:tcPr>
          <w:p w14:paraId="45890F7B" w14:textId="77777777" w:rsidR="00DE0278" w:rsidRPr="00D0681E" w:rsidRDefault="00DE0278" w:rsidP="00AD4E69">
            <w:pPr>
              <w:autoSpaceDE w:val="0"/>
              <w:autoSpaceDN w:val="0"/>
              <w:spacing w:after="0" w:line="240" w:lineRule="auto"/>
              <w:ind w:firstLine="142"/>
              <w:rPr>
                <w:rFonts w:ascii="Times New Roman" w:hAnsi="Times New Roman" w:cs="Times New Roman"/>
                <w:i/>
                <w:sz w:val="28"/>
                <w:szCs w:val="28"/>
              </w:rPr>
            </w:pPr>
            <w:r w:rsidRPr="00D0681E">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3623BA06" w14:textId="77777777" w:rsidR="00DE0278" w:rsidRPr="00D0681E" w:rsidRDefault="00DE0278" w:rsidP="00AD4E69">
            <w:pPr>
              <w:autoSpaceDE w:val="0"/>
              <w:autoSpaceDN w:val="0"/>
              <w:spacing w:before="120" w:after="120" w:line="240" w:lineRule="auto"/>
              <w:rPr>
                <w:rFonts w:ascii="Times New Roman" w:hAnsi="Times New Roman" w:cs="Times New Roman"/>
                <w:sz w:val="28"/>
                <w:szCs w:val="28"/>
              </w:rPr>
            </w:pPr>
          </w:p>
        </w:tc>
      </w:tr>
      <w:tr w:rsidR="00DE0278" w:rsidRPr="00D0681E" w14:paraId="73227DB7" w14:textId="77777777" w:rsidTr="00AD4E69">
        <w:tc>
          <w:tcPr>
            <w:tcW w:w="8788" w:type="dxa"/>
            <w:shd w:val="clear" w:color="auto" w:fill="auto"/>
          </w:tcPr>
          <w:p w14:paraId="22CE7146" w14:textId="77777777" w:rsidR="00DE0278" w:rsidRPr="00D0681E" w:rsidRDefault="00DE0278" w:rsidP="00AD4E69">
            <w:pPr>
              <w:autoSpaceDE w:val="0"/>
              <w:autoSpaceDN w:val="0"/>
              <w:spacing w:after="0" w:line="240" w:lineRule="auto"/>
              <w:ind w:firstLine="142"/>
              <w:rPr>
                <w:rFonts w:ascii="Times New Roman" w:hAnsi="Times New Roman" w:cs="Times New Roman"/>
                <w:sz w:val="28"/>
                <w:szCs w:val="28"/>
              </w:rPr>
            </w:pPr>
            <w:r w:rsidRPr="00D0681E">
              <w:rPr>
                <w:rFonts w:ascii="Times New Roman" w:hAnsi="Times New Roman" w:cs="Times New Roman"/>
                <w:sz w:val="28"/>
                <w:szCs w:val="28"/>
              </w:rPr>
              <w:t>выдать</w:t>
            </w:r>
            <w:r w:rsidRPr="00D0681E">
              <w:rPr>
                <w:rFonts w:ascii="Times New Roman" w:hAnsi="Times New Roman" w:cs="Times New Roman"/>
                <w:bCs/>
                <w:sz w:val="28"/>
                <w:szCs w:val="28"/>
              </w:rPr>
              <w:t xml:space="preserve"> на бумажном носителе</w:t>
            </w:r>
            <w:r w:rsidRPr="00D0681E">
              <w:rPr>
                <w:rFonts w:ascii="Times New Roman" w:hAnsi="Times New Roman" w:cs="Times New Roman"/>
                <w:sz w:val="28"/>
                <w:szCs w:val="28"/>
              </w:rPr>
              <w:t xml:space="preserve"> при личном обращении </w:t>
            </w:r>
            <w:r w:rsidRPr="00D0681E">
              <w:rPr>
                <w:rFonts w:ascii="Times New Roman" w:hAnsi="Times New Roman" w:cs="Times New Roman"/>
                <w:bCs/>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D0681E">
              <w:rPr>
                <w:rFonts w:ascii="Times New Roman" w:hAnsi="Times New Roman" w:cs="Times New Roman"/>
                <w:sz w:val="28"/>
                <w:szCs w:val="28"/>
              </w:rPr>
              <w:t xml:space="preserve"> расположенный по адресу:___________________________________</w:t>
            </w:r>
          </w:p>
        </w:tc>
        <w:tc>
          <w:tcPr>
            <w:tcW w:w="1130" w:type="dxa"/>
            <w:shd w:val="clear" w:color="auto" w:fill="auto"/>
          </w:tcPr>
          <w:p w14:paraId="64DC5129" w14:textId="77777777" w:rsidR="00DE0278" w:rsidRPr="00D0681E" w:rsidRDefault="00DE0278" w:rsidP="00AD4E69">
            <w:pPr>
              <w:autoSpaceDE w:val="0"/>
              <w:autoSpaceDN w:val="0"/>
              <w:spacing w:before="120" w:after="120" w:line="240" w:lineRule="auto"/>
              <w:rPr>
                <w:rFonts w:ascii="Times New Roman" w:hAnsi="Times New Roman" w:cs="Times New Roman"/>
                <w:sz w:val="28"/>
                <w:szCs w:val="28"/>
              </w:rPr>
            </w:pPr>
          </w:p>
        </w:tc>
      </w:tr>
      <w:tr w:rsidR="00DE0278" w:rsidRPr="00D0681E" w14:paraId="2D8926AE" w14:textId="77777777" w:rsidTr="00AD4E69">
        <w:tc>
          <w:tcPr>
            <w:tcW w:w="8788" w:type="dxa"/>
            <w:shd w:val="clear" w:color="auto" w:fill="auto"/>
          </w:tcPr>
          <w:p w14:paraId="0D3DBDEF" w14:textId="77777777" w:rsidR="00DE0278" w:rsidRPr="00D0681E" w:rsidRDefault="00DE0278" w:rsidP="00AD4E69">
            <w:pPr>
              <w:autoSpaceDE w:val="0"/>
              <w:autoSpaceDN w:val="0"/>
              <w:spacing w:after="0" w:line="240" w:lineRule="auto"/>
              <w:ind w:firstLine="142"/>
              <w:rPr>
                <w:rFonts w:ascii="Times New Roman" w:hAnsi="Times New Roman" w:cs="Times New Roman"/>
                <w:sz w:val="28"/>
                <w:szCs w:val="28"/>
              </w:rPr>
            </w:pPr>
            <w:r w:rsidRPr="00D0681E">
              <w:rPr>
                <w:rFonts w:ascii="Times New Roman" w:hAnsi="Times New Roman" w:cs="Times New Roman"/>
                <w:sz w:val="28"/>
                <w:szCs w:val="28"/>
              </w:rPr>
              <w:t xml:space="preserve">направить </w:t>
            </w:r>
            <w:r w:rsidRPr="00D0681E">
              <w:rPr>
                <w:rFonts w:ascii="Times New Roman" w:hAnsi="Times New Roman" w:cs="Times New Roman"/>
                <w:bCs/>
                <w:sz w:val="28"/>
                <w:szCs w:val="28"/>
              </w:rPr>
              <w:t>на бумажном носителе</w:t>
            </w:r>
            <w:r w:rsidRPr="00D0681E">
              <w:rPr>
                <w:rFonts w:ascii="Times New Roman" w:hAnsi="Times New Roman" w:cs="Times New Roman"/>
                <w:sz w:val="28"/>
                <w:szCs w:val="28"/>
              </w:rPr>
              <w:t xml:space="preserve"> на почтовый </w:t>
            </w:r>
            <w:r w:rsidRPr="00D0681E">
              <w:rPr>
                <w:rFonts w:ascii="Times New Roman" w:hAnsi="Times New Roman" w:cs="Times New Roman"/>
                <w:sz w:val="28"/>
                <w:szCs w:val="28"/>
              </w:rPr>
              <w:br/>
              <w:t>адрес: ____________________________________</w:t>
            </w:r>
          </w:p>
        </w:tc>
        <w:tc>
          <w:tcPr>
            <w:tcW w:w="1130" w:type="dxa"/>
            <w:shd w:val="clear" w:color="auto" w:fill="auto"/>
          </w:tcPr>
          <w:p w14:paraId="14AC3565" w14:textId="77777777" w:rsidR="00DE0278" w:rsidRPr="00D0681E" w:rsidRDefault="00DE0278" w:rsidP="00AD4E69">
            <w:pPr>
              <w:autoSpaceDE w:val="0"/>
              <w:autoSpaceDN w:val="0"/>
              <w:spacing w:before="120" w:after="120" w:line="240" w:lineRule="auto"/>
              <w:rPr>
                <w:rFonts w:ascii="Times New Roman" w:hAnsi="Times New Roman" w:cs="Times New Roman"/>
                <w:sz w:val="28"/>
                <w:szCs w:val="28"/>
              </w:rPr>
            </w:pPr>
          </w:p>
        </w:tc>
      </w:tr>
      <w:tr w:rsidR="00DE0278" w:rsidRPr="00D0681E" w14:paraId="1B1A216B" w14:textId="77777777" w:rsidTr="00AD4E69">
        <w:tc>
          <w:tcPr>
            <w:tcW w:w="8788" w:type="dxa"/>
            <w:shd w:val="clear" w:color="auto" w:fill="auto"/>
          </w:tcPr>
          <w:p w14:paraId="019DA387" w14:textId="77777777" w:rsidR="00DE0278" w:rsidRPr="00D0681E" w:rsidRDefault="00DE0278" w:rsidP="00AD4E69">
            <w:pPr>
              <w:autoSpaceDE w:val="0"/>
              <w:autoSpaceDN w:val="0"/>
              <w:spacing w:after="0" w:line="240" w:lineRule="auto"/>
              <w:ind w:firstLine="142"/>
              <w:rPr>
                <w:rFonts w:ascii="Times New Roman" w:hAnsi="Times New Roman" w:cs="Times New Roman"/>
                <w:sz w:val="28"/>
                <w:szCs w:val="28"/>
              </w:rPr>
            </w:pPr>
            <w:r w:rsidRPr="00D0681E">
              <w:rPr>
                <w:rFonts w:ascii="Times New Roman" w:hAnsi="Times New Roman" w:cs="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17971C01" w14:textId="77777777" w:rsidR="00DE0278" w:rsidRPr="00D0681E" w:rsidRDefault="00DE0278" w:rsidP="00AD4E69">
            <w:pPr>
              <w:autoSpaceDE w:val="0"/>
              <w:autoSpaceDN w:val="0"/>
              <w:spacing w:before="120" w:after="120" w:line="240" w:lineRule="auto"/>
              <w:rPr>
                <w:rFonts w:ascii="Times New Roman" w:hAnsi="Times New Roman" w:cs="Times New Roman"/>
                <w:sz w:val="28"/>
                <w:szCs w:val="28"/>
              </w:rPr>
            </w:pPr>
          </w:p>
        </w:tc>
      </w:tr>
      <w:tr w:rsidR="00DE0278" w:rsidRPr="00D0681E" w14:paraId="68ED5198" w14:textId="77777777" w:rsidTr="00AD4E69">
        <w:tc>
          <w:tcPr>
            <w:tcW w:w="9918" w:type="dxa"/>
            <w:gridSpan w:val="2"/>
            <w:shd w:val="clear" w:color="auto" w:fill="auto"/>
          </w:tcPr>
          <w:p w14:paraId="5480B6B0" w14:textId="77777777" w:rsidR="00DE0278" w:rsidRPr="00D0681E" w:rsidRDefault="00DE0278" w:rsidP="00AD4E69">
            <w:pPr>
              <w:autoSpaceDE w:val="0"/>
              <w:autoSpaceDN w:val="0"/>
              <w:spacing w:before="120" w:after="120" w:line="240" w:lineRule="auto"/>
              <w:ind w:right="255"/>
              <w:jc w:val="center"/>
              <w:rPr>
                <w:rFonts w:ascii="Times New Roman" w:hAnsi="Times New Roman" w:cs="Times New Roman"/>
                <w:i/>
                <w:sz w:val="28"/>
                <w:szCs w:val="28"/>
              </w:rPr>
            </w:pPr>
            <w:r w:rsidRPr="00D0681E">
              <w:rPr>
                <w:rFonts w:ascii="Times New Roman" w:hAnsi="Times New Roman" w:cs="Times New Roman"/>
                <w:i/>
                <w:sz w:val="28"/>
                <w:szCs w:val="28"/>
              </w:rPr>
              <w:t>Указывается один из перечисленных способов</w:t>
            </w:r>
          </w:p>
        </w:tc>
      </w:tr>
    </w:tbl>
    <w:p w14:paraId="736019AB" w14:textId="77777777" w:rsidR="00DE0278" w:rsidRPr="00D0681E" w:rsidRDefault="00DE0278" w:rsidP="00DE0278">
      <w:pPr>
        <w:autoSpaceDE w:val="0"/>
        <w:autoSpaceDN w:val="0"/>
        <w:adjustRightInd w:val="0"/>
        <w:spacing w:after="0" w:line="240" w:lineRule="auto"/>
        <w:rPr>
          <w:rFonts w:ascii="Times New Roman" w:eastAsia="Calibri" w:hAnsi="Times New Roman" w:cs="Times New Roman"/>
          <w:bCs/>
          <w:strike/>
          <w:sz w:val="28"/>
          <w:szCs w:val="28"/>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DE0278" w:rsidRPr="00D0681E" w14:paraId="499FA6E4" w14:textId="77777777" w:rsidTr="00AD4E69">
        <w:tc>
          <w:tcPr>
            <w:tcW w:w="3119" w:type="dxa"/>
            <w:tcBorders>
              <w:top w:val="nil"/>
              <w:left w:val="nil"/>
              <w:right w:val="nil"/>
            </w:tcBorders>
            <w:vAlign w:val="bottom"/>
          </w:tcPr>
          <w:p w14:paraId="48C5B313" w14:textId="77777777" w:rsidR="00DE0278" w:rsidRPr="00D0681E" w:rsidRDefault="00DE0278" w:rsidP="00AD4E69">
            <w:pPr>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6373C6C7" w14:textId="77777777" w:rsidR="00DE0278" w:rsidRPr="00D0681E" w:rsidRDefault="00DE0278" w:rsidP="00AD4E69">
            <w:pPr>
              <w:rPr>
                <w:rFonts w:ascii="Times New Roman" w:hAnsi="Times New Roman" w:cs="Times New Roman"/>
                <w:sz w:val="28"/>
                <w:szCs w:val="28"/>
              </w:rPr>
            </w:pPr>
          </w:p>
        </w:tc>
        <w:tc>
          <w:tcPr>
            <w:tcW w:w="2269" w:type="dxa"/>
            <w:tcBorders>
              <w:top w:val="nil"/>
              <w:left w:val="nil"/>
              <w:bottom w:val="single" w:sz="4" w:space="0" w:color="auto"/>
              <w:right w:val="nil"/>
            </w:tcBorders>
            <w:vAlign w:val="bottom"/>
          </w:tcPr>
          <w:p w14:paraId="6B9DA931" w14:textId="77777777" w:rsidR="00DE0278" w:rsidRPr="00D0681E" w:rsidRDefault="00DE0278" w:rsidP="00AD4E69">
            <w:pPr>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1A70A208" w14:textId="77777777" w:rsidR="00DE0278" w:rsidRPr="00D0681E" w:rsidRDefault="00DE0278" w:rsidP="00AD4E69">
            <w:pPr>
              <w:rPr>
                <w:rFonts w:ascii="Times New Roman" w:hAnsi="Times New Roman" w:cs="Times New Roman"/>
                <w:sz w:val="28"/>
                <w:szCs w:val="28"/>
              </w:rPr>
            </w:pPr>
          </w:p>
        </w:tc>
        <w:tc>
          <w:tcPr>
            <w:tcW w:w="3969" w:type="dxa"/>
            <w:tcBorders>
              <w:top w:val="nil"/>
              <w:left w:val="nil"/>
              <w:bottom w:val="single" w:sz="4" w:space="0" w:color="auto"/>
              <w:right w:val="nil"/>
            </w:tcBorders>
            <w:vAlign w:val="bottom"/>
          </w:tcPr>
          <w:p w14:paraId="6E04CFAA" w14:textId="77777777" w:rsidR="00DE0278" w:rsidRPr="00D0681E" w:rsidRDefault="00DE0278" w:rsidP="00AD4E69">
            <w:pPr>
              <w:jc w:val="center"/>
              <w:rPr>
                <w:rFonts w:ascii="Times New Roman" w:hAnsi="Times New Roman" w:cs="Times New Roman"/>
                <w:sz w:val="28"/>
                <w:szCs w:val="28"/>
              </w:rPr>
            </w:pPr>
          </w:p>
        </w:tc>
      </w:tr>
      <w:tr w:rsidR="00DE0278" w:rsidRPr="00D0681E" w14:paraId="0A45CF56" w14:textId="77777777" w:rsidTr="00AD4E69">
        <w:tc>
          <w:tcPr>
            <w:tcW w:w="3119" w:type="dxa"/>
            <w:tcBorders>
              <w:left w:val="nil"/>
              <w:bottom w:val="nil"/>
              <w:right w:val="nil"/>
            </w:tcBorders>
          </w:tcPr>
          <w:p w14:paraId="0CD255AB" w14:textId="77777777" w:rsidR="00DE0278" w:rsidRPr="00D0681E" w:rsidRDefault="00DE0278" w:rsidP="00AD4E69">
            <w:pPr>
              <w:jc w:val="center"/>
              <w:rPr>
                <w:rFonts w:ascii="Times New Roman" w:hAnsi="Times New Roman" w:cs="Times New Roman"/>
                <w:sz w:val="28"/>
                <w:szCs w:val="28"/>
              </w:rPr>
            </w:pPr>
          </w:p>
        </w:tc>
        <w:tc>
          <w:tcPr>
            <w:tcW w:w="283" w:type="dxa"/>
            <w:tcBorders>
              <w:top w:val="nil"/>
              <w:left w:val="nil"/>
              <w:bottom w:val="nil"/>
              <w:right w:val="nil"/>
            </w:tcBorders>
          </w:tcPr>
          <w:p w14:paraId="7C2D369E" w14:textId="77777777" w:rsidR="00DE0278" w:rsidRPr="00D0681E" w:rsidRDefault="00DE0278" w:rsidP="00AD4E69">
            <w:pPr>
              <w:rPr>
                <w:rFonts w:ascii="Times New Roman" w:hAnsi="Times New Roman" w:cs="Times New Roman"/>
                <w:sz w:val="28"/>
                <w:szCs w:val="28"/>
              </w:rPr>
            </w:pPr>
          </w:p>
        </w:tc>
        <w:tc>
          <w:tcPr>
            <w:tcW w:w="2269" w:type="dxa"/>
            <w:tcBorders>
              <w:top w:val="nil"/>
              <w:left w:val="nil"/>
              <w:bottom w:val="nil"/>
              <w:right w:val="nil"/>
            </w:tcBorders>
          </w:tcPr>
          <w:p w14:paraId="6D953FC2" w14:textId="77777777" w:rsidR="00DE0278" w:rsidRPr="00D0681E" w:rsidRDefault="00DE0278" w:rsidP="00AD4E69">
            <w:pPr>
              <w:jc w:val="center"/>
              <w:rPr>
                <w:rFonts w:ascii="Times New Roman" w:hAnsi="Times New Roman" w:cs="Times New Roman"/>
                <w:sz w:val="28"/>
                <w:szCs w:val="28"/>
              </w:rPr>
            </w:pPr>
            <w:r w:rsidRPr="00D0681E">
              <w:rPr>
                <w:rFonts w:ascii="Times New Roman" w:hAnsi="Times New Roman" w:cs="Times New Roman"/>
                <w:sz w:val="28"/>
                <w:szCs w:val="28"/>
              </w:rPr>
              <w:t>(подпись)</w:t>
            </w:r>
          </w:p>
        </w:tc>
        <w:tc>
          <w:tcPr>
            <w:tcW w:w="283" w:type="dxa"/>
            <w:tcBorders>
              <w:top w:val="nil"/>
              <w:left w:val="nil"/>
              <w:bottom w:val="nil"/>
              <w:right w:val="nil"/>
            </w:tcBorders>
          </w:tcPr>
          <w:p w14:paraId="11BBF921" w14:textId="77777777" w:rsidR="00DE0278" w:rsidRPr="00D0681E" w:rsidRDefault="00DE0278" w:rsidP="00AD4E69">
            <w:pPr>
              <w:rPr>
                <w:rFonts w:ascii="Times New Roman" w:hAnsi="Times New Roman" w:cs="Times New Roman"/>
                <w:sz w:val="28"/>
                <w:szCs w:val="28"/>
              </w:rPr>
            </w:pPr>
          </w:p>
        </w:tc>
        <w:tc>
          <w:tcPr>
            <w:tcW w:w="3969" w:type="dxa"/>
            <w:tcBorders>
              <w:top w:val="nil"/>
              <w:left w:val="nil"/>
              <w:bottom w:val="nil"/>
              <w:right w:val="nil"/>
            </w:tcBorders>
          </w:tcPr>
          <w:p w14:paraId="73512002" w14:textId="77777777" w:rsidR="00DE0278" w:rsidRPr="00D0681E" w:rsidRDefault="00DE0278" w:rsidP="00AD4E69">
            <w:pPr>
              <w:jc w:val="center"/>
              <w:rPr>
                <w:rFonts w:ascii="Times New Roman" w:hAnsi="Times New Roman" w:cs="Times New Roman"/>
                <w:sz w:val="28"/>
                <w:szCs w:val="28"/>
              </w:rPr>
            </w:pPr>
            <w:r w:rsidRPr="00D0681E">
              <w:rPr>
                <w:rFonts w:ascii="Times New Roman" w:hAnsi="Times New Roman" w:cs="Times New Roman"/>
                <w:sz w:val="28"/>
                <w:szCs w:val="28"/>
              </w:rPr>
              <w:t>(фамилия, имя, отчество (при наличии)</w:t>
            </w:r>
          </w:p>
        </w:tc>
      </w:tr>
    </w:tbl>
    <w:p w14:paraId="332FCB38" w14:textId="77777777" w:rsidR="00DE0278" w:rsidRPr="00D0681E" w:rsidRDefault="00DE0278" w:rsidP="00DE0278">
      <w:pPr>
        <w:spacing w:after="0" w:line="240" w:lineRule="auto"/>
        <w:rPr>
          <w:rFonts w:ascii="Times New Roman" w:eastAsia="Calibri" w:hAnsi="Times New Roman" w:cs="Times New Roman"/>
          <w:sz w:val="28"/>
          <w:szCs w:val="28"/>
          <w:lang w:eastAsia="en-US"/>
        </w:rPr>
      </w:pPr>
    </w:p>
    <w:p w14:paraId="4B93E6EE" w14:textId="77777777" w:rsidR="00AC1EA0" w:rsidRPr="00AC1EA0" w:rsidRDefault="00DE0278" w:rsidP="00AC1EA0">
      <w:pPr>
        <w:spacing w:after="3" w:line="264" w:lineRule="auto"/>
        <w:ind w:left="142" w:right="138" w:hanging="10"/>
        <w:jc w:val="right"/>
        <w:rPr>
          <w:rFonts w:ascii="Times New Roman" w:hAnsi="Times New Roman" w:cs="Times New Roman"/>
          <w:sz w:val="20"/>
          <w:szCs w:val="20"/>
          <w:shd w:val="clear" w:color="auto" w:fill="FF3366"/>
        </w:rPr>
      </w:pPr>
      <w:r w:rsidRPr="00D0681E">
        <w:rPr>
          <w:rFonts w:ascii="Times New Roman" w:eastAsia="Calibri" w:hAnsi="Times New Roman" w:cs="Times New Roman"/>
          <w:sz w:val="28"/>
          <w:szCs w:val="28"/>
          <w:lang w:eastAsia="en-US"/>
        </w:rPr>
        <w:br w:type="page"/>
      </w:r>
      <w:r w:rsidR="00AC1EA0" w:rsidRPr="00AC1EA0">
        <w:rPr>
          <w:rFonts w:ascii="Times New Roman" w:hAnsi="Times New Roman" w:cs="Times New Roman"/>
          <w:sz w:val="20"/>
          <w:szCs w:val="20"/>
        </w:rPr>
        <w:t>Приложение  5</w:t>
      </w:r>
    </w:p>
    <w:p w14:paraId="040F0C29" w14:textId="77777777"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к Административному регламенту</w:t>
      </w:r>
    </w:p>
    <w:p w14:paraId="50523040" w14:textId="77777777" w:rsidR="00154FAD" w:rsidRDefault="00AC1EA0" w:rsidP="00154FAD">
      <w:pPr>
        <w:pStyle w:val="ConsPlusNormal"/>
        <w:jc w:val="right"/>
        <w:rPr>
          <w:sz w:val="20"/>
          <w:szCs w:val="20"/>
        </w:rPr>
      </w:pPr>
      <w:r w:rsidRPr="00AC1EA0">
        <w:rPr>
          <w:sz w:val="20"/>
          <w:szCs w:val="20"/>
        </w:rPr>
        <w:t xml:space="preserve">предоставления муниципальной услуги </w:t>
      </w:r>
    </w:p>
    <w:p w14:paraId="7C11D94B" w14:textId="77777777" w:rsidR="00154FAD" w:rsidRPr="00154FAD" w:rsidRDefault="00154FAD" w:rsidP="00154FAD">
      <w:pPr>
        <w:pStyle w:val="ConsPlusNormal"/>
        <w:jc w:val="right"/>
        <w:rPr>
          <w:sz w:val="20"/>
          <w:szCs w:val="20"/>
          <w:lang w:eastAsia="ar-SA"/>
        </w:rPr>
      </w:pPr>
      <w:r w:rsidRPr="00154FAD">
        <w:rPr>
          <w:sz w:val="20"/>
          <w:szCs w:val="20"/>
        </w:rPr>
        <w:t>«</w:t>
      </w:r>
      <w:r w:rsidRPr="00154FAD">
        <w:rPr>
          <w:color w:val="000000"/>
          <w:sz w:val="20"/>
          <w:szCs w:val="20"/>
          <w:shd w:val="clear" w:color="auto" w:fill="FFFFFF"/>
        </w:rPr>
        <w:t>Выдача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154FAD">
        <w:rPr>
          <w:sz w:val="20"/>
          <w:szCs w:val="20"/>
        </w:rPr>
        <w:t xml:space="preserve">»  </w:t>
      </w:r>
    </w:p>
    <w:p w14:paraId="53CA0E7A" w14:textId="77777777" w:rsidR="00DE0278" w:rsidRPr="00AC1EA0" w:rsidRDefault="00DE0278" w:rsidP="00154FAD">
      <w:pPr>
        <w:pStyle w:val="ConsPlusNormal"/>
        <w:jc w:val="right"/>
        <w:rPr>
          <w:sz w:val="20"/>
          <w:szCs w:val="20"/>
        </w:rPr>
      </w:pPr>
    </w:p>
    <w:p w14:paraId="099A3E75" w14:textId="77777777" w:rsidR="00DE0278" w:rsidRPr="00AC1EA0" w:rsidRDefault="00DE0278" w:rsidP="00DE0278">
      <w:pPr>
        <w:pStyle w:val="a5"/>
        <w:ind w:right="168"/>
        <w:jc w:val="right"/>
        <w:rPr>
          <w:sz w:val="20"/>
          <w:szCs w:val="20"/>
          <w:lang w:val="ru-RU"/>
        </w:rPr>
      </w:pPr>
      <w:r w:rsidRPr="00AC1EA0">
        <w:rPr>
          <w:sz w:val="20"/>
          <w:szCs w:val="20"/>
          <w:lang w:val="ru-RU"/>
        </w:rPr>
        <w:t>ФОРМА</w:t>
      </w:r>
    </w:p>
    <w:p w14:paraId="7D5AC3B3" w14:textId="77777777" w:rsidR="00DE0278" w:rsidRPr="00D0681E" w:rsidRDefault="00DE0278" w:rsidP="00DE0278">
      <w:pPr>
        <w:autoSpaceDE w:val="0"/>
        <w:autoSpaceDN w:val="0"/>
        <w:spacing w:before="240" w:after="0" w:line="240" w:lineRule="auto"/>
        <w:jc w:val="center"/>
        <w:rPr>
          <w:rFonts w:ascii="Times New Roman" w:hAnsi="Times New Roman" w:cs="Times New Roman"/>
          <w:b/>
          <w:sz w:val="28"/>
          <w:szCs w:val="28"/>
        </w:rPr>
      </w:pPr>
      <w:r w:rsidRPr="00D0681E">
        <w:rPr>
          <w:rFonts w:ascii="Times New Roman" w:hAnsi="Times New Roman" w:cs="Times New Roman"/>
          <w:b/>
          <w:sz w:val="28"/>
          <w:szCs w:val="28"/>
        </w:rPr>
        <w:t>З А Я В Л Е Н И Е</w:t>
      </w:r>
    </w:p>
    <w:p w14:paraId="1E12A8E2" w14:textId="77777777" w:rsidR="00DE0278" w:rsidRPr="00D0681E" w:rsidRDefault="00DE0278" w:rsidP="00DE0278">
      <w:pPr>
        <w:autoSpaceDE w:val="0"/>
        <w:autoSpaceDN w:val="0"/>
        <w:spacing w:after="0" w:line="240" w:lineRule="auto"/>
        <w:jc w:val="center"/>
        <w:rPr>
          <w:rFonts w:ascii="Times New Roman" w:hAnsi="Times New Roman" w:cs="Times New Roman"/>
          <w:b/>
          <w:sz w:val="28"/>
          <w:szCs w:val="28"/>
        </w:rPr>
      </w:pPr>
      <w:r w:rsidRPr="00D0681E">
        <w:rPr>
          <w:rFonts w:ascii="Times New Roman" w:hAnsi="Times New Roman" w:cs="Times New Roman"/>
          <w:b/>
          <w:sz w:val="28"/>
          <w:szCs w:val="28"/>
        </w:rPr>
        <w:t>о внесении изменений в разрешение на строительство</w:t>
      </w:r>
    </w:p>
    <w:p w14:paraId="4CE5AD82" w14:textId="77777777" w:rsidR="00DE0278" w:rsidRPr="00D0681E" w:rsidRDefault="00DE0278" w:rsidP="00DE0278">
      <w:pPr>
        <w:autoSpaceDE w:val="0"/>
        <w:autoSpaceDN w:val="0"/>
        <w:spacing w:after="0" w:line="240" w:lineRule="auto"/>
        <w:jc w:val="center"/>
        <w:rPr>
          <w:rFonts w:ascii="Times New Roman" w:hAnsi="Times New Roman" w:cs="Times New Roman"/>
          <w:b/>
          <w:sz w:val="28"/>
          <w:szCs w:val="28"/>
        </w:rPr>
      </w:pPr>
    </w:p>
    <w:p w14:paraId="223E320A" w14:textId="77777777" w:rsidR="00DE0278" w:rsidRPr="00D0681E" w:rsidRDefault="00DE0278" w:rsidP="00DE0278">
      <w:pPr>
        <w:autoSpaceDE w:val="0"/>
        <w:autoSpaceDN w:val="0"/>
        <w:spacing w:after="0" w:line="240" w:lineRule="auto"/>
        <w:jc w:val="right"/>
        <w:rPr>
          <w:rFonts w:ascii="Times New Roman" w:hAnsi="Times New Roman" w:cs="Times New Roman"/>
          <w:sz w:val="28"/>
          <w:szCs w:val="28"/>
        </w:rPr>
      </w:pPr>
      <w:r w:rsidRPr="00D0681E">
        <w:rPr>
          <w:rFonts w:ascii="Times New Roman" w:hAnsi="Times New Roman" w:cs="Times New Roman"/>
          <w:sz w:val="28"/>
          <w:szCs w:val="28"/>
        </w:rPr>
        <w:t>"__" __________ 20___ г.</w:t>
      </w:r>
    </w:p>
    <w:p w14:paraId="47126CFE" w14:textId="77777777" w:rsidR="00DE0278" w:rsidRPr="00D0681E" w:rsidRDefault="00DE0278" w:rsidP="00DE0278">
      <w:pPr>
        <w:autoSpaceDE w:val="0"/>
        <w:autoSpaceDN w:val="0"/>
        <w:spacing w:after="0" w:line="240" w:lineRule="auto"/>
        <w:jc w:val="right"/>
        <w:rPr>
          <w:rFonts w:ascii="Times New Roman" w:hAnsi="Times New Roman" w:cs="Times New Roman"/>
          <w:sz w:val="28"/>
          <w:szCs w:val="28"/>
        </w:rPr>
      </w:pPr>
    </w:p>
    <w:p w14:paraId="28EC316E" w14:textId="77777777" w:rsidR="00DE0278" w:rsidRPr="00D0681E"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b/>
          <w:lang w:val="ru-RU"/>
        </w:rPr>
      </w:pPr>
      <w:r w:rsidRPr="00D0681E">
        <w:rPr>
          <w:rFonts w:ascii="Times New Roman" w:hAnsi="Times New Roman" w:cs="Times New Roman"/>
          <w:b/>
          <w:lang w:val="ru-RU"/>
        </w:rPr>
        <w:t>Управление архитектуры и градостроительства</w:t>
      </w:r>
    </w:p>
    <w:p w14:paraId="083104AF" w14:textId="77777777" w:rsidR="00DE0278" w:rsidRPr="00D0681E"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lang w:val="ru-RU"/>
        </w:rPr>
      </w:pPr>
      <w:r w:rsidRPr="00D0681E">
        <w:rPr>
          <w:rFonts w:ascii="Times New Roman" w:hAnsi="Times New Roman" w:cs="Times New Roman"/>
          <w:b/>
          <w:lang w:val="ru-RU"/>
        </w:rPr>
        <w:t>администрации городского округа Кинель Самарской области</w:t>
      </w:r>
    </w:p>
    <w:p w14:paraId="5B8D5822" w14:textId="77777777" w:rsidR="00DE0278" w:rsidRPr="00D0681E" w:rsidRDefault="00C52013" w:rsidP="00DE0278">
      <w:pPr>
        <w:pStyle w:val="12"/>
        <w:spacing w:before="0" w:after="0" w:line="240" w:lineRule="auto"/>
        <w:jc w:val="center"/>
        <w:rPr>
          <w:rFonts w:ascii="Times New Roman" w:hAnsi="Times New Roman" w:cs="Times New Roman"/>
          <w:lang w:val="ru-RU"/>
        </w:rPr>
      </w:pPr>
      <w:r w:rsidRPr="00D0681E">
        <w:rPr>
          <w:rFonts w:ascii="Times New Roman" w:hAnsi="Times New Roman" w:cs="Times New Roman"/>
          <w:noProof/>
          <w:lang w:val="ru-RU" w:eastAsia="ru-RU"/>
        </w:rPr>
        <mc:AlternateContent>
          <mc:Choice Requires="wps">
            <w:drawing>
              <wp:anchor distT="0" distB="0" distL="0" distR="0" simplePos="0" relativeHeight="251665408" behindDoc="1" locked="0" layoutInCell="1" allowOverlap="1" wp14:anchorId="410204D2" wp14:editId="057FB7BF">
                <wp:simplePos x="0" y="0"/>
                <wp:positionH relativeFrom="page">
                  <wp:posOffset>720090</wp:posOffset>
                </wp:positionH>
                <wp:positionV relativeFrom="paragraph">
                  <wp:posOffset>10795</wp:posOffset>
                </wp:positionV>
                <wp:extent cx="6325235" cy="1270"/>
                <wp:effectExtent l="5715" t="7620" r="12700" b="10160"/>
                <wp:wrapTopAndBottom/>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01EE5" id="Freeform 7" o:spid="_x0000_s1026" style="position:absolute;margin-left:56.7pt;margin-top:.85pt;width:498.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" path="m,l9961,e" filled="f" strokecolor="#1d1d1d" strokeweight=".5pt">
                <v:path arrowok="t" o:connecttype="custom" o:connectlocs="0,0;6325235,0" o:connectangles="0,0"/>
                <w10:wrap type="topAndBottom" anchorx="page"/>
              </v:shape>
            </w:pict>
          </mc:Fallback>
        </mc:AlternateContent>
      </w:r>
      <w:r w:rsidR="00DE0278" w:rsidRPr="00D0681E">
        <w:rPr>
          <w:rFonts w:ascii="Times New Roman" w:hAnsi="Times New Roman" w:cs="Times New Roman"/>
          <w:lang w:val="ru-RU"/>
        </w:rPr>
        <w:t xml:space="preserve">(наименование уполномоченного на выдачу разрешений на строительство </w:t>
      </w:r>
    </w:p>
    <w:p w14:paraId="587AF0C8" w14:textId="77777777" w:rsidR="00DE0278" w:rsidRPr="00D0681E" w:rsidRDefault="00DE0278" w:rsidP="00DE0278">
      <w:pPr>
        <w:pStyle w:val="12"/>
        <w:spacing w:before="0" w:after="0" w:line="240" w:lineRule="auto"/>
        <w:jc w:val="center"/>
        <w:rPr>
          <w:rFonts w:ascii="Times New Roman" w:hAnsi="Times New Roman" w:cs="Times New Roman"/>
          <w:lang w:val="ru-RU"/>
        </w:rPr>
      </w:pPr>
      <w:r w:rsidRPr="00D0681E">
        <w:rPr>
          <w:rFonts w:ascii="Times New Roman" w:hAnsi="Times New Roman" w:cs="Times New Roman"/>
          <w:lang w:val="ru-RU"/>
        </w:rPr>
        <w:t>органа местного самоуправления)</w:t>
      </w:r>
    </w:p>
    <w:p w14:paraId="7F742017" w14:textId="77777777" w:rsidR="00DE0278" w:rsidRPr="00D0681E" w:rsidRDefault="00DE0278" w:rsidP="00DE0278">
      <w:pPr>
        <w:autoSpaceDE w:val="0"/>
        <w:autoSpaceDN w:val="0"/>
        <w:adjustRightInd w:val="0"/>
        <w:spacing w:after="0" w:line="240" w:lineRule="auto"/>
        <w:jc w:val="center"/>
        <w:rPr>
          <w:rFonts w:ascii="Times New Roman" w:eastAsia="Calibri" w:hAnsi="Times New Roman" w:cs="Times New Roman"/>
          <w:bCs/>
          <w:sz w:val="28"/>
          <w:szCs w:val="28"/>
          <w:lang w:eastAsia="en-US"/>
        </w:rPr>
      </w:pPr>
    </w:p>
    <w:p w14:paraId="250000BA" w14:textId="77777777" w:rsidR="00DE0278" w:rsidRPr="00D0681E" w:rsidRDefault="00DE0278" w:rsidP="00DE0278">
      <w:pPr>
        <w:autoSpaceDE w:val="0"/>
        <w:autoSpaceDN w:val="0"/>
        <w:adjustRightInd w:val="0"/>
        <w:spacing w:after="0" w:line="240" w:lineRule="auto"/>
        <w:ind w:firstLine="708"/>
        <w:rPr>
          <w:rFonts w:ascii="Times New Roman" w:eastAsia="Calibri" w:hAnsi="Times New Roman" w:cs="Times New Roman"/>
          <w:bCs/>
          <w:sz w:val="28"/>
          <w:szCs w:val="28"/>
          <w:lang w:eastAsia="en-US"/>
        </w:rPr>
      </w:pPr>
      <w:r w:rsidRPr="00D0681E">
        <w:rPr>
          <w:rFonts w:ascii="Times New Roman" w:eastAsia="Calibri" w:hAnsi="Times New Roman" w:cs="Times New Roman"/>
          <w:bCs/>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_______________________________________________________________________________________________________________________________________________________________________________________________________________________________________</w:t>
      </w:r>
    </w:p>
    <w:p w14:paraId="0C28A87B" w14:textId="77777777" w:rsidR="00DE0278" w:rsidRPr="00D0681E" w:rsidRDefault="00DE0278" w:rsidP="00DE0278">
      <w:pPr>
        <w:autoSpaceDE w:val="0"/>
        <w:autoSpaceDN w:val="0"/>
        <w:adjustRightInd w:val="0"/>
        <w:spacing w:after="0" w:line="240" w:lineRule="auto"/>
        <w:rPr>
          <w:rFonts w:ascii="Times New Roman" w:eastAsia="Calibri" w:hAnsi="Times New Roman" w:cs="Times New Roman"/>
          <w:bCs/>
          <w:sz w:val="28"/>
          <w:szCs w:val="28"/>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DE0278" w:rsidRPr="00D0681E" w14:paraId="7ADE2A06" w14:textId="77777777" w:rsidTr="00AD4E69">
        <w:trPr>
          <w:trHeight w:val="540"/>
        </w:trPr>
        <w:tc>
          <w:tcPr>
            <w:tcW w:w="9923" w:type="dxa"/>
            <w:gridSpan w:val="6"/>
            <w:tcBorders>
              <w:top w:val="nil"/>
              <w:left w:val="nil"/>
              <w:right w:val="nil"/>
            </w:tcBorders>
          </w:tcPr>
          <w:p w14:paraId="0ED4200C" w14:textId="77777777" w:rsidR="00DE0278" w:rsidRPr="00D0681E" w:rsidRDefault="00DE0278" w:rsidP="00AD4E69">
            <w:pPr>
              <w:contextualSpacing/>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 Сведения о застройщике</w:t>
            </w:r>
          </w:p>
        </w:tc>
      </w:tr>
      <w:tr w:rsidR="00DE0278" w:rsidRPr="00D0681E" w14:paraId="263AA460" w14:textId="77777777" w:rsidTr="00AD4E69">
        <w:trPr>
          <w:trHeight w:val="605"/>
        </w:trPr>
        <w:tc>
          <w:tcPr>
            <w:tcW w:w="1043" w:type="dxa"/>
            <w:vAlign w:val="center"/>
          </w:tcPr>
          <w:p w14:paraId="37FF14D4"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1.1</w:t>
            </w:r>
          </w:p>
        </w:tc>
        <w:tc>
          <w:tcPr>
            <w:tcW w:w="4911" w:type="dxa"/>
            <w:gridSpan w:val="3"/>
            <w:vAlign w:val="center"/>
          </w:tcPr>
          <w:p w14:paraId="4FCECB2D"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Сведения о физическом лице, в случае если застройщиком является физическое лицо:</w:t>
            </w:r>
          </w:p>
        </w:tc>
        <w:tc>
          <w:tcPr>
            <w:tcW w:w="3969" w:type="dxa"/>
            <w:gridSpan w:val="2"/>
          </w:tcPr>
          <w:p w14:paraId="4B556619"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0182EED4" w14:textId="77777777" w:rsidTr="00AD4E69">
        <w:trPr>
          <w:trHeight w:val="428"/>
        </w:trPr>
        <w:tc>
          <w:tcPr>
            <w:tcW w:w="1043" w:type="dxa"/>
            <w:vAlign w:val="center"/>
          </w:tcPr>
          <w:p w14:paraId="32C0C1CE"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1.1.1</w:t>
            </w:r>
          </w:p>
        </w:tc>
        <w:tc>
          <w:tcPr>
            <w:tcW w:w="4911" w:type="dxa"/>
            <w:gridSpan w:val="3"/>
            <w:vAlign w:val="center"/>
          </w:tcPr>
          <w:p w14:paraId="27D7C7E4"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Фамилия, имя, отчество (при наличии)</w:t>
            </w:r>
          </w:p>
        </w:tc>
        <w:tc>
          <w:tcPr>
            <w:tcW w:w="3969" w:type="dxa"/>
            <w:gridSpan w:val="2"/>
          </w:tcPr>
          <w:p w14:paraId="1C1C3751"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573395E8" w14:textId="77777777" w:rsidTr="00AD4E69">
        <w:trPr>
          <w:trHeight w:val="753"/>
        </w:trPr>
        <w:tc>
          <w:tcPr>
            <w:tcW w:w="1043" w:type="dxa"/>
            <w:vAlign w:val="center"/>
          </w:tcPr>
          <w:p w14:paraId="1710EAAC"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1.1.2</w:t>
            </w:r>
          </w:p>
        </w:tc>
        <w:tc>
          <w:tcPr>
            <w:tcW w:w="4911" w:type="dxa"/>
            <w:gridSpan w:val="3"/>
            <w:vAlign w:val="center"/>
          </w:tcPr>
          <w:p w14:paraId="7F07900A"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Реквизиты документа, удостоверяющего личность</w:t>
            </w:r>
            <w:r w:rsidRPr="00D0681E">
              <w:rPr>
                <w:rFonts w:ascii="Times New Roman" w:hAnsi="Times New Roman" w:cs="Times New Roman"/>
                <w:sz w:val="28"/>
                <w:szCs w:val="28"/>
              </w:rPr>
              <w:t>(не указываются в случае, если застройщик является индивидуальным предпринимателем)</w:t>
            </w:r>
          </w:p>
        </w:tc>
        <w:tc>
          <w:tcPr>
            <w:tcW w:w="3969" w:type="dxa"/>
            <w:gridSpan w:val="2"/>
          </w:tcPr>
          <w:p w14:paraId="602DC6E1"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5D71965B" w14:textId="77777777" w:rsidTr="00AD4E69">
        <w:trPr>
          <w:trHeight w:val="665"/>
        </w:trPr>
        <w:tc>
          <w:tcPr>
            <w:tcW w:w="1043" w:type="dxa"/>
            <w:vAlign w:val="center"/>
          </w:tcPr>
          <w:p w14:paraId="710ABBE5"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1.1.3</w:t>
            </w:r>
          </w:p>
        </w:tc>
        <w:tc>
          <w:tcPr>
            <w:tcW w:w="4911" w:type="dxa"/>
            <w:gridSpan w:val="3"/>
            <w:vAlign w:val="center"/>
          </w:tcPr>
          <w:p w14:paraId="43D73F7F"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Основной государственный регистрационный номер индивидуального предпринимателя</w:t>
            </w:r>
          </w:p>
        </w:tc>
        <w:tc>
          <w:tcPr>
            <w:tcW w:w="3969" w:type="dxa"/>
            <w:gridSpan w:val="2"/>
          </w:tcPr>
          <w:p w14:paraId="33ABB5FE"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2410A32A" w14:textId="77777777" w:rsidTr="00AD4E69">
        <w:trPr>
          <w:trHeight w:val="279"/>
        </w:trPr>
        <w:tc>
          <w:tcPr>
            <w:tcW w:w="1043" w:type="dxa"/>
            <w:vAlign w:val="center"/>
          </w:tcPr>
          <w:p w14:paraId="69A20D07"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1.2</w:t>
            </w:r>
          </w:p>
        </w:tc>
        <w:tc>
          <w:tcPr>
            <w:tcW w:w="4911" w:type="dxa"/>
            <w:gridSpan w:val="3"/>
            <w:vAlign w:val="center"/>
          </w:tcPr>
          <w:p w14:paraId="08DABBEF"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Сведения о юридическом лице:</w:t>
            </w:r>
          </w:p>
        </w:tc>
        <w:tc>
          <w:tcPr>
            <w:tcW w:w="3969" w:type="dxa"/>
            <w:gridSpan w:val="2"/>
          </w:tcPr>
          <w:p w14:paraId="4A687300"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3E7833BD" w14:textId="77777777" w:rsidTr="00AD4E69">
        <w:trPr>
          <w:trHeight w:val="175"/>
        </w:trPr>
        <w:tc>
          <w:tcPr>
            <w:tcW w:w="1043" w:type="dxa"/>
            <w:vAlign w:val="center"/>
          </w:tcPr>
          <w:p w14:paraId="2D5045C5"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1.2.1</w:t>
            </w:r>
          </w:p>
        </w:tc>
        <w:tc>
          <w:tcPr>
            <w:tcW w:w="4911" w:type="dxa"/>
            <w:gridSpan w:val="3"/>
            <w:vAlign w:val="center"/>
          </w:tcPr>
          <w:p w14:paraId="7B91634A"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Полное наименование</w:t>
            </w:r>
          </w:p>
        </w:tc>
        <w:tc>
          <w:tcPr>
            <w:tcW w:w="3969" w:type="dxa"/>
            <w:gridSpan w:val="2"/>
          </w:tcPr>
          <w:p w14:paraId="139B0E17"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11D4FEBE" w14:textId="77777777" w:rsidTr="00AD4E69">
        <w:trPr>
          <w:trHeight w:val="901"/>
        </w:trPr>
        <w:tc>
          <w:tcPr>
            <w:tcW w:w="1043" w:type="dxa"/>
            <w:vAlign w:val="center"/>
          </w:tcPr>
          <w:p w14:paraId="2465BA05"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1.2.2</w:t>
            </w:r>
          </w:p>
        </w:tc>
        <w:tc>
          <w:tcPr>
            <w:tcW w:w="4911" w:type="dxa"/>
            <w:gridSpan w:val="3"/>
            <w:vAlign w:val="center"/>
          </w:tcPr>
          <w:p w14:paraId="6D9E1BEB"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Основной государственный регистрационный номер</w:t>
            </w:r>
          </w:p>
        </w:tc>
        <w:tc>
          <w:tcPr>
            <w:tcW w:w="3969" w:type="dxa"/>
            <w:gridSpan w:val="2"/>
          </w:tcPr>
          <w:p w14:paraId="65A1F8DC"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7B002B36" w14:textId="77777777" w:rsidTr="00AD4E69">
        <w:trPr>
          <w:trHeight w:val="1093"/>
        </w:trPr>
        <w:tc>
          <w:tcPr>
            <w:tcW w:w="1043" w:type="dxa"/>
            <w:tcBorders>
              <w:bottom w:val="single" w:sz="4" w:space="0" w:color="auto"/>
            </w:tcBorders>
            <w:vAlign w:val="center"/>
          </w:tcPr>
          <w:p w14:paraId="333D8B4D"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1.2.3</w:t>
            </w:r>
          </w:p>
        </w:tc>
        <w:tc>
          <w:tcPr>
            <w:tcW w:w="4911" w:type="dxa"/>
            <w:gridSpan w:val="3"/>
            <w:tcBorders>
              <w:bottom w:val="single" w:sz="4" w:space="0" w:color="auto"/>
            </w:tcBorders>
            <w:vAlign w:val="center"/>
          </w:tcPr>
          <w:p w14:paraId="5B15DF5D"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14:paraId="7126DD2E"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2878F3A2" w14:textId="77777777" w:rsidTr="00AD4E69">
        <w:trPr>
          <w:trHeight w:val="1093"/>
        </w:trPr>
        <w:tc>
          <w:tcPr>
            <w:tcW w:w="9923" w:type="dxa"/>
            <w:gridSpan w:val="6"/>
            <w:tcBorders>
              <w:left w:val="nil"/>
              <w:bottom w:val="single" w:sz="4" w:space="0" w:color="auto"/>
              <w:right w:val="nil"/>
            </w:tcBorders>
          </w:tcPr>
          <w:p w14:paraId="5086C069" w14:textId="77777777" w:rsidR="00DE0278" w:rsidRPr="00D0681E" w:rsidRDefault="00DE0278" w:rsidP="00AD4E69">
            <w:pPr>
              <w:spacing w:after="0" w:line="240" w:lineRule="auto"/>
              <w:ind w:firstLine="709"/>
              <w:jc w:val="center"/>
              <w:rPr>
                <w:rFonts w:ascii="Times New Roman" w:eastAsia="Calibri" w:hAnsi="Times New Roman" w:cs="Times New Roman"/>
                <w:b/>
                <w:sz w:val="28"/>
                <w:szCs w:val="28"/>
                <w:lang w:eastAsia="en-US"/>
              </w:rPr>
            </w:pPr>
          </w:p>
          <w:p w14:paraId="5C90577B"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2. Сведения об объекте</w:t>
            </w:r>
          </w:p>
        </w:tc>
      </w:tr>
      <w:tr w:rsidR="00DE0278" w:rsidRPr="00D0681E" w14:paraId="155330F2" w14:textId="77777777" w:rsidTr="00AD4E69">
        <w:trPr>
          <w:trHeight w:val="1093"/>
        </w:trPr>
        <w:tc>
          <w:tcPr>
            <w:tcW w:w="1043" w:type="dxa"/>
            <w:tcBorders>
              <w:bottom w:val="single" w:sz="4" w:space="0" w:color="auto"/>
            </w:tcBorders>
            <w:vAlign w:val="center"/>
          </w:tcPr>
          <w:p w14:paraId="4327618C"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2.1</w:t>
            </w:r>
          </w:p>
        </w:tc>
        <w:tc>
          <w:tcPr>
            <w:tcW w:w="4911" w:type="dxa"/>
            <w:gridSpan w:val="3"/>
            <w:tcBorders>
              <w:bottom w:val="single" w:sz="4" w:space="0" w:color="auto"/>
            </w:tcBorders>
            <w:vAlign w:val="center"/>
          </w:tcPr>
          <w:p w14:paraId="58D60D93" w14:textId="77777777" w:rsidR="00DE0278" w:rsidRPr="00D0681E" w:rsidRDefault="00DE0278" w:rsidP="00AD4E69">
            <w:pPr>
              <w:spacing w:after="0" w:line="259"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Наименование объекта капитального строительства (этапа) в соответствии с проектной документацией</w:t>
            </w:r>
          </w:p>
          <w:p w14:paraId="26D3B8D0" w14:textId="77777777" w:rsidR="00DE0278" w:rsidRPr="00D0681E" w:rsidRDefault="00DE0278" w:rsidP="00AD4E69">
            <w:pPr>
              <w:spacing w:after="0" w:line="259" w:lineRule="auto"/>
              <w:rPr>
                <w:rFonts w:ascii="Times New Roman" w:eastAsia="Calibri" w:hAnsi="Times New Roman" w:cs="Times New Roman"/>
                <w:sz w:val="28"/>
                <w:szCs w:val="28"/>
                <w:lang w:eastAsia="en-US"/>
              </w:rPr>
            </w:pPr>
            <w:r w:rsidRPr="00D0681E">
              <w:rPr>
                <w:rFonts w:ascii="Times New Roman" w:eastAsia="Calibri" w:hAnsi="Times New Roman" w:cs="Times New Roman"/>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14:paraId="2365D96F"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03E08F1F" w14:textId="77777777" w:rsidTr="00AD4E69">
        <w:trPr>
          <w:trHeight w:val="1093"/>
        </w:trPr>
        <w:tc>
          <w:tcPr>
            <w:tcW w:w="1043" w:type="dxa"/>
            <w:tcBorders>
              <w:bottom w:val="single" w:sz="4" w:space="0" w:color="auto"/>
            </w:tcBorders>
            <w:vAlign w:val="center"/>
          </w:tcPr>
          <w:p w14:paraId="3389818A"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2.2</w:t>
            </w:r>
          </w:p>
        </w:tc>
        <w:tc>
          <w:tcPr>
            <w:tcW w:w="4911" w:type="dxa"/>
            <w:gridSpan w:val="3"/>
            <w:tcBorders>
              <w:bottom w:val="single" w:sz="4" w:space="0" w:color="auto"/>
            </w:tcBorders>
            <w:vAlign w:val="center"/>
          </w:tcPr>
          <w:p w14:paraId="3D3B6BDE" w14:textId="77777777" w:rsidR="00DE0278" w:rsidRPr="00D0681E" w:rsidRDefault="00DE0278" w:rsidP="00AD4E69">
            <w:pPr>
              <w:spacing w:after="0" w:line="259"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Кадастровый номер реконструируемого объекта капитального строительства</w:t>
            </w:r>
          </w:p>
          <w:p w14:paraId="2BA5EA3C" w14:textId="77777777" w:rsidR="00DE0278" w:rsidRPr="00D0681E" w:rsidRDefault="00DE0278" w:rsidP="00AD4E69">
            <w:pPr>
              <w:spacing w:after="0" w:line="259" w:lineRule="auto"/>
              <w:rPr>
                <w:rFonts w:ascii="Times New Roman" w:eastAsia="Calibri" w:hAnsi="Times New Roman" w:cs="Times New Roman"/>
                <w:sz w:val="28"/>
                <w:szCs w:val="28"/>
                <w:lang w:eastAsia="en-US"/>
              </w:rPr>
            </w:pPr>
            <w:r w:rsidRPr="00D0681E">
              <w:rPr>
                <w:rFonts w:ascii="Times New Roman" w:eastAsia="Calibri" w:hAnsi="Times New Roman" w:cs="Times New Roman"/>
                <w:i/>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14:paraId="1717B752"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057C42C7" w14:textId="77777777" w:rsidTr="00AD4E69">
        <w:trPr>
          <w:trHeight w:val="1093"/>
        </w:trPr>
        <w:tc>
          <w:tcPr>
            <w:tcW w:w="9923" w:type="dxa"/>
            <w:gridSpan w:val="6"/>
            <w:tcBorders>
              <w:left w:val="nil"/>
              <w:bottom w:val="single" w:sz="4" w:space="0" w:color="auto"/>
              <w:right w:val="nil"/>
            </w:tcBorders>
          </w:tcPr>
          <w:p w14:paraId="58DF52EE" w14:textId="77777777" w:rsidR="00DE0278" w:rsidRPr="00D0681E" w:rsidRDefault="00DE0278" w:rsidP="00AD4E69">
            <w:pPr>
              <w:spacing w:after="160" w:line="259" w:lineRule="auto"/>
              <w:jc w:val="center"/>
              <w:rPr>
                <w:rFonts w:ascii="Times New Roman" w:eastAsia="Calibri" w:hAnsi="Times New Roman" w:cs="Times New Roman"/>
                <w:b/>
                <w:sz w:val="28"/>
                <w:szCs w:val="28"/>
                <w:lang w:eastAsia="en-US"/>
              </w:rPr>
            </w:pPr>
          </w:p>
          <w:p w14:paraId="0A7D56EC"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3. Сведения о ранее выданном разрешении на строительство</w:t>
            </w:r>
          </w:p>
        </w:tc>
      </w:tr>
      <w:tr w:rsidR="00DE0278" w:rsidRPr="00D0681E" w14:paraId="56018F87" w14:textId="77777777" w:rsidTr="00AD4E69">
        <w:trPr>
          <w:trHeight w:val="1093"/>
        </w:trPr>
        <w:tc>
          <w:tcPr>
            <w:tcW w:w="1043" w:type="dxa"/>
            <w:tcBorders>
              <w:bottom w:val="single" w:sz="4" w:space="0" w:color="auto"/>
            </w:tcBorders>
            <w:vAlign w:val="center"/>
          </w:tcPr>
          <w:p w14:paraId="0B1A71C3"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w:t>
            </w:r>
          </w:p>
        </w:tc>
        <w:tc>
          <w:tcPr>
            <w:tcW w:w="4911" w:type="dxa"/>
            <w:gridSpan w:val="3"/>
            <w:tcBorders>
              <w:bottom w:val="single" w:sz="4" w:space="0" w:color="auto"/>
            </w:tcBorders>
            <w:vAlign w:val="center"/>
          </w:tcPr>
          <w:p w14:paraId="108AF26D"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Орган, выдавший разрешение на строительство</w:t>
            </w:r>
          </w:p>
        </w:tc>
        <w:tc>
          <w:tcPr>
            <w:tcW w:w="1984" w:type="dxa"/>
            <w:tcBorders>
              <w:bottom w:val="single" w:sz="4" w:space="0" w:color="auto"/>
            </w:tcBorders>
            <w:vAlign w:val="center"/>
          </w:tcPr>
          <w:p w14:paraId="3D82F5FF"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Номер документа</w:t>
            </w:r>
          </w:p>
        </w:tc>
        <w:tc>
          <w:tcPr>
            <w:tcW w:w="1985" w:type="dxa"/>
            <w:tcBorders>
              <w:bottom w:val="single" w:sz="4" w:space="0" w:color="auto"/>
            </w:tcBorders>
            <w:vAlign w:val="center"/>
          </w:tcPr>
          <w:p w14:paraId="64240C87"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Дата документа</w:t>
            </w:r>
          </w:p>
        </w:tc>
      </w:tr>
      <w:tr w:rsidR="00DE0278" w:rsidRPr="00D0681E" w14:paraId="529452F7" w14:textId="77777777" w:rsidTr="00AD4E69">
        <w:trPr>
          <w:trHeight w:val="665"/>
        </w:trPr>
        <w:tc>
          <w:tcPr>
            <w:tcW w:w="1043" w:type="dxa"/>
            <w:tcBorders>
              <w:bottom w:val="single" w:sz="4" w:space="0" w:color="auto"/>
            </w:tcBorders>
            <w:vAlign w:val="center"/>
          </w:tcPr>
          <w:p w14:paraId="14EC0AE2"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p>
        </w:tc>
        <w:tc>
          <w:tcPr>
            <w:tcW w:w="4911" w:type="dxa"/>
            <w:gridSpan w:val="3"/>
            <w:tcBorders>
              <w:bottom w:val="single" w:sz="4" w:space="0" w:color="auto"/>
            </w:tcBorders>
            <w:vAlign w:val="center"/>
          </w:tcPr>
          <w:p w14:paraId="3E6A359A"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p>
        </w:tc>
        <w:tc>
          <w:tcPr>
            <w:tcW w:w="1984" w:type="dxa"/>
            <w:tcBorders>
              <w:bottom w:val="single" w:sz="4" w:space="0" w:color="auto"/>
            </w:tcBorders>
            <w:vAlign w:val="center"/>
          </w:tcPr>
          <w:p w14:paraId="0B9722F3"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p>
        </w:tc>
        <w:tc>
          <w:tcPr>
            <w:tcW w:w="1985" w:type="dxa"/>
            <w:tcBorders>
              <w:bottom w:val="single" w:sz="4" w:space="0" w:color="auto"/>
            </w:tcBorders>
            <w:vAlign w:val="center"/>
          </w:tcPr>
          <w:p w14:paraId="40247B20"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p>
        </w:tc>
      </w:tr>
      <w:tr w:rsidR="00DE0278" w:rsidRPr="00D0681E" w14:paraId="452E95DE" w14:textId="77777777" w:rsidTr="00AD4E69">
        <w:trPr>
          <w:trHeight w:val="825"/>
        </w:trPr>
        <w:tc>
          <w:tcPr>
            <w:tcW w:w="9923" w:type="dxa"/>
            <w:gridSpan w:val="6"/>
            <w:tcBorders>
              <w:left w:val="nil"/>
              <w:bottom w:val="single" w:sz="4" w:space="0" w:color="auto"/>
              <w:right w:val="nil"/>
            </w:tcBorders>
          </w:tcPr>
          <w:p w14:paraId="1F3FAD7E" w14:textId="77777777" w:rsidR="00DE0278" w:rsidRPr="00D0681E" w:rsidRDefault="00DE0278" w:rsidP="00AD4E69">
            <w:pPr>
              <w:spacing w:after="0" w:line="240" w:lineRule="auto"/>
              <w:ind w:firstLine="709"/>
              <w:jc w:val="center"/>
              <w:rPr>
                <w:rFonts w:ascii="Times New Roman" w:eastAsia="Calibri" w:hAnsi="Times New Roman" w:cs="Times New Roman"/>
                <w:b/>
                <w:sz w:val="28"/>
                <w:szCs w:val="28"/>
                <w:lang w:eastAsia="en-US"/>
              </w:rPr>
            </w:pPr>
          </w:p>
          <w:p w14:paraId="68EF737E"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4. Сведения о земельном участке</w:t>
            </w:r>
          </w:p>
        </w:tc>
      </w:tr>
      <w:tr w:rsidR="00DE0278" w:rsidRPr="00D0681E" w14:paraId="63B5574E" w14:textId="77777777" w:rsidTr="00AD4E69">
        <w:trPr>
          <w:trHeight w:val="600"/>
        </w:trPr>
        <w:tc>
          <w:tcPr>
            <w:tcW w:w="1110" w:type="dxa"/>
            <w:gridSpan w:val="2"/>
            <w:vAlign w:val="center"/>
          </w:tcPr>
          <w:p w14:paraId="27385179"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4.1</w:t>
            </w:r>
          </w:p>
        </w:tc>
        <w:tc>
          <w:tcPr>
            <w:tcW w:w="4050" w:type="dxa"/>
            <w:vAlign w:val="center"/>
          </w:tcPr>
          <w:p w14:paraId="369A510B"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5923F4C7"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i/>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14:paraId="537251B4"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05763ED0" w14:textId="77777777" w:rsidTr="00AD4E69">
        <w:trPr>
          <w:trHeight w:val="750"/>
        </w:trPr>
        <w:tc>
          <w:tcPr>
            <w:tcW w:w="1110" w:type="dxa"/>
            <w:gridSpan w:val="2"/>
            <w:vAlign w:val="center"/>
          </w:tcPr>
          <w:p w14:paraId="3EE34146"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4.2</w:t>
            </w:r>
          </w:p>
        </w:tc>
        <w:tc>
          <w:tcPr>
            <w:tcW w:w="4050" w:type="dxa"/>
            <w:vAlign w:val="center"/>
          </w:tcPr>
          <w:p w14:paraId="2F4BF086"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0F571335" w14:textId="77777777" w:rsidR="00DE0278" w:rsidRPr="00D0681E" w:rsidRDefault="00DE0278" w:rsidP="00AD4E69">
            <w:pPr>
              <w:spacing w:after="0" w:line="240" w:lineRule="auto"/>
              <w:rPr>
                <w:rFonts w:ascii="Times New Roman" w:eastAsia="Calibri" w:hAnsi="Times New Roman" w:cs="Times New Roman"/>
                <w:i/>
                <w:sz w:val="28"/>
                <w:szCs w:val="28"/>
                <w:lang w:eastAsia="en-US"/>
              </w:rPr>
            </w:pPr>
            <w:r w:rsidRPr="00D0681E">
              <w:rPr>
                <w:rFonts w:ascii="Times New Roman" w:eastAsia="Calibri" w:hAnsi="Times New Roman" w:cs="Times New Roman"/>
                <w:i/>
                <w:sz w:val="28"/>
                <w:szCs w:val="28"/>
                <w:lang w:eastAsia="en-US"/>
              </w:rPr>
              <w:t>(указываются в случаях, предусмотренных частью 1</w:t>
            </w:r>
            <w:r w:rsidRPr="00D0681E">
              <w:rPr>
                <w:rFonts w:ascii="Times New Roman" w:eastAsia="Calibri" w:hAnsi="Times New Roman" w:cs="Times New Roman"/>
                <w:i/>
                <w:sz w:val="28"/>
                <w:szCs w:val="28"/>
                <w:vertAlign w:val="superscript"/>
                <w:lang w:eastAsia="en-US"/>
              </w:rPr>
              <w:t>1</w:t>
            </w:r>
            <w:r w:rsidRPr="00D0681E">
              <w:rPr>
                <w:rFonts w:ascii="Times New Roman" w:eastAsia="Calibri" w:hAnsi="Times New Roman" w:cs="Times New Roman"/>
                <w:i/>
                <w:sz w:val="28"/>
                <w:szCs w:val="28"/>
                <w:lang w:eastAsia="en-US"/>
              </w:rPr>
              <w:t xml:space="preserve"> статьи 57</w:t>
            </w:r>
            <w:r w:rsidRPr="00D0681E">
              <w:rPr>
                <w:rFonts w:ascii="Times New Roman" w:eastAsia="Calibri" w:hAnsi="Times New Roman" w:cs="Times New Roman"/>
                <w:i/>
                <w:sz w:val="28"/>
                <w:szCs w:val="28"/>
                <w:vertAlign w:val="superscript"/>
                <w:lang w:eastAsia="en-US"/>
              </w:rPr>
              <w:t>3</w:t>
            </w:r>
            <w:r w:rsidRPr="00D0681E">
              <w:rPr>
                <w:rFonts w:ascii="Times New Roman" w:eastAsia="Calibri" w:hAnsi="Times New Roman" w:cs="Times New Roman"/>
                <w:i/>
                <w:sz w:val="28"/>
                <w:szCs w:val="28"/>
                <w:lang w:eastAsia="en-US"/>
              </w:rPr>
              <w:t xml:space="preserve"> и частью 7</w:t>
            </w:r>
            <w:r w:rsidRPr="00D0681E">
              <w:rPr>
                <w:rFonts w:ascii="Times New Roman" w:eastAsia="Calibri" w:hAnsi="Times New Roman" w:cs="Times New Roman"/>
                <w:i/>
                <w:sz w:val="28"/>
                <w:szCs w:val="28"/>
                <w:vertAlign w:val="superscript"/>
                <w:lang w:eastAsia="en-US"/>
              </w:rPr>
              <w:t>3</w:t>
            </w:r>
            <w:r w:rsidRPr="00D0681E">
              <w:rPr>
                <w:rFonts w:ascii="Times New Roman" w:eastAsia="Calibri" w:hAnsi="Times New Roman" w:cs="Times New Roman"/>
                <w:i/>
                <w:sz w:val="28"/>
                <w:szCs w:val="28"/>
                <w:lang w:eastAsia="en-US"/>
              </w:rPr>
              <w:t xml:space="preserve"> статьи 51 ГрК РФ)</w:t>
            </w:r>
          </w:p>
        </w:tc>
        <w:tc>
          <w:tcPr>
            <w:tcW w:w="4763" w:type="dxa"/>
            <w:gridSpan w:val="3"/>
          </w:tcPr>
          <w:p w14:paraId="1A889985"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bl>
    <w:p w14:paraId="24546D95" w14:textId="77777777" w:rsidR="00DE0278" w:rsidRPr="00D0681E" w:rsidRDefault="00DE0278" w:rsidP="00DE0278">
      <w:pPr>
        <w:autoSpaceDE w:val="0"/>
        <w:autoSpaceDN w:val="0"/>
        <w:adjustRightInd w:val="0"/>
        <w:spacing w:after="0" w:line="240" w:lineRule="auto"/>
        <w:ind w:firstLine="708"/>
        <w:rPr>
          <w:rFonts w:ascii="Times New Roman" w:eastAsia="Calibri" w:hAnsi="Times New Roman" w:cs="Times New Roman"/>
          <w:bCs/>
          <w:sz w:val="28"/>
          <w:szCs w:val="28"/>
          <w:lang w:eastAsia="en-US"/>
        </w:rPr>
      </w:pPr>
    </w:p>
    <w:p w14:paraId="55FCB38F" w14:textId="77777777" w:rsidR="00DE0278" w:rsidRPr="00D0681E" w:rsidRDefault="00DE0278" w:rsidP="00DE0278">
      <w:pPr>
        <w:spacing w:after="0"/>
        <w:ind w:right="-2" w:firstLine="708"/>
        <w:rPr>
          <w:rFonts w:ascii="Times New Roman" w:hAnsi="Times New Roman" w:cs="Times New Roman"/>
          <w:sz w:val="28"/>
          <w:szCs w:val="28"/>
        </w:rPr>
      </w:pPr>
      <w:r w:rsidRPr="00D0681E">
        <w:rPr>
          <w:rFonts w:ascii="Times New Roman" w:hAnsi="Times New Roman" w:cs="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DE0278" w:rsidRPr="00D0681E" w14:paraId="0F9897D5" w14:textId="77777777" w:rsidTr="00AD4E6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816B42" w14:textId="77777777" w:rsidR="00DE0278" w:rsidRPr="00D0681E" w:rsidRDefault="00DE0278" w:rsidP="00AD4E69">
            <w:pPr>
              <w:spacing w:after="0" w:line="240" w:lineRule="auto"/>
              <w:ind w:firstLine="113"/>
              <w:jc w:val="center"/>
              <w:rPr>
                <w:rFonts w:ascii="Times New Roman" w:hAnsi="Times New Roman" w:cs="Times New Roman"/>
                <w:sz w:val="28"/>
                <w:szCs w:val="28"/>
              </w:rPr>
            </w:pPr>
            <w:r w:rsidRPr="00D0681E">
              <w:rPr>
                <w:rFonts w:ascii="Times New Roman" w:hAnsi="Times New Roman" w:cs="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FCBBE9" w14:textId="77777777" w:rsidR="00DE0278" w:rsidRPr="00D0681E" w:rsidRDefault="00DE0278" w:rsidP="00AD4E69">
            <w:pPr>
              <w:spacing w:after="0" w:line="240" w:lineRule="auto"/>
              <w:ind w:firstLine="113"/>
              <w:jc w:val="center"/>
              <w:rPr>
                <w:rFonts w:ascii="Times New Roman" w:hAnsi="Times New Roman" w:cs="Times New Roman"/>
                <w:sz w:val="28"/>
                <w:szCs w:val="28"/>
              </w:rPr>
            </w:pPr>
            <w:r w:rsidRPr="00D0681E">
              <w:rPr>
                <w:rFonts w:ascii="Times New Roman" w:hAnsi="Times New Roman" w:cs="Times New Roman"/>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C1B9ED" w14:textId="77777777" w:rsidR="00DE0278" w:rsidRPr="00D0681E" w:rsidRDefault="00DE0278" w:rsidP="00AD4E69">
            <w:pPr>
              <w:spacing w:after="0" w:line="240" w:lineRule="auto"/>
              <w:ind w:firstLine="113"/>
              <w:jc w:val="center"/>
              <w:rPr>
                <w:rFonts w:ascii="Times New Roman" w:hAnsi="Times New Roman" w:cs="Times New Roman"/>
                <w:sz w:val="28"/>
                <w:szCs w:val="28"/>
              </w:rPr>
            </w:pPr>
            <w:r w:rsidRPr="00D0681E">
              <w:rPr>
                <w:rFonts w:ascii="Times New Roman" w:hAnsi="Times New Roman" w:cs="Times New Roman"/>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06A298" w14:textId="77777777" w:rsidR="00DE0278" w:rsidRPr="00D0681E" w:rsidRDefault="00DE0278" w:rsidP="00AD4E69">
            <w:pPr>
              <w:spacing w:after="0" w:line="240" w:lineRule="auto"/>
              <w:ind w:firstLine="113"/>
              <w:jc w:val="center"/>
              <w:rPr>
                <w:rFonts w:ascii="Times New Roman" w:hAnsi="Times New Roman" w:cs="Times New Roman"/>
                <w:sz w:val="28"/>
                <w:szCs w:val="28"/>
              </w:rPr>
            </w:pPr>
            <w:r w:rsidRPr="00D0681E">
              <w:rPr>
                <w:rFonts w:ascii="Times New Roman" w:hAnsi="Times New Roman" w:cs="Times New Roman"/>
                <w:sz w:val="28"/>
                <w:szCs w:val="28"/>
              </w:rPr>
              <w:t>Дата документа</w:t>
            </w:r>
          </w:p>
        </w:tc>
      </w:tr>
      <w:tr w:rsidR="00DE0278" w:rsidRPr="00D0681E" w14:paraId="37A8ED1E" w14:textId="77777777" w:rsidTr="00AD4E6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58E88" w14:textId="77777777" w:rsidR="00DE0278" w:rsidRPr="00D0681E" w:rsidRDefault="00DE0278" w:rsidP="00AD4E69">
            <w:pPr>
              <w:spacing w:after="0" w:line="240" w:lineRule="auto"/>
              <w:ind w:firstLine="113"/>
              <w:jc w:val="center"/>
              <w:rPr>
                <w:rFonts w:ascii="Times New Roman" w:hAnsi="Times New Roman" w:cs="Times New Roman"/>
                <w:sz w:val="28"/>
                <w:szCs w:val="28"/>
              </w:rPr>
            </w:pPr>
            <w:r w:rsidRPr="00D0681E">
              <w:rPr>
                <w:rFonts w:ascii="Times New Roman" w:hAnsi="Times New Roman" w:cs="Times New Roman"/>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39F48A" w14:textId="77777777" w:rsidR="00DE0278" w:rsidRPr="00D0681E" w:rsidRDefault="00DE0278" w:rsidP="00AD4E69">
            <w:pPr>
              <w:spacing w:after="0" w:line="240" w:lineRule="auto"/>
              <w:ind w:firstLine="113"/>
              <w:rPr>
                <w:rFonts w:ascii="Times New Roman" w:hAnsi="Times New Roman" w:cs="Times New Roman"/>
                <w:sz w:val="28"/>
                <w:szCs w:val="28"/>
              </w:rPr>
            </w:pPr>
            <w:r w:rsidRPr="00D0681E">
              <w:rPr>
                <w:rFonts w:ascii="Times New Roman" w:hAnsi="Times New Roman" w:cs="Times New Roman"/>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14:paraId="466712CC" w14:textId="77777777" w:rsidR="00DE0278" w:rsidRPr="00D0681E" w:rsidRDefault="00DE0278" w:rsidP="00AD4E69">
            <w:pPr>
              <w:spacing w:after="0" w:line="240" w:lineRule="auto"/>
              <w:ind w:firstLine="113"/>
              <w:jc w:val="center"/>
              <w:rPr>
                <w:rFonts w:ascii="Times New Roman" w:hAnsi="Times New Roman" w:cs="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14:paraId="7B48EC94" w14:textId="77777777" w:rsidR="00DE0278" w:rsidRPr="00D0681E" w:rsidRDefault="00DE0278" w:rsidP="00AD4E69">
            <w:pPr>
              <w:spacing w:after="0" w:line="240" w:lineRule="auto"/>
              <w:ind w:firstLine="113"/>
              <w:jc w:val="center"/>
              <w:rPr>
                <w:rFonts w:ascii="Times New Roman" w:hAnsi="Times New Roman" w:cs="Times New Roman"/>
                <w:sz w:val="28"/>
                <w:szCs w:val="28"/>
              </w:rPr>
            </w:pPr>
          </w:p>
        </w:tc>
      </w:tr>
      <w:tr w:rsidR="00DE0278" w:rsidRPr="00D0681E" w14:paraId="01112ADD" w14:textId="77777777" w:rsidTr="00AD4E6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14:paraId="669D5B68" w14:textId="77777777" w:rsidR="00DE0278" w:rsidRPr="00D0681E" w:rsidRDefault="00DE0278" w:rsidP="00AD4E69">
            <w:pPr>
              <w:spacing w:after="0" w:line="240" w:lineRule="auto"/>
              <w:ind w:firstLine="113"/>
              <w:jc w:val="center"/>
              <w:rPr>
                <w:rFonts w:ascii="Times New Roman" w:hAnsi="Times New Roman" w:cs="Times New Roman"/>
                <w:sz w:val="28"/>
                <w:szCs w:val="28"/>
              </w:rPr>
            </w:pPr>
            <w:r w:rsidRPr="00D0681E">
              <w:rPr>
                <w:rFonts w:ascii="Times New Roman" w:hAnsi="Times New Roman" w:cs="Times New Roman"/>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tcPr>
          <w:p w14:paraId="3DC897DF" w14:textId="77777777" w:rsidR="00DE0278" w:rsidRPr="00D0681E" w:rsidRDefault="00DE0278" w:rsidP="00AD4E69">
            <w:pPr>
              <w:spacing w:after="0" w:line="240" w:lineRule="auto"/>
              <w:ind w:firstLine="113"/>
              <w:rPr>
                <w:rFonts w:ascii="Times New Roman" w:hAnsi="Times New Roman" w:cs="Times New Roman"/>
                <w:sz w:val="28"/>
                <w:szCs w:val="28"/>
              </w:rPr>
            </w:pPr>
            <w:r w:rsidRPr="00D0681E">
              <w:rPr>
                <w:rFonts w:ascii="Times New Roman" w:hAnsi="Times New Roman" w:cs="Times New Roman"/>
                <w:sz w:val="28"/>
                <w:szCs w:val="28"/>
              </w:rPr>
              <w:t>Положительное заключение экспертизы проектной документации</w:t>
            </w:r>
          </w:p>
          <w:p w14:paraId="53771FDA" w14:textId="77777777" w:rsidR="00DE0278" w:rsidRPr="00D0681E" w:rsidRDefault="00DE0278" w:rsidP="00AD4E69">
            <w:pPr>
              <w:spacing w:after="0" w:line="240" w:lineRule="auto"/>
              <w:ind w:firstLine="113"/>
              <w:rPr>
                <w:rFonts w:ascii="Times New Roman" w:hAnsi="Times New Roman" w:cs="Times New Roman"/>
                <w:sz w:val="28"/>
                <w:szCs w:val="28"/>
              </w:rPr>
            </w:pPr>
            <w:r w:rsidRPr="00D0681E">
              <w:rPr>
                <w:rFonts w:ascii="Times New Roman" w:hAnsi="Times New Roman" w:cs="Times New Roman"/>
                <w:sz w:val="28"/>
                <w:szCs w:val="28"/>
              </w:rPr>
              <w:t>(</w:t>
            </w:r>
            <w:r w:rsidRPr="00D0681E">
              <w:rPr>
                <w:rFonts w:ascii="Times New Roman" w:hAnsi="Times New Roman" w:cs="Times New Roman"/>
                <w:i/>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14:paraId="1C0DBFDF" w14:textId="77777777" w:rsidR="00DE0278" w:rsidRPr="00D0681E" w:rsidRDefault="00DE0278" w:rsidP="00AD4E69">
            <w:pPr>
              <w:spacing w:after="0" w:line="240" w:lineRule="auto"/>
              <w:ind w:firstLine="113"/>
              <w:jc w:val="center"/>
              <w:rPr>
                <w:rFonts w:ascii="Times New Roman" w:hAnsi="Times New Roman" w:cs="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14:paraId="56868109" w14:textId="77777777" w:rsidR="00DE0278" w:rsidRPr="00D0681E" w:rsidRDefault="00DE0278" w:rsidP="00AD4E69">
            <w:pPr>
              <w:spacing w:after="0" w:line="240" w:lineRule="auto"/>
              <w:ind w:firstLine="113"/>
              <w:jc w:val="center"/>
              <w:rPr>
                <w:rFonts w:ascii="Times New Roman" w:hAnsi="Times New Roman" w:cs="Times New Roman"/>
                <w:sz w:val="28"/>
                <w:szCs w:val="28"/>
              </w:rPr>
            </w:pPr>
          </w:p>
        </w:tc>
      </w:tr>
      <w:tr w:rsidR="00DE0278" w:rsidRPr="00D0681E" w14:paraId="3050F950" w14:textId="77777777" w:rsidTr="00AD4E6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14:paraId="0AA605AE" w14:textId="77777777" w:rsidR="00DE0278" w:rsidRPr="00D0681E" w:rsidRDefault="00DE0278" w:rsidP="00AD4E69">
            <w:pPr>
              <w:spacing w:after="0" w:line="240" w:lineRule="auto"/>
              <w:ind w:firstLine="113"/>
              <w:jc w:val="center"/>
              <w:rPr>
                <w:rFonts w:ascii="Times New Roman" w:hAnsi="Times New Roman" w:cs="Times New Roman"/>
                <w:sz w:val="28"/>
                <w:szCs w:val="28"/>
              </w:rPr>
            </w:pPr>
            <w:r w:rsidRPr="00D0681E">
              <w:rPr>
                <w:rFonts w:ascii="Times New Roman" w:hAnsi="Times New Roman" w:cs="Times New Roman"/>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tcPr>
          <w:p w14:paraId="1E3489D4" w14:textId="77777777" w:rsidR="00DE0278" w:rsidRPr="00D0681E" w:rsidRDefault="00DE0278" w:rsidP="00AD4E69">
            <w:pPr>
              <w:spacing w:after="0" w:line="240" w:lineRule="auto"/>
              <w:ind w:firstLine="113"/>
              <w:rPr>
                <w:rFonts w:ascii="Times New Roman" w:hAnsi="Times New Roman" w:cs="Times New Roman"/>
                <w:sz w:val="28"/>
                <w:szCs w:val="28"/>
              </w:rPr>
            </w:pPr>
            <w:r w:rsidRPr="00D0681E">
              <w:rPr>
                <w:rFonts w:ascii="Times New Roman" w:hAnsi="Times New Roman" w:cs="Times New Roman"/>
                <w:sz w:val="28"/>
                <w:szCs w:val="28"/>
              </w:rPr>
              <w:t>Положительное заключение государственной экологической экспертизы проектной документации</w:t>
            </w:r>
          </w:p>
          <w:p w14:paraId="60985009" w14:textId="77777777" w:rsidR="00DE0278" w:rsidRPr="00D0681E" w:rsidRDefault="00DE0278" w:rsidP="00AD4E69">
            <w:pPr>
              <w:spacing w:after="0" w:line="240" w:lineRule="auto"/>
              <w:ind w:firstLine="113"/>
              <w:rPr>
                <w:rFonts w:ascii="Times New Roman" w:hAnsi="Times New Roman" w:cs="Times New Roman"/>
                <w:sz w:val="28"/>
                <w:szCs w:val="28"/>
              </w:rPr>
            </w:pPr>
            <w:r w:rsidRPr="00D0681E">
              <w:rPr>
                <w:rFonts w:ascii="Times New Roman" w:hAnsi="Times New Roman" w:cs="Times New Roman"/>
                <w:sz w:val="28"/>
                <w:szCs w:val="28"/>
              </w:rPr>
              <w:t>(</w:t>
            </w:r>
            <w:r w:rsidRPr="00D0681E">
              <w:rPr>
                <w:rFonts w:ascii="Times New Roman" w:hAnsi="Times New Roman" w:cs="Times New Roman"/>
                <w:i/>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ГрК РФ</w:t>
            </w:r>
            <w:r w:rsidRPr="00D0681E">
              <w:rPr>
                <w:rFonts w:ascii="Times New Roman" w:hAnsi="Times New Roman" w:cs="Times New Roman"/>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14:paraId="4E434C70" w14:textId="77777777" w:rsidR="00DE0278" w:rsidRPr="00D0681E" w:rsidRDefault="00DE0278" w:rsidP="00AD4E69">
            <w:pPr>
              <w:spacing w:after="0" w:line="240" w:lineRule="auto"/>
              <w:ind w:firstLine="113"/>
              <w:jc w:val="center"/>
              <w:rPr>
                <w:rFonts w:ascii="Times New Roman" w:hAnsi="Times New Roman" w:cs="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14:paraId="06D83AB6" w14:textId="77777777" w:rsidR="00DE0278" w:rsidRPr="00D0681E" w:rsidRDefault="00DE0278" w:rsidP="00AD4E69">
            <w:pPr>
              <w:spacing w:after="0" w:line="240" w:lineRule="auto"/>
              <w:ind w:firstLine="113"/>
              <w:jc w:val="center"/>
              <w:rPr>
                <w:rFonts w:ascii="Times New Roman" w:hAnsi="Times New Roman" w:cs="Times New Roman"/>
                <w:sz w:val="28"/>
                <w:szCs w:val="28"/>
              </w:rPr>
            </w:pPr>
          </w:p>
        </w:tc>
      </w:tr>
    </w:tbl>
    <w:p w14:paraId="2D793773" w14:textId="77777777" w:rsidR="00DE0278" w:rsidRPr="00D0681E" w:rsidRDefault="00DE0278" w:rsidP="00DE0278">
      <w:pPr>
        <w:spacing w:after="0" w:line="240" w:lineRule="auto"/>
        <w:rPr>
          <w:rFonts w:ascii="Times New Roman" w:hAnsi="Times New Roman" w:cs="Times New Roman"/>
          <w:sz w:val="28"/>
          <w:szCs w:val="28"/>
        </w:rPr>
      </w:pPr>
    </w:p>
    <w:p w14:paraId="1E50F1E6" w14:textId="77777777" w:rsidR="00DE0278" w:rsidRPr="00D0681E" w:rsidRDefault="00DE0278" w:rsidP="00DE0278">
      <w:pPr>
        <w:spacing w:after="0" w:line="240" w:lineRule="auto"/>
        <w:ind w:firstLine="142"/>
        <w:rPr>
          <w:rFonts w:ascii="Times New Roman" w:hAnsi="Times New Roman" w:cs="Times New Roman"/>
          <w:sz w:val="28"/>
          <w:szCs w:val="28"/>
        </w:rPr>
      </w:pPr>
      <w:r w:rsidRPr="00D0681E">
        <w:rPr>
          <w:rFonts w:ascii="Times New Roman" w:hAnsi="Times New Roman" w:cs="Times New Roman"/>
          <w:sz w:val="28"/>
          <w:szCs w:val="28"/>
        </w:rPr>
        <w:t>Приложение:______________________________________________________</w:t>
      </w:r>
    </w:p>
    <w:p w14:paraId="225CC419" w14:textId="77777777" w:rsidR="00DE0278" w:rsidRPr="00D0681E" w:rsidRDefault="00DE0278" w:rsidP="00DE0278">
      <w:pPr>
        <w:spacing w:after="0" w:line="240" w:lineRule="auto"/>
        <w:ind w:firstLine="142"/>
        <w:rPr>
          <w:rFonts w:ascii="Times New Roman" w:hAnsi="Times New Roman" w:cs="Times New Roman"/>
          <w:sz w:val="28"/>
          <w:szCs w:val="28"/>
        </w:rPr>
      </w:pPr>
      <w:r w:rsidRPr="00D0681E">
        <w:rPr>
          <w:rFonts w:ascii="Times New Roman" w:hAnsi="Times New Roman" w:cs="Times New Roman"/>
          <w:sz w:val="28"/>
          <w:szCs w:val="28"/>
        </w:rPr>
        <w:t>Номер телефона и адрес электронной почты для связи:_____________________________________________________________</w:t>
      </w:r>
    </w:p>
    <w:p w14:paraId="5BDBA7C1" w14:textId="77777777" w:rsidR="00DE0278" w:rsidRPr="00D0681E" w:rsidRDefault="00DE0278" w:rsidP="00DE0278">
      <w:pPr>
        <w:tabs>
          <w:tab w:val="left" w:pos="1968"/>
        </w:tabs>
        <w:spacing w:after="0" w:line="240" w:lineRule="auto"/>
        <w:rPr>
          <w:rFonts w:ascii="Times New Roman" w:hAnsi="Times New Roman" w:cs="Times New Roman"/>
          <w:sz w:val="28"/>
          <w:szCs w:val="28"/>
        </w:rPr>
      </w:pPr>
      <w:r w:rsidRPr="00D0681E">
        <w:rPr>
          <w:rFonts w:ascii="Times New Roman" w:hAnsi="Times New Roman" w:cs="Times New Roman"/>
          <w:sz w:val="28"/>
          <w:szCs w:val="28"/>
        </w:rPr>
        <w:t>Результат предоставления услуги прошу:</w:t>
      </w:r>
    </w:p>
    <w:p w14:paraId="14BF8B8E" w14:textId="77777777" w:rsidR="00DE0278" w:rsidRPr="00D0681E" w:rsidRDefault="00DE0278" w:rsidP="00DE0278">
      <w:pPr>
        <w:spacing w:after="0" w:line="240" w:lineRule="auto"/>
        <w:rPr>
          <w:rFonts w:ascii="Times New Roman" w:hAnsi="Times New Roman" w:cs="Times New Roman"/>
          <w:sz w:val="28"/>
          <w:szCs w:val="28"/>
        </w:rPr>
      </w:pP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843"/>
      </w:tblGrid>
      <w:tr w:rsidR="00DE0278" w:rsidRPr="00D0681E" w14:paraId="6A184858" w14:textId="77777777" w:rsidTr="00AD4E69">
        <w:tc>
          <w:tcPr>
            <w:tcW w:w="7479" w:type="dxa"/>
            <w:shd w:val="clear" w:color="auto" w:fill="auto"/>
          </w:tcPr>
          <w:p w14:paraId="13598468" w14:textId="77777777" w:rsidR="00DE0278" w:rsidRPr="00D0681E" w:rsidRDefault="00DE0278" w:rsidP="00AD4E69">
            <w:pPr>
              <w:autoSpaceDE w:val="0"/>
              <w:autoSpaceDN w:val="0"/>
              <w:spacing w:before="120" w:after="120" w:line="240" w:lineRule="auto"/>
              <w:ind w:firstLine="113"/>
              <w:rPr>
                <w:rFonts w:ascii="Times New Roman" w:hAnsi="Times New Roman" w:cs="Times New Roman"/>
                <w:i/>
                <w:sz w:val="28"/>
                <w:szCs w:val="28"/>
              </w:rPr>
            </w:pPr>
            <w:r w:rsidRPr="00D0681E">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843" w:type="dxa"/>
            <w:shd w:val="clear" w:color="auto" w:fill="auto"/>
          </w:tcPr>
          <w:p w14:paraId="6C3937A3" w14:textId="77777777" w:rsidR="00DE0278" w:rsidRPr="00D0681E" w:rsidRDefault="00DE0278" w:rsidP="00AD4E69">
            <w:pPr>
              <w:autoSpaceDE w:val="0"/>
              <w:autoSpaceDN w:val="0"/>
              <w:spacing w:before="120" w:after="120" w:line="240" w:lineRule="auto"/>
              <w:rPr>
                <w:rFonts w:ascii="Times New Roman" w:hAnsi="Times New Roman" w:cs="Times New Roman"/>
                <w:sz w:val="28"/>
                <w:szCs w:val="28"/>
              </w:rPr>
            </w:pPr>
          </w:p>
        </w:tc>
      </w:tr>
      <w:tr w:rsidR="00DE0278" w:rsidRPr="00D0681E" w14:paraId="791C30CB" w14:textId="77777777" w:rsidTr="00AD4E69">
        <w:tc>
          <w:tcPr>
            <w:tcW w:w="7479" w:type="dxa"/>
            <w:shd w:val="clear" w:color="auto" w:fill="auto"/>
          </w:tcPr>
          <w:p w14:paraId="409C59F8" w14:textId="77777777" w:rsidR="00DE0278" w:rsidRPr="00D0681E" w:rsidRDefault="00DE0278" w:rsidP="00AD4E69">
            <w:pPr>
              <w:autoSpaceDE w:val="0"/>
              <w:autoSpaceDN w:val="0"/>
              <w:spacing w:before="120" w:after="120" w:line="240" w:lineRule="auto"/>
              <w:ind w:firstLine="113"/>
              <w:rPr>
                <w:rFonts w:ascii="Times New Roman" w:hAnsi="Times New Roman" w:cs="Times New Roman"/>
                <w:sz w:val="28"/>
                <w:szCs w:val="28"/>
              </w:rPr>
            </w:pPr>
            <w:r w:rsidRPr="00D0681E">
              <w:rPr>
                <w:rFonts w:ascii="Times New Roman" w:hAnsi="Times New Roman" w:cs="Times New Roman"/>
                <w:sz w:val="28"/>
                <w:szCs w:val="28"/>
              </w:rPr>
              <w:t>выдать</w:t>
            </w:r>
            <w:r w:rsidRPr="00D0681E">
              <w:rPr>
                <w:rFonts w:ascii="Times New Roman" w:hAnsi="Times New Roman" w:cs="Times New Roman"/>
                <w:bCs/>
                <w:sz w:val="28"/>
                <w:szCs w:val="28"/>
              </w:rPr>
              <w:t xml:space="preserve"> на бумажном носителе</w:t>
            </w:r>
            <w:r w:rsidRPr="00D0681E">
              <w:rPr>
                <w:rFonts w:ascii="Times New Roman" w:hAnsi="Times New Roman" w:cs="Times New Roman"/>
                <w:sz w:val="28"/>
                <w:szCs w:val="28"/>
              </w:rPr>
              <w:t xml:space="preserve"> при личном обращении </w:t>
            </w:r>
            <w:r w:rsidRPr="00D0681E">
              <w:rPr>
                <w:rFonts w:ascii="Times New Roman" w:hAnsi="Times New Roman" w:cs="Times New Roman"/>
                <w:bCs/>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D0681E">
              <w:rPr>
                <w:rFonts w:ascii="Times New Roman" w:hAnsi="Times New Roman" w:cs="Times New Roman"/>
                <w:sz w:val="28"/>
                <w:szCs w:val="28"/>
              </w:rPr>
              <w:t xml:space="preserve"> расположенный по адресу:___________________________________</w:t>
            </w:r>
          </w:p>
        </w:tc>
        <w:tc>
          <w:tcPr>
            <w:tcW w:w="1843" w:type="dxa"/>
            <w:shd w:val="clear" w:color="auto" w:fill="auto"/>
          </w:tcPr>
          <w:p w14:paraId="49345E8D" w14:textId="77777777" w:rsidR="00DE0278" w:rsidRPr="00D0681E" w:rsidRDefault="00DE0278" w:rsidP="00AD4E69">
            <w:pPr>
              <w:autoSpaceDE w:val="0"/>
              <w:autoSpaceDN w:val="0"/>
              <w:spacing w:before="120" w:after="120" w:line="240" w:lineRule="auto"/>
              <w:rPr>
                <w:rFonts w:ascii="Times New Roman" w:hAnsi="Times New Roman" w:cs="Times New Roman"/>
                <w:sz w:val="28"/>
                <w:szCs w:val="28"/>
              </w:rPr>
            </w:pPr>
          </w:p>
        </w:tc>
      </w:tr>
      <w:tr w:rsidR="00DE0278" w:rsidRPr="00D0681E" w14:paraId="62582B7E" w14:textId="77777777" w:rsidTr="00AD4E69">
        <w:tc>
          <w:tcPr>
            <w:tcW w:w="7479" w:type="dxa"/>
            <w:shd w:val="clear" w:color="auto" w:fill="auto"/>
          </w:tcPr>
          <w:p w14:paraId="4988D953" w14:textId="77777777" w:rsidR="00DE0278" w:rsidRPr="00D0681E" w:rsidRDefault="00DE0278" w:rsidP="00AD4E69">
            <w:pPr>
              <w:autoSpaceDE w:val="0"/>
              <w:autoSpaceDN w:val="0"/>
              <w:spacing w:before="120" w:after="120" w:line="240" w:lineRule="auto"/>
              <w:ind w:firstLine="113"/>
              <w:rPr>
                <w:rFonts w:ascii="Times New Roman" w:hAnsi="Times New Roman" w:cs="Times New Roman"/>
                <w:sz w:val="28"/>
                <w:szCs w:val="28"/>
              </w:rPr>
            </w:pPr>
            <w:r w:rsidRPr="00D0681E">
              <w:rPr>
                <w:rFonts w:ascii="Times New Roman" w:hAnsi="Times New Roman" w:cs="Times New Roman"/>
                <w:sz w:val="28"/>
                <w:szCs w:val="28"/>
              </w:rPr>
              <w:t xml:space="preserve">направить </w:t>
            </w:r>
            <w:r w:rsidRPr="00D0681E">
              <w:rPr>
                <w:rFonts w:ascii="Times New Roman" w:hAnsi="Times New Roman" w:cs="Times New Roman"/>
                <w:bCs/>
                <w:sz w:val="28"/>
                <w:szCs w:val="28"/>
              </w:rPr>
              <w:t>на бумажном носителе</w:t>
            </w:r>
            <w:r w:rsidRPr="00D0681E">
              <w:rPr>
                <w:rFonts w:ascii="Times New Roman" w:hAnsi="Times New Roman" w:cs="Times New Roman"/>
                <w:sz w:val="28"/>
                <w:szCs w:val="28"/>
              </w:rPr>
              <w:t xml:space="preserve"> на почтовый </w:t>
            </w:r>
            <w:r w:rsidRPr="00D0681E">
              <w:rPr>
                <w:rFonts w:ascii="Times New Roman" w:hAnsi="Times New Roman" w:cs="Times New Roman"/>
                <w:sz w:val="28"/>
                <w:szCs w:val="28"/>
              </w:rPr>
              <w:br/>
              <w:t>адрес: ___________________________________</w:t>
            </w:r>
          </w:p>
        </w:tc>
        <w:tc>
          <w:tcPr>
            <w:tcW w:w="1843" w:type="dxa"/>
            <w:shd w:val="clear" w:color="auto" w:fill="auto"/>
          </w:tcPr>
          <w:p w14:paraId="22062F7A" w14:textId="77777777" w:rsidR="00DE0278" w:rsidRPr="00D0681E" w:rsidRDefault="00DE0278" w:rsidP="00AD4E69">
            <w:pPr>
              <w:autoSpaceDE w:val="0"/>
              <w:autoSpaceDN w:val="0"/>
              <w:spacing w:before="120" w:after="120" w:line="240" w:lineRule="auto"/>
              <w:rPr>
                <w:rFonts w:ascii="Times New Roman" w:hAnsi="Times New Roman" w:cs="Times New Roman"/>
                <w:sz w:val="28"/>
                <w:szCs w:val="28"/>
              </w:rPr>
            </w:pPr>
          </w:p>
        </w:tc>
      </w:tr>
      <w:tr w:rsidR="00DE0278" w:rsidRPr="00D0681E" w14:paraId="3EC4E33F" w14:textId="77777777" w:rsidTr="00AD4E69">
        <w:tc>
          <w:tcPr>
            <w:tcW w:w="7479" w:type="dxa"/>
            <w:shd w:val="clear" w:color="auto" w:fill="auto"/>
          </w:tcPr>
          <w:p w14:paraId="6B89683F" w14:textId="77777777" w:rsidR="00DE0278" w:rsidRPr="00D0681E" w:rsidRDefault="00DE0278" w:rsidP="00AD4E69">
            <w:pPr>
              <w:autoSpaceDE w:val="0"/>
              <w:autoSpaceDN w:val="0"/>
              <w:spacing w:before="120" w:after="120" w:line="240" w:lineRule="auto"/>
              <w:ind w:firstLine="113"/>
              <w:rPr>
                <w:rFonts w:ascii="Times New Roman" w:hAnsi="Times New Roman" w:cs="Times New Roman"/>
                <w:sz w:val="28"/>
                <w:szCs w:val="28"/>
              </w:rPr>
            </w:pPr>
            <w:r w:rsidRPr="00D0681E">
              <w:rPr>
                <w:rFonts w:ascii="Times New Roman" w:hAnsi="Times New Roman" w:cs="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843" w:type="dxa"/>
            <w:shd w:val="clear" w:color="auto" w:fill="auto"/>
          </w:tcPr>
          <w:p w14:paraId="1171332C" w14:textId="77777777" w:rsidR="00DE0278" w:rsidRPr="00D0681E" w:rsidRDefault="00DE0278" w:rsidP="00AD4E69">
            <w:pPr>
              <w:autoSpaceDE w:val="0"/>
              <w:autoSpaceDN w:val="0"/>
              <w:spacing w:before="120" w:after="120" w:line="240" w:lineRule="auto"/>
              <w:rPr>
                <w:rFonts w:ascii="Times New Roman" w:hAnsi="Times New Roman" w:cs="Times New Roman"/>
                <w:sz w:val="28"/>
                <w:szCs w:val="28"/>
              </w:rPr>
            </w:pPr>
          </w:p>
        </w:tc>
      </w:tr>
      <w:tr w:rsidR="00DE0278" w:rsidRPr="00D0681E" w14:paraId="3F659108" w14:textId="77777777" w:rsidTr="00AD4E69">
        <w:tc>
          <w:tcPr>
            <w:tcW w:w="9322" w:type="dxa"/>
            <w:gridSpan w:val="2"/>
            <w:shd w:val="clear" w:color="auto" w:fill="auto"/>
          </w:tcPr>
          <w:p w14:paraId="224EAD92" w14:textId="77777777" w:rsidR="00DE0278" w:rsidRPr="00D0681E" w:rsidRDefault="00DE0278" w:rsidP="00AD4E69">
            <w:pPr>
              <w:autoSpaceDE w:val="0"/>
              <w:autoSpaceDN w:val="0"/>
              <w:spacing w:before="120" w:after="120" w:line="240" w:lineRule="auto"/>
              <w:ind w:right="255"/>
              <w:jc w:val="center"/>
              <w:rPr>
                <w:rFonts w:ascii="Times New Roman" w:hAnsi="Times New Roman" w:cs="Times New Roman"/>
                <w:i/>
                <w:sz w:val="28"/>
                <w:szCs w:val="28"/>
              </w:rPr>
            </w:pPr>
            <w:r w:rsidRPr="00D0681E">
              <w:rPr>
                <w:rFonts w:ascii="Times New Roman" w:hAnsi="Times New Roman" w:cs="Times New Roman"/>
                <w:i/>
                <w:sz w:val="28"/>
                <w:szCs w:val="28"/>
              </w:rPr>
              <w:t>Указывается один из перечисленных способов</w:t>
            </w:r>
          </w:p>
        </w:tc>
      </w:tr>
    </w:tbl>
    <w:p w14:paraId="3679B553" w14:textId="77777777" w:rsidR="00DE0278" w:rsidRPr="00D0681E" w:rsidRDefault="00DE0278" w:rsidP="00DE0278">
      <w:pPr>
        <w:autoSpaceDE w:val="0"/>
        <w:autoSpaceDN w:val="0"/>
        <w:spacing w:before="120" w:after="120" w:line="240" w:lineRule="auto"/>
        <w:rPr>
          <w:rFonts w:ascii="Times New Roman" w:hAnsi="Times New Roman" w:cs="Times New Roman"/>
          <w:sz w:val="28"/>
          <w:szCs w:val="28"/>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DE0278" w:rsidRPr="00AC1EA0" w14:paraId="41ACB331" w14:textId="77777777" w:rsidTr="00AD4E69">
        <w:tc>
          <w:tcPr>
            <w:tcW w:w="3119" w:type="dxa"/>
            <w:tcBorders>
              <w:top w:val="nil"/>
              <w:left w:val="nil"/>
              <w:right w:val="nil"/>
            </w:tcBorders>
            <w:vAlign w:val="bottom"/>
          </w:tcPr>
          <w:p w14:paraId="762E0DB0" w14:textId="77777777" w:rsidR="00DE0278" w:rsidRPr="00AC1EA0" w:rsidRDefault="00DE0278" w:rsidP="00AD4E69">
            <w:pPr>
              <w:jc w:val="center"/>
              <w:rPr>
                <w:rFonts w:ascii="Times New Roman" w:hAnsi="Times New Roman" w:cs="Times New Roman"/>
                <w:sz w:val="20"/>
                <w:szCs w:val="20"/>
              </w:rPr>
            </w:pPr>
          </w:p>
        </w:tc>
        <w:tc>
          <w:tcPr>
            <w:tcW w:w="283" w:type="dxa"/>
            <w:tcBorders>
              <w:top w:val="nil"/>
              <w:left w:val="nil"/>
              <w:bottom w:val="nil"/>
              <w:right w:val="nil"/>
            </w:tcBorders>
            <w:vAlign w:val="bottom"/>
          </w:tcPr>
          <w:p w14:paraId="5FCFFF4A" w14:textId="77777777" w:rsidR="00DE0278" w:rsidRPr="00AC1EA0" w:rsidRDefault="00DE0278" w:rsidP="00AD4E69">
            <w:pPr>
              <w:rPr>
                <w:rFonts w:ascii="Times New Roman" w:hAnsi="Times New Roman" w:cs="Times New Roman"/>
                <w:sz w:val="20"/>
                <w:szCs w:val="20"/>
              </w:rPr>
            </w:pPr>
          </w:p>
        </w:tc>
        <w:tc>
          <w:tcPr>
            <w:tcW w:w="2269" w:type="dxa"/>
            <w:tcBorders>
              <w:top w:val="nil"/>
              <w:left w:val="nil"/>
              <w:bottom w:val="single" w:sz="4" w:space="0" w:color="auto"/>
              <w:right w:val="nil"/>
            </w:tcBorders>
            <w:vAlign w:val="bottom"/>
          </w:tcPr>
          <w:p w14:paraId="49819884" w14:textId="77777777" w:rsidR="00DE0278" w:rsidRPr="00AC1EA0" w:rsidRDefault="00DE0278" w:rsidP="00AD4E69">
            <w:pPr>
              <w:jc w:val="center"/>
              <w:rPr>
                <w:rFonts w:ascii="Times New Roman" w:hAnsi="Times New Roman" w:cs="Times New Roman"/>
                <w:sz w:val="20"/>
                <w:szCs w:val="20"/>
              </w:rPr>
            </w:pPr>
          </w:p>
        </w:tc>
        <w:tc>
          <w:tcPr>
            <w:tcW w:w="283" w:type="dxa"/>
            <w:tcBorders>
              <w:top w:val="nil"/>
              <w:left w:val="nil"/>
              <w:bottom w:val="nil"/>
              <w:right w:val="nil"/>
            </w:tcBorders>
            <w:vAlign w:val="bottom"/>
          </w:tcPr>
          <w:p w14:paraId="0BC4E99B" w14:textId="77777777" w:rsidR="00DE0278" w:rsidRPr="00AC1EA0" w:rsidRDefault="00DE0278" w:rsidP="00AD4E69">
            <w:pPr>
              <w:rPr>
                <w:rFonts w:ascii="Times New Roman" w:hAnsi="Times New Roman" w:cs="Times New Roman"/>
                <w:sz w:val="20"/>
                <w:szCs w:val="20"/>
              </w:rPr>
            </w:pPr>
          </w:p>
        </w:tc>
        <w:tc>
          <w:tcPr>
            <w:tcW w:w="3969" w:type="dxa"/>
            <w:tcBorders>
              <w:top w:val="nil"/>
              <w:left w:val="nil"/>
              <w:bottom w:val="single" w:sz="4" w:space="0" w:color="auto"/>
              <w:right w:val="nil"/>
            </w:tcBorders>
            <w:vAlign w:val="bottom"/>
          </w:tcPr>
          <w:p w14:paraId="1C429722" w14:textId="77777777" w:rsidR="00DE0278" w:rsidRPr="00AC1EA0" w:rsidRDefault="00DE0278" w:rsidP="00AD4E69">
            <w:pPr>
              <w:jc w:val="center"/>
              <w:rPr>
                <w:rFonts w:ascii="Times New Roman" w:hAnsi="Times New Roman" w:cs="Times New Roman"/>
                <w:sz w:val="20"/>
                <w:szCs w:val="20"/>
              </w:rPr>
            </w:pPr>
          </w:p>
        </w:tc>
      </w:tr>
      <w:tr w:rsidR="00DE0278" w:rsidRPr="00AC1EA0" w14:paraId="4DBF6C6F" w14:textId="77777777" w:rsidTr="00AD4E69">
        <w:tc>
          <w:tcPr>
            <w:tcW w:w="3119" w:type="dxa"/>
            <w:tcBorders>
              <w:left w:val="nil"/>
              <w:bottom w:val="nil"/>
              <w:right w:val="nil"/>
            </w:tcBorders>
          </w:tcPr>
          <w:p w14:paraId="19632F5A" w14:textId="77777777" w:rsidR="00DE0278" w:rsidRPr="00AC1EA0" w:rsidRDefault="00DE0278" w:rsidP="00AD4E69">
            <w:pPr>
              <w:jc w:val="center"/>
              <w:rPr>
                <w:rFonts w:ascii="Times New Roman" w:hAnsi="Times New Roman" w:cs="Times New Roman"/>
                <w:sz w:val="20"/>
                <w:szCs w:val="20"/>
              </w:rPr>
            </w:pPr>
          </w:p>
        </w:tc>
        <w:tc>
          <w:tcPr>
            <w:tcW w:w="283" w:type="dxa"/>
            <w:tcBorders>
              <w:top w:val="nil"/>
              <w:left w:val="nil"/>
              <w:bottom w:val="nil"/>
              <w:right w:val="nil"/>
            </w:tcBorders>
          </w:tcPr>
          <w:p w14:paraId="0D1C4D4A" w14:textId="77777777" w:rsidR="00DE0278" w:rsidRPr="00AC1EA0" w:rsidRDefault="00DE0278" w:rsidP="00AD4E69">
            <w:pPr>
              <w:rPr>
                <w:rFonts w:ascii="Times New Roman" w:hAnsi="Times New Roman" w:cs="Times New Roman"/>
                <w:sz w:val="20"/>
                <w:szCs w:val="20"/>
              </w:rPr>
            </w:pPr>
          </w:p>
        </w:tc>
        <w:tc>
          <w:tcPr>
            <w:tcW w:w="2269" w:type="dxa"/>
            <w:tcBorders>
              <w:top w:val="nil"/>
              <w:left w:val="nil"/>
              <w:bottom w:val="nil"/>
              <w:right w:val="nil"/>
            </w:tcBorders>
          </w:tcPr>
          <w:p w14:paraId="11CDCF33" w14:textId="77777777" w:rsidR="00DE0278" w:rsidRPr="00AC1EA0" w:rsidRDefault="00DE0278" w:rsidP="00AD4E69">
            <w:pPr>
              <w:jc w:val="center"/>
              <w:rPr>
                <w:rFonts w:ascii="Times New Roman" w:hAnsi="Times New Roman" w:cs="Times New Roman"/>
                <w:sz w:val="20"/>
                <w:szCs w:val="20"/>
              </w:rPr>
            </w:pPr>
            <w:r w:rsidRPr="00AC1EA0">
              <w:rPr>
                <w:rFonts w:ascii="Times New Roman" w:hAnsi="Times New Roman" w:cs="Times New Roman"/>
                <w:sz w:val="20"/>
                <w:szCs w:val="20"/>
              </w:rPr>
              <w:t>(подпись)</w:t>
            </w:r>
          </w:p>
        </w:tc>
        <w:tc>
          <w:tcPr>
            <w:tcW w:w="283" w:type="dxa"/>
            <w:tcBorders>
              <w:top w:val="nil"/>
              <w:left w:val="nil"/>
              <w:bottom w:val="nil"/>
              <w:right w:val="nil"/>
            </w:tcBorders>
          </w:tcPr>
          <w:p w14:paraId="1F929DAA" w14:textId="77777777" w:rsidR="00DE0278" w:rsidRPr="00AC1EA0" w:rsidRDefault="00DE0278" w:rsidP="00AD4E69">
            <w:pPr>
              <w:rPr>
                <w:rFonts w:ascii="Times New Roman" w:hAnsi="Times New Roman" w:cs="Times New Roman"/>
                <w:sz w:val="20"/>
                <w:szCs w:val="20"/>
              </w:rPr>
            </w:pPr>
          </w:p>
        </w:tc>
        <w:tc>
          <w:tcPr>
            <w:tcW w:w="3969" w:type="dxa"/>
            <w:tcBorders>
              <w:top w:val="nil"/>
              <w:left w:val="nil"/>
              <w:bottom w:val="nil"/>
              <w:right w:val="nil"/>
            </w:tcBorders>
          </w:tcPr>
          <w:p w14:paraId="56B736D5" w14:textId="77777777" w:rsidR="00DE0278" w:rsidRPr="00AC1EA0" w:rsidRDefault="00DE0278" w:rsidP="00AD4E69">
            <w:pPr>
              <w:jc w:val="center"/>
              <w:rPr>
                <w:rFonts w:ascii="Times New Roman" w:hAnsi="Times New Roman" w:cs="Times New Roman"/>
                <w:sz w:val="20"/>
                <w:szCs w:val="20"/>
              </w:rPr>
            </w:pPr>
            <w:r w:rsidRPr="00AC1EA0">
              <w:rPr>
                <w:rFonts w:ascii="Times New Roman" w:hAnsi="Times New Roman" w:cs="Times New Roman"/>
                <w:sz w:val="20"/>
                <w:szCs w:val="20"/>
              </w:rPr>
              <w:t>(фамилия, имя, отчество (при наличии)</w:t>
            </w:r>
          </w:p>
        </w:tc>
      </w:tr>
    </w:tbl>
    <w:p w14:paraId="43AFBD1C" w14:textId="77777777" w:rsidR="00DE0278" w:rsidRPr="00AC1EA0" w:rsidRDefault="00DE0278" w:rsidP="00DE0278">
      <w:pPr>
        <w:autoSpaceDE w:val="0"/>
        <w:autoSpaceDN w:val="0"/>
        <w:adjustRightInd w:val="0"/>
        <w:spacing w:after="0" w:line="240" w:lineRule="auto"/>
        <w:rPr>
          <w:rFonts w:ascii="Times New Roman" w:eastAsia="Calibri" w:hAnsi="Times New Roman" w:cs="Times New Roman"/>
          <w:bCs/>
          <w:sz w:val="20"/>
          <w:szCs w:val="20"/>
          <w:lang w:eastAsia="en-US"/>
        </w:rPr>
      </w:pPr>
    </w:p>
    <w:p w14:paraId="47F6AC65" w14:textId="77777777" w:rsidR="00AC1EA0" w:rsidRPr="00AC1EA0" w:rsidRDefault="00DE0278" w:rsidP="00AC1EA0">
      <w:pPr>
        <w:spacing w:after="3" w:line="264" w:lineRule="auto"/>
        <w:ind w:left="142" w:right="138" w:hanging="10"/>
        <w:jc w:val="right"/>
        <w:rPr>
          <w:rFonts w:ascii="Times New Roman" w:hAnsi="Times New Roman" w:cs="Times New Roman"/>
          <w:sz w:val="20"/>
          <w:szCs w:val="20"/>
          <w:shd w:val="clear" w:color="auto" w:fill="FF3366"/>
        </w:rPr>
      </w:pPr>
      <w:r w:rsidRPr="00AC1EA0">
        <w:rPr>
          <w:rFonts w:ascii="Times New Roman" w:eastAsia="Calibri" w:hAnsi="Times New Roman" w:cs="Times New Roman"/>
          <w:bCs/>
          <w:sz w:val="20"/>
          <w:szCs w:val="20"/>
          <w:lang w:eastAsia="en-US"/>
        </w:rPr>
        <w:br w:type="page"/>
      </w:r>
      <w:r w:rsidR="00AC1EA0" w:rsidRPr="00AC1EA0">
        <w:rPr>
          <w:rFonts w:ascii="Times New Roman" w:hAnsi="Times New Roman" w:cs="Times New Roman"/>
          <w:sz w:val="20"/>
          <w:szCs w:val="20"/>
        </w:rPr>
        <w:t>Приложение  6</w:t>
      </w:r>
    </w:p>
    <w:p w14:paraId="5D4074A2" w14:textId="77777777"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к Административному регламенту</w:t>
      </w:r>
    </w:p>
    <w:p w14:paraId="0CC751CE" w14:textId="77777777"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 xml:space="preserve">предоставления муниципальной услуги </w:t>
      </w:r>
    </w:p>
    <w:p w14:paraId="559A1557" w14:textId="77777777" w:rsidR="00154FAD" w:rsidRPr="00154FAD" w:rsidRDefault="00154FAD" w:rsidP="00154FAD">
      <w:pPr>
        <w:pStyle w:val="ConsPlusNormal"/>
        <w:jc w:val="right"/>
        <w:rPr>
          <w:sz w:val="20"/>
          <w:szCs w:val="20"/>
          <w:lang w:eastAsia="ar-SA"/>
        </w:rPr>
      </w:pPr>
      <w:r w:rsidRPr="00154FAD">
        <w:rPr>
          <w:sz w:val="20"/>
          <w:szCs w:val="20"/>
        </w:rPr>
        <w:t>«</w:t>
      </w:r>
      <w:r w:rsidRPr="00154FAD">
        <w:rPr>
          <w:color w:val="000000"/>
          <w:sz w:val="20"/>
          <w:szCs w:val="20"/>
          <w:shd w:val="clear" w:color="auto" w:fill="FFFFFF"/>
        </w:rPr>
        <w:t>Выдача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154FAD">
        <w:rPr>
          <w:sz w:val="20"/>
          <w:szCs w:val="20"/>
        </w:rPr>
        <w:t xml:space="preserve">»  </w:t>
      </w:r>
    </w:p>
    <w:p w14:paraId="13318BB7" w14:textId="77777777" w:rsidR="00012179" w:rsidRDefault="00012179" w:rsidP="00DE0278">
      <w:pPr>
        <w:pStyle w:val="a5"/>
        <w:ind w:right="168"/>
        <w:jc w:val="right"/>
        <w:rPr>
          <w:sz w:val="20"/>
          <w:szCs w:val="20"/>
          <w:lang w:val="ru-RU"/>
        </w:rPr>
      </w:pPr>
    </w:p>
    <w:p w14:paraId="6EC9AE8A" w14:textId="77777777" w:rsidR="00DE0278" w:rsidRPr="00AC1EA0" w:rsidRDefault="00DE0278" w:rsidP="00DE0278">
      <w:pPr>
        <w:pStyle w:val="a5"/>
        <w:ind w:right="168"/>
        <w:jc w:val="right"/>
        <w:rPr>
          <w:sz w:val="20"/>
          <w:szCs w:val="20"/>
          <w:lang w:val="ru-RU"/>
        </w:rPr>
      </w:pPr>
      <w:r w:rsidRPr="00AC1EA0">
        <w:rPr>
          <w:sz w:val="20"/>
          <w:szCs w:val="20"/>
          <w:lang w:val="ru-RU"/>
        </w:rPr>
        <w:t>ФОРМА</w:t>
      </w:r>
    </w:p>
    <w:p w14:paraId="4A39D3C7" w14:textId="77777777" w:rsidR="00DE0278" w:rsidRPr="00AC1EA0" w:rsidRDefault="00DE0278" w:rsidP="00DE0278">
      <w:pPr>
        <w:spacing w:line="240" w:lineRule="auto"/>
        <w:jc w:val="right"/>
        <w:rPr>
          <w:rFonts w:ascii="Times New Roman" w:hAnsi="Times New Roman" w:cs="Times New Roman"/>
          <w:sz w:val="20"/>
          <w:szCs w:val="20"/>
        </w:rPr>
      </w:pPr>
    </w:p>
    <w:p w14:paraId="277E45A6" w14:textId="77777777" w:rsidR="00DE0278" w:rsidRPr="00AC1EA0" w:rsidRDefault="00DE0278" w:rsidP="00DE0278">
      <w:pPr>
        <w:autoSpaceDE w:val="0"/>
        <w:autoSpaceDN w:val="0"/>
        <w:adjustRightInd w:val="0"/>
        <w:spacing w:after="0"/>
        <w:jc w:val="right"/>
        <w:outlineLvl w:val="0"/>
        <w:rPr>
          <w:rFonts w:ascii="Times New Roman" w:hAnsi="Times New Roman" w:cs="Times New Roman"/>
          <w:sz w:val="20"/>
          <w:szCs w:val="20"/>
        </w:rPr>
      </w:pPr>
      <w:r w:rsidRPr="00AC1EA0">
        <w:rPr>
          <w:rFonts w:ascii="Times New Roman" w:hAnsi="Times New Roman" w:cs="Times New Roman"/>
          <w:sz w:val="20"/>
          <w:szCs w:val="20"/>
        </w:rPr>
        <w:t>Кому ____________________________________</w:t>
      </w:r>
    </w:p>
    <w:p w14:paraId="3242A84E" w14:textId="77777777" w:rsidR="00DE0278" w:rsidRPr="00AC1EA0" w:rsidRDefault="00DE0278" w:rsidP="00DE0278">
      <w:pPr>
        <w:autoSpaceDE w:val="0"/>
        <w:autoSpaceDN w:val="0"/>
        <w:adjustRightInd w:val="0"/>
        <w:spacing w:after="0" w:line="240" w:lineRule="auto"/>
        <w:ind w:left="4820" w:firstLine="709"/>
        <w:jc w:val="center"/>
        <w:rPr>
          <w:rFonts w:ascii="Times New Roman" w:hAnsi="Times New Roman" w:cs="Times New Roman"/>
          <w:sz w:val="20"/>
          <w:szCs w:val="20"/>
        </w:rPr>
      </w:pPr>
      <w:r w:rsidRPr="00AC1EA0">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23F7840" w14:textId="77777777" w:rsidR="00DE0278" w:rsidRPr="00AC1EA0" w:rsidRDefault="00DE0278" w:rsidP="00DE0278">
      <w:pPr>
        <w:autoSpaceDE w:val="0"/>
        <w:autoSpaceDN w:val="0"/>
        <w:adjustRightInd w:val="0"/>
        <w:spacing w:after="0" w:line="240" w:lineRule="auto"/>
        <w:ind w:firstLine="709"/>
        <w:jc w:val="right"/>
        <w:rPr>
          <w:rFonts w:ascii="Times New Roman" w:hAnsi="Times New Roman" w:cs="Times New Roman"/>
          <w:sz w:val="20"/>
          <w:szCs w:val="20"/>
        </w:rPr>
      </w:pPr>
      <w:r w:rsidRPr="00AC1EA0">
        <w:rPr>
          <w:rFonts w:ascii="Times New Roman" w:hAnsi="Times New Roman" w:cs="Times New Roman"/>
          <w:sz w:val="20"/>
          <w:szCs w:val="20"/>
        </w:rPr>
        <w:t>_________________________________________</w:t>
      </w:r>
    </w:p>
    <w:p w14:paraId="17F506C5" w14:textId="77777777" w:rsidR="00DE0278" w:rsidRPr="00AC1EA0" w:rsidRDefault="00DE0278" w:rsidP="00DE0278">
      <w:pPr>
        <w:autoSpaceDE w:val="0"/>
        <w:autoSpaceDN w:val="0"/>
        <w:adjustRightInd w:val="0"/>
        <w:spacing w:after="0" w:line="240" w:lineRule="auto"/>
        <w:ind w:left="4820" w:firstLine="709"/>
        <w:jc w:val="center"/>
        <w:rPr>
          <w:rFonts w:ascii="Times New Roman" w:hAnsi="Times New Roman" w:cs="Times New Roman"/>
          <w:sz w:val="20"/>
          <w:szCs w:val="20"/>
        </w:rPr>
      </w:pPr>
      <w:r w:rsidRPr="00AC1EA0">
        <w:rPr>
          <w:rFonts w:ascii="Times New Roman" w:hAnsi="Times New Roman" w:cs="Times New Roman"/>
          <w:sz w:val="20"/>
          <w:szCs w:val="20"/>
        </w:rPr>
        <w:t>почтовый индекс и адрес, телефон, адрес электронной почты)</w:t>
      </w:r>
    </w:p>
    <w:p w14:paraId="2E116D0A" w14:textId="77777777" w:rsidR="00DE0278" w:rsidRPr="00D0681E" w:rsidRDefault="00DE0278" w:rsidP="00DE0278">
      <w:pPr>
        <w:spacing w:line="240" w:lineRule="auto"/>
        <w:jc w:val="right"/>
        <w:rPr>
          <w:rFonts w:ascii="Times New Roman" w:hAnsi="Times New Roman" w:cs="Times New Roman"/>
          <w:sz w:val="28"/>
          <w:szCs w:val="28"/>
        </w:rPr>
      </w:pPr>
    </w:p>
    <w:p w14:paraId="6D90D852" w14:textId="77777777" w:rsidR="00DE0278" w:rsidRPr="00D0681E" w:rsidRDefault="00DE0278" w:rsidP="00DE0278">
      <w:pPr>
        <w:spacing w:line="240" w:lineRule="auto"/>
        <w:jc w:val="center"/>
        <w:rPr>
          <w:rFonts w:ascii="Times New Roman" w:hAnsi="Times New Roman" w:cs="Times New Roman"/>
          <w:b/>
          <w:sz w:val="28"/>
          <w:szCs w:val="28"/>
        </w:rPr>
      </w:pPr>
      <w:r w:rsidRPr="00D0681E">
        <w:rPr>
          <w:rFonts w:ascii="Times New Roman" w:hAnsi="Times New Roman" w:cs="Times New Roman"/>
          <w:b/>
          <w:sz w:val="28"/>
          <w:szCs w:val="28"/>
        </w:rPr>
        <w:t>Р Е Ш Е Н И Е</w:t>
      </w:r>
      <w:r w:rsidRPr="00D0681E">
        <w:rPr>
          <w:rFonts w:ascii="Times New Roman" w:hAnsi="Times New Roman" w:cs="Times New Roman"/>
          <w:b/>
          <w:sz w:val="28"/>
          <w:szCs w:val="28"/>
        </w:rPr>
        <w:br/>
        <w:t xml:space="preserve">об отказе в приеме документов </w:t>
      </w:r>
      <w:r w:rsidRPr="00D0681E">
        <w:rPr>
          <w:rFonts w:ascii="Times New Roman" w:hAnsi="Times New Roman" w:cs="Times New Roman"/>
          <w:b/>
          <w:sz w:val="28"/>
          <w:szCs w:val="28"/>
        </w:rPr>
        <w:br/>
      </w:r>
    </w:p>
    <w:p w14:paraId="68C7AAC3" w14:textId="77777777" w:rsidR="00DE0278" w:rsidRPr="00D0681E"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b/>
          <w:lang w:val="ru-RU"/>
        </w:rPr>
      </w:pPr>
      <w:r w:rsidRPr="00D0681E">
        <w:rPr>
          <w:rFonts w:ascii="Times New Roman" w:hAnsi="Times New Roman" w:cs="Times New Roman"/>
          <w:b/>
          <w:lang w:val="ru-RU"/>
        </w:rPr>
        <w:t>Управление архитектуры и градостроительства</w:t>
      </w:r>
    </w:p>
    <w:p w14:paraId="4EEEE71C" w14:textId="77777777" w:rsidR="00DE0278" w:rsidRPr="00D0681E"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lang w:val="ru-RU"/>
        </w:rPr>
      </w:pPr>
      <w:r w:rsidRPr="00D0681E">
        <w:rPr>
          <w:rFonts w:ascii="Times New Roman" w:hAnsi="Times New Roman" w:cs="Times New Roman"/>
          <w:b/>
          <w:lang w:val="ru-RU"/>
        </w:rPr>
        <w:t>администрации городского округа Кинель Самарской области</w:t>
      </w:r>
    </w:p>
    <w:p w14:paraId="3E250912" w14:textId="77777777" w:rsidR="00DE0278" w:rsidRPr="00D0681E" w:rsidRDefault="00C52013" w:rsidP="00DE0278">
      <w:pPr>
        <w:pStyle w:val="12"/>
        <w:spacing w:before="0" w:after="0" w:line="240" w:lineRule="auto"/>
        <w:jc w:val="center"/>
        <w:rPr>
          <w:rFonts w:ascii="Times New Roman" w:hAnsi="Times New Roman" w:cs="Times New Roman"/>
          <w:lang w:val="ru-RU"/>
        </w:rPr>
      </w:pPr>
      <w:r w:rsidRPr="00D0681E">
        <w:rPr>
          <w:rFonts w:ascii="Times New Roman" w:hAnsi="Times New Roman" w:cs="Times New Roman"/>
          <w:noProof/>
          <w:lang w:val="ru-RU" w:eastAsia="ru-RU"/>
        </w:rPr>
        <mc:AlternateContent>
          <mc:Choice Requires="wps">
            <w:drawing>
              <wp:anchor distT="0" distB="0" distL="0" distR="0" simplePos="0" relativeHeight="251666432" behindDoc="1" locked="0" layoutInCell="1" allowOverlap="1" wp14:anchorId="0FB8CA7E" wp14:editId="3F3D0EC7">
                <wp:simplePos x="0" y="0"/>
                <wp:positionH relativeFrom="page">
                  <wp:posOffset>720090</wp:posOffset>
                </wp:positionH>
                <wp:positionV relativeFrom="paragraph">
                  <wp:posOffset>10795</wp:posOffset>
                </wp:positionV>
                <wp:extent cx="6325235" cy="1270"/>
                <wp:effectExtent l="5715" t="7620" r="12700" b="1016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CDC8C" id="Freeform 8" o:spid="_x0000_s1026" style="position:absolute;margin-left:56.7pt;margin-top:.85pt;width:498.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" path="m,l9961,e" filled="f" strokecolor="#1d1d1d" strokeweight=".5pt">
                <v:path arrowok="t" o:connecttype="custom" o:connectlocs="0,0;6325235,0" o:connectangles="0,0"/>
                <w10:wrap type="topAndBottom" anchorx="page"/>
              </v:shape>
            </w:pict>
          </mc:Fallback>
        </mc:AlternateContent>
      </w:r>
      <w:r w:rsidR="00DE0278" w:rsidRPr="00D0681E">
        <w:rPr>
          <w:rFonts w:ascii="Times New Roman" w:hAnsi="Times New Roman" w:cs="Times New Roman"/>
          <w:lang w:val="ru-RU"/>
        </w:rPr>
        <w:t>(наименование уполномоченного на выдачу разрешений на строительство органа местного самоуправления)</w:t>
      </w:r>
    </w:p>
    <w:p w14:paraId="2DD9C098" w14:textId="77777777" w:rsidR="00DE0278" w:rsidRPr="00D0681E" w:rsidRDefault="00DE0278" w:rsidP="00DE0278">
      <w:pPr>
        <w:spacing w:after="0" w:line="240" w:lineRule="auto"/>
        <w:ind w:firstLine="709"/>
        <w:rPr>
          <w:rFonts w:ascii="Times New Roman" w:hAnsi="Times New Roman" w:cs="Times New Roman"/>
          <w:sz w:val="28"/>
          <w:szCs w:val="28"/>
        </w:rPr>
      </w:pPr>
    </w:p>
    <w:p w14:paraId="15BE64E2" w14:textId="77777777" w:rsidR="00DE0278" w:rsidRPr="00D0681E" w:rsidRDefault="00DE0278" w:rsidP="00DE0278">
      <w:pPr>
        <w:spacing w:after="0" w:line="240" w:lineRule="auto"/>
        <w:ind w:firstLine="709"/>
        <w:rPr>
          <w:rFonts w:ascii="Times New Roman" w:hAnsi="Times New Roman" w:cs="Times New Roman"/>
          <w:sz w:val="28"/>
          <w:szCs w:val="28"/>
        </w:rPr>
      </w:pPr>
      <w:r w:rsidRPr="00D0681E">
        <w:rPr>
          <w:rFonts w:ascii="Times New Roman" w:hAnsi="Times New Roman" w:cs="Times New Roman"/>
          <w:sz w:val="28"/>
          <w:szCs w:val="28"/>
        </w:rPr>
        <w:t>В приеме документов для предоставления услуги "Выдача разрешения на строительство" Вам отказано по следующим основаниям:</w:t>
      </w:r>
    </w:p>
    <w:p w14:paraId="4430E787" w14:textId="77777777" w:rsidR="00DE0278" w:rsidRPr="00D0681E" w:rsidRDefault="00DE0278" w:rsidP="00DE0278">
      <w:pPr>
        <w:spacing w:after="0" w:line="240" w:lineRule="auto"/>
        <w:ind w:firstLine="709"/>
        <w:rPr>
          <w:rFonts w:ascii="Times New Roman" w:hAnsi="Times New Roman" w:cs="Times New Roman"/>
          <w:sz w:val="28"/>
          <w:szCs w:val="28"/>
        </w:rPr>
      </w:pPr>
    </w:p>
    <w:tbl>
      <w:tblPr>
        <w:tblW w:w="1042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85"/>
        <w:gridCol w:w="3894"/>
        <w:gridCol w:w="4044"/>
      </w:tblGrid>
      <w:tr w:rsidR="00DE0278" w:rsidRPr="00D0681E" w14:paraId="01742820" w14:textId="77777777" w:rsidTr="00D0681E">
        <w:tc>
          <w:tcPr>
            <w:tcW w:w="2485" w:type="dxa"/>
            <w:vAlign w:val="center"/>
          </w:tcPr>
          <w:p w14:paraId="232EED14" w14:textId="77777777" w:rsidR="00DE0278" w:rsidRPr="00D0681E" w:rsidRDefault="00DE0278" w:rsidP="00AD4E69">
            <w:pPr>
              <w:spacing w:after="0" w:line="240" w:lineRule="auto"/>
              <w:ind w:firstLine="6"/>
              <w:jc w:val="center"/>
              <w:rPr>
                <w:rFonts w:ascii="Times New Roman" w:hAnsi="Times New Roman" w:cs="Times New Roman"/>
                <w:sz w:val="28"/>
                <w:szCs w:val="28"/>
              </w:rPr>
            </w:pPr>
            <w:r w:rsidRPr="00D0681E">
              <w:rPr>
                <w:rFonts w:ascii="Times New Roman" w:hAnsi="Times New Roman" w:cs="Times New Roman"/>
                <w:sz w:val="28"/>
                <w:szCs w:val="28"/>
              </w:rPr>
              <w:t>№ пункта Административного регламента</w:t>
            </w:r>
          </w:p>
        </w:tc>
        <w:tc>
          <w:tcPr>
            <w:tcW w:w="3894" w:type="dxa"/>
            <w:vAlign w:val="center"/>
          </w:tcPr>
          <w:p w14:paraId="5A49D33C" w14:textId="77777777" w:rsidR="00DE0278" w:rsidRPr="00D0681E" w:rsidRDefault="00DE0278" w:rsidP="00AD4E69">
            <w:pPr>
              <w:spacing w:after="0" w:line="240" w:lineRule="auto"/>
              <w:ind w:firstLine="6"/>
              <w:jc w:val="center"/>
              <w:rPr>
                <w:rFonts w:ascii="Times New Roman" w:hAnsi="Times New Roman" w:cs="Times New Roman"/>
                <w:sz w:val="28"/>
                <w:szCs w:val="28"/>
              </w:rPr>
            </w:pPr>
            <w:r w:rsidRPr="00D0681E">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4044" w:type="dxa"/>
            <w:vAlign w:val="center"/>
          </w:tcPr>
          <w:p w14:paraId="5D397CC3" w14:textId="77777777" w:rsidR="00DE0278" w:rsidRPr="00D0681E" w:rsidRDefault="00DE0278" w:rsidP="00AD4E69">
            <w:pPr>
              <w:spacing w:after="0" w:line="240" w:lineRule="auto"/>
              <w:ind w:firstLine="6"/>
              <w:jc w:val="center"/>
              <w:rPr>
                <w:rFonts w:ascii="Times New Roman" w:hAnsi="Times New Roman" w:cs="Times New Roman"/>
                <w:sz w:val="28"/>
                <w:szCs w:val="28"/>
              </w:rPr>
            </w:pPr>
            <w:r w:rsidRPr="00D0681E">
              <w:rPr>
                <w:rFonts w:ascii="Times New Roman" w:hAnsi="Times New Roman" w:cs="Times New Roman"/>
                <w:sz w:val="28"/>
                <w:szCs w:val="28"/>
              </w:rPr>
              <w:t>Разъяснение причин отказа</w:t>
            </w:r>
            <w:r w:rsidRPr="00D0681E">
              <w:rPr>
                <w:rFonts w:ascii="Times New Roman" w:hAnsi="Times New Roman" w:cs="Times New Roman"/>
                <w:sz w:val="28"/>
                <w:szCs w:val="28"/>
              </w:rPr>
              <w:br/>
              <w:t xml:space="preserve"> в приеме документов</w:t>
            </w:r>
          </w:p>
        </w:tc>
      </w:tr>
      <w:tr w:rsidR="00DE0278" w:rsidRPr="00D0681E" w14:paraId="4A1B2975" w14:textId="77777777" w:rsidTr="00D0681E">
        <w:trPr>
          <w:trHeight w:val="806"/>
        </w:trPr>
        <w:tc>
          <w:tcPr>
            <w:tcW w:w="2485" w:type="dxa"/>
            <w:vAlign w:val="center"/>
          </w:tcPr>
          <w:p w14:paraId="6033FA96" w14:textId="77777777" w:rsidR="00DE0278" w:rsidRPr="00D0681E" w:rsidRDefault="00DE0278" w:rsidP="00867DEF">
            <w:pPr>
              <w:spacing w:after="0" w:line="240" w:lineRule="auto"/>
              <w:ind w:firstLine="6"/>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"а" пункта </w:t>
            </w:r>
            <w:r w:rsidR="00867DEF" w:rsidRPr="00D0681E">
              <w:rPr>
                <w:rFonts w:ascii="Times New Roman" w:hAnsi="Times New Roman" w:cs="Times New Roman"/>
                <w:sz w:val="28"/>
                <w:szCs w:val="28"/>
              </w:rPr>
              <w:t>25</w:t>
            </w:r>
          </w:p>
        </w:tc>
        <w:tc>
          <w:tcPr>
            <w:tcW w:w="3894" w:type="dxa"/>
            <w:vAlign w:val="center"/>
          </w:tcPr>
          <w:p w14:paraId="452137B7" w14:textId="77777777" w:rsidR="00DE0278" w:rsidRPr="00D0681E" w:rsidRDefault="00DE0278" w:rsidP="00AD4E69">
            <w:pPr>
              <w:spacing w:after="0" w:line="240" w:lineRule="auto"/>
              <w:ind w:firstLine="6"/>
              <w:rPr>
                <w:rFonts w:ascii="Times New Roman" w:hAnsi="Times New Roman" w:cs="Times New Roman"/>
                <w:sz w:val="28"/>
                <w:szCs w:val="28"/>
              </w:rPr>
            </w:pPr>
            <w:r w:rsidRPr="00D0681E">
              <w:rPr>
                <w:rFonts w:ascii="Times New Roman" w:hAnsi="Times New Roman" w:cs="Times New Roman"/>
                <w:bCs/>
                <w:sz w:val="28"/>
                <w:szCs w:val="28"/>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tc>
        <w:tc>
          <w:tcPr>
            <w:tcW w:w="4044" w:type="dxa"/>
            <w:vAlign w:val="center"/>
          </w:tcPr>
          <w:p w14:paraId="26634A03" w14:textId="77777777" w:rsidR="00DE0278" w:rsidRPr="00D0681E" w:rsidRDefault="00DE0278" w:rsidP="00AD4E69">
            <w:pPr>
              <w:spacing w:after="0" w:line="240" w:lineRule="auto"/>
              <w:ind w:firstLine="6"/>
              <w:rPr>
                <w:rFonts w:ascii="Times New Roman" w:hAnsi="Times New Roman" w:cs="Times New Roman"/>
                <w:i/>
                <w:sz w:val="28"/>
                <w:szCs w:val="28"/>
              </w:rPr>
            </w:pPr>
            <w:r w:rsidRPr="00D0681E">
              <w:rPr>
                <w:rFonts w:ascii="Times New Roman" w:hAnsi="Times New Roman" w:cs="Times New Roman"/>
                <w:i/>
                <w:sz w:val="28"/>
                <w:szCs w:val="28"/>
              </w:rPr>
              <w:t>Указывается, какое ведомство, организация предоставляет услугу, информация о его местонахождении</w:t>
            </w:r>
          </w:p>
        </w:tc>
      </w:tr>
      <w:tr w:rsidR="00DE0278" w:rsidRPr="00D0681E" w14:paraId="5149F711" w14:textId="77777777" w:rsidTr="00D0681E">
        <w:trPr>
          <w:trHeight w:val="806"/>
        </w:trPr>
        <w:tc>
          <w:tcPr>
            <w:tcW w:w="2485" w:type="dxa"/>
            <w:vAlign w:val="center"/>
          </w:tcPr>
          <w:p w14:paraId="0F125B94" w14:textId="77777777" w:rsidR="00DE0278" w:rsidRPr="00D0681E" w:rsidRDefault="00DE0278" w:rsidP="00867DEF">
            <w:pPr>
              <w:spacing w:after="0" w:line="240" w:lineRule="auto"/>
              <w:ind w:firstLine="6"/>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"б" пункта </w:t>
            </w:r>
            <w:r w:rsidR="00867DEF" w:rsidRPr="00D0681E">
              <w:rPr>
                <w:rFonts w:ascii="Times New Roman" w:hAnsi="Times New Roman" w:cs="Times New Roman"/>
                <w:sz w:val="28"/>
                <w:szCs w:val="28"/>
              </w:rPr>
              <w:t>25</w:t>
            </w:r>
          </w:p>
        </w:tc>
        <w:tc>
          <w:tcPr>
            <w:tcW w:w="3894" w:type="dxa"/>
            <w:vAlign w:val="center"/>
          </w:tcPr>
          <w:p w14:paraId="4E4FE9B9" w14:textId="77777777" w:rsidR="00DE0278" w:rsidRPr="00D0681E" w:rsidRDefault="00DE0278" w:rsidP="00AD4E69">
            <w:pPr>
              <w:spacing w:after="0" w:line="240" w:lineRule="auto"/>
              <w:ind w:firstLine="6"/>
              <w:rPr>
                <w:rFonts w:ascii="Times New Roman" w:hAnsi="Times New Roman" w:cs="Times New Roman"/>
                <w:bCs/>
                <w:sz w:val="28"/>
                <w:szCs w:val="28"/>
              </w:rPr>
            </w:pPr>
            <w:r w:rsidRPr="00D0681E">
              <w:rPr>
                <w:rFonts w:ascii="Times New Roman" w:hAnsi="Times New Roman" w:cs="Times New Roman"/>
                <w:bCs/>
                <w:sz w:val="28"/>
                <w:szCs w:val="28"/>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vAlign w:val="center"/>
          </w:tcPr>
          <w:p w14:paraId="6AC63772" w14:textId="77777777" w:rsidR="00DE0278" w:rsidRPr="00D0681E" w:rsidRDefault="00DE0278" w:rsidP="00AD4E69">
            <w:pPr>
              <w:spacing w:after="0" w:line="240" w:lineRule="auto"/>
              <w:ind w:firstLine="6"/>
              <w:rPr>
                <w:rFonts w:ascii="Times New Roman" w:hAnsi="Times New Roman" w:cs="Times New Roman"/>
                <w:i/>
                <w:sz w:val="28"/>
                <w:szCs w:val="28"/>
              </w:rPr>
            </w:pPr>
            <w:r w:rsidRPr="00D0681E">
              <w:rPr>
                <w:rFonts w:ascii="Times New Roman" w:hAnsi="Times New Roman" w:cs="Times New Roman"/>
                <w:i/>
                <w:sz w:val="28"/>
                <w:szCs w:val="28"/>
              </w:rPr>
              <w:t>Указываются основания такого вывода</w:t>
            </w:r>
          </w:p>
        </w:tc>
      </w:tr>
      <w:tr w:rsidR="00DE0278" w:rsidRPr="00D0681E" w14:paraId="2F953158" w14:textId="77777777" w:rsidTr="00D0681E">
        <w:trPr>
          <w:trHeight w:val="806"/>
        </w:trPr>
        <w:tc>
          <w:tcPr>
            <w:tcW w:w="2485" w:type="dxa"/>
            <w:vAlign w:val="center"/>
          </w:tcPr>
          <w:p w14:paraId="1D981B53" w14:textId="77777777" w:rsidR="00DE0278" w:rsidRPr="00D0681E" w:rsidRDefault="00DE0278" w:rsidP="00867DEF">
            <w:pPr>
              <w:spacing w:after="0" w:line="240" w:lineRule="auto"/>
              <w:ind w:firstLine="6"/>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"в" пункта </w:t>
            </w:r>
            <w:r w:rsidR="00867DEF" w:rsidRPr="00D0681E">
              <w:rPr>
                <w:rFonts w:ascii="Times New Roman" w:hAnsi="Times New Roman" w:cs="Times New Roman"/>
                <w:sz w:val="28"/>
                <w:szCs w:val="28"/>
              </w:rPr>
              <w:t>25</w:t>
            </w:r>
          </w:p>
        </w:tc>
        <w:tc>
          <w:tcPr>
            <w:tcW w:w="3894" w:type="dxa"/>
            <w:vAlign w:val="center"/>
          </w:tcPr>
          <w:p w14:paraId="6F5CF1F3" w14:textId="77777777" w:rsidR="00DE0278" w:rsidRPr="00D0681E" w:rsidRDefault="00DE0278" w:rsidP="00AD4E69">
            <w:pPr>
              <w:spacing w:after="0" w:line="240" w:lineRule="auto"/>
              <w:ind w:firstLine="6"/>
              <w:rPr>
                <w:rFonts w:ascii="Times New Roman" w:hAnsi="Times New Roman" w:cs="Times New Roman"/>
                <w:bCs/>
                <w:sz w:val="28"/>
                <w:szCs w:val="28"/>
              </w:rPr>
            </w:pPr>
            <w:r w:rsidRPr="00D0681E">
              <w:rPr>
                <w:rFonts w:ascii="Times New Roman" w:hAnsi="Times New Roman" w:cs="Times New Roman"/>
                <w:bCs/>
                <w:sz w:val="28"/>
                <w:szCs w:val="28"/>
              </w:rPr>
              <w:t>непредставление документов, предусмотренных подпунктами "а" - "в" пункта 2.9 настоящего Административного регламента</w:t>
            </w:r>
          </w:p>
        </w:tc>
        <w:tc>
          <w:tcPr>
            <w:tcW w:w="4044" w:type="dxa"/>
            <w:vAlign w:val="center"/>
          </w:tcPr>
          <w:p w14:paraId="5BBAFD53" w14:textId="77777777" w:rsidR="00DE0278" w:rsidRPr="00D0681E" w:rsidRDefault="00DE0278" w:rsidP="00AD4E69">
            <w:pPr>
              <w:spacing w:after="0" w:line="240" w:lineRule="auto"/>
              <w:ind w:firstLine="6"/>
              <w:rPr>
                <w:rFonts w:ascii="Times New Roman" w:hAnsi="Times New Roman" w:cs="Times New Roman"/>
                <w:i/>
                <w:sz w:val="28"/>
                <w:szCs w:val="28"/>
              </w:rPr>
            </w:pPr>
            <w:r w:rsidRPr="00D0681E">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DE0278" w:rsidRPr="00D0681E" w14:paraId="69C8F249" w14:textId="77777777" w:rsidTr="00D0681E">
        <w:trPr>
          <w:trHeight w:val="1457"/>
        </w:trPr>
        <w:tc>
          <w:tcPr>
            <w:tcW w:w="2485" w:type="dxa"/>
            <w:vAlign w:val="center"/>
          </w:tcPr>
          <w:p w14:paraId="0992CECB" w14:textId="77777777" w:rsidR="00DE0278" w:rsidRPr="00D0681E" w:rsidRDefault="00DE0278" w:rsidP="00867DEF">
            <w:pPr>
              <w:spacing w:after="0" w:line="240" w:lineRule="auto"/>
              <w:ind w:firstLine="6"/>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"г" пункта </w:t>
            </w:r>
            <w:r w:rsidR="00867DEF" w:rsidRPr="00D0681E">
              <w:rPr>
                <w:rFonts w:ascii="Times New Roman" w:hAnsi="Times New Roman" w:cs="Times New Roman"/>
                <w:sz w:val="28"/>
                <w:szCs w:val="28"/>
              </w:rPr>
              <w:t>25</w:t>
            </w:r>
          </w:p>
        </w:tc>
        <w:tc>
          <w:tcPr>
            <w:tcW w:w="3894" w:type="dxa"/>
            <w:vAlign w:val="center"/>
          </w:tcPr>
          <w:p w14:paraId="601402B5" w14:textId="77777777" w:rsidR="00DE0278" w:rsidRPr="00D0681E" w:rsidRDefault="00DE0278" w:rsidP="00AD4E69">
            <w:pPr>
              <w:spacing w:after="0" w:line="240" w:lineRule="auto"/>
              <w:ind w:firstLine="6"/>
              <w:rPr>
                <w:rFonts w:ascii="Times New Roman" w:hAnsi="Times New Roman" w:cs="Times New Roman"/>
                <w:bCs/>
                <w:sz w:val="28"/>
                <w:szCs w:val="28"/>
              </w:rPr>
            </w:pPr>
            <w:r w:rsidRPr="00D0681E">
              <w:rPr>
                <w:rFonts w:ascii="Times New Roman" w:hAnsi="Times New Roman" w:cs="Times New Roman"/>
                <w:bCs/>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AB8C619" w14:textId="77777777" w:rsidR="00DE0278" w:rsidRPr="00D0681E" w:rsidRDefault="00DE0278" w:rsidP="00AD4E69">
            <w:pPr>
              <w:spacing w:after="0" w:line="240" w:lineRule="auto"/>
              <w:ind w:firstLine="6"/>
              <w:rPr>
                <w:rFonts w:ascii="Times New Roman" w:hAnsi="Times New Roman" w:cs="Times New Roman"/>
                <w:sz w:val="28"/>
                <w:szCs w:val="28"/>
              </w:rPr>
            </w:pPr>
          </w:p>
        </w:tc>
        <w:tc>
          <w:tcPr>
            <w:tcW w:w="4044" w:type="dxa"/>
            <w:vAlign w:val="center"/>
          </w:tcPr>
          <w:p w14:paraId="1D949FF3" w14:textId="77777777" w:rsidR="00DE0278" w:rsidRPr="00D0681E" w:rsidRDefault="00DE0278" w:rsidP="00AD4E69">
            <w:pPr>
              <w:spacing w:after="0" w:line="240" w:lineRule="auto"/>
              <w:ind w:firstLine="6"/>
              <w:rPr>
                <w:rFonts w:ascii="Times New Roman" w:hAnsi="Times New Roman" w:cs="Times New Roman"/>
                <w:i/>
                <w:sz w:val="28"/>
                <w:szCs w:val="28"/>
              </w:rPr>
            </w:pPr>
            <w:r w:rsidRPr="00D0681E">
              <w:rPr>
                <w:rFonts w:ascii="Times New Roman" w:hAnsi="Times New Roman" w:cs="Times New Roman"/>
                <w:i/>
                <w:sz w:val="28"/>
                <w:szCs w:val="28"/>
              </w:rPr>
              <w:t>Указывается исчерпывающий перечень документов, утративших силу</w:t>
            </w:r>
          </w:p>
        </w:tc>
      </w:tr>
      <w:tr w:rsidR="00DE0278" w:rsidRPr="00D0681E" w14:paraId="6F664FC2" w14:textId="77777777" w:rsidTr="00D0681E">
        <w:trPr>
          <w:trHeight w:val="1320"/>
        </w:trPr>
        <w:tc>
          <w:tcPr>
            <w:tcW w:w="2485" w:type="dxa"/>
            <w:vAlign w:val="center"/>
          </w:tcPr>
          <w:p w14:paraId="5D03BF85" w14:textId="77777777" w:rsidR="00DE0278" w:rsidRPr="00D0681E" w:rsidRDefault="00DE0278" w:rsidP="00867DEF">
            <w:pPr>
              <w:spacing w:after="0" w:line="240" w:lineRule="auto"/>
              <w:ind w:firstLine="6"/>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"д" пункта </w:t>
            </w:r>
            <w:r w:rsidR="00867DEF" w:rsidRPr="00D0681E">
              <w:rPr>
                <w:rFonts w:ascii="Times New Roman" w:hAnsi="Times New Roman" w:cs="Times New Roman"/>
                <w:sz w:val="28"/>
                <w:szCs w:val="28"/>
              </w:rPr>
              <w:t>25</w:t>
            </w:r>
          </w:p>
        </w:tc>
        <w:tc>
          <w:tcPr>
            <w:tcW w:w="3894" w:type="dxa"/>
            <w:vAlign w:val="center"/>
          </w:tcPr>
          <w:p w14:paraId="73D74BD2" w14:textId="77777777" w:rsidR="00DE0278" w:rsidRPr="00D0681E" w:rsidRDefault="00DE0278" w:rsidP="00AD4E69">
            <w:pPr>
              <w:spacing w:after="0" w:line="240" w:lineRule="auto"/>
              <w:ind w:firstLine="6"/>
              <w:rPr>
                <w:rFonts w:ascii="Times New Roman" w:hAnsi="Times New Roman" w:cs="Times New Roman"/>
                <w:sz w:val="28"/>
                <w:szCs w:val="28"/>
              </w:rPr>
            </w:pPr>
            <w:r w:rsidRPr="00D0681E">
              <w:rPr>
                <w:rFonts w:ascii="Times New Roman" w:hAnsi="Times New Roman" w:cs="Times New Roman"/>
                <w:bCs/>
                <w:sz w:val="28"/>
                <w:szCs w:val="28"/>
              </w:rPr>
              <w:t>представленные документы содержат подчистки и исправления текста</w:t>
            </w:r>
          </w:p>
        </w:tc>
        <w:tc>
          <w:tcPr>
            <w:tcW w:w="4044" w:type="dxa"/>
            <w:vAlign w:val="center"/>
          </w:tcPr>
          <w:p w14:paraId="2584B6D2" w14:textId="77777777" w:rsidR="00DE0278" w:rsidRPr="00D0681E" w:rsidRDefault="00DE0278" w:rsidP="00AD4E69">
            <w:pPr>
              <w:spacing w:after="0" w:line="240" w:lineRule="auto"/>
              <w:ind w:firstLine="6"/>
              <w:rPr>
                <w:rFonts w:ascii="Times New Roman" w:hAnsi="Times New Roman" w:cs="Times New Roman"/>
                <w:i/>
                <w:sz w:val="28"/>
                <w:szCs w:val="28"/>
              </w:rPr>
            </w:pPr>
            <w:r w:rsidRPr="00D0681E">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DE0278" w:rsidRPr="00D0681E" w14:paraId="2AFFB875" w14:textId="77777777" w:rsidTr="00D0681E">
        <w:trPr>
          <w:trHeight w:val="1560"/>
        </w:trPr>
        <w:tc>
          <w:tcPr>
            <w:tcW w:w="2485" w:type="dxa"/>
            <w:vAlign w:val="center"/>
          </w:tcPr>
          <w:p w14:paraId="430EAB87" w14:textId="77777777" w:rsidR="00DE0278" w:rsidRPr="00D0681E" w:rsidRDefault="00DE0278" w:rsidP="00867DEF">
            <w:pPr>
              <w:spacing w:after="0" w:line="240" w:lineRule="auto"/>
              <w:ind w:firstLine="6"/>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"е" пункта </w:t>
            </w:r>
            <w:r w:rsidR="00867DEF" w:rsidRPr="00D0681E">
              <w:rPr>
                <w:rFonts w:ascii="Times New Roman" w:hAnsi="Times New Roman" w:cs="Times New Roman"/>
                <w:sz w:val="28"/>
                <w:szCs w:val="28"/>
              </w:rPr>
              <w:t>25</w:t>
            </w:r>
          </w:p>
        </w:tc>
        <w:tc>
          <w:tcPr>
            <w:tcW w:w="3894" w:type="dxa"/>
            <w:vAlign w:val="center"/>
          </w:tcPr>
          <w:p w14:paraId="24D7432B" w14:textId="77777777" w:rsidR="00DE0278" w:rsidRPr="00D0681E" w:rsidRDefault="00DE0278" w:rsidP="00AD4E69">
            <w:pPr>
              <w:spacing w:after="0" w:line="240" w:lineRule="auto"/>
              <w:ind w:firstLine="6"/>
              <w:rPr>
                <w:rFonts w:ascii="Times New Roman" w:hAnsi="Times New Roman" w:cs="Times New Roman"/>
                <w:bCs/>
                <w:sz w:val="28"/>
                <w:szCs w:val="28"/>
              </w:rPr>
            </w:pPr>
            <w:r w:rsidRPr="00D0681E">
              <w:rPr>
                <w:rFonts w:ascii="Times New Roman" w:hAnsi="Times New Roman" w:cs="Times New Roman"/>
                <w:bCs/>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1389C63" w14:textId="77777777" w:rsidR="00DE0278" w:rsidRPr="00D0681E" w:rsidRDefault="00DE0278" w:rsidP="00AD4E69">
            <w:pPr>
              <w:spacing w:after="0" w:line="240" w:lineRule="auto"/>
              <w:ind w:firstLine="6"/>
              <w:rPr>
                <w:rFonts w:ascii="Times New Roman" w:hAnsi="Times New Roman" w:cs="Times New Roman"/>
                <w:sz w:val="28"/>
                <w:szCs w:val="28"/>
              </w:rPr>
            </w:pPr>
          </w:p>
        </w:tc>
        <w:tc>
          <w:tcPr>
            <w:tcW w:w="4044" w:type="dxa"/>
            <w:vAlign w:val="center"/>
          </w:tcPr>
          <w:p w14:paraId="23D48504" w14:textId="77777777" w:rsidR="00DE0278" w:rsidRPr="00D0681E" w:rsidRDefault="00DE0278" w:rsidP="00AD4E69">
            <w:pPr>
              <w:spacing w:after="0" w:line="240" w:lineRule="auto"/>
              <w:ind w:firstLine="6"/>
              <w:rPr>
                <w:rFonts w:ascii="Times New Roman" w:hAnsi="Times New Roman" w:cs="Times New Roman"/>
                <w:i/>
                <w:sz w:val="28"/>
                <w:szCs w:val="28"/>
              </w:rPr>
            </w:pPr>
            <w:r w:rsidRPr="00D0681E">
              <w:rPr>
                <w:rFonts w:ascii="Times New Roman" w:hAnsi="Times New Roman" w:cs="Times New Roman"/>
                <w:i/>
                <w:sz w:val="28"/>
                <w:szCs w:val="28"/>
              </w:rPr>
              <w:t>Указывается исчерпывающий перечень документов, содержащих повреждения</w:t>
            </w:r>
          </w:p>
        </w:tc>
      </w:tr>
      <w:tr w:rsidR="00DE0278" w:rsidRPr="00D0681E" w14:paraId="42B8D0A1" w14:textId="77777777" w:rsidTr="00D0681E">
        <w:trPr>
          <w:trHeight w:val="28"/>
        </w:trPr>
        <w:tc>
          <w:tcPr>
            <w:tcW w:w="2485" w:type="dxa"/>
            <w:vAlign w:val="center"/>
          </w:tcPr>
          <w:p w14:paraId="2F54175A" w14:textId="77777777" w:rsidR="00DE0278" w:rsidRPr="00D0681E" w:rsidRDefault="00DE0278" w:rsidP="00867DEF">
            <w:pPr>
              <w:spacing w:after="0" w:line="240" w:lineRule="auto"/>
              <w:ind w:firstLine="6"/>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"ж" пункта </w:t>
            </w:r>
            <w:r w:rsidR="00867DEF" w:rsidRPr="00D0681E">
              <w:rPr>
                <w:rFonts w:ascii="Times New Roman" w:hAnsi="Times New Roman" w:cs="Times New Roman"/>
                <w:sz w:val="28"/>
                <w:szCs w:val="28"/>
              </w:rPr>
              <w:t>25</w:t>
            </w:r>
          </w:p>
        </w:tc>
        <w:tc>
          <w:tcPr>
            <w:tcW w:w="3894" w:type="dxa"/>
            <w:vAlign w:val="center"/>
          </w:tcPr>
          <w:p w14:paraId="4810B009" w14:textId="77777777" w:rsidR="00DE0278" w:rsidRPr="00D0681E" w:rsidRDefault="00DE0278" w:rsidP="00AD4E69">
            <w:pPr>
              <w:spacing w:after="0" w:line="240" w:lineRule="auto"/>
              <w:ind w:firstLine="6"/>
              <w:rPr>
                <w:rFonts w:ascii="Times New Roman" w:hAnsi="Times New Roman" w:cs="Times New Roman"/>
                <w:sz w:val="28"/>
                <w:szCs w:val="28"/>
              </w:rPr>
            </w:pPr>
            <w:r w:rsidRPr="00D0681E">
              <w:rPr>
                <w:rFonts w:ascii="Times New Roman" w:hAnsi="Times New Roman" w:cs="Times New Roman"/>
                <w:bCs/>
                <w:sz w:val="28"/>
                <w:szCs w:val="28"/>
              </w:rPr>
              <w:t xml:space="preserve">заявление о выдаче разрешения на строительство, заявление о внесении изменений, уведомление и документы, </w:t>
            </w:r>
            <w:r w:rsidRPr="00D0681E">
              <w:rPr>
                <w:rFonts w:ascii="Times New Roman" w:hAnsi="Times New Roman" w:cs="Times New Roman"/>
                <w:sz w:val="28"/>
                <w:szCs w:val="28"/>
              </w:rPr>
              <w:t xml:space="preserve">указанные в подпунктах "б" - "д" пункта 2.9 Административного регламента, </w:t>
            </w:r>
            <w:r w:rsidRPr="00D0681E">
              <w:rPr>
                <w:rFonts w:ascii="Times New Roman" w:hAnsi="Times New Roman" w:cs="Times New Roman"/>
                <w:bCs/>
                <w:sz w:val="28"/>
                <w:szCs w:val="28"/>
              </w:rPr>
              <w:t xml:space="preserve">представлены в электронной форме с нарушением требований, установленных пунктами 2.6 – 2.8 </w:t>
            </w:r>
            <w:r w:rsidRPr="00D0681E">
              <w:rPr>
                <w:rFonts w:ascii="Times New Roman" w:hAnsi="Times New Roman" w:cs="Times New Roman"/>
                <w:sz w:val="28"/>
                <w:szCs w:val="28"/>
              </w:rPr>
              <w:t>Административного регламента</w:t>
            </w:r>
          </w:p>
        </w:tc>
        <w:tc>
          <w:tcPr>
            <w:tcW w:w="4044" w:type="dxa"/>
            <w:vAlign w:val="center"/>
          </w:tcPr>
          <w:p w14:paraId="433E2907" w14:textId="77777777" w:rsidR="00DE0278" w:rsidRPr="00D0681E" w:rsidRDefault="00DE0278" w:rsidP="00AD4E69">
            <w:pPr>
              <w:spacing w:after="0" w:line="240" w:lineRule="auto"/>
              <w:ind w:firstLine="6"/>
              <w:rPr>
                <w:rFonts w:ascii="Times New Roman" w:hAnsi="Times New Roman" w:cs="Times New Roman"/>
                <w:i/>
                <w:sz w:val="28"/>
                <w:szCs w:val="28"/>
              </w:rPr>
            </w:pPr>
            <w:r w:rsidRPr="00D0681E">
              <w:rPr>
                <w:rFonts w:ascii="Times New Roman" w:hAnsi="Times New Roman" w:cs="Times New Roman"/>
                <w:i/>
                <w:sz w:val="28"/>
                <w:szCs w:val="28"/>
              </w:rPr>
              <w:t>Указываются основания такого вывода</w:t>
            </w:r>
          </w:p>
        </w:tc>
      </w:tr>
      <w:tr w:rsidR="00DE0278" w:rsidRPr="00D0681E" w14:paraId="1041ABB0" w14:textId="77777777" w:rsidTr="00D0681E">
        <w:trPr>
          <w:trHeight w:val="28"/>
        </w:trPr>
        <w:tc>
          <w:tcPr>
            <w:tcW w:w="2485" w:type="dxa"/>
            <w:vAlign w:val="center"/>
          </w:tcPr>
          <w:p w14:paraId="47287738" w14:textId="77777777" w:rsidR="00DE0278" w:rsidRPr="00D0681E" w:rsidRDefault="00DE0278" w:rsidP="00867DEF">
            <w:pPr>
              <w:spacing w:after="0" w:line="240" w:lineRule="auto"/>
              <w:ind w:firstLine="6"/>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"з" пункта </w:t>
            </w:r>
            <w:r w:rsidR="00867DEF" w:rsidRPr="00D0681E">
              <w:rPr>
                <w:rFonts w:ascii="Times New Roman" w:hAnsi="Times New Roman" w:cs="Times New Roman"/>
                <w:sz w:val="28"/>
                <w:szCs w:val="28"/>
              </w:rPr>
              <w:t>25</w:t>
            </w:r>
          </w:p>
        </w:tc>
        <w:tc>
          <w:tcPr>
            <w:tcW w:w="3894" w:type="dxa"/>
            <w:vAlign w:val="center"/>
          </w:tcPr>
          <w:p w14:paraId="76728B2A" w14:textId="77777777" w:rsidR="00DE0278" w:rsidRPr="00D0681E" w:rsidRDefault="00DE0278" w:rsidP="00AD4E69">
            <w:pPr>
              <w:spacing w:after="0" w:line="240" w:lineRule="auto"/>
              <w:ind w:firstLine="6"/>
              <w:rPr>
                <w:rFonts w:ascii="Times New Roman" w:hAnsi="Times New Roman" w:cs="Times New Roman"/>
                <w:sz w:val="28"/>
                <w:szCs w:val="28"/>
              </w:rPr>
            </w:pPr>
            <w:r w:rsidRPr="00D0681E">
              <w:rPr>
                <w:rFonts w:ascii="Times New Roman" w:hAnsi="Times New Roman" w:cs="Times New Roman"/>
                <w:bCs/>
                <w:sz w:val="28"/>
                <w:szCs w:val="28"/>
              </w:rPr>
              <w:t xml:space="preserve">выявлено несоблюдение установленных статьей 11 Федерального закона "Об электронной подписи" </w:t>
            </w:r>
            <w:r w:rsidRPr="00D0681E">
              <w:rPr>
                <w:rFonts w:ascii="Times New Roman" w:eastAsia="Calibri" w:hAnsi="Times New Roman" w:cs="Times New Roman"/>
                <w:bCs/>
                <w:sz w:val="28"/>
                <w:szCs w:val="28"/>
                <w:lang w:eastAsia="en-US"/>
              </w:rPr>
              <w:t>условий признания квалифицированной электронной подписи действительной в документах, представленных в электронной форме</w:t>
            </w:r>
          </w:p>
        </w:tc>
        <w:tc>
          <w:tcPr>
            <w:tcW w:w="4044" w:type="dxa"/>
            <w:vAlign w:val="center"/>
          </w:tcPr>
          <w:p w14:paraId="2351B2B6" w14:textId="77777777" w:rsidR="00DE0278" w:rsidRPr="00D0681E" w:rsidRDefault="00DE0278" w:rsidP="00AD4E69">
            <w:pPr>
              <w:spacing w:after="0" w:line="240" w:lineRule="auto"/>
              <w:ind w:firstLine="6"/>
              <w:rPr>
                <w:rFonts w:ascii="Times New Roman" w:hAnsi="Times New Roman" w:cs="Times New Roman"/>
                <w:i/>
                <w:sz w:val="28"/>
                <w:szCs w:val="28"/>
              </w:rPr>
            </w:pPr>
            <w:r w:rsidRPr="00D0681E">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14:paraId="426441EC" w14:textId="77777777" w:rsidR="00DE0278" w:rsidRPr="00D0681E" w:rsidRDefault="00DE0278" w:rsidP="00DE0278">
      <w:pPr>
        <w:widowControl w:val="0"/>
        <w:spacing w:after="0" w:line="240" w:lineRule="auto"/>
        <w:rPr>
          <w:rFonts w:ascii="Times New Roman" w:hAnsi="Times New Roman" w:cs="Times New Roman"/>
          <w:sz w:val="28"/>
          <w:szCs w:val="28"/>
        </w:rPr>
      </w:pPr>
    </w:p>
    <w:p w14:paraId="1B41E369" w14:textId="77777777" w:rsidR="00DE0278" w:rsidRPr="00D0681E" w:rsidRDefault="00DE0278" w:rsidP="00DE0278">
      <w:pPr>
        <w:widowControl w:val="0"/>
        <w:spacing w:after="0" w:line="240" w:lineRule="auto"/>
        <w:ind w:firstLine="142"/>
        <w:rPr>
          <w:rFonts w:ascii="Times New Roman" w:hAnsi="Times New Roman" w:cs="Times New Roman"/>
          <w:sz w:val="28"/>
          <w:szCs w:val="28"/>
        </w:rPr>
      </w:pPr>
      <w:r w:rsidRPr="00D0681E">
        <w:rPr>
          <w:rFonts w:ascii="Times New Roman" w:hAnsi="Times New Roman" w:cs="Times New Roman"/>
          <w:sz w:val="28"/>
          <w:szCs w:val="28"/>
        </w:rPr>
        <w:t>Дополнительно информируем:_____________________________________</w:t>
      </w:r>
    </w:p>
    <w:p w14:paraId="49BE0378" w14:textId="77777777" w:rsidR="00DE0278" w:rsidRPr="00D0681E" w:rsidRDefault="00DE0278" w:rsidP="00DE0278">
      <w:pPr>
        <w:widowControl w:val="0"/>
        <w:spacing w:after="0" w:line="240" w:lineRule="auto"/>
        <w:ind w:firstLine="142"/>
        <w:jc w:val="center"/>
        <w:rPr>
          <w:rFonts w:ascii="Times New Roman" w:hAnsi="Times New Roman" w:cs="Times New Roman"/>
          <w:sz w:val="28"/>
          <w:szCs w:val="28"/>
        </w:rPr>
      </w:pPr>
      <w:r w:rsidRPr="00D0681E">
        <w:rPr>
          <w:rFonts w:ascii="Times New Roman" w:hAnsi="Times New Roman" w:cs="Times New Roman"/>
          <w:sz w:val="28"/>
          <w:szCs w:val="28"/>
        </w:rPr>
        <w:t>_________________________________________________________________.(указывается информация, необходимая для устранения причин отказа в приеме документов, а также иная дополнительная информация при наличии)</w:t>
      </w:r>
    </w:p>
    <w:p w14:paraId="1997E1A5" w14:textId="77777777" w:rsidR="00DE0278" w:rsidRPr="00D0681E" w:rsidRDefault="00DE0278" w:rsidP="00DE0278">
      <w:pPr>
        <w:widowControl w:val="0"/>
        <w:spacing w:after="0" w:line="240" w:lineRule="auto"/>
        <w:rPr>
          <w:rFonts w:ascii="Times New Roman" w:hAnsi="Times New Roman" w:cs="Times New Roman"/>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E0278" w:rsidRPr="00D0681E" w14:paraId="2D0E890C" w14:textId="77777777" w:rsidTr="00AD4E69">
        <w:tc>
          <w:tcPr>
            <w:tcW w:w="3119" w:type="dxa"/>
            <w:tcBorders>
              <w:top w:val="nil"/>
              <w:left w:val="nil"/>
              <w:bottom w:val="single" w:sz="4" w:space="0" w:color="auto"/>
              <w:right w:val="nil"/>
            </w:tcBorders>
            <w:vAlign w:val="bottom"/>
          </w:tcPr>
          <w:p w14:paraId="72B8429E" w14:textId="77777777" w:rsidR="00DE0278" w:rsidRPr="00D0681E" w:rsidRDefault="00DE0278" w:rsidP="00AD4E69">
            <w:pPr>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21E092C6" w14:textId="77777777" w:rsidR="00DE0278" w:rsidRPr="00D0681E" w:rsidRDefault="00DE0278" w:rsidP="00AD4E69">
            <w:pPr>
              <w:rPr>
                <w:rFonts w:ascii="Times New Roman" w:hAnsi="Times New Roman" w:cs="Times New Roman"/>
                <w:sz w:val="28"/>
                <w:szCs w:val="28"/>
              </w:rPr>
            </w:pPr>
          </w:p>
        </w:tc>
        <w:tc>
          <w:tcPr>
            <w:tcW w:w="2269" w:type="dxa"/>
            <w:tcBorders>
              <w:top w:val="nil"/>
              <w:left w:val="nil"/>
              <w:bottom w:val="single" w:sz="4" w:space="0" w:color="auto"/>
              <w:right w:val="nil"/>
            </w:tcBorders>
            <w:vAlign w:val="bottom"/>
          </w:tcPr>
          <w:p w14:paraId="3F6B74A5" w14:textId="77777777" w:rsidR="00DE0278" w:rsidRPr="00D0681E" w:rsidRDefault="00DE0278" w:rsidP="00AD4E69">
            <w:pPr>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1866B90F" w14:textId="77777777" w:rsidR="00DE0278" w:rsidRPr="00D0681E" w:rsidRDefault="00DE0278" w:rsidP="00AD4E69">
            <w:pPr>
              <w:rPr>
                <w:rFonts w:ascii="Times New Roman" w:hAnsi="Times New Roman" w:cs="Times New Roman"/>
                <w:sz w:val="28"/>
                <w:szCs w:val="28"/>
              </w:rPr>
            </w:pPr>
          </w:p>
        </w:tc>
        <w:tc>
          <w:tcPr>
            <w:tcW w:w="3969" w:type="dxa"/>
            <w:tcBorders>
              <w:top w:val="nil"/>
              <w:left w:val="nil"/>
              <w:bottom w:val="single" w:sz="4" w:space="0" w:color="auto"/>
              <w:right w:val="nil"/>
            </w:tcBorders>
            <w:vAlign w:val="bottom"/>
          </w:tcPr>
          <w:p w14:paraId="37D62321" w14:textId="77777777" w:rsidR="00DE0278" w:rsidRPr="00D0681E" w:rsidRDefault="00DE0278" w:rsidP="00AD4E69">
            <w:pPr>
              <w:jc w:val="center"/>
              <w:rPr>
                <w:rFonts w:ascii="Times New Roman" w:hAnsi="Times New Roman" w:cs="Times New Roman"/>
                <w:sz w:val="28"/>
                <w:szCs w:val="28"/>
              </w:rPr>
            </w:pPr>
          </w:p>
        </w:tc>
      </w:tr>
      <w:tr w:rsidR="00DE0278" w:rsidRPr="00AC1EA0" w14:paraId="1AAEC5A9" w14:textId="77777777" w:rsidTr="00AD4E69">
        <w:tc>
          <w:tcPr>
            <w:tcW w:w="3119" w:type="dxa"/>
            <w:tcBorders>
              <w:top w:val="nil"/>
              <w:left w:val="nil"/>
              <w:bottom w:val="nil"/>
              <w:right w:val="nil"/>
            </w:tcBorders>
          </w:tcPr>
          <w:p w14:paraId="21AC65F5" w14:textId="77777777" w:rsidR="00DE0278" w:rsidRPr="00AC1EA0" w:rsidRDefault="00DE0278" w:rsidP="00AD4E69">
            <w:pPr>
              <w:jc w:val="center"/>
              <w:rPr>
                <w:rFonts w:ascii="Times New Roman" w:hAnsi="Times New Roman" w:cs="Times New Roman"/>
                <w:sz w:val="20"/>
                <w:szCs w:val="20"/>
              </w:rPr>
            </w:pPr>
            <w:r w:rsidRPr="00AC1EA0">
              <w:rPr>
                <w:rFonts w:ascii="Times New Roman" w:hAnsi="Times New Roman" w:cs="Times New Roman"/>
                <w:sz w:val="20"/>
                <w:szCs w:val="20"/>
              </w:rPr>
              <w:t>(должность)</w:t>
            </w:r>
          </w:p>
        </w:tc>
        <w:tc>
          <w:tcPr>
            <w:tcW w:w="283" w:type="dxa"/>
            <w:tcBorders>
              <w:top w:val="nil"/>
              <w:left w:val="nil"/>
              <w:bottom w:val="nil"/>
              <w:right w:val="nil"/>
            </w:tcBorders>
          </w:tcPr>
          <w:p w14:paraId="6DD01E40" w14:textId="77777777" w:rsidR="00DE0278" w:rsidRPr="00AC1EA0" w:rsidRDefault="00DE0278" w:rsidP="00AD4E69">
            <w:pPr>
              <w:rPr>
                <w:rFonts w:ascii="Times New Roman" w:hAnsi="Times New Roman" w:cs="Times New Roman"/>
                <w:sz w:val="20"/>
                <w:szCs w:val="20"/>
              </w:rPr>
            </w:pPr>
          </w:p>
        </w:tc>
        <w:tc>
          <w:tcPr>
            <w:tcW w:w="2269" w:type="dxa"/>
            <w:tcBorders>
              <w:top w:val="nil"/>
              <w:left w:val="nil"/>
              <w:bottom w:val="nil"/>
              <w:right w:val="nil"/>
            </w:tcBorders>
          </w:tcPr>
          <w:p w14:paraId="64256A92" w14:textId="77777777" w:rsidR="00DE0278" w:rsidRPr="00AC1EA0" w:rsidRDefault="00DE0278" w:rsidP="00AD4E69">
            <w:pPr>
              <w:jc w:val="center"/>
              <w:rPr>
                <w:rFonts w:ascii="Times New Roman" w:hAnsi="Times New Roman" w:cs="Times New Roman"/>
                <w:sz w:val="20"/>
                <w:szCs w:val="20"/>
              </w:rPr>
            </w:pPr>
            <w:r w:rsidRPr="00AC1EA0">
              <w:rPr>
                <w:rFonts w:ascii="Times New Roman" w:hAnsi="Times New Roman" w:cs="Times New Roman"/>
                <w:sz w:val="20"/>
                <w:szCs w:val="20"/>
              </w:rPr>
              <w:t>(подпись)</w:t>
            </w:r>
          </w:p>
        </w:tc>
        <w:tc>
          <w:tcPr>
            <w:tcW w:w="283" w:type="dxa"/>
            <w:tcBorders>
              <w:top w:val="nil"/>
              <w:left w:val="nil"/>
              <w:bottom w:val="nil"/>
              <w:right w:val="nil"/>
            </w:tcBorders>
          </w:tcPr>
          <w:p w14:paraId="0A763D7B" w14:textId="77777777" w:rsidR="00DE0278" w:rsidRPr="00AC1EA0" w:rsidRDefault="00DE0278" w:rsidP="00AD4E69">
            <w:pPr>
              <w:rPr>
                <w:rFonts w:ascii="Times New Roman" w:hAnsi="Times New Roman" w:cs="Times New Roman"/>
                <w:sz w:val="20"/>
                <w:szCs w:val="20"/>
              </w:rPr>
            </w:pPr>
          </w:p>
        </w:tc>
        <w:tc>
          <w:tcPr>
            <w:tcW w:w="3969" w:type="dxa"/>
            <w:tcBorders>
              <w:top w:val="nil"/>
              <w:left w:val="nil"/>
              <w:bottom w:val="nil"/>
              <w:right w:val="nil"/>
            </w:tcBorders>
          </w:tcPr>
          <w:p w14:paraId="7521545F" w14:textId="77777777" w:rsidR="00DE0278" w:rsidRPr="00AC1EA0" w:rsidRDefault="00DE0278" w:rsidP="00AD4E69">
            <w:pPr>
              <w:jc w:val="center"/>
              <w:rPr>
                <w:rFonts w:ascii="Times New Roman" w:hAnsi="Times New Roman" w:cs="Times New Roman"/>
                <w:sz w:val="20"/>
                <w:szCs w:val="20"/>
              </w:rPr>
            </w:pPr>
            <w:r w:rsidRPr="00AC1EA0">
              <w:rPr>
                <w:rFonts w:ascii="Times New Roman" w:hAnsi="Times New Roman" w:cs="Times New Roman"/>
                <w:sz w:val="20"/>
                <w:szCs w:val="20"/>
              </w:rPr>
              <w:t>(фамилия, имя, отчество (при наличии)</w:t>
            </w:r>
          </w:p>
        </w:tc>
      </w:tr>
    </w:tbl>
    <w:p w14:paraId="3DE1B5B1" w14:textId="77777777" w:rsidR="00DE0278" w:rsidRPr="00AC1EA0" w:rsidRDefault="00DE0278" w:rsidP="00DE0278">
      <w:pPr>
        <w:spacing w:after="0" w:line="240" w:lineRule="auto"/>
        <w:rPr>
          <w:rFonts w:ascii="Times New Roman" w:hAnsi="Times New Roman" w:cs="Times New Roman"/>
          <w:sz w:val="20"/>
          <w:szCs w:val="20"/>
        </w:rPr>
      </w:pPr>
      <w:r w:rsidRPr="00AC1EA0">
        <w:rPr>
          <w:rFonts w:ascii="Times New Roman" w:hAnsi="Times New Roman" w:cs="Times New Roman"/>
          <w:sz w:val="20"/>
          <w:szCs w:val="20"/>
        </w:rPr>
        <w:t>дата</w:t>
      </w:r>
    </w:p>
    <w:p w14:paraId="17042437" w14:textId="77777777" w:rsidR="00AC1EA0" w:rsidRPr="00AC1EA0" w:rsidRDefault="00DE0278" w:rsidP="00AC1EA0">
      <w:pPr>
        <w:spacing w:after="3" w:line="264" w:lineRule="auto"/>
        <w:ind w:left="142" w:right="138" w:hanging="10"/>
        <w:jc w:val="right"/>
        <w:rPr>
          <w:rFonts w:ascii="Times New Roman" w:hAnsi="Times New Roman" w:cs="Times New Roman"/>
          <w:sz w:val="20"/>
          <w:szCs w:val="20"/>
          <w:shd w:val="clear" w:color="auto" w:fill="FF3366"/>
        </w:rPr>
      </w:pPr>
      <w:r w:rsidRPr="00AC1EA0">
        <w:rPr>
          <w:rFonts w:ascii="Times New Roman" w:eastAsia="Calibri" w:hAnsi="Times New Roman" w:cs="Times New Roman"/>
          <w:sz w:val="20"/>
          <w:szCs w:val="20"/>
          <w:lang w:eastAsia="en-US"/>
        </w:rPr>
        <w:br w:type="page"/>
      </w:r>
      <w:r w:rsidR="00AC1EA0" w:rsidRPr="00AC1EA0">
        <w:rPr>
          <w:rFonts w:ascii="Times New Roman" w:hAnsi="Times New Roman" w:cs="Times New Roman"/>
          <w:sz w:val="20"/>
          <w:szCs w:val="20"/>
        </w:rPr>
        <w:t>Приложение  7</w:t>
      </w:r>
    </w:p>
    <w:p w14:paraId="14EE0E73" w14:textId="77777777"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к Административному регламенту</w:t>
      </w:r>
    </w:p>
    <w:p w14:paraId="0BAD1BA9" w14:textId="77777777"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 xml:space="preserve">предоставления муниципальной услуги </w:t>
      </w:r>
    </w:p>
    <w:p w14:paraId="0B0AD99F" w14:textId="77777777" w:rsidR="00154FAD" w:rsidRPr="00154FAD" w:rsidRDefault="00154FAD" w:rsidP="00154FAD">
      <w:pPr>
        <w:pStyle w:val="ConsPlusNormal"/>
        <w:jc w:val="right"/>
        <w:rPr>
          <w:sz w:val="20"/>
          <w:szCs w:val="20"/>
          <w:lang w:eastAsia="ar-SA"/>
        </w:rPr>
      </w:pPr>
      <w:r w:rsidRPr="00154FAD">
        <w:rPr>
          <w:sz w:val="20"/>
          <w:szCs w:val="20"/>
        </w:rPr>
        <w:t>«</w:t>
      </w:r>
      <w:r w:rsidRPr="00154FAD">
        <w:rPr>
          <w:color w:val="000000"/>
          <w:sz w:val="20"/>
          <w:szCs w:val="20"/>
          <w:shd w:val="clear" w:color="auto" w:fill="FFFFFF"/>
        </w:rPr>
        <w:t>Выдача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154FAD">
        <w:rPr>
          <w:sz w:val="20"/>
          <w:szCs w:val="20"/>
        </w:rPr>
        <w:t xml:space="preserve">»  </w:t>
      </w:r>
    </w:p>
    <w:p w14:paraId="3A4B5738" w14:textId="77777777" w:rsidR="00AC1EA0" w:rsidRPr="00AC1EA0" w:rsidRDefault="00AC1EA0" w:rsidP="00DE0278">
      <w:pPr>
        <w:pStyle w:val="a5"/>
        <w:ind w:right="168"/>
        <w:jc w:val="right"/>
        <w:rPr>
          <w:sz w:val="20"/>
          <w:szCs w:val="20"/>
          <w:lang w:val="ru-RU"/>
        </w:rPr>
      </w:pPr>
    </w:p>
    <w:p w14:paraId="775DCA7E" w14:textId="77777777" w:rsidR="00DE0278" w:rsidRPr="00AC1EA0" w:rsidRDefault="00DE0278" w:rsidP="00DE0278">
      <w:pPr>
        <w:pStyle w:val="a5"/>
        <w:ind w:right="168"/>
        <w:jc w:val="right"/>
        <w:rPr>
          <w:sz w:val="20"/>
          <w:szCs w:val="20"/>
          <w:lang w:val="ru-RU"/>
        </w:rPr>
      </w:pPr>
      <w:r w:rsidRPr="00AC1EA0">
        <w:rPr>
          <w:sz w:val="20"/>
          <w:szCs w:val="20"/>
          <w:lang w:val="ru-RU"/>
        </w:rPr>
        <w:t>ФОРМА</w:t>
      </w:r>
    </w:p>
    <w:p w14:paraId="642E4B18" w14:textId="77777777" w:rsidR="00DE0278" w:rsidRPr="00AC1EA0" w:rsidRDefault="00DE0278" w:rsidP="00DE0278">
      <w:pPr>
        <w:pStyle w:val="af3"/>
        <w:ind w:left="5387"/>
        <w:jc w:val="center"/>
        <w:rPr>
          <w:rFonts w:ascii="Times New Roman" w:hAnsi="Times New Roman"/>
          <w:color w:val="000000"/>
          <w:sz w:val="20"/>
          <w:szCs w:val="20"/>
        </w:rPr>
      </w:pPr>
    </w:p>
    <w:p w14:paraId="5F03B35B" w14:textId="77777777" w:rsidR="00DE0278" w:rsidRPr="00AC1EA0" w:rsidRDefault="00DE0278" w:rsidP="00DE0278">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AC1EA0">
        <w:rPr>
          <w:rFonts w:ascii="Times New Roman" w:hAnsi="Times New Roman" w:cs="Times New Roman"/>
          <w:sz w:val="20"/>
          <w:szCs w:val="20"/>
        </w:rPr>
        <w:t>Кому ____________________________________</w:t>
      </w:r>
    </w:p>
    <w:p w14:paraId="2C048985" w14:textId="77777777" w:rsidR="00DE0278" w:rsidRPr="00AC1EA0" w:rsidRDefault="00DE0278" w:rsidP="00DE0278">
      <w:pPr>
        <w:autoSpaceDE w:val="0"/>
        <w:autoSpaceDN w:val="0"/>
        <w:adjustRightInd w:val="0"/>
        <w:spacing w:after="0" w:line="240" w:lineRule="auto"/>
        <w:ind w:left="4820" w:firstLine="709"/>
        <w:jc w:val="center"/>
        <w:rPr>
          <w:rFonts w:ascii="Times New Roman" w:hAnsi="Times New Roman" w:cs="Times New Roman"/>
          <w:sz w:val="20"/>
          <w:szCs w:val="20"/>
        </w:rPr>
      </w:pPr>
      <w:r w:rsidRPr="00AC1EA0">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51C7687" w14:textId="77777777" w:rsidR="00DE0278" w:rsidRPr="00AC1EA0" w:rsidRDefault="00DE0278" w:rsidP="00DE0278">
      <w:pPr>
        <w:autoSpaceDE w:val="0"/>
        <w:autoSpaceDN w:val="0"/>
        <w:adjustRightInd w:val="0"/>
        <w:spacing w:after="0" w:line="240" w:lineRule="auto"/>
        <w:ind w:firstLine="709"/>
        <w:jc w:val="right"/>
        <w:rPr>
          <w:rFonts w:ascii="Times New Roman" w:hAnsi="Times New Roman" w:cs="Times New Roman"/>
          <w:sz w:val="20"/>
          <w:szCs w:val="20"/>
        </w:rPr>
      </w:pPr>
      <w:r w:rsidRPr="00AC1EA0">
        <w:rPr>
          <w:rFonts w:ascii="Times New Roman" w:hAnsi="Times New Roman" w:cs="Times New Roman"/>
          <w:sz w:val="20"/>
          <w:szCs w:val="20"/>
        </w:rPr>
        <w:t>_________________________________________</w:t>
      </w:r>
    </w:p>
    <w:p w14:paraId="6FFBF042" w14:textId="77777777" w:rsidR="00DE0278" w:rsidRPr="00AC1EA0" w:rsidRDefault="00DE0278" w:rsidP="00DE0278">
      <w:pPr>
        <w:autoSpaceDE w:val="0"/>
        <w:autoSpaceDN w:val="0"/>
        <w:adjustRightInd w:val="0"/>
        <w:spacing w:after="0" w:line="240" w:lineRule="auto"/>
        <w:ind w:left="4820" w:firstLine="709"/>
        <w:jc w:val="center"/>
        <w:rPr>
          <w:rFonts w:ascii="Times New Roman" w:hAnsi="Times New Roman" w:cs="Times New Roman"/>
          <w:sz w:val="20"/>
          <w:szCs w:val="20"/>
        </w:rPr>
      </w:pPr>
      <w:r w:rsidRPr="00AC1EA0">
        <w:rPr>
          <w:rFonts w:ascii="Times New Roman" w:hAnsi="Times New Roman" w:cs="Times New Roman"/>
          <w:sz w:val="20"/>
          <w:szCs w:val="20"/>
        </w:rPr>
        <w:t>почтовый индекс и адрес, телефон, адрес электронной почты)</w:t>
      </w:r>
    </w:p>
    <w:p w14:paraId="2F3CFE4D" w14:textId="77777777" w:rsidR="00DE0278" w:rsidRPr="00D0681E" w:rsidRDefault="00DE0278" w:rsidP="00DE0278">
      <w:pPr>
        <w:spacing w:line="240" w:lineRule="auto"/>
        <w:jc w:val="center"/>
        <w:rPr>
          <w:rFonts w:ascii="Times New Roman" w:hAnsi="Times New Roman" w:cs="Times New Roman"/>
          <w:b/>
          <w:sz w:val="24"/>
          <w:szCs w:val="20"/>
        </w:rPr>
      </w:pPr>
    </w:p>
    <w:p w14:paraId="51F4A038" w14:textId="77777777" w:rsidR="00DE0278" w:rsidRPr="00D0681E" w:rsidRDefault="00DE0278" w:rsidP="00DE0278">
      <w:pPr>
        <w:spacing w:line="240" w:lineRule="auto"/>
        <w:jc w:val="center"/>
        <w:rPr>
          <w:rFonts w:ascii="Times New Roman" w:hAnsi="Times New Roman" w:cs="Times New Roman"/>
          <w:b/>
          <w:sz w:val="24"/>
          <w:szCs w:val="20"/>
        </w:rPr>
      </w:pPr>
      <w:r w:rsidRPr="00D0681E">
        <w:rPr>
          <w:rFonts w:ascii="Times New Roman" w:hAnsi="Times New Roman" w:cs="Times New Roman"/>
          <w:b/>
          <w:sz w:val="24"/>
          <w:szCs w:val="20"/>
        </w:rPr>
        <w:t>Р Е Ш Е Н И Е</w:t>
      </w:r>
      <w:r w:rsidRPr="00D0681E">
        <w:rPr>
          <w:rFonts w:ascii="Times New Roman" w:hAnsi="Times New Roman" w:cs="Times New Roman"/>
          <w:b/>
          <w:sz w:val="24"/>
          <w:szCs w:val="20"/>
        </w:rPr>
        <w:br/>
        <w:t>об отказе в выдаче разрешения на строительство</w:t>
      </w:r>
    </w:p>
    <w:p w14:paraId="30B372CA" w14:textId="77777777" w:rsidR="00DE0278" w:rsidRPr="00D0681E" w:rsidRDefault="00DE0278" w:rsidP="00DE0278">
      <w:pPr>
        <w:spacing w:after="0" w:line="240" w:lineRule="auto"/>
        <w:rPr>
          <w:rFonts w:ascii="Times New Roman" w:hAnsi="Times New Roman" w:cs="Times New Roman"/>
          <w:sz w:val="24"/>
          <w:szCs w:val="20"/>
        </w:rPr>
      </w:pPr>
    </w:p>
    <w:p w14:paraId="6F477F2E" w14:textId="77777777" w:rsidR="00DE0278" w:rsidRPr="00D0681E"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b/>
          <w:sz w:val="24"/>
          <w:szCs w:val="20"/>
          <w:lang w:val="ru-RU"/>
        </w:rPr>
      </w:pPr>
      <w:r w:rsidRPr="00D0681E">
        <w:rPr>
          <w:rFonts w:ascii="Times New Roman" w:hAnsi="Times New Roman" w:cs="Times New Roman"/>
          <w:b/>
          <w:sz w:val="24"/>
          <w:szCs w:val="20"/>
          <w:lang w:val="ru-RU"/>
        </w:rPr>
        <w:t>Управление архитектуры и градостроительства</w:t>
      </w:r>
    </w:p>
    <w:p w14:paraId="24E6F2B6" w14:textId="77777777" w:rsidR="00DE0278" w:rsidRPr="00D0681E"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sz w:val="24"/>
          <w:szCs w:val="20"/>
          <w:lang w:val="ru-RU"/>
        </w:rPr>
      </w:pPr>
      <w:r w:rsidRPr="00D0681E">
        <w:rPr>
          <w:rFonts w:ascii="Times New Roman" w:hAnsi="Times New Roman" w:cs="Times New Roman"/>
          <w:b/>
          <w:sz w:val="24"/>
          <w:szCs w:val="20"/>
          <w:lang w:val="ru-RU"/>
        </w:rPr>
        <w:t>администрации городского округа Кинель Самарской области</w:t>
      </w:r>
    </w:p>
    <w:p w14:paraId="4AF9F247" w14:textId="77777777" w:rsidR="00DE0278" w:rsidRPr="00D0681E" w:rsidRDefault="00C52013" w:rsidP="00DE0278">
      <w:pPr>
        <w:pStyle w:val="12"/>
        <w:spacing w:before="0" w:after="0" w:line="240" w:lineRule="auto"/>
        <w:jc w:val="center"/>
        <w:rPr>
          <w:rFonts w:ascii="Times New Roman" w:hAnsi="Times New Roman" w:cs="Times New Roman"/>
          <w:sz w:val="24"/>
          <w:szCs w:val="20"/>
          <w:lang w:val="ru-RU"/>
        </w:rPr>
      </w:pPr>
      <w:r w:rsidRPr="00D0681E">
        <w:rPr>
          <w:rFonts w:ascii="Times New Roman" w:hAnsi="Times New Roman" w:cs="Times New Roman"/>
          <w:noProof/>
          <w:sz w:val="24"/>
          <w:szCs w:val="20"/>
          <w:lang w:val="ru-RU" w:eastAsia="ru-RU"/>
        </w:rPr>
        <mc:AlternateContent>
          <mc:Choice Requires="wps">
            <w:drawing>
              <wp:anchor distT="0" distB="0" distL="0" distR="0" simplePos="0" relativeHeight="251667456" behindDoc="1" locked="0" layoutInCell="1" allowOverlap="1" wp14:anchorId="246CBB51" wp14:editId="7A5ACFCA">
                <wp:simplePos x="0" y="0"/>
                <wp:positionH relativeFrom="page">
                  <wp:posOffset>720090</wp:posOffset>
                </wp:positionH>
                <wp:positionV relativeFrom="paragraph">
                  <wp:posOffset>10795</wp:posOffset>
                </wp:positionV>
                <wp:extent cx="6325235" cy="1270"/>
                <wp:effectExtent l="5715" t="6350" r="12700" b="1143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663A4" id="Freeform 9" o:spid="_x0000_s1026" style="position:absolute;margin-left:56.7pt;margin-top:.85pt;width:498.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" path="m,l9961,e" filled="f" strokecolor="#1d1d1d" strokeweight=".5pt">
                <v:path arrowok="t" o:connecttype="custom" o:connectlocs="0,0;6325235,0" o:connectangles="0,0"/>
                <w10:wrap type="topAndBottom" anchorx="page"/>
              </v:shape>
            </w:pict>
          </mc:Fallback>
        </mc:AlternateContent>
      </w:r>
      <w:r w:rsidR="00DE0278" w:rsidRPr="00D0681E">
        <w:rPr>
          <w:rFonts w:ascii="Times New Roman" w:hAnsi="Times New Roman" w:cs="Times New Roman"/>
          <w:sz w:val="24"/>
          <w:szCs w:val="20"/>
          <w:lang w:val="ru-RU"/>
        </w:rPr>
        <w:t>(наименование уполномоченного на выдачу разрешений на строительство органа местного самоуправления)</w:t>
      </w:r>
    </w:p>
    <w:p w14:paraId="71D0768A" w14:textId="77777777" w:rsidR="00DE0278" w:rsidRPr="00D0681E" w:rsidRDefault="00DE0278" w:rsidP="00DE0278">
      <w:pPr>
        <w:spacing w:after="0" w:line="240" w:lineRule="auto"/>
        <w:rPr>
          <w:rFonts w:ascii="Times New Roman" w:hAnsi="Times New Roman" w:cs="Times New Roman"/>
          <w:sz w:val="24"/>
          <w:szCs w:val="20"/>
        </w:rPr>
      </w:pPr>
    </w:p>
    <w:p w14:paraId="656089C9" w14:textId="77777777" w:rsidR="00DE0278" w:rsidRPr="00D0681E" w:rsidRDefault="00DE0278" w:rsidP="00DE0278">
      <w:pPr>
        <w:spacing w:after="0" w:line="240" w:lineRule="auto"/>
        <w:rPr>
          <w:rFonts w:ascii="Times New Roman" w:hAnsi="Times New Roman" w:cs="Times New Roman"/>
          <w:sz w:val="24"/>
          <w:szCs w:val="20"/>
        </w:rPr>
      </w:pPr>
      <w:r w:rsidRPr="00D0681E">
        <w:rPr>
          <w:rFonts w:ascii="Times New Roman" w:hAnsi="Times New Roman" w:cs="Times New Roman"/>
          <w:sz w:val="24"/>
          <w:szCs w:val="20"/>
        </w:rPr>
        <w:t xml:space="preserve">по результатам рассмотрения заявления о выдаче разрешения на строительство от  _________________________№________________________ </w:t>
      </w:r>
    </w:p>
    <w:p w14:paraId="4392D563" w14:textId="77777777" w:rsidR="00DE0278" w:rsidRPr="00D0681E" w:rsidRDefault="00DE0278" w:rsidP="00DE0278">
      <w:pPr>
        <w:spacing w:after="0" w:line="240" w:lineRule="auto"/>
        <w:rPr>
          <w:rFonts w:ascii="Times New Roman" w:hAnsi="Times New Roman" w:cs="Times New Roman"/>
          <w:sz w:val="24"/>
          <w:szCs w:val="20"/>
        </w:rPr>
      </w:pPr>
      <w:r w:rsidRPr="00D0681E">
        <w:rPr>
          <w:rFonts w:ascii="Times New Roman" w:hAnsi="Times New Roman" w:cs="Times New Roman"/>
          <w:sz w:val="24"/>
          <w:szCs w:val="20"/>
        </w:rPr>
        <w:t xml:space="preserve">                                                                                 (дата и номер регистрации)</w:t>
      </w:r>
    </w:p>
    <w:p w14:paraId="731109FC" w14:textId="77777777" w:rsidR="00DE0278" w:rsidRPr="00D0681E" w:rsidRDefault="00DE0278" w:rsidP="00DE0278">
      <w:pPr>
        <w:spacing w:after="0" w:line="240" w:lineRule="auto"/>
        <w:rPr>
          <w:rFonts w:ascii="Times New Roman" w:hAnsi="Times New Roman" w:cs="Times New Roman"/>
          <w:sz w:val="24"/>
          <w:szCs w:val="20"/>
        </w:rPr>
      </w:pPr>
    </w:p>
    <w:p w14:paraId="6FB8EC46" w14:textId="77777777" w:rsidR="00DE0278" w:rsidRPr="00D0681E" w:rsidRDefault="00DE0278" w:rsidP="00DE0278">
      <w:pPr>
        <w:spacing w:after="0" w:line="240" w:lineRule="auto"/>
        <w:rPr>
          <w:rFonts w:ascii="Times New Roman" w:hAnsi="Times New Roman" w:cs="Times New Roman"/>
          <w:sz w:val="24"/>
          <w:szCs w:val="20"/>
        </w:rPr>
      </w:pPr>
      <w:r w:rsidRPr="00D0681E">
        <w:rPr>
          <w:rFonts w:ascii="Times New Roman" w:hAnsi="Times New Roman" w:cs="Times New Roman"/>
          <w:sz w:val="24"/>
          <w:szCs w:val="20"/>
        </w:rPr>
        <w:t>принято решение об отказе в выдаче разрешения на строительство.</w:t>
      </w:r>
    </w:p>
    <w:p w14:paraId="244D30A5" w14:textId="77777777" w:rsidR="00867DEF" w:rsidRPr="00D0681E" w:rsidRDefault="00867DEF" w:rsidP="00DE0278">
      <w:pPr>
        <w:spacing w:after="0" w:line="240" w:lineRule="auto"/>
        <w:rPr>
          <w:rFonts w:ascii="Times New Roman" w:hAnsi="Times New Roman" w:cs="Times New Roman"/>
          <w:i/>
          <w:sz w:val="24"/>
          <w:szCs w:val="20"/>
        </w:rPr>
      </w:pPr>
    </w:p>
    <w:p w14:paraId="404FDD1E" w14:textId="77777777" w:rsidR="00DE0278" w:rsidRPr="00D0681E" w:rsidRDefault="00867DEF" w:rsidP="00DE0278">
      <w:pPr>
        <w:spacing w:after="0" w:line="240" w:lineRule="auto"/>
        <w:rPr>
          <w:rFonts w:ascii="Times New Roman" w:hAnsi="Times New Roman" w:cs="Times New Roman"/>
          <w:i/>
          <w:sz w:val="24"/>
          <w:szCs w:val="20"/>
        </w:rPr>
      </w:pPr>
      <w:r w:rsidRPr="00D0681E">
        <w:rPr>
          <w:rFonts w:ascii="Times New Roman" w:hAnsi="Times New Roman" w:cs="Times New Roman"/>
          <w:i/>
          <w:sz w:val="24"/>
          <w:szCs w:val="20"/>
        </w:rPr>
        <w:t>Указываются основания такого вывода</w:t>
      </w:r>
    </w:p>
    <w:p w14:paraId="52E2A40F" w14:textId="77777777" w:rsidR="00DE0278" w:rsidRPr="00D0681E" w:rsidRDefault="00DE0278" w:rsidP="00DE0278">
      <w:pPr>
        <w:spacing w:after="0" w:line="240" w:lineRule="auto"/>
        <w:rPr>
          <w:rFonts w:ascii="Times New Roman" w:hAnsi="Times New Roman" w:cs="Times New Roman"/>
          <w:i/>
          <w:sz w:val="24"/>
          <w:szCs w:val="20"/>
        </w:rPr>
      </w:pPr>
    </w:p>
    <w:p w14:paraId="5BBCBD52" w14:textId="77777777" w:rsidR="00DE0278" w:rsidRPr="00D0681E" w:rsidRDefault="00DE0278" w:rsidP="00DE0278">
      <w:pPr>
        <w:pStyle w:val="ConsPlusNonformat"/>
        <w:ind w:firstLine="284"/>
        <w:jc w:val="both"/>
        <w:rPr>
          <w:rFonts w:ascii="Times New Roman" w:hAnsi="Times New Roman" w:cs="Times New Roman"/>
          <w:color w:val="000000"/>
          <w:sz w:val="24"/>
          <w:szCs w:val="20"/>
        </w:rPr>
      </w:pPr>
      <w:r w:rsidRPr="00D0681E">
        <w:rPr>
          <w:rFonts w:ascii="Times New Roman" w:hAnsi="Times New Roman" w:cs="Times New Roman"/>
          <w:color w:val="000000"/>
          <w:sz w:val="24"/>
          <w:szCs w:val="20"/>
        </w:rPr>
        <w:t>Вы вправе повторно обратиться с заявлением о выдаче разрешения на строительство после устранения указанных нарушений.</w:t>
      </w:r>
    </w:p>
    <w:p w14:paraId="72B7E5E0" w14:textId="77777777" w:rsidR="00DE0278" w:rsidRPr="00D0681E" w:rsidRDefault="00DE0278" w:rsidP="00DE0278">
      <w:pPr>
        <w:pStyle w:val="ConsPlusNonformat"/>
        <w:ind w:firstLine="284"/>
        <w:jc w:val="both"/>
        <w:rPr>
          <w:rFonts w:ascii="Times New Roman" w:hAnsi="Times New Roman" w:cs="Times New Roman"/>
          <w:color w:val="000000"/>
          <w:sz w:val="24"/>
          <w:szCs w:val="20"/>
        </w:rPr>
      </w:pPr>
      <w:r w:rsidRPr="00D0681E">
        <w:rPr>
          <w:rFonts w:ascii="Times New Roman" w:hAnsi="Times New Roman" w:cs="Times New Roman"/>
          <w:color w:val="000000"/>
          <w:sz w:val="24"/>
          <w:szCs w:val="20"/>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13FAC295" w14:textId="77777777" w:rsidR="00DE0278" w:rsidRPr="00D0681E" w:rsidRDefault="00DE0278" w:rsidP="00DE0278">
      <w:pPr>
        <w:pStyle w:val="ConsPlusNonformat"/>
        <w:ind w:firstLine="284"/>
        <w:jc w:val="both"/>
        <w:rPr>
          <w:rFonts w:ascii="Times New Roman" w:hAnsi="Times New Roman" w:cs="Times New Roman"/>
          <w:color w:val="000000"/>
          <w:sz w:val="24"/>
          <w:szCs w:val="20"/>
        </w:rPr>
      </w:pPr>
      <w:r w:rsidRPr="00D0681E">
        <w:rPr>
          <w:rFonts w:ascii="Times New Roman" w:hAnsi="Times New Roman" w:cs="Times New Roman"/>
          <w:color w:val="000000"/>
          <w:sz w:val="24"/>
          <w:szCs w:val="20"/>
        </w:rPr>
        <w:t>Дополнительно информируем:_________________________________________________</w:t>
      </w:r>
    </w:p>
    <w:p w14:paraId="16077984" w14:textId="77777777" w:rsidR="00DE0278" w:rsidRPr="00D0681E" w:rsidRDefault="00DE0278" w:rsidP="00DE0278">
      <w:pPr>
        <w:pStyle w:val="ConsPlusNonformat"/>
        <w:jc w:val="center"/>
        <w:rPr>
          <w:rFonts w:ascii="Times New Roman" w:hAnsi="Times New Roman" w:cs="Times New Roman"/>
          <w:color w:val="000000"/>
          <w:sz w:val="24"/>
          <w:szCs w:val="20"/>
        </w:rPr>
      </w:pPr>
      <w:r w:rsidRPr="00D0681E">
        <w:rPr>
          <w:rFonts w:ascii="Times New Roman" w:hAnsi="Times New Roman" w:cs="Times New Roman"/>
          <w:color w:val="000000"/>
          <w:sz w:val="24"/>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14:paraId="37CD76F3" w14:textId="77777777" w:rsidR="00DE0278" w:rsidRPr="00D0681E" w:rsidRDefault="00DE0278" w:rsidP="00DE0278">
      <w:pPr>
        <w:pStyle w:val="ConsPlusNonformat"/>
        <w:jc w:val="center"/>
        <w:rPr>
          <w:rFonts w:ascii="Times New Roman" w:hAnsi="Times New Roman" w:cs="Times New Roman"/>
          <w:color w:val="000000"/>
          <w:sz w:val="24"/>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DE0278" w:rsidRPr="00D0681E" w14:paraId="6F6FB06C" w14:textId="77777777" w:rsidTr="00AD4E69">
        <w:tc>
          <w:tcPr>
            <w:tcW w:w="3119" w:type="dxa"/>
            <w:tcBorders>
              <w:top w:val="nil"/>
              <w:left w:val="nil"/>
              <w:bottom w:val="single" w:sz="4" w:space="0" w:color="auto"/>
              <w:right w:val="nil"/>
            </w:tcBorders>
            <w:vAlign w:val="bottom"/>
          </w:tcPr>
          <w:p w14:paraId="60591261" w14:textId="77777777" w:rsidR="00DE0278" w:rsidRPr="00D0681E" w:rsidRDefault="00DE0278" w:rsidP="00AD4E69">
            <w:pPr>
              <w:jc w:val="center"/>
              <w:rPr>
                <w:rFonts w:ascii="Times New Roman" w:hAnsi="Times New Roman" w:cs="Times New Roman"/>
                <w:sz w:val="24"/>
                <w:szCs w:val="20"/>
              </w:rPr>
            </w:pPr>
          </w:p>
        </w:tc>
        <w:tc>
          <w:tcPr>
            <w:tcW w:w="425" w:type="dxa"/>
            <w:tcBorders>
              <w:top w:val="nil"/>
              <w:left w:val="nil"/>
              <w:bottom w:val="nil"/>
              <w:right w:val="nil"/>
            </w:tcBorders>
            <w:vAlign w:val="bottom"/>
          </w:tcPr>
          <w:p w14:paraId="542305BA" w14:textId="77777777" w:rsidR="00DE0278" w:rsidRPr="00D0681E" w:rsidRDefault="00DE0278" w:rsidP="00AD4E69">
            <w:pPr>
              <w:rPr>
                <w:rFonts w:ascii="Times New Roman" w:hAnsi="Times New Roman" w:cs="Times New Roman"/>
                <w:sz w:val="24"/>
                <w:szCs w:val="20"/>
              </w:rPr>
            </w:pPr>
          </w:p>
        </w:tc>
        <w:tc>
          <w:tcPr>
            <w:tcW w:w="2127" w:type="dxa"/>
            <w:tcBorders>
              <w:top w:val="nil"/>
              <w:left w:val="nil"/>
              <w:bottom w:val="single" w:sz="4" w:space="0" w:color="auto"/>
              <w:right w:val="nil"/>
            </w:tcBorders>
            <w:vAlign w:val="bottom"/>
          </w:tcPr>
          <w:p w14:paraId="5E9F9F63" w14:textId="77777777" w:rsidR="00DE0278" w:rsidRPr="00D0681E" w:rsidRDefault="00DE0278" w:rsidP="00AD4E69">
            <w:pPr>
              <w:jc w:val="center"/>
              <w:rPr>
                <w:rFonts w:ascii="Times New Roman" w:hAnsi="Times New Roman" w:cs="Times New Roman"/>
                <w:sz w:val="24"/>
                <w:szCs w:val="20"/>
              </w:rPr>
            </w:pPr>
          </w:p>
        </w:tc>
        <w:tc>
          <w:tcPr>
            <w:tcW w:w="425" w:type="dxa"/>
            <w:tcBorders>
              <w:top w:val="nil"/>
              <w:left w:val="nil"/>
              <w:bottom w:val="nil"/>
              <w:right w:val="nil"/>
            </w:tcBorders>
            <w:vAlign w:val="bottom"/>
          </w:tcPr>
          <w:p w14:paraId="2CB28B9B" w14:textId="77777777" w:rsidR="00DE0278" w:rsidRPr="00D0681E" w:rsidRDefault="00DE0278" w:rsidP="00AD4E69">
            <w:pPr>
              <w:rPr>
                <w:rFonts w:ascii="Times New Roman" w:hAnsi="Times New Roman" w:cs="Times New Roman"/>
                <w:sz w:val="24"/>
                <w:szCs w:val="20"/>
              </w:rPr>
            </w:pPr>
          </w:p>
        </w:tc>
        <w:tc>
          <w:tcPr>
            <w:tcW w:w="3827" w:type="dxa"/>
            <w:tcBorders>
              <w:top w:val="nil"/>
              <w:left w:val="nil"/>
              <w:bottom w:val="single" w:sz="4" w:space="0" w:color="auto"/>
              <w:right w:val="nil"/>
            </w:tcBorders>
            <w:vAlign w:val="bottom"/>
          </w:tcPr>
          <w:p w14:paraId="58A28FB3" w14:textId="77777777" w:rsidR="00DE0278" w:rsidRPr="00D0681E" w:rsidRDefault="00DE0278" w:rsidP="00AD4E69">
            <w:pPr>
              <w:jc w:val="center"/>
              <w:rPr>
                <w:rFonts w:ascii="Times New Roman" w:hAnsi="Times New Roman" w:cs="Times New Roman"/>
                <w:sz w:val="24"/>
                <w:szCs w:val="20"/>
              </w:rPr>
            </w:pPr>
          </w:p>
        </w:tc>
      </w:tr>
      <w:tr w:rsidR="00DE0278" w:rsidRPr="00D0681E" w14:paraId="7D7EBE6D" w14:textId="77777777" w:rsidTr="00AD4E69">
        <w:tc>
          <w:tcPr>
            <w:tcW w:w="3119" w:type="dxa"/>
            <w:tcBorders>
              <w:top w:val="nil"/>
              <w:left w:val="nil"/>
              <w:bottom w:val="nil"/>
              <w:right w:val="nil"/>
            </w:tcBorders>
          </w:tcPr>
          <w:p w14:paraId="2AD01CBE" w14:textId="77777777" w:rsidR="00DE0278" w:rsidRPr="00D0681E" w:rsidRDefault="00DE0278" w:rsidP="00AD4E69">
            <w:pPr>
              <w:ind w:firstLine="142"/>
              <w:jc w:val="center"/>
              <w:rPr>
                <w:rFonts w:ascii="Times New Roman" w:hAnsi="Times New Roman" w:cs="Times New Roman"/>
                <w:sz w:val="24"/>
                <w:szCs w:val="20"/>
              </w:rPr>
            </w:pPr>
            <w:r w:rsidRPr="00D0681E">
              <w:rPr>
                <w:rFonts w:ascii="Times New Roman" w:hAnsi="Times New Roman" w:cs="Times New Roman"/>
                <w:sz w:val="24"/>
                <w:szCs w:val="20"/>
              </w:rPr>
              <w:t>(должность)</w:t>
            </w:r>
          </w:p>
        </w:tc>
        <w:tc>
          <w:tcPr>
            <w:tcW w:w="425" w:type="dxa"/>
            <w:tcBorders>
              <w:top w:val="nil"/>
              <w:left w:val="nil"/>
              <w:bottom w:val="nil"/>
              <w:right w:val="nil"/>
            </w:tcBorders>
          </w:tcPr>
          <w:p w14:paraId="0CEB6218" w14:textId="77777777" w:rsidR="00DE0278" w:rsidRPr="00D0681E" w:rsidRDefault="00DE0278" w:rsidP="00AD4E69">
            <w:pPr>
              <w:ind w:firstLine="142"/>
              <w:rPr>
                <w:rFonts w:ascii="Times New Roman" w:hAnsi="Times New Roman" w:cs="Times New Roman"/>
                <w:sz w:val="24"/>
                <w:szCs w:val="20"/>
              </w:rPr>
            </w:pPr>
          </w:p>
        </w:tc>
        <w:tc>
          <w:tcPr>
            <w:tcW w:w="2127" w:type="dxa"/>
            <w:tcBorders>
              <w:top w:val="nil"/>
              <w:left w:val="nil"/>
              <w:bottom w:val="nil"/>
              <w:right w:val="nil"/>
            </w:tcBorders>
          </w:tcPr>
          <w:p w14:paraId="3D1EE79E" w14:textId="77777777" w:rsidR="00DE0278" w:rsidRPr="00D0681E" w:rsidRDefault="00DE0278" w:rsidP="00AD4E69">
            <w:pPr>
              <w:ind w:firstLine="142"/>
              <w:jc w:val="center"/>
              <w:rPr>
                <w:rFonts w:ascii="Times New Roman" w:hAnsi="Times New Roman" w:cs="Times New Roman"/>
                <w:sz w:val="24"/>
                <w:szCs w:val="20"/>
              </w:rPr>
            </w:pPr>
            <w:r w:rsidRPr="00D0681E">
              <w:rPr>
                <w:rFonts w:ascii="Times New Roman" w:hAnsi="Times New Roman" w:cs="Times New Roman"/>
                <w:sz w:val="24"/>
                <w:szCs w:val="20"/>
              </w:rPr>
              <w:t>(подпись)</w:t>
            </w:r>
          </w:p>
        </w:tc>
        <w:tc>
          <w:tcPr>
            <w:tcW w:w="425" w:type="dxa"/>
            <w:tcBorders>
              <w:top w:val="nil"/>
              <w:left w:val="nil"/>
              <w:bottom w:val="nil"/>
              <w:right w:val="nil"/>
            </w:tcBorders>
          </w:tcPr>
          <w:p w14:paraId="65A87B60" w14:textId="77777777" w:rsidR="00DE0278" w:rsidRPr="00D0681E" w:rsidRDefault="00DE0278" w:rsidP="00AD4E69">
            <w:pPr>
              <w:ind w:firstLine="142"/>
              <w:rPr>
                <w:rFonts w:ascii="Times New Roman" w:hAnsi="Times New Roman" w:cs="Times New Roman"/>
                <w:sz w:val="24"/>
                <w:szCs w:val="20"/>
              </w:rPr>
            </w:pPr>
          </w:p>
        </w:tc>
        <w:tc>
          <w:tcPr>
            <w:tcW w:w="3827" w:type="dxa"/>
            <w:tcBorders>
              <w:top w:val="nil"/>
              <w:left w:val="nil"/>
              <w:bottom w:val="nil"/>
              <w:right w:val="nil"/>
            </w:tcBorders>
          </w:tcPr>
          <w:p w14:paraId="0B92100F" w14:textId="77777777" w:rsidR="00DE0278" w:rsidRPr="00D0681E" w:rsidRDefault="00DE0278" w:rsidP="00AD4E69">
            <w:pPr>
              <w:ind w:firstLine="142"/>
              <w:jc w:val="center"/>
              <w:rPr>
                <w:rFonts w:ascii="Times New Roman" w:hAnsi="Times New Roman" w:cs="Times New Roman"/>
                <w:sz w:val="24"/>
                <w:szCs w:val="20"/>
              </w:rPr>
            </w:pPr>
            <w:r w:rsidRPr="00D0681E">
              <w:rPr>
                <w:rFonts w:ascii="Times New Roman" w:hAnsi="Times New Roman" w:cs="Times New Roman"/>
                <w:sz w:val="24"/>
                <w:szCs w:val="20"/>
              </w:rPr>
              <w:t>(фамилия, имя, отчество (при наличии)</w:t>
            </w:r>
          </w:p>
        </w:tc>
      </w:tr>
    </w:tbl>
    <w:p w14:paraId="025C5788" w14:textId="77777777" w:rsidR="00DE0278" w:rsidRPr="00AC1EA0" w:rsidRDefault="00DE0278" w:rsidP="00DE0278">
      <w:pPr>
        <w:spacing w:before="120"/>
        <w:rPr>
          <w:rFonts w:ascii="Times New Roman" w:hAnsi="Times New Roman" w:cs="Times New Roman"/>
          <w:sz w:val="20"/>
          <w:szCs w:val="20"/>
        </w:rPr>
      </w:pPr>
      <w:r w:rsidRPr="00AC1EA0">
        <w:rPr>
          <w:rFonts w:ascii="Times New Roman" w:hAnsi="Times New Roman" w:cs="Times New Roman"/>
          <w:sz w:val="20"/>
          <w:szCs w:val="20"/>
        </w:rPr>
        <w:t>Дата</w:t>
      </w:r>
    </w:p>
    <w:p w14:paraId="2B96C0AB" w14:textId="77777777" w:rsidR="005B495F" w:rsidRDefault="005B495F" w:rsidP="00AC1EA0">
      <w:pPr>
        <w:spacing w:after="3" w:line="264" w:lineRule="auto"/>
        <w:ind w:left="142" w:right="138" w:hanging="10"/>
        <w:jc w:val="right"/>
        <w:rPr>
          <w:rFonts w:ascii="Times New Roman" w:hAnsi="Times New Roman" w:cs="Times New Roman"/>
          <w:sz w:val="20"/>
          <w:szCs w:val="20"/>
        </w:rPr>
      </w:pPr>
    </w:p>
    <w:p w14:paraId="516A25CE" w14:textId="77777777" w:rsidR="00012179" w:rsidRDefault="00012179" w:rsidP="00AC1EA0">
      <w:pPr>
        <w:spacing w:after="3" w:line="264" w:lineRule="auto"/>
        <w:ind w:left="142" w:right="138" w:hanging="10"/>
        <w:jc w:val="right"/>
        <w:rPr>
          <w:rFonts w:ascii="Times New Roman" w:hAnsi="Times New Roman" w:cs="Times New Roman"/>
          <w:sz w:val="20"/>
          <w:szCs w:val="20"/>
        </w:rPr>
      </w:pPr>
    </w:p>
    <w:p w14:paraId="70393DD4" w14:textId="77777777" w:rsidR="00012179" w:rsidRDefault="00012179" w:rsidP="00AC1EA0">
      <w:pPr>
        <w:spacing w:after="3" w:line="264" w:lineRule="auto"/>
        <w:ind w:left="142" w:right="138" w:hanging="10"/>
        <w:jc w:val="right"/>
        <w:rPr>
          <w:rFonts w:ascii="Times New Roman" w:hAnsi="Times New Roman" w:cs="Times New Roman"/>
          <w:sz w:val="20"/>
          <w:szCs w:val="20"/>
        </w:rPr>
      </w:pPr>
    </w:p>
    <w:p w14:paraId="5F05E0BB" w14:textId="77777777" w:rsidR="00012179" w:rsidRDefault="00012179" w:rsidP="00AC1EA0">
      <w:pPr>
        <w:spacing w:after="3" w:line="264" w:lineRule="auto"/>
        <w:ind w:left="142" w:right="138" w:hanging="10"/>
        <w:jc w:val="right"/>
        <w:rPr>
          <w:rFonts w:ascii="Times New Roman" w:hAnsi="Times New Roman" w:cs="Times New Roman"/>
          <w:sz w:val="20"/>
          <w:szCs w:val="20"/>
        </w:rPr>
      </w:pPr>
    </w:p>
    <w:p w14:paraId="7F8B435E" w14:textId="77777777" w:rsidR="00AC1EA0" w:rsidRPr="00AC1EA0" w:rsidRDefault="00AC1EA0" w:rsidP="00AC1EA0">
      <w:pPr>
        <w:spacing w:after="3" w:line="264" w:lineRule="auto"/>
        <w:ind w:left="142" w:right="138" w:hanging="10"/>
        <w:jc w:val="right"/>
        <w:rPr>
          <w:rFonts w:ascii="Times New Roman" w:hAnsi="Times New Roman" w:cs="Times New Roman"/>
          <w:sz w:val="20"/>
          <w:szCs w:val="20"/>
          <w:shd w:val="clear" w:color="auto" w:fill="FF3366"/>
        </w:rPr>
      </w:pPr>
      <w:r w:rsidRPr="00AC1EA0">
        <w:rPr>
          <w:rFonts w:ascii="Times New Roman" w:hAnsi="Times New Roman" w:cs="Times New Roman"/>
          <w:sz w:val="20"/>
          <w:szCs w:val="20"/>
        </w:rPr>
        <w:t>Приложение  8</w:t>
      </w:r>
    </w:p>
    <w:p w14:paraId="1CA45A65" w14:textId="77777777"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к Административному регламенту</w:t>
      </w:r>
    </w:p>
    <w:p w14:paraId="682CA83C" w14:textId="77777777"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 xml:space="preserve">предоставления муниципальной услуги </w:t>
      </w:r>
    </w:p>
    <w:p w14:paraId="143EF3F2" w14:textId="77777777" w:rsidR="00154FAD" w:rsidRPr="00154FAD" w:rsidRDefault="00154FAD" w:rsidP="00154FAD">
      <w:pPr>
        <w:pStyle w:val="ConsPlusNormal"/>
        <w:jc w:val="right"/>
        <w:rPr>
          <w:sz w:val="20"/>
          <w:szCs w:val="20"/>
          <w:lang w:eastAsia="ar-SA"/>
        </w:rPr>
      </w:pPr>
      <w:r w:rsidRPr="00154FAD">
        <w:rPr>
          <w:sz w:val="20"/>
          <w:szCs w:val="20"/>
        </w:rPr>
        <w:t>«</w:t>
      </w:r>
      <w:r w:rsidRPr="00154FAD">
        <w:rPr>
          <w:color w:val="000000"/>
          <w:sz w:val="20"/>
          <w:szCs w:val="20"/>
          <w:shd w:val="clear" w:color="auto" w:fill="FFFFFF"/>
        </w:rPr>
        <w:t>Выдача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154FAD">
        <w:rPr>
          <w:sz w:val="20"/>
          <w:szCs w:val="20"/>
        </w:rPr>
        <w:t xml:space="preserve">»  </w:t>
      </w:r>
    </w:p>
    <w:p w14:paraId="4E213ED7" w14:textId="77777777" w:rsidR="00DE0278" w:rsidRPr="00AC1EA0" w:rsidRDefault="00DE0278" w:rsidP="00DE0278">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shd w:val="clear" w:color="auto" w:fill="FF3366"/>
        </w:rPr>
        <w:t xml:space="preserve">  </w:t>
      </w:r>
    </w:p>
    <w:p w14:paraId="6C749339" w14:textId="77777777" w:rsidR="00DE0278" w:rsidRPr="00AC1EA0" w:rsidRDefault="00DE0278" w:rsidP="00DE0278">
      <w:pPr>
        <w:spacing w:after="3" w:line="360" w:lineRule="auto"/>
        <w:ind w:left="880" w:right="810" w:hanging="10"/>
        <w:jc w:val="center"/>
        <w:rPr>
          <w:rFonts w:ascii="Times New Roman" w:hAnsi="Times New Roman" w:cs="Times New Roman"/>
          <w:sz w:val="20"/>
          <w:szCs w:val="20"/>
        </w:rPr>
      </w:pPr>
    </w:p>
    <w:p w14:paraId="4F40D8BC" w14:textId="77777777" w:rsidR="00DE0278" w:rsidRPr="00AC1EA0" w:rsidRDefault="00DE0278" w:rsidP="00DE0278">
      <w:pPr>
        <w:pStyle w:val="a5"/>
        <w:ind w:right="168"/>
        <w:jc w:val="right"/>
        <w:rPr>
          <w:sz w:val="20"/>
          <w:szCs w:val="20"/>
          <w:lang w:val="ru-RU"/>
        </w:rPr>
      </w:pPr>
      <w:r w:rsidRPr="00AC1EA0">
        <w:rPr>
          <w:sz w:val="20"/>
          <w:szCs w:val="20"/>
          <w:lang w:val="ru-RU"/>
        </w:rPr>
        <w:t>ФОРМА</w:t>
      </w:r>
    </w:p>
    <w:p w14:paraId="05C774D9" w14:textId="77777777" w:rsidR="00DE0278" w:rsidRPr="00AC1EA0" w:rsidRDefault="00DE0278" w:rsidP="00DE0278">
      <w:pPr>
        <w:pStyle w:val="af3"/>
        <w:ind w:left="5387"/>
        <w:jc w:val="center"/>
        <w:rPr>
          <w:rFonts w:ascii="Times New Roman" w:hAnsi="Times New Roman"/>
          <w:color w:val="000000"/>
          <w:sz w:val="20"/>
          <w:szCs w:val="20"/>
        </w:rPr>
      </w:pPr>
    </w:p>
    <w:p w14:paraId="4FDA666C" w14:textId="77777777" w:rsidR="00DE0278" w:rsidRPr="00AC1EA0" w:rsidRDefault="00DE0278" w:rsidP="00DE0278">
      <w:pPr>
        <w:autoSpaceDE w:val="0"/>
        <w:autoSpaceDN w:val="0"/>
        <w:adjustRightInd w:val="0"/>
        <w:spacing w:after="0"/>
        <w:jc w:val="right"/>
        <w:outlineLvl w:val="0"/>
        <w:rPr>
          <w:rFonts w:ascii="Times New Roman" w:hAnsi="Times New Roman" w:cs="Times New Roman"/>
          <w:sz w:val="20"/>
          <w:szCs w:val="20"/>
        </w:rPr>
      </w:pPr>
      <w:r w:rsidRPr="00AC1EA0">
        <w:rPr>
          <w:rFonts w:ascii="Times New Roman" w:hAnsi="Times New Roman" w:cs="Times New Roman"/>
          <w:sz w:val="20"/>
          <w:szCs w:val="20"/>
        </w:rPr>
        <w:t>Кому ____________________________________</w:t>
      </w:r>
    </w:p>
    <w:p w14:paraId="089822EA" w14:textId="77777777" w:rsidR="00DE0278" w:rsidRPr="00AC1EA0" w:rsidRDefault="00DE0278" w:rsidP="00DE0278">
      <w:pPr>
        <w:autoSpaceDE w:val="0"/>
        <w:autoSpaceDN w:val="0"/>
        <w:adjustRightInd w:val="0"/>
        <w:spacing w:after="0"/>
        <w:ind w:left="4820"/>
        <w:jc w:val="center"/>
        <w:rPr>
          <w:rFonts w:ascii="Times New Roman" w:hAnsi="Times New Roman" w:cs="Times New Roman"/>
          <w:sz w:val="20"/>
          <w:szCs w:val="20"/>
        </w:rPr>
      </w:pPr>
      <w:r w:rsidRPr="00AC1EA0">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F803124" w14:textId="77777777" w:rsidR="00DE0278" w:rsidRPr="00AC1EA0" w:rsidRDefault="00DE0278" w:rsidP="00DE0278">
      <w:pPr>
        <w:autoSpaceDE w:val="0"/>
        <w:autoSpaceDN w:val="0"/>
        <w:adjustRightInd w:val="0"/>
        <w:spacing w:after="0"/>
        <w:jc w:val="right"/>
        <w:rPr>
          <w:rFonts w:ascii="Times New Roman" w:hAnsi="Times New Roman" w:cs="Times New Roman"/>
          <w:sz w:val="20"/>
          <w:szCs w:val="20"/>
        </w:rPr>
      </w:pPr>
      <w:r w:rsidRPr="00AC1EA0">
        <w:rPr>
          <w:rFonts w:ascii="Times New Roman" w:hAnsi="Times New Roman" w:cs="Times New Roman"/>
          <w:sz w:val="20"/>
          <w:szCs w:val="20"/>
        </w:rPr>
        <w:t>_________________________________________</w:t>
      </w:r>
    </w:p>
    <w:p w14:paraId="03EA0C85" w14:textId="77777777" w:rsidR="00DE0278" w:rsidRPr="00AC1EA0" w:rsidRDefault="00DE0278" w:rsidP="00DE0278">
      <w:pPr>
        <w:autoSpaceDE w:val="0"/>
        <w:autoSpaceDN w:val="0"/>
        <w:adjustRightInd w:val="0"/>
        <w:spacing w:after="0"/>
        <w:ind w:left="4820"/>
        <w:jc w:val="center"/>
        <w:rPr>
          <w:rFonts w:ascii="Times New Roman" w:hAnsi="Times New Roman" w:cs="Times New Roman"/>
          <w:sz w:val="20"/>
          <w:szCs w:val="20"/>
        </w:rPr>
      </w:pPr>
      <w:r w:rsidRPr="00AC1EA0">
        <w:rPr>
          <w:rFonts w:ascii="Times New Roman" w:hAnsi="Times New Roman" w:cs="Times New Roman"/>
          <w:sz w:val="20"/>
          <w:szCs w:val="20"/>
        </w:rPr>
        <w:t>почтовый индекс и адрес, телефон, адрес электронной почты)</w:t>
      </w:r>
    </w:p>
    <w:p w14:paraId="44EF0702" w14:textId="77777777" w:rsidR="00DE0278" w:rsidRPr="00AC1EA0" w:rsidRDefault="00DE0278" w:rsidP="00DE0278">
      <w:pPr>
        <w:spacing w:line="240" w:lineRule="auto"/>
        <w:jc w:val="right"/>
        <w:rPr>
          <w:rFonts w:ascii="Times New Roman" w:hAnsi="Times New Roman" w:cs="Times New Roman"/>
          <w:b/>
          <w:sz w:val="20"/>
          <w:szCs w:val="20"/>
        </w:rPr>
      </w:pPr>
    </w:p>
    <w:p w14:paraId="20ECB683" w14:textId="77777777" w:rsidR="00DE0278" w:rsidRPr="00D0681E" w:rsidRDefault="00DE0278" w:rsidP="00DE0278">
      <w:pPr>
        <w:spacing w:line="240" w:lineRule="auto"/>
        <w:jc w:val="right"/>
        <w:rPr>
          <w:rFonts w:ascii="Times New Roman" w:hAnsi="Times New Roman" w:cs="Times New Roman"/>
          <w:b/>
          <w:sz w:val="28"/>
          <w:szCs w:val="28"/>
        </w:rPr>
      </w:pPr>
    </w:p>
    <w:p w14:paraId="342290D0" w14:textId="77777777" w:rsidR="00DE0278" w:rsidRPr="00D0681E" w:rsidRDefault="00DE0278" w:rsidP="00DE0278">
      <w:pPr>
        <w:spacing w:line="240" w:lineRule="auto"/>
        <w:jc w:val="center"/>
        <w:rPr>
          <w:rFonts w:ascii="Times New Roman" w:hAnsi="Times New Roman" w:cs="Times New Roman"/>
          <w:b/>
          <w:sz w:val="28"/>
          <w:szCs w:val="28"/>
        </w:rPr>
      </w:pPr>
      <w:r w:rsidRPr="00D0681E">
        <w:rPr>
          <w:rFonts w:ascii="Times New Roman" w:hAnsi="Times New Roman" w:cs="Times New Roman"/>
          <w:b/>
          <w:sz w:val="28"/>
          <w:szCs w:val="28"/>
        </w:rPr>
        <w:t>Р Е Ш Е Н И Е</w:t>
      </w:r>
      <w:r w:rsidRPr="00D0681E">
        <w:rPr>
          <w:rFonts w:ascii="Times New Roman" w:hAnsi="Times New Roman" w:cs="Times New Roman"/>
          <w:b/>
          <w:sz w:val="28"/>
          <w:szCs w:val="28"/>
        </w:rPr>
        <w:br/>
        <w:t>об отказе во внесении изменений в разрешение на строительство</w:t>
      </w:r>
    </w:p>
    <w:p w14:paraId="2D1A5182" w14:textId="77777777" w:rsidR="00DE0278" w:rsidRPr="00D0681E"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b/>
          <w:lang w:val="ru-RU"/>
        </w:rPr>
      </w:pPr>
      <w:r w:rsidRPr="00D0681E">
        <w:rPr>
          <w:rFonts w:ascii="Times New Roman" w:hAnsi="Times New Roman" w:cs="Times New Roman"/>
          <w:b/>
          <w:lang w:val="ru-RU"/>
        </w:rPr>
        <w:t>Управление архитектуры и градостроительства</w:t>
      </w:r>
    </w:p>
    <w:p w14:paraId="65B5A8D0" w14:textId="77777777" w:rsidR="00DE0278" w:rsidRPr="00D0681E"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lang w:val="ru-RU"/>
        </w:rPr>
      </w:pPr>
      <w:r w:rsidRPr="00D0681E">
        <w:rPr>
          <w:rFonts w:ascii="Times New Roman" w:hAnsi="Times New Roman" w:cs="Times New Roman"/>
          <w:b/>
          <w:lang w:val="ru-RU"/>
        </w:rPr>
        <w:t>администрации городского округа Кинель Самарской области</w:t>
      </w:r>
    </w:p>
    <w:p w14:paraId="051A236F" w14:textId="77777777" w:rsidR="00DE0278" w:rsidRPr="00D0681E" w:rsidRDefault="00C52013" w:rsidP="00DE0278">
      <w:pPr>
        <w:pStyle w:val="12"/>
        <w:spacing w:before="0" w:after="0" w:line="240" w:lineRule="auto"/>
        <w:jc w:val="center"/>
        <w:rPr>
          <w:rFonts w:ascii="Times New Roman" w:hAnsi="Times New Roman" w:cs="Times New Roman"/>
          <w:lang w:val="ru-RU"/>
        </w:rPr>
      </w:pPr>
      <w:r w:rsidRPr="00D0681E">
        <w:rPr>
          <w:rFonts w:ascii="Times New Roman" w:hAnsi="Times New Roman" w:cs="Times New Roman"/>
          <w:noProof/>
          <w:lang w:val="ru-RU" w:eastAsia="ru-RU"/>
        </w:rPr>
        <mc:AlternateContent>
          <mc:Choice Requires="wps">
            <w:drawing>
              <wp:anchor distT="0" distB="0" distL="0" distR="0" simplePos="0" relativeHeight="251668480" behindDoc="1" locked="0" layoutInCell="1" allowOverlap="1" wp14:anchorId="08E26F86" wp14:editId="71DD13F6">
                <wp:simplePos x="0" y="0"/>
                <wp:positionH relativeFrom="page">
                  <wp:posOffset>720090</wp:posOffset>
                </wp:positionH>
                <wp:positionV relativeFrom="paragraph">
                  <wp:posOffset>10795</wp:posOffset>
                </wp:positionV>
                <wp:extent cx="6325235" cy="1270"/>
                <wp:effectExtent l="5715" t="13970" r="12700" b="3810"/>
                <wp:wrapTopAndBottom/>
                <wp:docPr id="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27087" id="Freeform 10" o:spid="_x0000_s1026" style="position:absolute;margin-left:56.7pt;margin-top:.85pt;width:498.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" path="m,l9961,e" filled="f" strokecolor="#1d1d1d" strokeweight=".5pt">
                <v:path arrowok="t" o:connecttype="custom" o:connectlocs="0,0;6325235,0" o:connectangles="0,0"/>
                <w10:wrap type="topAndBottom" anchorx="page"/>
              </v:shape>
            </w:pict>
          </mc:Fallback>
        </mc:AlternateContent>
      </w:r>
      <w:r w:rsidR="00DE0278" w:rsidRPr="00D0681E">
        <w:rPr>
          <w:rFonts w:ascii="Times New Roman" w:hAnsi="Times New Roman" w:cs="Times New Roman"/>
          <w:lang w:val="ru-RU"/>
        </w:rPr>
        <w:t xml:space="preserve">(наименование уполномоченного на выдачу разрешений на строительство </w:t>
      </w:r>
    </w:p>
    <w:p w14:paraId="56CE1411" w14:textId="77777777" w:rsidR="00DE0278" w:rsidRPr="00D0681E" w:rsidRDefault="00DE0278" w:rsidP="00DE0278">
      <w:pPr>
        <w:pStyle w:val="12"/>
        <w:spacing w:before="0" w:after="0" w:line="240" w:lineRule="auto"/>
        <w:jc w:val="center"/>
        <w:rPr>
          <w:rFonts w:ascii="Times New Roman" w:hAnsi="Times New Roman" w:cs="Times New Roman"/>
          <w:lang w:val="ru-RU"/>
        </w:rPr>
      </w:pPr>
      <w:r w:rsidRPr="00D0681E">
        <w:rPr>
          <w:rFonts w:ascii="Times New Roman" w:hAnsi="Times New Roman" w:cs="Times New Roman"/>
          <w:lang w:val="ru-RU"/>
        </w:rPr>
        <w:t>органа местного самоуправления)</w:t>
      </w:r>
    </w:p>
    <w:p w14:paraId="3AE4B99A" w14:textId="77777777" w:rsidR="00DE0278" w:rsidRPr="00D0681E" w:rsidRDefault="00DE0278" w:rsidP="00DE0278">
      <w:pPr>
        <w:spacing w:after="0" w:line="240" w:lineRule="auto"/>
        <w:rPr>
          <w:rFonts w:ascii="Times New Roman" w:hAnsi="Times New Roman" w:cs="Times New Roman"/>
          <w:sz w:val="28"/>
          <w:szCs w:val="28"/>
        </w:rPr>
      </w:pPr>
    </w:p>
    <w:p w14:paraId="73B11239" w14:textId="77777777" w:rsidR="00DE0278" w:rsidRPr="00D0681E" w:rsidRDefault="00DE0278" w:rsidP="00DE0278">
      <w:pPr>
        <w:spacing w:after="0" w:line="240" w:lineRule="auto"/>
        <w:rPr>
          <w:rFonts w:ascii="Times New Roman" w:hAnsi="Times New Roman" w:cs="Times New Roman"/>
          <w:sz w:val="28"/>
          <w:szCs w:val="28"/>
        </w:rPr>
      </w:pPr>
      <w:r w:rsidRPr="00D0681E">
        <w:rPr>
          <w:rFonts w:ascii="Times New Roman" w:hAnsi="Times New Roman" w:cs="Times New Roman"/>
          <w:sz w:val="28"/>
          <w:szCs w:val="28"/>
        </w:rPr>
        <w:t xml:space="preserve">по результатам рассмотрения ____________* от  ___________ № __________ </w:t>
      </w:r>
    </w:p>
    <w:p w14:paraId="6B150745" w14:textId="77777777" w:rsidR="00DE0278" w:rsidRPr="00D0681E" w:rsidRDefault="00DE0278" w:rsidP="00DE0278">
      <w:pPr>
        <w:spacing w:after="0" w:line="240" w:lineRule="auto"/>
        <w:jc w:val="right"/>
        <w:rPr>
          <w:rFonts w:ascii="Times New Roman" w:hAnsi="Times New Roman" w:cs="Times New Roman"/>
          <w:sz w:val="28"/>
          <w:szCs w:val="28"/>
        </w:rPr>
      </w:pPr>
      <w:r w:rsidRPr="00D0681E">
        <w:rPr>
          <w:rFonts w:ascii="Times New Roman" w:hAnsi="Times New Roman" w:cs="Times New Roman"/>
          <w:sz w:val="28"/>
          <w:szCs w:val="28"/>
        </w:rPr>
        <w:t xml:space="preserve">                                (дата и номер регистрации)</w:t>
      </w:r>
    </w:p>
    <w:p w14:paraId="20C4D7EE" w14:textId="77777777" w:rsidR="00DE0278" w:rsidRPr="00D0681E" w:rsidRDefault="00DE0278" w:rsidP="00DE0278">
      <w:pPr>
        <w:spacing w:after="0" w:line="240" w:lineRule="auto"/>
        <w:rPr>
          <w:rFonts w:ascii="Times New Roman" w:hAnsi="Times New Roman" w:cs="Times New Roman"/>
          <w:i/>
          <w:sz w:val="28"/>
          <w:szCs w:val="28"/>
        </w:rPr>
      </w:pPr>
      <w:r w:rsidRPr="00D0681E">
        <w:rPr>
          <w:rFonts w:ascii="Times New Roman" w:hAnsi="Times New Roman" w:cs="Times New Roman"/>
          <w:sz w:val="28"/>
          <w:szCs w:val="28"/>
        </w:rPr>
        <w:t xml:space="preserve">принято решение об отказе во внесении изменений в разрешение на строительство. </w:t>
      </w:r>
    </w:p>
    <w:p w14:paraId="3A9C94A9" w14:textId="77777777" w:rsidR="00DE0278" w:rsidRPr="00D0681E" w:rsidRDefault="00DE0278" w:rsidP="00DE0278">
      <w:pPr>
        <w:spacing w:after="0" w:line="240" w:lineRule="auto"/>
        <w:rPr>
          <w:rFonts w:ascii="Times New Roman" w:hAnsi="Times New Roman" w:cs="Times New Roman"/>
          <w:i/>
          <w:sz w:val="28"/>
          <w:szCs w:val="28"/>
        </w:rPr>
      </w:pPr>
    </w:p>
    <w:tbl>
      <w:tblPr>
        <w:tblW w:w="992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4"/>
        <w:gridCol w:w="4678"/>
        <w:gridCol w:w="1134"/>
        <w:gridCol w:w="2268"/>
      </w:tblGrid>
      <w:tr w:rsidR="00DE0278" w:rsidRPr="00D0681E" w14:paraId="1932E12B" w14:textId="77777777" w:rsidTr="00D0681E">
        <w:trPr>
          <w:trHeight w:val="871"/>
        </w:trPr>
        <w:tc>
          <w:tcPr>
            <w:tcW w:w="1844" w:type="dxa"/>
            <w:vAlign w:val="center"/>
          </w:tcPr>
          <w:p w14:paraId="23FFF103" w14:textId="77777777" w:rsidR="00DE0278" w:rsidRPr="00D0681E" w:rsidRDefault="00DE0278" w:rsidP="00AD4E69">
            <w:pPr>
              <w:spacing w:after="0" w:line="240" w:lineRule="auto"/>
              <w:ind w:firstLine="5"/>
              <w:jc w:val="center"/>
              <w:rPr>
                <w:rFonts w:ascii="Times New Roman" w:hAnsi="Times New Roman" w:cs="Times New Roman"/>
                <w:sz w:val="28"/>
                <w:szCs w:val="28"/>
              </w:rPr>
            </w:pPr>
            <w:r w:rsidRPr="00D0681E">
              <w:rPr>
                <w:rFonts w:ascii="Times New Roman" w:hAnsi="Times New Roman" w:cs="Times New Roman"/>
                <w:sz w:val="28"/>
                <w:szCs w:val="28"/>
              </w:rPr>
              <w:t>№ пункта Административного регламента</w:t>
            </w:r>
          </w:p>
        </w:tc>
        <w:tc>
          <w:tcPr>
            <w:tcW w:w="4678" w:type="dxa"/>
            <w:vAlign w:val="center"/>
          </w:tcPr>
          <w:p w14:paraId="2CCDBCDC" w14:textId="77777777" w:rsidR="00DE0278" w:rsidRPr="00D0681E" w:rsidRDefault="00DE0278" w:rsidP="00AD4E69">
            <w:pPr>
              <w:spacing w:after="0" w:line="240" w:lineRule="auto"/>
              <w:ind w:firstLine="5"/>
              <w:jc w:val="center"/>
              <w:rPr>
                <w:rFonts w:ascii="Times New Roman" w:hAnsi="Times New Roman" w:cs="Times New Roman"/>
                <w:sz w:val="28"/>
                <w:szCs w:val="28"/>
              </w:rPr>
            </w:pPr>
            <w:r w:rsidRPr="00D0681E">
              <w:rPr>
                <w:rFonts w:ascii="Times New Roman" w:hAnsi="Times New Roman" w:cs="Times New Roman"/>
                <w:sz w:val="28"/>
                <w:szCs w:val="28"/>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402" w:type="dxa"/>
            <w:gridSpan w:val="2"/>
            <w:vAlign w:val="center"/>
          </w:tcPr>
          <w:p w14:paraId="6BD3034F" w14:textId="77777777" w:rsidR="00DE0278" w:rsidRPr="00D0681E" w:rsidRDefault="00DE0278" w:rsidP="00AD4E69">
            <w:pPr>
              <w:spacing w:after="0" w:line="240" w:lineRule="auto"/>
              <w:ind w:firstLine="5"/>
              <w:jc w:val="center"/>
              <w:rPr>
                <w:rFonts w:ascii="Times New Roman" w:hAnsi="Times New Roman" w:cs="Times New Roman"/>
                <w:sz w:val="28"/>
                <w:szCs w:val="28"/>
              </w:rPr>
            </w:pPr>
            <w:r w:rsidRPr="00D0681E">
              <w:rPr>
                <w:rFonts w:ascii="Times New Roman" w:hAnsi="Times New Roman" w:cs="Times New Roman"/>
                <w:sz w:val="28"/>
                <w:szCs w:val="28"/>
              </w:rPr>
              <w:t>Разъяснение причин отказа во внесении изменений в разрешение на строительство</w:t>
            </w:r>
          </w:p>
        </w:tc>
      </w:tr>
      <w:tr w:rsidR="00DE0278" w:rsidRPr="00D0681E" w14:paraId="257DC4C4" w14:textId="77777777" w:rsidTr="00D0681E">
        <w:trPr>
          <w:trHeight w:val="2477"/>
        </w:trPr>
        <w:tc>
          <w:tcPr>
            <w:tcW w:w="1844" w:type="dxa"/>
            <w:vAlign w:val="center"/>
          </w:tcPr>
          <w:p w14:paraId="4FF4DEA6" w14:textId="77777777" w:rsidR="00DE0278" w:rsidRPr="00D0681E" w:rsidRDefault="00DE0278" w:rsidP="00867DEF">
            <w:pPr>
              <w:spacing w:after="0" w:line="240" w:lineRule="auto"/>
              <w:ind w:firstLine="5"/>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"а" пункта </w:t>
            </w:r>
            <w:r w:rsidR="00867DEF" w:rsidRPr="00D0681E">
              <w:rPr>
                <w:rFonts w:ascii="Times New Roman" w:hAnsi="Times New Roman" w:cs="Times New Roman"/>
                <w:sz w:val="28"/>
                <w:szCs w:val="28"/>
              </w:rPr>
              <w:t>25</w:t>
            </w:r>
          </w:p>
        </w:tc>
        <w:tc>
          <w:tcPr>
            <w:tcW w:w="5812" w:type="dxa"/>
            <w:gridSpan w:val="2"/>
            <w:vAlign w:val="center"/>
          </w:tcPr>
          <w:p w14:paraId="000E70B5" w14:textId="77777777" w:rsidR="00DE0278" w:rsidRPr="00D0681E" w:rsidRDefault="00DE0278" w:rsidP="00AD4E69">
            <w:pPr>
              <w:spacing w:after="0" w:line="240" w:lineRule="auto"/>
              <w:ind w:firstLine="5"/>
              <w:rPr>
                <w:rFonts w:ascii="Times New Roman" w:hAnsi="Times New Roman" w:cs="Times New Roman"/>
                <w:sz w:val="28"/>
                <w:szCs w:val="28"/>
              </w:rPr>
            </w:pPr>
            <w:r w:rsidRPr="00D0681E">
              <w:rPr>
                <w:rFonts w:ascii="Times New Roman" w:hAnsi="Times New Roman" w:cs="Times New Roman"/>
                <w:bCs/>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68" w:type="dxa"/>
            <w:vAlign w:val="center"/>
          </w:tcPr>
          <w:p w14:paraId="45068088" w14:textId="77777777" w:rsidR="00DE0278" w:rsidRPr="00D0681E" w:rsidRDefault="00DE0278" w:rsidP="00AD4E69">
            <w:pPr>
              <w:spacing w:after="0" w:line="240" w:lineRule="auto"/>
              <w:ind w:firstLine="5"/>
              <w:rPr>
                <w:rFonts w:ascii="Times New Roman" w:hAnsi="Times New Roman" w:cs="Times New Roman"/>
                <w:i/>
                <w:sz w:val="28"/>
                <w:szCs w:val="28"/>
              </w:rPr>
            </w:pPr>
            <w:r w:rsidRPr="00D0681E">
              <w:rPr>
                <w:rFonts w:ascii="Times New Roman" w:hAnsi="Times New Roman" w:cs="Times New Roman"/>
                <w:i/>
                <w:sz w:val="28"/>
                <w:szCs w:val="28"/>
              </w:rPr>
              <w:t>Не требуется</w:t>
            </w:r>
          </w:p>
        </w:tc>
      </w:tr>
      <w:tr w:rsidR="00DE0278" w:rsidRPr="00D0681E" w14:paraId="63BC62E5" w14:textId="77777777" w:rsidTr="00D0681E">
        <w:trPr>
          <w:trHeight w:val="13"/>
        </w:trPr>
        <w:tc>
          <w:tcPr>
            <w:tcW w:w="1844" w:type="dxa"/>
            <w:vAlign w:val="center"/>
          </w:tcPr>
          <w:p w14:paraId="64F24EC5" w14:textId="77777777" w:rsidR="00DE0278" w:rsidRPr="00D0681E" w:rsidRDefault="00DE0278" w:rsidP="00867DEF">
            <w:pPr>
              <w:spacing w:after="0" w:line="240" w:lineRule="auto"/>
              <w:ind w:firstLine="5"/>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"б" пункта </w:t>
            </w:r>
            <w:r w:rsidR="00867DEF" w:rsidRPr="00D0681E">
              <w:rPr>
                <w:rFonts w:ascii="Times New Roman" w:hAnsi="Times New Roman" w:cs="Times New Roman"/>
                <w:sz w:val="28"/>
                <w:szCs w:val="28"/>
              </w:rPr>
              <w:t>33</w:t>
            </w:r>
          </w:p>
        </w:tc>
        <w:tc>
          <w:tcPr>
            <w:tcW w:w="5812" w:type="dxa"/>
            <w:gridSpan w:val="2"/>
            <w:vAlign w:val="center"/>
          </w:tcPr>
          <w:p w14:paraId="3EC4C4EA" w14:textId="77777777" w:rsidR="00DE0278" w:rsidRPr="00D0681E" w:rsidRDefault="00DE0278" w:rsidP="00AD4E69">
            <w:pPr>
              <w:spacing w:after="0" w:line="240" w:lineRule="auto"/>
              <w:ind w:firstLine="5"/>
              <w:rPr>
                <w:rFonts w:ascii="Times New Roman" w:hAnsi="Times New Roman" w:cs="Times New Roman"/>
                <w:sz w:val="28"/>
                <w:szCs w:val="28"/>
              </w:rPr>
            </w:pPr>
            <w:r w:rsidRPr="00D0681E">
              <w:rPr>
                <w:rFonts w:ascii="Times New Roman" w:hAnsi="Times New Roman" w:cs="Times New Roman"/>
                <w:bCs/>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268" w:type="dxa"/>
            <w:vAlign w:val="center"/>
          </w:tcPr>
          <w:p w14:paraId="1DC32DAF" w14:textId="77777777" w:rsidR="00DE0278" w:rsidRPr="00D0681E" w:rsidRDefault="00DE0278" w:rsidP="00AD4E69">
            <w:pPr>
              <w:spacing w:after="0" w:line="240" w:lineRule="auto"/>
              <w:ind w:firstLine="5"/>
              <w:rPr>
                <w:rFonts w:ascii="Times New Roman" w:hAnsi="Times New Roman" w:cs="Times New Roman"/>
                <w:i/>
                <w:sz w:val="28"/>
                <w:szCs w:val="28"/>
              </w:rPr>
            </w:pPr>
            <w:r w:rsidRPr="00D0681E">
              <w:rPr>
                <w:rFonts w:ascii="Times New Roman" w:hAnsi="Times New Roman" w:cs="Times New Roman"/>
                <w:i/>
                <w:sz w:val="28"/>
                <w:szCs w:val="28"/>
              </w:rPr>
              <w:t>Указываются основания такого вывода</w:t>
            </w:r>
          </w:p>
        </w:tc>
      </w:tr>
      <w:tr w:rsidR="00DE0278" w:rsidRPr="00D0681E" w14:paraId="453C9F60" w14:textId="77777777" w:rsidTr="00D0681E">
        <w:trPr>
          <w:trHeight w:val="13"/>
        </w:trPr>
        <w:tc>
          <w:tcPr>
            <w:tcW w:w="1844" w:type="dxa"/>
            <w:vAlign w:val="center"/>
          </w:tcPr>
          <w:p w14:paraId="4D2AE09B" w14:textId="77777777" w:rsidR="00DE0278" w:rsidRPr="00D0681E" w:rsidDel="00723795" w:rsidRDefault="00DE0278" w:rsidP="00867DEF">
            <w:pPr>
              <w:spacing w:after="0" w:line="240" w:lineRule="auto"/>
              <w:ind w:firstLine="5"/>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"а" пункта </w:t>
            </w:r>
            <w:r w:rsidR="00867DEF" w:rsidRPr="00D0681E">
              <w:rPr>
                <w:rFonts w:ascii="Times New Roman" w:hAnsi="Times New Roman" w:cs="Times New Roman"/>
                <w:sz w:val="28"/>
                <w:szCs w:val="28"/>
              </w:rPr>
              <w:t>33</w:t>
            </w:r>
          </w:p>
        </w:tc>
        <w:tc>
          <w:tcPr>
            <w:tcW w:w="5812" w:type="dxa"/>
            <w:gridSpan w:val="2"/>
            <w:vAlign w:val="center"/>
          </w:tcPr>
          <w:p w14:paraId="00F765FE" w14:textId="77777777" w:rsidR="00DE0278" w:rsidRPr="00D0681E" w:rsidDel="00723795" w:rsidRDefault="00DE0278" w:rsidP="00AD4E69">
            <w:pPr>
              <w:spacing w:after="0" w:line="240" w:lineRule="auto"/>
              <w:ind w:firstLine="5"/>
              <w:rPr>
                <w:rFonts w:ascii="Times New Roman" w:hAnsi="Times New Roman" w:cs="Times New Roman"/>
                <w:sz w:val="28"/>
                <w:szCs w:val="28"/>
              </w:rPr>
            </w:pPr>
            <w:r w:rsidRPr="00D0681E">
              <w:rPr>
                <w:rFonts w:ascii="Times New Roman" w:hAnsi="Times New Roman" w:cs="Times New Roman"/>
                <w:bCs/>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68" w:type="dxa"/>
            <w:vAlign w:val="center"/>
          </w:tcPr>
          <w:p w14:paraId="2E105FEC" w14:textId="77777777" w:rsidR="00DE0278" w:rsidRPr="00D0681E" w:rsidRDefault="00DE0278" w:rsidP="00AD4E69">
            <w:pPr>
              <w:spacing w:after="0" w:line="240" w:lineRule="auto"/>
              <w:ind w:firstLine="5"/>
              <w:rPr>
                <w:rFonts w:ascii="Times New Roman" w:hAnsi="Times New Roman" w:cs="Times New Roman"/>
                <w:i/>
                <w:sz w:val="28"/>
                <w:szCs w:val="28"/>
              </w:rPr>
            </w:pPr>
            <w:r w:rsidRPr="00D0681E">
              <w:rPr>
                <w:rFonts w:ascii="Times New Roman" w:hAnsi="Times New Roman" w:cs="Times New Roman"/>
                <w:i/>
                <w:sz w:val="28"/>
                <w:szCs w:val="28"/>
              </w:rPr>
              <w:t>Не требуется</w:t>
            </w:r>
          </w:p>
        </w:tc>
      </w:tr>
      <w:tr w:rsidR="00DE0278" w:rsidRPr="00D0681E" w14:paraId="052DAED7" w14:textId="77777777" w:rsidTr="00D0681E">
        <w:trPr>
          <w:trHeight w:val="13"/>
        </w:trPr>
        <w:tc>
          <w:tcPr>
            <w:tcW w:w="1844" w:type="dxa"/>
            <w:vAlign w:val="center"/>
          </w:tcPr>
          <w:p w14:paraId="41BB0585" w14:textId="77777777" w:rsidR="00DE0278" w:rsidRPr="00D0681E" w:rsidRDefault="00DE0278" w:rsidP="00867DEF">
            <w:pPr>
              <w:spacing w:after="0" w:line="240" w:lineRule="auto"/>
              <w:ind w:firstLine="5"/>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"б" пункта </w:t>
            </w:r>
            <w:r w:rsidR="00867DEF" w:rsidRPr="00D0681E">
              <w:rPr>
                <w:rFonts w:ascii="Times New Roman" w:hAnsi="Times New Roman" w:cs="Times New Roman"/>
                <w:sz w:val="28"/>
                <w:szCs w:val="28"/>
              </w:rPr>
              <w:t>33</w:t>
            </w:r>
          </w:p>
        </w:tc>
        <w:tc>
          <w:tcPr>
            <w:tcW w:w="5812" w:type="dxa"/>
            <w:gridSpan w:val="2"/>
            <w:vAlign w:val="center"/>
          </w:tcPr>
          <w:p w14:paraId="3ECFA72B" w14:textId="77777777" w:rsidR="00DE0278" w:rsidRPr="00D0681E" w:rsidRDefault="00DE0278" w:rsidP="00AD4E69">
            <w:pPr>
              <w:spacing w:after="0" w:line="240" w:lineRule="auto"/>
              <w:ind w:firstLine="5"/>
              <w:rPr>
                <w:rFonts w:ascii="Times New Roman" w:hAnsi="Times New Roman" w:cs="Times New Roman"/>
                <w:sz w:val="28"/>
                <w:szCs w:val="28"/>
              </w:rPr>
            </w:pPr>
            <w:r w:rsidRPr="00D0681E">
              <w:rPr>
                <w:rFonts w:ascii="Times New Roman" w:hAnsi="Times New Roman" w:cs="Times New Roman"/>
                <w:bCs/>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268" w:type="dxa"/>
            <w:vAlign w:val="center"/>
          </w:tcPr>
          <w:p w14:paraId="3F4CED05" w14:textId="77777777" w:rsidR="00DE0278" w:rsidRPr="00D0681E" w:rsidRDefault="00DE0278" w:rsidP="00AD4E69">
            <w:pPr>
              <w:spacing w:after="0" w:line="240" w:lineRule="auto"/>
              <w:ind w:firstLine="5"/>
              <w:rPr>
                <w:rFonts w:ascii="Times New Roman" w:hAnsi="Times New Roman" w:cs="Times New Roman"/>
                <w:i/>
                <w:sz w:val="28"/>
                <w:szCs w:val="28"/>
              </w:rPr>
            </w:pPr>
            <w:r w:rsidRPr="00D0681E">
              <w:rPr>
                <w:rFonts w:ascii="Times New Roman" w:hAnsi="Times New Roman" w:cs="Times New Roman"/>
                <w:i/>
                <w:sz w:val="28"/>
                <w:szCs w:val="28"/>
              </w:rPr>
              <w:t>Указываются основания такого вывода</w:t>
            </w:r>
          </w:p>
        </w:tc>
      </w:tr>
      <w:tr w:rsidR="00DE0278" w:rsidRPr="00D0681E" w14:paraId="5479DA09" w14:textId="77777777" w:rsidTr="00D0681E">
        <w:trPr>
          <w:trHeight w:val="1456"/>
        </w:trPr>
        <w:tc>
          <w:tcPr>
            <w:tcW w:w="1844" w:type="dxa"/>
            <w:vAlign w:val="center"/>
          </w:tcPr>
          <w:p w14:paraId="44990F4C" w14:textId="77777777" w:rsidR="00DE0278" w:rsidRPr="00D0681E" w:rsidRDefault="00DE0278" w:rsidP="00867DEF">
            <w:pPr>
              <w:spacing w:after="0" w:line="240" w:lineRule="auto"/>
              <w:ind w:firstLine="5"/>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"в" пункта </w:t>
            </w:r>
            <w:r w:rsidR="00867DEF" w:rsidRPr="00D0681E">
              <w:rPr>
                <w:rFonts w:ascii="Times New Roman" w:hAnsi="Times New Roman" w:cs="Times New Roman"/>
                <w:sz w:val="28"/>
                <w:szCs w:val="28"/>
              </w:rPr>
              <w:t>33</w:t>
            </w:r>
          </w:p>
        </w:tc>
        <w:tc>
          <w:tcPr>
            <w:tcW w:w="5812" w:type="dxa"/>
            <w:gridSpan w:val="2"/>
            <w:vAlign w:val="center"/>
          </w:tcPr>
          <w:p w14:paraId="3EECC25B" w14:textId="77777777" w:rsidR="00DE0278" w:rsidRPr="00D0681E" w:rsidRDefault="00DE0278" w:rsidP="00AD4E69">
            <w:pPr>
              <w:pStyle w:val="111"/>
              <w:spacing w:line="240" w:lineRule="auto"/>
              <w:ind w:firstLine="5"/>
              <w:jc w:val="left"/>
              <w:rPr>
                <w:color w:val="000000"/>
              </w:rPr>
            </w:pPr>
            <w:r w:rsidRPr="00D0681E">
              <w:rPr>
                <w:bCs/>
                <w:color w:val="00000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268" w:type="dxa"/>
            <w:vAlign w:val="center"/>
          </w:tcPr>
          <w:p w14:paraId="1BE8FE8B" w14:textId="77777777" w:rsidR="00DE0278" w:rsidRPr="00D0681E" w:rsidRDefault="00DE0278" w:rsidP="00AD4E69">
            <w:pPr>
              <w:spacing w:after="0" w:line="240" w:lineRule="auto"/>
              <w:ind w:firstLine="5"/>
              <w:rPr>
                <w:rFonts w:ascii="Times New Roman" w:hAnsi="Times New Roman" w:cs="Times New Roman"/>
                <w:i/>
                <w:sz w:val="28"/>
                <w:szCs w:val="28"/>
              </w:rPr>
            </w:pPr>
            <w:r w:rsidRPr="00D0681E">
              <w:rPr>
                <w:rFonts w:ascii="Times New Roman" w:hAnsi="Times New Roman" w:cs="Times New Roman"/>
                <w:i/>
                <w:sz w:val="28"/>
                <w:szCs w:val="28"/>
              </w:rPr>
              <w:t>Указываются основания такого вывода</w:t>
            </w:r>
          </w:p>
        </w:tc>
      </w:tr>
      <w:tr w:rsidR="00DE0278" w:rsidRPr="00D0681E" w14:paraId="586C1877" w14:textId="77777777" w:rsidTr="00D0681E">
        <w:trPr>
          <w:trHeight w:val="1456"/>
        </w:trPr>
        <w:tc>
          <w:tcPr>
            <w:tcW w:w="1844" w:type="dxa"/>
            <w:vAlign w:val="center"/>
          </w:tcPr>
          <w:p w14:paraId="61AE664E" w14:textId="77777777" w:rsidR="00DE0278" w:rsidRPr="00D0681E" w:rsidRDefault="00DE0278" w:rsidP="00867DEF">
            <w:pPr>
              <w:spacing w:after="0" w:line="240" w:lineRule="auto"/>
              <w:ind w:firstLine="5"/>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"г" пункта </w:t>
            </w:r>
            <w:r w:rsidR="00867DEF" w:rsidRPr="00D0681E">
              <w:rPr>
                <w:rFonts w:ascii="Times New Roman" w:hAnsi="Times New Roman" w:cs="Times New Roman"/>
                <w:sz w:val="28"/>
                <w:szCs w:val="28"/>
              </w:rPr>
              <w:t>33</w:t>
            </w:r>
          </w:p>
        </w:tc>
        <w:tc>
          <w:tcPr>
            <w:tcW w:w="5812" w:type="dxa"/>
            <w:gridSpan w:val="2"/>
            <w:vAlign w:val="center"/>
          </w:tcPr>
          <w:p w14:paraId="7A97B2C5" w14:textId="77777777" w:rsidR="00DE0278" w:rsidRPr="00D0681E" w:rsidRDefault="00DE0278" w:rsidP="00AD4E69">
            <w:pPr>
              <w:pStyle w:val="111"/>
              <w:spacing w:line="240" w:lineRule="auto"/>
              <w:ind w:firstLine="5"/>
              <w:jc w:val="left"/>
              <w:rPr>
                <w:color w:val="000000"/>
              </w:rPr>
            </w:pPr>
            <w:r w:rsidRPr="00D0681E">
              <w:rPr>
                <w:bCs/>
                <w:color w:val="000000"/>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268" w:type="dxa"/>
            <w:vAlign w:val="center"/>
          </w:tcPr>
          <w:p w14:paraId="28B23A1C" w14:textId="77777777" w:rsidR="00DE0278" w:rsidRPr="00D0681E" w:rsidRDefault="00DE0278" w:rsidP="00AD4E69">
            <w:pPr>
              <w:spacing w:after="0" w:line="240" w:lineRule="auto"/>
              <w:ind w:firstLine="5"/>
              <w:rPr>
                <w:rFonts w:ascii="Times New Roman" w:hAnsi="Times New Roman" w:cs="Times New Roman"/>
                <w:i/>
                <w:sz w:val="28"/>
                <w:szCs w:val="28"/>
              </w:rPr>
            </w:pPr>
            <w:r w:rsidRPr="00D0681E">
              <w:rPr>
                <w:rFonts w:ascii="Times New Roman" w:hAnsi="Times New Roman" w:cs="Times New Roman"/>
                <w:i/>
                <w:sz w:val="28"/>
                <w:szCs w:val="28"/>
              </w:rPr>
              <w:t>Указываются основания такого вывода</w:t>
            </w:r>
          </w:p>
        </w:tc>
      </w:tr>
      <w:tr w:rsidR="00DE0278" w:rsidRPr="00D0681E" w14:paraId="700DC2D7" w14:textId="77777777" w:rsidTr="00D0681E">
        <w:trPr>
          <w:trHeight w:val="1456"/>
        </w:trPr>
        <w:tc>
          <w:tcPr>
            <w:tcW w:w="1844" w:type="dxa"/>
            <w:vAlign w:val="center"/>
          </w:tcPr>
          <w:p w14:paraId="45F37455" w14:textId="77777777" w:rsidR="00DE0278" w:rsidRPr="00D0681E" w:rsidRDefault="00DE0278" w:rsidP="00867DEF">
            <w:pPr>
              <w:spacing w:after="0" w:line="240" w:lineRule="auto"/>
              <w:ind w:firstLine="5"/>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"д" пункта </w:t>
            </w:r>
            <w:r w:rsidR="00867DEF" w:rsidRPr="00D0681E">
              <w:rPr>
                <w:rFonts w:ascii="Times New Roman" w:hAnsi="Times New Roman" w:cs="Times New Roman"/>
                <w:sz w:val="28"/>
                <w:szCs w:val="28"/>
              </w:rPr>
              <w:t>33</w:t>
            </w:r>
          </w:p>
        </w:tc>
        <w:tc>
          <w:tcPr>
            <w:tcW w:w="5812" w:type="dxa"/>
            <w:gridSpan w:val="2"/>
            <w:vAlign w:val="center"/>
          </w:tcPr>
          <w:p w14:paraId="27C2B852" w14:textId="77777777" w:rsidR="00DE0278" w:rsidRPr="00D0681E" w:rsidRDefault="00DE0278" w:rsidP="00AD4E69">
            <w:pPr>
              <w:pStyle w:val="111"/>
              <w:spacing w:line="240" w:lineRule="auto"/>
              <w:ind w:firstLine="5"/>
              <w:jc w:val="left"/>
              <w:rPr>
                <w:color w:val="000000"/>
              </w:rPr>
            </w:pPr>
            <w:r w:rsidRPr="00D0681E">
              <w:rPr>
                <w:bCs/>
                <w:color w:val="00000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268" w:type="dxa"/>
            <w:vAlign w:val="center"/>
          </w:tcPr>
          <w:p w14:paraId="7425FAA7" w14:textId="77777777" w:rsidR="00DE0278" w:rsidRPr="00D0681E" w:rsidRDefault="00DE0278" w:rsidP="00AD4E69">
            <w:pPr>
              <w:spacing w:after="0" w:line="240" w:lineRule="auto"/>
              <w:ind w:firstLine="5"/>
              <w:rPr>
                <w:rFonts w:ascii="Times New Roman" w:hAnsi="Times New Roman" w:cs="Times New Roman"/>
                <w:i/>
                <w:sz w:val="28"/>
                <w:szCs w:val="28"/>
              </w:rPr>
            </w:pPr>
            <w:r w:rsidRPr="00D0681E">
              <w:rPr>
                <w:rFonts w:ascii="Times New Roman" w:hAnsi="Times New Roman" w:cs="Times New Roman"/>
                <w:i/>
                <w:sz w:val="28"/>
                <w:szCs w:val="28"/>
              </w:rPr>
              <w:t>Указываются основания такого вывода</w:t>
            </w:r>
          </w:p>
        </w:tc>
      </w:tr>
      <w:tr w:rsidR="00DE0278" w:rsidRPr="00D0681E" w14:paraId="761F795D" w14:textId="77777777" w:rsidTr="00D0681E">
        <w:trPr>
          <w:trHeight w:val="1456"/>
        </w:trPr>
        <w:tc>
          <w:tcPr>
            <w:tcW w:w="1844" w:type="dxa"/>
            <w:vAlign w:val="center"/>
          </w:tcPr>
          <w:p w14:paraId="5AF89AC7" w14:textId="77777777" w:rsidR="00DE0278" w:rsidRPr="00D0681E" w:rsidDel="005170BF" w:rsidRDefault="00DE0278" w:rsidP="00867DEF">
            <w:pPr>
              <w:spacing w:after="0" w:line="240" w:lineRule="auto"/>
              <w:ind w:firstLine="5"/>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"а" пункта </w:t>
            </w:r>
            <w:r w:rsidR="00867DEF" w:rsidRPr="00D0681E">
              <w:rPr>
                <w:rFonts w:ascii="Times New Roman" w:hAnsi="Times New Roman" w:cs="Times New Roman"/>
                <w:sz w:val="28"/>
                <w:szCs w:val="28"/>
              </w:rPr>
              <w:t>33</w:t>
            </w:r>
          </w:p>
        </w:tc>
        <w:tc>
          <w:tcPr>
            <w:tcW w:w="5812" w:type="dxa"/>
            <w:gridSpan w:val="2"/>
            <w:vAlign w:val="center"/>
          </w:tcPr>
          <w:p w14:paraId="0E56BB0F" w14:textId="77777777" w:rsidR="00DE0278" w:rsidRPr="00D0681E" w:rsidRDefault="00DE0278" w:rsidP="00AD4E69">
            <w:pPr>
              <w:pStyle w:val="111"/>
              <w:spacing w:line="240" w:lineRule="auto"/>
              <w:ind w:firstLine="5"/>
              <w:jc w:val="left"/>
              <w:rPr>
                <w:color w:val="000000"/>
              </w:rPr>
            </w:pPr>
            <w:r w:rsidRPr="00D0681E">
              <w:rPr>
                <w:bCs/>
                <w:color w:val="000000"/>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268" w:type="dxa"/>
            <w:vAlign w:val="center"/>
          </w:tcPr>
          <w:p w14:paraId="3052DE1B" w14:textId="77777777" w:rsidR="00DE0278" w:rsidRPr="00D0681E" w:rsidDel="005170BF" w:rsidRDefault="00DE0278" w:rsidP="00AD4E69">
            <w:pPr>
              <w:spacing w:after="0" w:line="240" w:lineRule="auto"/>
              <w:ind w:firstLine="5"/>
              <w:rPr>
                <w:rFonts w:ascii="Times New Roman" w:hAnsi="Times New Roman" w:cs="Times New Roman"/>
                <w:i/>
                <w:sz w:val="28"/>
                <w:szCs w:val="28"/>
              </w:rPr>
            </w:pPr>
            <w:r w:rsidRPr="00D0681E">
              <w:rPr>
                <w:rFonts w:ascii="Times New Roman" w:hAnsi="Times New Roman" w:cs="Times New Roman"/>
                <w:i/>
                <w:sz w:val="28"/>
                <w:szCs w:val="28"/>
              </w:rPr>
              <w:t>Указываются основания такого вывода</w:t>
            </w:r>
          </w:p>
        </w:tc>
      </w:tr>
      <w:tr w:rsidR="00DE0278" w:rsidRPr="00D0681E" w14:paraId="2444A8F8" w14:textId="77777777" w:rsidTr="00D0681E">
        <w:trPr>
          <w:trHeight w:val="894"/>
        </w:trPr>
        <w:tc>
          <w:tcPr>
            <w:tcW w:w="1844" w:type="dxa"/>
            <w:vAlign w:val="center"/>
          </w:tcPr>
          <w:p w14:paraId="307FD089" w14:textId="77777777" w:rsidR="00DE0278" w:rsidRPr="00D0681E" w:rsidRDefault="00DE0278" w:rsidP="00867DEF">
            <w:pPr>
              <w:spacing w:after="0" w:line="240" w:lineRule="auto"/>
              <w:ind w:firstLine="5"/>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"б" пункта </w:t>
            </w:r>
            <w:r w:rsidR="00867DEF" w:rsidRPr="00D0681E">
              <w:rPr>
                <w:rFonts w:ascii="Times New Roman" w:hAnsi="Times New Roman" w:cs="Times New Roman"/>
                <w:sz w:val="28"/>
                <w:szCs w:val="28"/>
              </w:rPr>
              <w:t>33</w:t>
            </w:r>
          </w:p>
        </w:tc>
        <w:tc>
          <w:tcPr>
            <w:tcW w:w="5812" w:type="dxa"/>
            <w:gridSpan w:val="2"/>
            <w:vAlign w:val="center"/>
          </w:tcPr>
          <w:p w14:paraId="326FD30A" w14:textId="77777777" w:rsidR="00DE0278" w:rsidRPr="00D0681E" w:rsidRDefault="00DE0278" w:rsidP="00AD4E69">
            <w:pPr>
              <w:pStyle w:val="111"/>
              <w:spacing w:line="240" w:lineRule="auto"/>
              <w:ind w:firstLine="5"/>
              <w:jc w:val="left"/>
              <w:rPr>
                <w:color w:val="000000"/>
              </w:rPr>
            </w:pPr>
            <w:r w:rsidRPr="00D0681E">
              <w:rPr>
                <w:bCs/>
                <w:color w:val="000000"/>
              </w:rPr>
              <w:t>недостоверность сведений, указанных в уведомлении о переходе права пользования недрами</w:t>
            </w:r>
          </w:p>
        </w:tc>
        <w:tc>
          <w:tcPr>
            <w:tcW w:w="2268" w:type="dxa"/>
            <w:vAlign w:val="center"/>
          </w:tcPr>
          <w:p w14:paraId="06FFF41D" w14:textId="77777777" w:rsidR="00DE0278" w:rsidRPr="00D0681E" w:rsidRDefault="00DE0278" w:rsidP="00AD4E69">
            <w:pPr>
              <w:spacing w:after="0" w:line="240" w:lineRule="auto"/>
              <w:ind w:firstLine="5"/>
              <w:rPr>
                <w:rFonts w:ascii="Times New Roman" w:hAnsi="Times New Roman" w:cs="Times New Roman"/>
                <w:i/>
                <w:sz w:val="28"/>
                <w:szCs w:val="28"/>
              </w:rPr>
            </w:pPr>
            <w:r w:rsidRPr="00D0681E">
              <w:rPr>
                <w:rFonts w:ascii="Times New Roman" w:hAnsi="Times New Roman" w:cs="Times New Roman"/>
                <w:i/>
                <w:sz w:val="28"/>
                <w:szCs w:val="28"/>
              </w:rPr>
              <w:t>Указываются основания такого вывода</w:t>
            </w:r>
          </w:p>
        </w:tc>
      </w:tr>
      <w:tr w:rsidR="00DE0278" w:rsidRPr="00D0681E" w:rsidDel="004B3390" w14:paraId="3A0D0155" w14:textId="77777777" w:rsidTr="00D0681E">
        <w:trPr>
          <w:trHeight w:val="1539"/>
        </w:trPr>
        <w:tc>
          <w:tcPr>
            <w:tcW w:w="1844" w:type="dxa"/>
            <w:vAlign w:val="center"/>
          </w:tcPr>
          <w:p w14:paraId="791300EA" w14:textId="77777777" w:rsidR="00DE0278" w:rsidRPr="00D0681E" w:rsidDel="004B3390" w:rsidRDefault="00DE0278" w:rsidP="00867DEF">
            <w:pPr>
              <w:spacing w:after="0" w:line="240" w:lineRule="auto"/>
              <w:ind w:firstLine="5"/>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"а" пункта </w:t>
            </w:r>
            <w:r w:rsidR="00867DEF" w:rsidRPr="00D0681E">
              <w:rPr>
                <w:rFonts w:ascii="Times New Roman" w:hAnsi="Times New Roman" w:cs="Times New Roman"/>
                <w:sz w:val="28"/>
                <w:szCs w:val="28"/>
              </w:rPr>
              <w:t>33</w:t>
            </w:r>
          </w:p>
        </w:tc>
        <w:tc>
          <w:tcPr>
            <w:tcW w:w="5812" w:type="dxa"/>
            <w:gridSpan w:val="2"/>
            <w:vAlign w:val="center"/>
          </w:tcPr>
          <w:p w14:paraId="69171481" w14:textId="77777777" w:rsidR="00DE0278" w:rsidRPr="00D0681E" w:rsidDel="004B3390" w:rsidRDefault="00DE0278" w:rsidP="00AD4E69">
            <w:pPr>
              <w:spacing w:after="0" w:line="240" w:lineRule="auto"/>
              <w:ind w:firstLine="5"/>
              <w:rPr>
                <w:rFonts w:ascii="Times New Roman" w:hAnsi="Times New Roman" w:cs="Times New Roman"/>
                <w:sz w:val="28"/>
                <w:szCs w:val="28"/>
              </w:rPr>
            </w:pPr>
            <w:r w:rsidRPr="00D0681E">
              <w:rPr>
                <w:rFonts w:ascii="Times New Roman" w:hAnsi="Times New Roman" w:cs="Times New Roman"/>
                <w:bCs/>
                <w:sz w:val="28"/>
                <w:szCs w:val="28"/>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268" w:type="dxa"/>
            <w:vAlign w:val="center"/>
          </w:tcPr>
          <w:p w14:paraId="357A90AD" w14:textId="77777777" w:rsidR="00DE0278" w:rsidRPr="00D0681E" w:rsidDel="004B3390" w:rsidRDefault="00DE0278" w:rsidP="00AD4E69">
            <w:pPr>
              <w:spacing w:after="0" w:line="240" w:lineRule="auto"/>
              <w:ind w:firstLine="5"/>
              <w:rPr>
                <w:rFonts w:ascii="Times New Roman" w:hAnsi="Times New Roman" w:cs="Times New Roman"/>
                <w:i/>
                <w:sz w:val="28"/>
                <w:szCs w:val="28"/>
              </w:rPr>
            </w:pPr>
            <w:r w:rsidRPr="00D0681E">
              <w:rPr>
                <w:rFonts w:ascii="Times New Roman" w:hAnsi="Times New Roman" w:cs="Times New Roman"/>
                <w:i/>
                <w:sz w:val="28"/>
                <w:szCs w:val="28"/>
              </w:rPr>
              <w:t>Указываются основания такого вывода</w:t>
            </w:r>
          </w:p>
        </w:tc>
      </w:tr>
      <w:tr w:rsidR="00DE0278" w:rsidRPr="00D0681E" w:rsidDel="004B3390" w14:paraId="1614E039" w14:textId="77777777" w:rsidTr="00D0681E">
        <w:trPr>
          <w:trHeight w:val="1539"/>
        </w:trPr>
        <w:tc>
          <w:tcPr>
            <w:tcW w:w="1844" w:type="dxa"/>
            <w:vAlign w:val="center"/>
          </w:tcPr>
          <w:p w14:paraId="1FF8F478" w14:textId="77777777" w:rsidR="00DE0278" w:rsidRPr="00D0681E" w:rsidRDefault="00DE0278" w:rsidP="00867DEF">
            <w:pPr>
              <w:spacing w:after="0" w:line="240" w:lineRule="auto"/>
              <w:ind w:firstLine="5"/>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"б" пункта </w:t>
            </w:r>
            <w:r w:rsidR="00867DEF" w:rsidRPr="00D0681E">
              <w:rPr>
                <w:rFonts w:ascii="Times New Roman" w:hAnsi="Times New Roman" w:cs="Times New Roman"/>
                <w:sz w:val="28"/>
                <w:szCs w:val="28"/>
              </w:rPr>
              <w:t>33</w:t>
            </w:r>
          </w:p>
        </w:tc>
        <w:tc>
          <w:tcPr>
            <w:tcW w:w="5812" w:type="dxa"/>
            <w:gridSpan w:val="2"/>
            <w:vAlign w:val="center"/>
          </w:tcPr>
          <w:p w14:paraId="2CC76A39" w14:textId="77777777" w:rsidR="00DE0278" w:rsidRPr="00D0681E" w:rsidRDefault="00DE0278" w:rsidP="00AD4E69">
            <w:pPr>
              <w:spacing w:after="0" w:line="240" w:lineRule="auto"/>
              <w:ind w:firstLine="5"/>
              <w:rPr>
                <w:rFonts w:ascii="Times New Roman" w:hAnsi="Times New Roman" w:cs="Times New Roman"/>
                <w:sz w:val="28"/>
                <w:szCs w:val="28"/>
              </w:rPr>
            </w:pPr>
            <w:r w:rsidRPr="00D0681E">
              <w:rPr>
                <w:rFonts w:ascii="Times New Roman" w:hAnsi="Times New Roman" w:cs="Times New Roman"/>
                <w:bCs/>
                <w:sz w:val="28"/>
                <w:szCs w:val="28"/>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268" w:type="dxa"/>
            <w:vAlign w:val="center"/>
          </w:tcPr>
          <w:p w14:paraId="7942E33F" w14:textId="77777777" w:rsidR="00DE0278" w:rsidRPr="00D0681E" w:rsidRDefault="00DE0278" w:rsidP="00AD4E69">
            <w:pPr>
              <w:spacing w:after="0" w:line="240" w:lineRule="auto"/>
              <w:ind w:firstLine="5"/>
              <w:rPr>
                <w:rFonts w:ascii="Times New Roman" w:hAnsi="Times New Roman" w:cs="Times New Roman"/>
                <w:i/>
                <w:sz w:val="28"/>
                <w:szCs w:val="28"/>
              </w:rPr>
            </w:pPr>
            <w:r w:rsidRPr="00D0681E">
              <w:rPr>
                <w:rFonts w:ascii="Times New Roman" w:hAnsi="Times New Roman" w:cs="Times New Roman"/>
                <w:i/>
                <w:sz w:val="28"/>
                <w:szCs w:val="28"/>
              </w:rPr>
              <w:t>Указываются основания такого вывода</w:t>
            </w:r>
          </w:p>
        </w:tc>
      </w:tr>
      <w:tr w:rsidR="00DE0278" w:rsidRPr="00D0681E" w:rsidDel="004B3390" w14:paraId="15C75537" w14:textId="77777777" w:rsidTr="00D0681E">
        <w:trPr>
          <w:trHeight w:val="1539"/>
        </w:trPr>
        <w:tc>
          <w:tcPr>
            <w:tcW w:w="1844" w:type="dxa"/>
            <w:vAlign w:val="center"/>
          </w:tcPr>
          <w:p w14:paraId="39EAB9C2" w14:textId="77777777" w:rsidR="00DE0278" w:rsidRPr="00D0681E" w:rsidRDefault="00DE0278" w:rsidP="00867DEF">
            <w:pPr>
              <w:spacing w:after="0" w:line="240" w:lineRule="auto"/>
              <w:ind w:firstLine="5"/>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"в" пункта </w:t>
            </w:r>
            <w:r w:rsidR="00867DEF" w:rsidRPr="00D0681E">
              <w:rPr>
                <w:rFonts w:ascii="Times New Roman" w:hAnsi="Times New Roman" w:cs="Times New Roman"/>
                <w:sz w:val="28"/>
                <w:szCs w:val="28"/>
              </w:rPr>
              <w:t>33</w:t>
            </w:r>
          </w:p>
        </w:tc>
        <w:tc>
          <w:tcPr>
            <w:tcW w:w="5812" w:type="dxa"/>
            <w:gridSpan w:val="2"/>
            <w:vAlign w:val="center"/>
          </w:tcPr>
          <w:p w14:paraId="7CE51327" w14:textId="77777777" w:rsidR="00DE0278" w:rsidRPr="00D0681E" w:rsidRDefault="00DE0278" w:rsidP="00AD4E69">
            <w:pPr>
              <w:spacing w:after="0" w:line="240" w:lineRule="auto"/>
              <w:ind w:firstLine="5"/>
              <w:rPr>
                <w:rFonts w:ascii="Times New Roman" w:hAnsi="Times New Roman" w:cs="Times New Roman"/>
                <w:bCs/>
                <w:sz w:val="28"/>
                <w:szCs w:val="28"/>
              </w:rPr>
            </w:pPr>
            <w:r w:rsidRPr="00D0681E">
              <w:rPr>
                <w:rFonts w:ascii="Times New Roman" w:hAnsi="Times New Roman" w:cs="Times New Roman"/>
                <w:bCs/>
                <w:sz w:val="28"/>
                <w:szCs w:val="28"/>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268" w:type="dxa"/>
            <w:vAlign w:val="center"/>
          </w:tcPr>
          <w:p w14:paraId="7B1CAA89" w14:textId="77777777" w:rsidR="00DE0278" w:rsidRPr="00D0681E" w:rsidRDefault="00DE0278" w:rsidP="00AD4E69">
            <w:pPr>
              <w:spacing w:after="0" w:line="240" w:lineRule="auto"/>
              <w:ind w:firstLine="5"/>
              <w:rPr>
                <w:rFonts w:ascii="Times New Roman" w:hAnsi="Times New Roman" w:cs="Times New Roman"/>
                <w:i/>
                <w:sz w:val="28"/>
                <w:szCs w:val="28"/>
              </w:rPr>
            </w:pPr>
            <w:r w:rsidRPr="00D0681E">
              <w:rPr>
                <w:rFonts w:ascii="Times New Roman" w:hAnsi="Times New Roman" w:cs="Times New Roman"/>
                <w:i/>
                <w:sz w:val="28"/>
                <w:szCs w:val="28"/>
              </w:rPr>
              <w:t>Указываются основания такого вывода</w:t>
            </w:r>
          </w:p>
        </w:tc>
      </w:tr>
      <w:tr w:rsidR="00DE0278" w:rsidRPr="00D0681E" w14:paraId="0FF5638A" w14:textId="77777777" w:rsidTr="00D0681E">
        <w:trPr>
          <w:trHeight w:val="2910"/>
        </w:trPr>
        <w:tc>
          <w:tcPr>
            <w:tcW w:w="1844" w:type="dxa"/>
            <w:vAlign w:val="center"/>
          </w:tcPr>
          <w:p w14:paraId="1B1CD3CF" w14:textId="77777777" w:rsidR="00DE0278" w:rsidRPr="00D0681E" w:rsidRDefault="00DE0278" w:rsidP="00867DEF">
            <w:pPr>
              <w:spacing w:after="0" w:line="240" w:lineRule="auto"/>
              <w:ind w:firstLine="5"/>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"а" пункта </w:t>
            </w:r>
            <w:r w:rsidR="00867DEF" w:rsidRPr="00D0681E">
              <w:rPr>
                <w:rFonts w:ascii="Times New Roman" w:hAnsi="Times New Roman" w:cs="Times New Roman"/>
                <w:sz w:val="28"/>
                <w:szCs w:val="28"/>
              </w:rPr>
              <w:t>33</w:t>
            </w:r>
          </w:p>
        </w:tc>
        <w:tc>
          <w:tcPr>
            <w:tcW w:w="5812" w:type="dxa"/>
            <w:gridSpan w:val="2"/>
            <w:vAlign w:val="center"/>
          </w:tcPr>
          <w:p w14:paraId="3BF661D9" w14:textId="77777777" w:rsidR="00DE0278" w:rsidRPr="00D0681E" w:rsidRDefault="00DE0278" w:rsidP="00AD4E69">
            <w:pPr>
              <w:spacing w:after="0" w:line="240" w:lineRule="auto"/>
              <w:ind w:firstLine="5"/>
              <w:rPr>
                <w:rFonts w:ascii="Times New Roman" w:hAnsi="Times New Roman" w:cs="Times New Roman"/>
                <w:sz w:val="28"/>
                <w:szCs w:val="28"/>
              </w:rPr>
            </w:pPr>
            <w:r w:rsidRPr="00D0681E">
              <w:rPr>
                <w:rFonts w:ascii="Times New Roman" w:hAnsi="Times New Roman" w:cs="Times New Roman"/>
                <w:bCs/>
                <w:sz w:val="28"/>
                <w:szCs w:val="28"/>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268" w:type="dxa"/>
            <w:vAlign w:val="center"/>
          </w:tcPr>
          <w:p w14:paraId="76149DC4" w14:textId="77777777" w:rsidR="00DE0278" w:rsidRPr="00D0681E" w:rsidRDefault="00DE0278" w:rsidP="00AD4E69">
            <w:pPr>
              <w:spacing w:after="0" w:line="240" w:lineRule="auto"/>
              <w:ind w:firstLine="5"/>
              <w:rPr>
                <w:rFonts w:ascii="Times New Roman" w:hAnsi="Times New Roman" w:cs="Times New Roman"/>
                <w:i/>
                <w:sz w:val="28"/>
                <w:szCs w:val="28"/>
              </w:rPr>
            </w:pPr>
            <w:r w:rsidRPr="00D0681E">
              <w:rPr>
                <w:rFonts w:ascii="Times New Roman" w:hAnsi="Times New Roman" w:cs="Times New Roman"/>
                <w:i/>
                <w:sz w:val="28"/>
                <w:szCs w:val="28"/>
              </w:rPr>
              <w:t>Указываются основания такого вывода</w:t>
            </w:r>
          </w:p>
        </w:tc>
      </w:tr>
      <w:tr w:rsidR="00DE0278" w:rsidRPr="00D0681E" w14:paraId="3D72551A" w14:textId="77777777" w:rsidTr="00D0681E">
        <w:trPr>
          <w:trHeight w:val="2151"/>
        </w:trPr>
        <w:tc>
          <w:tcPr>
            <w:tcW w:w="1844" w:type="dxa"/>
            <w:vAlign w:val="center"/>
          </w:tcPr>
          <w:p w14:paraId="53F85802" w14:textId="77777777" w:rsidR="00DE0278" w:rsidRPr="00D0681E" w:rsidRDefault="00DE0278" w:rsidP="00867DEF">
            <w:pPr>
              <w:spacing w:after="0" w:line="240" w:lineRule="auto"/>
              <w:ind w:firstLine="6"/>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"б" пункта </w:t>
            </w:r>
            <w:r w:rsidR="00867DEF" w:rsidRPr="00D0681E">
              <w:rPr>
                <w:rFonts w:ascii="Times New Roman" w:hAnsi="Times New Roman" w:cs="Times New Roman"/>
                <w:sz w:val="28"/>
                <w:szCs w:val="28"/>
              </w:rPr>
              <w:t>33</w:t>
            </w:r>
          </w:p>
        </w:tc>
        <w:tc>
          <w:tcPr>
            <w:tcW w:w="5812" w:type="dxa"/>
            <w:gridSpan w:val="2"/>
            <w:vAlign w:val="center"/>
          </w:tcPr>
          <w:p w14:paraId="79552B60" w14:textId="77777777" w:rsidR="00DE0278" w:rsidRPr="00D0681E" w:rsidRDefault="00DE0278" w:rsidP="00AD4E69">
            <w:pPr>
              <w:spacing w:after="0" w:line="240" w:lineRule="auto"/>
              <w:ind w:firstLine="6"/>
              <w:rPr>
                <w:rFonts w:ascii="Times New Roman" w:hAnsi="Times New Roman" w:cs="Times New Roman"/>
                <w:sz w:val="28"/>
                <w:szCs w:val="28"/>
              </w:rPr>
            </w:pPr>
            <w:r w:rsidRPr="00D0681E">
              <w:rPr>
                <w:rFonts w:ascii="Times New Roman" w:hAnsi="Times New Roman" w:cs="Times New Roman"/>
                <w:bCs/>
                <w:sz w:val="28"/>
                <w:szCs w:val="28"/>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ГрК РФ</w:t>
            </w:r>
          </w:p>
        </w:tc>
        <w:tc>
          <w:tcPr>
            <w:tcW w:w="2268" w:type="dxa"/>
            <w:vAlign w:val="center"/>
          </w:tcPr>
          <w:p w14:paraId="536DFC3B" w14:textId="77777777" w:rsidR="00DE0278" w:rsidRPr="00D0681E" w:rsidRDefault="00DE0278" w:rsidP="00AD4E69">
            <w:pPr>
              <w:spacing w:after="0" w:line="240" w:lineRule="auto"/>
              <w:ind w:firstLine="6"/>
              <w:rPr>
                <w:rFonts w:ascii="Times New Roman" w:hAnsi="Times New Roman" w:cs="Times New Roman"/>
                <w:i/>
                <w:sz w:val="28"/>
                <w:szCs w:val="28"/>
              </w:rPr>
            </w:pPr>
            <w:r w:rsidRPr="00D0681E">
              <w:rPr>
                <w:rFonts w:ascii="Times New Roman" w:hAnsi="Times New Roman" w:cs="Times New Roman"/>
                <w:i/>
                <w:sz w:val="28"/>
                <w:szCs w:val="28"/>
              </w:rPr>
              <w:t>Указываются основания такого вывода</w:t>
            </w:r>
          </w:p>
        </w:tc>
      </w:tr>
      <w:tr w:rsidR="00DE0278" w:rsidRPr="00D0681E" w14:paraId="58CB0656" w14:textId="77777777" w:rsidTr="00D0681E">
        <w:trPr>
          <w:trHeight w:val="971"/>
        </w:trPr>
        <w:tc>
          <w:tcPr>
            <w:tcW w:w="1844" w:type="dxa"/>
            <w:vAlign w:val="center"/>
          </w:tcPr>
          <w:p w14:paraId="66378EF9" w14:textId="77777777" w:rsidR="00DE0278" w:rsidRPr="00D0681E" w:rsidRDefault="00DE0278" w:rsidP="00867DEF">
            <w:pPr>
              <w:spacing w:after="0" w:line="240" w:lineRule="auto"/>
              <w:ind w:firstLine="5"/>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"в" пункта </w:t>
            </w:r>
            <w:r w:rsidR="00867DEF" w:rsidRPr="00D0681E">
              <w:rPr>
                <w:rFonts w:ascii="Times New Roman" w:hAnsi="Times New Roman" w:cs="Times New Roman"/>
                <w:sz w:val="28"/>
                <w:szCs w:val="28"/>
              </w:rPr>
              <w:t>33</w:t>
            </w:r>
          </w:p>
        </w:tc>
        <w:tc>
          <w:tcPr>
            <w:tcW w:w="5812" w:type="dxa"/>
            <w:gridSpan w:val="2"/>
            <w:vAlign w:val="center"/>
          </w:tcPr>
          <w:p w14:paraId="7C74E010" w14:textId="77777777" w:rsidR="00DE0278" w:rsidRPr="00D0681E" w:rsidRDefault="00DE0278" w:rsidP="00AD4E69">
            <w:pPr>
              <w:spacing w:after="0" w:line="240" w:lineRule="auto"/>
              <w:ind w:firstLine="5"/>
              <w:rPr>
                <w:rFonts w:ascii="Times New Roman" w:hAnsi="Times New Roman" w:cs="Times New Roman"/>
                <w:sz w:val="28"/>
                <w:szCs w:val="28"/>
              </w:rPr>
            </w:pPr>
            <w:r w:rsidRPr="00D0681E">
              <w:rPr>
                <w:rFonts w:ascii="Times New Roman" w:hAnsi="Times New Roman" w:cs="Times New Roman"/>
                <w:bCs/>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268" w:type="dxa"/>
            <w:vAlign w:val="center"/>
          </w:tcPr>
          <w:p w14:paraId="2AC4BE73" w14:textId="77777777" w:rsidR="00DE0278" w:rsidRPr="00D0681E" w:rsidRDefault="00DE0278" w:rsidP="00AD4E69">
            <w:pPr>
              <w:spacing w:after="0" w:line="240" w:lineRule="auto"/>
              <w:ind w:firstLine="5"/>
              <w:rPr>
                <w:rFonts w:ascii="Times New Roman" w:hAnsi="Times New Roman" w:cs="Times New Roman"/>
                <w:i/>
                <w:sz w:val="28"/>
                <w:szCs w:val="28"/>
              </w:rPr>
            </w:pPr>
            <w:r w:rsidRPr="00D0681E">
              <w:rPr>
                <w:rFonts w:ascii="Times New Roman" w:hAnsi="Times New Roman" w:cs="Times New Roman"/>
                <w:i/>
                <w:sz w:val="28"/>
                <w:szCs w:val="28"/>
              </w:rPr>
              <w:t>Указываются основания такого вывода</w:t>
            </w:r>
          </w:p>
        </w:tc>
      </w:tr>
      <w:tr w:rsidR="00DE0278" w:rsidRPr="00D0681E" w14:paraId="0E965FC5" w14:textId="77777777" w:rsidTr="00D0681E">
        <w:trPr>
          <w:trHeight w:val="1191"/>
        </w:trPr>
        <w:tc>
          <w:tcPr>
            <w:tcW w:w="1844" w:type="dxa"/>
            <w:vAlign w:val="center"/>
          </w:tcPr>
          <w:p w14:paraId="7FBEF2CC" w14:textId="77777777" w:rsidR="00DE0278" w:rsidRPr="00D0681E" w:rsidRDefault="00DE0278" w:rsidP="00867DEF">
            <w:pPr>
              <w:spacing w:after="0" w:line="240" w:lineRule="auto"/>
              <w:ind w:firstLine="5"/>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"а" пункта </w:t>
            </w:r>
            <w:r w:rsidR="00867DEF" w:rsidRPr="00D0681E">
              <w:rPr>
                <w:rFonts w:ascii="Times New Roman" w:hAnsi="Times New Roman" w:cs="Times New Roman"/>
                <w:sz w:val="28"/>
                <w:szCs w:val="28"/>
              </w:rPr>
              <w:t>33</w:t>
            </w:r>
          </w:p>
        </w:tc>
        <w:tc>
          <w:tcPr>
            <w:tcW w:w="5812" w:type="dxa"/>
            <w:gridSpan w:val="2"/>
            <w:vAlign w:val="center"/>
          </w:tcPr>
          <w:p w14:paraId="5B7568FB" w14:textId="77777777" w:rsidR="00DE0278" w:rsidRPr="00D0681E" w:rsidRDefault="00DE0278" w:rsidP="00AD4E69">
            <w:pPr>
              <w:spacing w:after="0" w:line="240" w:lineRule="auto"/>
              <w:ind w:firstLine="5"/>
              <w:rPr>
                <w:rFonts w:ascii="Times New Roman" w:hAnsi="Times New Roman" w:cs="Times New Roman"/>
                <w:sz w:val="28"/>
                <w:szCs w:val="28"/>
              </w:rPr>
            </w:pPr>
            <w:r w:rsidRPr="00D0681E">
              <w:rPr>
                <w:rFonts w:ascii="Times New Roman" w:hAnsi="Times New Roman" w:cs="Times New Roman"/>
                <w:bCs/>
                <w:sz w:val="28"/>
                <w:szCs w:val="28"/>
              </w:rPr>
              <w:t xml:space="preserve">отсутствие документов, предусмотренных пунктом 2.10.1 </w:t>
            </w:r>
            <w:r w:rsidRPr="00D0681E">
              <w:rPr>
                <w:rFonts w:ascii="Times New Roman" w:hAnsi="Times New Roman" w:cs="Times New Roman"/>
                <w:sz w:val="28"/>
                <w:szCs w:val="28"/>
              </w:rPr>
              <w:t>Административного регламента</w:t>
            </w:r>
          </w:p>
        </w:tc>
        <w:tc>
          <w:tcPr>
            <w:tcW w:w="2268" w:type="dxa"/>
            <w:vAlign w:val="center"/>
          </w:tcPr>
          <w:p w14:paraId="42493C2D" w14:textId="77777777" w:rsidR="00DE0278" w:rsidRPr="00D0681E" w:rsidRDefault="00DE0278" w:rsidP="00AD4E69">
            <w:pPr>
              <w:spacing w:after="0" w:line="240" w:lineRule="auto"/>
              <w:ind w:firstLine="5"/>
              <w:rPr>
                <w:rFonts w:ascii="Times New Roman" w:hAnsi="Times New Roman" w:cs="Times New Roman"/>
                <w:i/>
                <w:sz w:val="28"/>
                <w:szCs w:val="28"/>
              </w:rPr>
            </w:pPr>
            <w:r w:rsidRPr="00D0681E">
              <w:rPr>
                <w:rFonts w:ascii="Times New Roman" w:hAnsi="Times New Roman" w:cs="Times New Roman"/>
                <w:i/>
                <w:sz w:val="28"/>
                <w:szCs w:val="28"/>
              </w:rPr>
              <w:t>Указываются основания такого вывода</w:t>
            </w:r>
          </w:p>
        </w:tc>
      </w:tr>
      <w:tr w:rsidR="00DE0278" w:rsidRPr="00D0681E" w14:paraId="2259C71E" w14:textId="77777777" w:rsidTr="00D0681E">
        <w:trPr>
          <w:trHeight w:val="612"/>
        </w:trPr>
        <w:tc>
          <w:tcPr>
            <w:tcW w:w="1844" w:type="dxa"/>
            <w:vAlign w:val="center"/>
          </w:tcPr>
          <w:p w14:paraId="39E4BEBE" w14:textId="77777777" w:rsidR="00DE0278" w:rsidRPr="00D0681E" w:rsidRDefault="00DE0278" w:rsidP="00867DEF">
            <w:pPr>
              <w:spacing w:after="0" w:line="240" w:lineRule="auto"/>
              <w:ind w:firstLine="5"/>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"б" пункта </w:t>
            </w:r>
            <w:r w:rsidR="00867DEF" w:rsidRPr="00D0681E">
              <w:rPr>
                <w:rFonts w:ascii="Times New Roman" w:hAnsi="Times New Roman" w:cs="Times New Roman"/>
                <w:sz w:val="28"/>
                <w:szCs w:val="28"/>
              </w:rPr>
              <w:t>33</w:t>
            </w:r>
          </w:p>
        </w:tc>
        <w:tc>
          <w:tcPr>
            <w:tcW w:w="5812" w:type="dxa"/>
            <w:gridSpan w:val="2"/>
            <w:vAlign w:val="center"/>
          </w:tcPr>
          <w:p w14:paraId="17763F04" w14:textId="77777777" w:rsidR="00DE0278" w:rsidRPr="00D0681E" w:rsidRDefault="00DE0278" w:rsidP="00AD4E69">
            <w:pPr>
              <w:spacing w:after="0" w:line="240" w:lineRule="auto"/>
              <w:ind w:firstLine="5"/>
              <w:rPr>
                <w:rFonts w:ascii="Times New Roman" w:hAnsi="Times New Roman" w:cs="Times New Roman"/>
                <w:sz w:val="28"/>
                <w:szCs w:val="28"/>
              </w:rPr>
            </w:pPr>
            <w:r w:rsidRPr="00D0681E">
              <w:rPr>
                <w:rFonts w:ascii="Times New Roman" w:hAnsi="Times New Roman" w:cs="Times New Roman"/>
                <w:bCs/>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268" w:type="dxa"/>
            <w:vAlign w:val="center"/>
          </w:tcPr>
          <w:p w14:paraId="2E5C3493" w14:textId="77777777" w:rsidR="00DE0278" w:rsidRPr="00D0681E" w:rsidRDefault="00DE0278" w:rsidP="00AD4E69">
            <w:pPr>
              <w:spacing w:after="0" w:line="240" w:lineRule="auto"/>
              <w:ind w:firstLine="5"/>
              <w:rPr>
                <w:rFonts w:ascii="Times New Roman" w:hAnsi="Times New Roman" w:cs="Times New Roman"/>
                <w:i/>
                <w:sz w:val="28"/>
                <w:szCs w:val="28"/>
              </w:rPr>
            </w:pPr>
            <w:r w:rsidRPr="00D0681E">
              <w:rPr>
                <w:rFonts w:ascii="Times New Roman" w:hAnsi="Times New Roman" w:cs="Times New Roman"/>
                <w:i/>
                <w:sz w:val="28"/>
                <w:szCs w:val="28"/>
              </w:rPr>
              <w:t>Указываются основания такого вывода</w:t>
            </w:r>
          </w:p>
        </w:tc>
      </w:tr>
      <w:tr w:rsidR="00DE0278" w:rsidRPr="00D0681E" w14:paraId="066F508B" w14:textId="77777777" w:rsidTr="00D0681E">
        <w:trPr>
          <w:trHeight w:val="2355"/>
        </w:trPr>
        <w:tc>
          <w:tcPr>
            <w:tcW w:w="1844" w:type="dxa"/>
            <w:vAlign w:val="center"/>
          </w:tcPr>
          <w:p w14:paraId="693889F6" w14:textId="77777777" w:rsidR="00DE0278" w:rsidRPr="00D0681E" w:rsidRDefault="00DE0278" w:rsidP="00867DEF">
            <w:pPr>
              <w:spacing w:after="0" w:line="240" w:lineRule="auto"/>
              <w:ind w:firstLine="5"/>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"в" пункта </w:t>
            </w:r>
            <w:r w:rsidR="00867DEF" w:rsidRPr="00D0681E">
              <w:rPr>
                <w:rFonts w:ascii="Times New Roman" w:hAnsi="Times New Roman" w:cs="Times New Roman"/>
                <w:sz w:val="28"/>
                <w:szCs w:val="28"/>
              </w:rPr>
              <w:t>33</w:t>
            </w:r>
          </w:p>
        </w:tc>
        <w:tc>
          <w:tcPr>
            <w:tcW w:w="5812" w:type="dxa"/>
            <w:gridSpan w:val="2"/>
            <w:vAlign w:val="center"/>
          </w:tcPr>
          <w:p w14:paraId="391187D2" w14:textId="77777777" w:rsidR="00DE0278" w:rsidRPr="00D0681E" w:rsidRDefault="00DE0278" w:rsidP="00AD4E69">
            <w:pPr>
              <w:spacing w:after="0" w:line="240" w:lineRule="auto"/>
              <w:ind w:firstLine="5"/>
              <w:rPr>
                <w:rFonts w:ascii="Times New Roman" w:hAnsi="Times New Roman" w:cs="Times New Roman"/>
                <w:sz w:val="28"/>
                <w:szCs w:val="28"/>
              </w:rPr>
            </w:pPr>
            <w:r w:rsidRPr="00D0681E">
              <w:rPr>
                <w:rFonts w:ascii="Times New Roman" w:hAnsi="Times New Roman" w:cs="Times New Roman"/>
                <w:bCs/>
                <w:sz w:val="28"/>
                <w:szCs w:val="28"/>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268" w:type="dxa"/>
            <w:vAlign w:val="center"/>
          </w:tcPr>
          <w:p w14:paraId="70945AE1" w14:textId="77777777" w:rsidR="00DE0278" w:rsidRPr="00D0681E" w:rsidRDefault="00DE0278" w:rsidP="00AD4E69">
            <w:pPr>
              <w:spacing w:after="0" w:line="240" w:lineRule="auto"/>
              <w:ind w:firstLine="5"/>
              <w:rPr>
                <w:rFonts w:ascii="Times New Roman" w:hAnsi="Times New Roman" w:cs="Times New Roman"/>
                <w:i/>
                <w:sz w:val="28"/>
                <w:szCs w:val="28"/>
              </w:rPr>
            </w:pPr>
            <w:r w:rsidRPr="00D0681E">
              <w:rPr>
                <w:rFonts w:ascii="Times New Roman" w:hAnsi="Times New Roman" w:cs="Times New Roman"/>
                <w:i/>
                <w:sz w:val="28"/>
                <w:szCs w:val="28"/>
              </w:rPr>
              <w:t>Указываются основания такого вывода</w:t>
            </w:r>
          </w:p>
        </w:tc>
      </w:tr>
      <w:tr w:rsidR="00DE0278" w:rsidRPr="00D0681E" w14:paraId="3C92511B" w14:textId="77777777" w:rsidTr="00D0681E">
        <w:trPr>
          <w:trHeight w:val="2610"/>
        </w:trPr>
        <w:tc>
          <w:tcPr>
            <w:tcW w:w="1844" w:type="dxa"/>
            <w:vAlign w:val="center"/>
          </w:tcPr>
          <w:p w14:paraId="7771A010" w14:textId="77777777" w:rsidR="00DE0278" w:rsidRPr="00D0681E" w:rsidRDefault="00DE0278" w:rsidP="00867DEF">
            <w:pPr>
              <w:spacing w:after="0" w:line="240" w:lineRule="auto"/>
              <w:ind w:firstLine="5"/>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"г" пункта </w:t>
            </w:r>
            <w:r w:rsidR="00867DEF" w:rsidRPr="00D0681E">
              <w:rPr>
                <w:rFonts w:ascii="Times New Roman" w:hAnsi="Times New Roman" w:cs="Times New Roman"/>
                <w:sz w:val="28"/>
                <w:szCs w:val="28"/>
              </w:rPr>
              <w:t>33</w:t>
            </w:r>
          </w:p>
        </w:tc>
        <w:tc>
          <w:tcPr>
            <w:tcW w:w="5812" w:type="dxa"/>
            <w:gridSpan w:val="2"/>
            <w:vAlign w:val="center"/>
          </w:tcPr>
          <w:p w14:paraId="5D166F29" w14:textId="77777777" w:rsidR="00DE0278" w:rsidRPr="00D0681E" w:rsidRDefault="00DE0278" w:rsidP="00AD4E69">
            <w:pPr>
              <w:spacing w:after="0" w:line="240" w:lineRule="auto"/>
              <w:ind w:firstLine="5"/>
              <w:rPr>
                <w:rFonts w:ascii="Times New Roman" w:hAnsi="Times New Roman" w:cs="Times New Roman"/>
                <w:sz w:val="28"/>
                <w:szCs w:val="28"/>
              </w:rPr>
            </w:pPr>
            <w:r w:rsidRPr="00D0681E">
              <w:rPr>
                <w:rFonts w:ascii="Times New Roman" w:hAnsi="Times New Roman" w:cs="Times New Roman"/>
                <w:bCs/>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268" w:type="dxa"/>
            <w:vAlign w:val="center"/>
          </w:tcPr>
          <w:p w14:paraId="40B360B8" w14:textId="77777777" w:rsidR="00DE0278" w:rsidRPr="00D0681E" w:rsidRDefault="00DE0278" w:rsidP="00AD4E69">
            <w:pPr>
              <w:spacing w:after="0" w:line="240" w:lineRule="auto"/>
              <w:ind w:firstLine="5"/>
              <w:rPr>
                <w:rFonts w:ascii="Times New Roman" w:hAnsi="Times New Roman" w:cs="Times New Roman"/>
                <w:i/>
                <w:sz w:val="28"/>
                <w:szCs w:val="28"/>
              </w:rPr>
            </w:pPr>
            <w:r w:rsidRPr="00D0681E">
              <w:rPr>
                <w:rFonts w:ascii="Times New Roman" w:hAnsi="Times New Roman" w:cs="Times New Roman"/>
                <w:i/>
                <w:sz w:val="28"/>
                <w:szCs w:val="28"/>
              </w:rPr>
              <w:t>Указываются основания такого вывода</w:t>
            </w:r>
          </w:p>
        </w:tc>
      </w:tr>
      <w:tr w:rsidR="00DE0278" w:rsidRPr="00D0681E" w14:paraId="4D10F56A" w14:textId="77777777" w:rsidTr="00D0681E">
        <w:trPr>
          <w:trHeight w:val="1766"/>
        </w:trPr>
        <w:tc>
          <w:tcPr>
            <w:tcW w:w="1844" w:type="dxa"/>
            <w:vAlign w:val="center"/>
          </w:tcPr>
          <w:p w14:paraId="543E3F9D" w14:textId="77777777" w:rsidR="00DE0278" w:rsidRPr="00D0681E" w:rsidRDefault="00DE0278" w:rsidP="00867DEF">
            <w:pPr>
              <w:spacing w:after="0" w:line="240" w:lineRule="auto"/>
              <w:ind w:firstLine="5"/>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"д" пункта </w:t>
            </w:r>
            <w:r w:rsidR="00867DEF" w:rsidRPr="00D0681E">
              <w:rPr>
                <w:rFonts w:ascii="Times New Roman" w:hAnsi="Times New Roman" w:cs="Times New Roman"/>
                <w:sz w:val="28"/>
                <w:szCs w:val="28"/>
              </w:rPr>
              <w:t>33</w:t>
            </w:r>
          </w:p>
        </w:tc>
        <w:tc>
          <w:tcPr>
            <w:tcW w:w="5812" w:type="dxa"/>
            <w:gridSpan w:val="2"/>
            <w:vAlign w:val="center"/>
          </w:tcPr>
          <w:p w14:paraId="731B5CD3" w14:textId="77777777" w:rsidR="00DE0278" w:rsidRPr="00D0681E" w:rsidRDefault="00DE0278" w:rsidP="00AD4E69">
            <w:pPr>
              <w:spacing w:after="0" w:line="240" w:lineRule="auto"/>
              <w:ind w:firstLine="5"/>
              <w:rPr>
                <w:rFonts w:ascii="Times New Roman" w:hAnsi="Times New Roman" w:cs="Times New Roman"/>
                <w:sz w:val="28"/>
                <w:szCs w:val="28"/>
              </w:rPr>
            </w:pPr>
            <w:r w:rsidRPr="00D0681E">
              <w:rPr>
                <w:rFonts w:ascii="Times New Roman" w:hAnsi="Times New Roman" w:cs="Times New Roman"/>
                <w:bCs/>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268" w:type="dxa"/>
            <w:vAlign w:val="center"/>
          </w:tcPr>
          <w:p w14:paraId="7BC4EEFA" w14:textId="77777777" w:rsidR="00DE0278" w:rsidRPr="00D0681E" w:rsidRDefault="00DE0278" w:rsidP="00AD4E69">
            <w:pPr>
              <w:spacing w:after="0" w:line="240" w:lineRule="auto"/>
              <w:ind w:firstLine="5"/>
              <w:rPr>
                <w:rFonts w:ascii="Times New Roman" w:hAnsi="Times New Roman" w:cs="Times New Roman"/>
                <w:i/>
                <w:sz w:val="28"/>
                <w:szCs w:val="28"/>
              </w:rPr>
            </w:pPr>
            <w:r w:rsidRPr="00D0681E">
              <w:rPr>
                <w:rFonts w:ascii="Times New Roman" w:hAnsi="Times New Roman" w:cs="Times New Roman"/>
                <w:i/>
                <w:sz w:val="28"/>
                <w:szCs w:val="28"/>
              </w:rPr>
              <w:t>Указываются основания такого вывода</w:t>
            </w:r>
          </w:p>
        </w:tc>
      </w:tr>
      <w:tr w:rsidR="00DE0278" w:rsidRPr="00D0681E" w14:paraId="77EDC420" w14:textId="77777777" w:rsidTr="00D0681E">
        <w:trPr>
          <w:trHeight w:val="1230"/>
        </w:trPr>
        <w:tc>
          <w:tcPr>
            <w:tcW w:w="1844" w:type="dxa"/>
            <w:vAlign w:val="center"/>
          </w:tcPr>
          <w:p w14:paraId="1EA3C272" w14:textId="77777777" w:rsidR="00DE0278" w:rsidRPr="00D0681E" w:rsidRDefault="00DE0278" w:rsidP="00867DEF">
            <w:pPr>
              <w:spacing w:after="0" w:line="240" w:lineRule="auto"/>
              <w:ind w:firstLine="5"/>
              <w:jc w:val="center"/>
              <w:rPr>
                <w:rFonts w:ascii="Times New Roman" w:hAnsi="Times New Roman" w:cs="Times New Roman"/>
                <w:sz w:val="28"/>
                <w:szCs w:val="28"/>
              </w:rPr>
            </w:pPr>
            <w:r w:rsidRPr="00D0681E">
              <w:rPr>
                <w:rFonts w:ascii="Times New Roman" w:hAnsi="Times New Roman" w:cs="Times New Roman"/>
                <w:sz w:val="28"/>
                <w:szCs w:val="28"/>
              </w:rPr>
              <w:t xml:space="preserve">подпункт "е" пункта </w:t>
            </w:r>
            <w:r w:rsidR="00867DEF" w:rsidRPr="00D0681E">
              <w:rPr>
                <w:rFonts w:ascii="Times New Roman" w:hAnsi="Times New Roman" w:cs="Times New Roman"/>
                <w:sz w:val="28"/>
                <w:szCs w:val="28"/>
              </w:rPr>
              <w:t>33</w:t>
            </w:r>
          </w:p>
        </w:tc>
        <w:tc>
          <w:tcPr>
            <w:tcW w:w="5812" w:type="dxa"/>
            <w:gridSpan w:val="2"/>
            <w:vAlign w:val="center"/>
          </w:tcPr>
          <w:p w14:paraId="0B674837" w14:textId="77777777" w:rsidR="00DE0278" w:rsidRPr="00D0681E" w:rsidRDefault="00DE0278" w:rsidP="00AD4E69">
            <w:pPr>
              <w:spacing w:after="0" w:line="240" w:lineRule="auto"/>
              <w:ind w:firstLine="5"/>
              <w:rPr>
                <w:rFonts w:ascii="Times New Roman" w:hAnsi="Times New Roman" w:cs="Times New Roman"/>
                <w:sz w:val="28"/>
                <w:szCs w:val="28"/>
              </w:rPr>
            </w:pPr>
            <w:r w:rsidRPr="00D0681E">
              <w:rPr>
                <w:rFonts w:ascii="Times New Roman" w:hAnsi="Times New Roman" w:cs="Times New Roman"/>
                <w:bCs/>
                <w:sz w:val="28"/>
                <w:szCs w:val="28"/>
              </w:rPr>
              <w:t>подача заявления о внесении изменений менее чем за десять рабочих дней до истечения срока действия разрешения на строительство</w:t>
            </w:r>
          </w:p>
        </w:tc>
        <w:tc>
          <w:tcPr>
            <w:tcW w:w="2268" w:type="dxa"/>
            <w:vAlign w:val="center"/>
          </w:tcPr>
          <w:p w14:paraId="144A0D52" w14:textId="77777777" w:rsidR="00DE0278" w:rsidRPr="00D0681E" w:rsidRDefault="00DE0278" w:rsidP="00AD4E69">
            <w:pPr>
              <w:spacing w:after="0" w:line="240" w:lineRule="auto"/>
              <w:ind w:firstLine="5"/>
              <w:rPr>
                <w:rFonts w:ascii="Times New Roman" w:hAnsi="Times New Roman" w:cs="Times New Roman"/>
                <w:i/>
                <w:sz w:val="28"/>
                <w:szCs w:val="28"/>
              </w:rPr>
            </w:pPr>
            <w:r w:rsidRPr="00D0681E">
              <w:rPr>
                <w:rFonts w:ascii="Times New Roman" w:hAnsi="Times New Roman" w:cs="Times New Roman"/>
                <w:i/>
                <w:sz w:val="28"/>
                <w:szCs w:val="28"/>
              </w:rPr>
              <w:t>Указываются основания такого вывода</w:t>
            </w:r>
          </w:p>
        </w:tc>
      </w:tr>
    </w:tbl>
    <w:p w14:paraId="7789E872" w14:textId="77777777" w:rsidR="00DE0278" w:rsidRPr="00D0681E" w:rsidRDefault="00DE0278" w:rsidP="00DE0278">
      <w:pPr>
        <w:pStyle w:val="ConsPlusNonformat"/>
        <w:ind w:firstLine="567"/>
        <w:jc w:val="both"/>
        <w:rPr>
          <w:rFonts w:ascii="Times New Roman" w:hAnsi="Times New Roman" w:cs="Times New Roman"/>
          <w:color w:val="000000"/>
          <w:sz w:val="28"/>
          <w:szCs w:val="28"/>
        </w:rPr>
      </w:pPr>
      <w:r w:rsidRPr="00D0681E">
        <w:rPr>
          <w:rFonts w:ascii="Times New Roman" w:hAnsi="Times New Roman" w:cs="Times New Roman"/>
          <w:color w:val="000000"/>
          <w:sz w:val="28"/>
          <w:szCs w:val="28"/>
        </w:rPr>
        <w:t>Вы вправе повторно обратиться с ___________________________ ____________________* после устранения указанных нарушений.</w:t>
      </w:r>
    </w:p>
    <w:p w14:paraId="00A7621E" w14:textId="77777777" w:rsidR="00DE0278" w:rsidRPr="00D0681E" w:rsidRDefault="00DE0278" w:rsidP="00DE0278">
      <w:pPr>
        <w:pStyle w:val="ConsPlusNonformat"/>
        <w:ind w:firstLine="567"/>
        <w:jc w:val="both"/>
        <w:rPr>
          <w:rFonts w:ascii="Times New Roman" w:hAnsi="Times New Roman" w:cs="Times New Roman"/>
          <w:color w:val="000000"/>
          <w:sz w:val="28"/>
          <w:szCs w:val="28"/>
        </w:rPr>
      </w:pPr>
      <w:r w:rsidRPr="00D0681E">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 а также в судебном порядке.</w:t>
      </w:r>
    </w:p>
    <w:p w14:paraId="306BC063" w14:textId="77777777" w:rsidR="00DE0278" w:rsidRPr="00D0681E" w:rsidRDefault="00DE0278" w:rsidP="00DE0278">
      <w:pPr>
        <w:pStyle w:val="ConsPlusNonformat"/>
        <w:ind w:firstLine="567"/>
        <w:jc w:val="both"/>
        <w:rPr>
          <w:rFonts w:ascii="Times New Roman" w:hAnsi="Times New Roman" w:cs="Times New Roman"/>
          <w:color w:val="000000"/>
          <w:sz w:val="28"/>
          <w:szCs w:val="28"/>
        </w:rPr>
      </w:pPr>
      <w:r w:rsidRPr="00D0681E">
        <w:rPr>
          <w:rFonts w:ascii="Times New Roman" w:hAnsi="Times New Roman" w:cs="Times New Roman"/>
          <w:color w:val="000000"/>
          <w:sz w:val="28"/>
          <w:szCs w:val="28"/>
        </w:rPr>
        <w:t>Дополнительно информируем:____________________________________</w:t>
      </w:r>
      <w:r w:rsidRPr="00D0681E">
        <w:rPr>
          <w:rFonts w:ascii="Times New Roman" w:hAnsi="Times New Roman" w:cs="Times New Roman"/>
          <w:color w:val="000000"/>
          <w:sz w:val="28"/>
          <w:szCs w:val="28"/>
        </w:rPr>
        <w:br/>
        <w:t>__________________________________________________________________.</w:t>
      </w:r>
    </w:p>
    <w:p w14:paraId="30C0653E" w14:textId="77777777" w:rsidR="00DE0278" w:rsidRPr="00D0681E" w:rsidRDefault="00DE0278" w:rsidP="00DE0278">
      <w:pPr>
        <w:pStyle w:val="ConsPlusNonformat"/>
        <w:ind w:firstLine="708"/>
        <w:jc w:val="center"/>
        <w:rPr>
          <w:rFonts w:ascii="Times New Roman" w:hAnsi="Times New Roman" w:cs="Times New Roman"/>
          <w:color w:val="000000"/>
          <w:sz w:val="28"/>
          <w:szCs w:val="28"/>
        </w:rPr>
      </w:pPr>
      <w:r w:rsidRPr="00D0681E">
        <w:rPr>
          <w:rFonts w:ascii="Times New Roman" w:hAnsi="Times New Roman" w:cs="Times New Roman"/>
          <w:color w:val="000000"/>
          <w:sz w:val="28"/>
          <w:szCs w:val="28"/>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14:paraId="5FF8C13E" w14:textId="77777777" w:rsidR="00DE0278" w:rsidRPr="00D0681E" w:rsidRDefault="00DE0278" w:rsidP="00DE0278">
      <w:pPr>
        <w:pStyle w:val="ConsPlusNonformat"/>
        <w:ind w:firstLine="708"/>
        <w:jc w:val="center"/>
        <w:rPr>
          <w:rFonts w:ascii="Times New Roman" w:hAnsi="Times New Roman" w:cs="Times New Roman"/>
          <w:color w:val="000000"/>
          <w:sz w:val="28"/>
          <w:szCs w:val="28"/>
        </w:rPr>
      </w:pPr>
    </w:p>
    <w:p w14:paraId="651A552E" w14:textId="77777777" w:rsidR="00DE0278" w:rsidRPr="00D0681E" w:rsidRDefault="00DE0278" w:rsidP="00DE0278">
      <w:pPr>
        <w:pStyle w:val="ConsPlusNonformat"/>
        <w:ind w:firstLine="708"/>
        <w:jc w:val="center"/>
        <w:rPr>
          <w:rFonts w:ascii="Times New Roman" w:hAnsi="Times New Roman" w:cs="Times New Roman"/>
          <w:color w:val="000000"/>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E0278" w:rsidRPr="00D0681E" w14:paraId="78904199" w14:textId="77777777" w:rsidTr="00AD4E69">
        <w:tc>
          <w:tcPr>
            <w:tcW w:w="3119" w:type="dxa"/>
            <w:tcBorders>
              <w:top w:val="nil"/>
              <w:left w:val="nil"/>
              <w:bottom w:val="single" w:sz="4" w:space="0" w:color="auto"/>
              <w:right w:val="nil"/>
            </w:tcBorders>
            <w:vAlign w:val="bottom"/>
          </w:tcPr>
          <w:p w14:paraId="3E42AC37" w14:textId="77777777" w:rsidR="00DE0278" w:rsidRPr="00D0681E" w:rsidRDefault="00DE0278" w:rsidP="00AD4E69">
            <w:pPr>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1ED5800A" w14:textId="77777777" w:rsidR="00DE0278" w:rsidRPr="00D0681E" w:rsidRDefault="00DE0278" w:rsidP="00AD4E69">
            <w:pPr>
              <w:rPr>
                <w:rFonts w:ascii="Times New Roman" w:hAnsi="Times New Roman" w:cs="Times New Roman"/>
                <w:sz w:val="28"/>
                <w:szCs w:val="28"/>
              </w:rPr>
            </w:pPr>
          </w:p>
        </w:tc>
        <w:tc>
          <w:tcPr>
            <w:tcW w:w="2269" w:type="dxa"/>
            <w:tcBorders>
              <w:top w:val="nil"/>
              <w:left w:val="nil"/>
              <w:bottom w:val="single" w:sz="4" w:space="0" w:color="auto"/>
              <w:right w:val="nil"/>
            </w:tcBorders>
            <w:vAlign w:val="bottom"/>
          </w:tcPr>
          <w:p w14:paraId="7F9DD319" w14:textId="77777777" w:rsidR="00DE0278" w:rsidRPr="00D0681E" w:rsidRDefault="00DE0278" w:rsidP="00AD4E69">
            <w:pPr>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64B8739F" w14:textId="77777777" w:rsidR="00DE0278" w:rsidRPr="00D0681E" w:rsidRDefault="00DE0278" w:rsidP="00AD4E69">
            <w:pPr>
              <w:rPr>
                <w:rFonts w:ascii="Times New Roman" w:hAnsi="Times New Roman" w:cs="Times New Roman"/>
                <w:sz w:val="28"/>
                <w:szCs w:val="28"/>
              </w:rPr>
            </w:pPr>
          </w:p>
        </w:tc>
        <w:tc>
          <w:tcPr>
            <w:tcW w:w="3969" w:type="dxa"/>
            <w:tcBorders>
              <w:top w:val="nil"/>
              <w:left w:val="nil"/>
              <w:bottom w:val="single" w:sz="4" w:space="0" w:color="auto"/>
              <w:right w:val="nil"/>
            </w:tcBorders>
            <w:vAlign w:val="bottom"/>
          </w:tcPr>
          <w:p w14:paraId="13387940" w14:textId="77777777" w:rsidR="00DE0278" w:rsidRPr="00D0681E" w:rsidRDefault="00DE0278" w:rsidP="00AD4E69">
            <w:pPr>
              <w:jc w:val="center"/>
              <w:rPr>
                <w:rFonts w:ascii="Times New Roman" w:hAnsi="Times New Roman" w:cs="Times New Roman"/>
                <w:sz w:val="28"/>
                <w:szCs w:val="28"/>
              </w:rPr>
            </w:pPr>
          </w:p>
        </w:tc>
      </w:tr>
      <w:tr w:rsidR="00DE0278" w:rsidRPr="00D0681E" w14:paraId="6189B05E" w14:textId="77777777" w:rsidTr="00AD4E69">
        <w:tc>
          <w:tcPr>
            <w:tcW w:w="3119" w:type="dxa"/>
            <w:tcBorders>
              <w:top w:val="nil"/>
              <w:left w:val="nil"/>
              <w:bottom w:val="nil"/>
              <w:right w:val="nil"/>
            </w:tcBorders>
          </w:tcPr>
          <w:p w14:paraId="51317102" w14:textId="77777777" w:rsidR="00DE0278" w:rsidRPr="00D0681E" w:rsidRDefault="00DE0278" w:rsidP="00AD4E69">
            <w:pPr>
              <w:ind w:firstLine="284"/>
              <w:jc w:val="center"/>
              <w:rPr>
                <w:rFonts w:ascii="Times New Roman" w:hAnsi="Times New Roman" w:cs="Times New Roman"/>
                <w:sz w:val="28"/>
                <w:szCs w:val="28"/>
              </w:rPr>
            </w:pPr>
            <w:r w:rsidRPr="00D0681E">
              <w:rPr>
                <w:rFonts w:ascii="Times New Roman" w:hAnsi="Times New Roman" w:cs="Times New Roman"/>
                <w:sz w:val="28"/>
                <w:szCs w:val="28"/>
              </w:rPr>
              <w:t>(должность)</w:t>
            </w:r>
          </w:p>
        </w:tc>
        <w:tc>
          <w:tcPr>
            <w:tcW w:w="283" w:type="dxa"/>
            <w:tcBorders>
              <w:top w:val="nil"/>
              <w:left w:val="nil"/>
              <w:bottom w:val="nil"/>
              <w:right w:val="nil"/>
            </w:tcBorders>
          </w:tcPr>
          <w:p w14:paraId="70C93F40" w14:textId="77777777" w:rsidR="00DE0278" w:rsidRPr="00D0681E" w:rsidRDefault="00DE0278" w:rsidP="00AD4E69">
            <w:pPr>
              <w:ind w:firstLine="284"/>
              <w:rPr>
                <w:rFonts w:ascii="Times New Roman" w:hAnsi="Times New Roman" w:cs="Times New Roman"/>
                <w:sz w:val="28"/>
                <w:szCs w:val="28"/>
              </w:rPr>
            </w:pPr>
          </w:p>
        </w:tc>
        <w:tc>
          <w:tcPr>
            <w:tcW w:w="2269" w:type="dxa"/>
            <w:tcBorders>
              <w:top w:val="nil"/>
              <w:left w:val="nil"/>
              <w:bottom w:val="nil"/>
              <w:right w:val="nil"/>
            </w:tcBorders>
          </w:tcPr>
          <w:p w14:paraId="738C7F2C" w14:textId="77777777" w:rsidR="00DE0278" w:rsidRPr="00D0681E" w:rsidRDefault="00DE0278" w:rsidP="00AD4E69">
            <w:pPr>
              <w:ind w:firstLine="284"/>
              <w:jc w:val="center"/>
              <w:rPr>
                <w:rFonts w:ascii="Times New Roman" w:hAnsi="Times New Roman" w:cs="Times New Roman"/>
                <w:sz w:val="28"/>
                <w:szCs w:val="28"/>
              </w:rPr>
            </w:pPr>
            <w:r w:rsidRPr="00D0681E">
              <w:rPr>
                <w:rFonts w:ascii="Times New Roman" w:hAnsi="Times New Roman" w:cs="Times New Roman"/>
                <w:sz w:val="28"/>
                <w:szCs w:val="28"/>
              </w:rPr>
              <w:t>(подпись)</w:t>
            </w:r>
          </w:p>
        </w:tc>
        <w:tc>
          <w:tcPr>
            <w:tcW w:w="283" w:type="dxa"/>
            <w:tcBorders>
              <w:top w:val="nil"/>
              <w:left w:val="nil"/>
              <w:bottom w:val="nil"/>
              <w:right w:val="nil"/>
            </w:tcBorders>
          </w:tcPr>
          <w:p w14:paraId="6FF79DD0" w14:textId="77777777" w:rsidR="00DE0278" w:rsidRPr="00D0681E" w:rsidRDefault="00DE0278" w:rsidP="00AD4E69">
            <w:pPr>
              <w:ind w:firstLine="284"/>
              <w:rPr>
                <w:rFonts w:ascii="Times New Roman" w:hAnsi="Times New Roman" w:cs="Times New Roman"/>
                <w:sz w:val="28"/>
                <w:szCs w:val="28"/>
              </w:rPr>
            </w:pPr>
          </w:p>
        </w:tc>
        <w:tc>
          <w:tcPr>
            <w:tcW w:w="3969" w:type="dxa"/>
            <w:tcBorders>
              <w:top w:val="nil"/>
              <w:left w:val="nil"/>
              <w:bottom w:val="nil"/>
              <w:right w:val="nil"/>
            </w:tcBorders>
          </w:tcPr>
          <w:p w14:paraId="096E24E2" w14:textId="77777777" w:rsidR="00DE0278" w:rsidRPr="00D0681E" w:rsidRDefault="00DE0278" w:rsidP="00AD4E69">
            <w:pPr>
              <w:ind w:firstLine="284"/>
              <w:jc w:val="center"/>
              <w:rPr>
                <w:rFonts w:ascii="Times New Roman" w:hAnsi="Times New Roman" w:cs="Times New Roman"/>
                <w:sz w:val="28"/>
                <w:szCs w:val="28"/>
              </w:rPr>
            </w:pPr>
            <w:r w:rsidRPr="00D0681E">
              <w:rPr>
                <w:rFonts w:ascii="Times New Roman" w:hAnsi="Times New Roman" w:cs="Times New Roman"/>
                <w:sz w:val="28"/>
                <w:szCs w:val="28"/>
              </w:rPr>
              <w:t>(фамилия, имя, отчество (при наличии)</w:t>
            </w:r>
          </w:p>
        </w:tc>
      </w:tr>
    </w:tbl>
    <w:p w14:paraId="7A3FDDD0" w14:textId="77777777" w:rsidR="00DE0278" w:rsidRPr="00D0681E" w:rsidRDefault="00DE0278" w:rsidP="00DE0278">
      <w:pPr>
        <w:spacing w:before="120"/>
        <w:rPr>
          <w:rFonts w:ascii="Times New Roman" w:hAnsi="Times New Roman" w:cs="Times New Roman"/>
          <w:sz w:val="28"/>
          <w:szCs w:val="28"/>
        </w:rPr>
      </w:pPr>
      <w:r w:rsidRPr="00D0681E">
        <w:rPr>
          <w:rFonts w:ascii="Times New Roman" w:hAnsi="Times New Roman" w:cs="Times New Roman"/>
          <w:sz w:val="28"/>
          <w:szCs w:val="28"/>
        </w:rPr>
        <w:t>Дата</w:t>
      </w:r>
    </w:p>
    <w:p w14:paraId="7F2D6254" w14:textId="77777777" w:rsidR="00DE0278" w:rsidRPr="00D0681E" w:rsidRDefault="00DE0278" w:rsidP="00DE0278">
      <w:pPr>
        <w:spacing w:before="120"/>
        <w:rPr>
          <w:rFonts w:ascii="Times New Roman" w:hAnsi="Times New Roman" w:cs="Times New Roman"/>
          <w:sz w:val="28"/>
          <w:szCs w:val="28"/>
        </w:rPr>
      </w:pPr>
    </w:p>
    <w:p w14:paraId="0B2234C5" w14:textId="77777777" w:rsidR="00DE0278" w:rsidRPr="00AC1EA0" w:rsidRDefault="00DE0278" w:rsidP="00DE0278">
      <w:pPr>
        <w:spacing w:before="120"/>
        <w:rPr>
          <w:rFonts w:ascii="Times New Roman" w:hAnsi="Times New Roman" w:cs="Times New Roman"/>
          <w:sz w:val="20"/>
          <w:szCs w:val="20"/>
        </w:rPr>
      </w:pPr>
    </w:p>
    <w:p w14:paraId="3A4F0D9C" w14:textId="77777777" w:rsidR="00AC1EA0" w:rsidRPr="00AC1EA0" w:rsidRDefault="00DE0278" w:rsidP="00AC1EA0">
      <w:pPr>
        <w:spacing w:after="3" w:line="264" w:lineRule="auto"/>
        <w:ind w:left="142" w:right="138" w:hanging="10"/>
        <w:jc w:val="right"/>
        <w:rPr>
          <w:rFonts w:ascii="Times New Roman" w:hAnsi="Times New Roman" w:cs="Times New Roman"/>
          <w:sz w:val="20"/>
          <w:szCs w:val="20"/>
          <w:shd w:val="clear" w:color="auto" w:fill="FF3366"/>
        </w:rPr>
      </w:pPr>
      <w:r w:rsidRPr="00AC1EA0">
        <w:rPr>
          <w:rFonts w:ascii="Times New Roman" w:hAnsi="Times New Roman" w:cs="Times New Roman"/>
          <w:sz w:val="20"/>
          <w:szCs w:val="2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AC1EA0">
        <w:rPr>
          <w:rFonts w:ascii="Times New Roman" w:eastAsia="Calibri" w:hAnsi="Times New Roman" w:cs="Times New Roman"/>
          <w:bCs/>
          <w:sz w:val="20"/>
          <w:szCs w:val="20"/>
          <w:lang w:eastAsia="en-US"/>
        </w:rPr>
        <w:br w:type="page"/>
      </w:r>
      <w:r w:rsidR="00AC1EA0" w:rsidRPr="00AC1EA0">
        <w:rPr>
          <w:rFonts w:ascii="Times New Roman" w:hAnsi="Times New Roman" w:cs="Times New Roman"/>
          <w:sz w:val="20"/>
          <w:szCs w:val="20"/>
        </w:rPr>
        <w:t>Приложение  9</w:t>
      </w:r>
    </w:p>
    <w:p w14:paraId="05C9DB50" w14:textId="77777777"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к Административному регламенту</w:t>
      </w:r>
    </w:p>
    <w:p w14:paraId="2BEF4409" w14:textId="77777777"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 xml:space="preserve">предоставления муниципальной услуги </w:t>
      </w:r>
    </w:p>
    <w:p w14:paraId="1511DB0C" w14:textId="77777777" w:rsidR="00154FAD" w:rsidRPr="00154FAD" w:rsidRDefault="00154FAD" w:rsidP="00154FAD">
      <w:pPr>
        <w:pStyle w:val="ConsPlusNormal"/>
        <w:jc w:val="right"/>
        <w:rPr>
          <w:sz w:val="20"/>
          <w:szCs w:val="20"/>
          <w:lang w:eastAsia="ar-SA"/>
        </w:rPr>
      </w:pPr>
      <w:r w:rsidRPr="00154FAD">
        <w:rPr>
          <w:sz w:val="20"/>
          <w:szCs w:val="20"/>
        </w:rPr>
        <w:t>«</w:t>
      </w:r>
      <w:r w:rsidRPr="00154FAD">
        <w:rPr>
          <w:color w:val="000000"/>
          <w:sz w:val="20"/>
          <w:szCs w:val="20"/>
          <w:shd w:val="clear" w:color="auto" w:fill="FFFFFF"/>
        </w:rPr>
        <w:t>Выдача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154FAD">
        <w:rPr>
          <w:sz w:val="20"/>
          <w:szCs w:val="20"/>
        </w:rPr>
        <w:t xml:space="preserve">»  </w:t>
      </w:r>
    </w:p>
    <w:p w14:paraId="690D23AA" w14:textId="77777777" w:rsidR="00DE0278" w:rsidRPr="00AC1EA0" w:rsidRDefault="00DE0278" w:rsidP="00DE0278">
      <w:pPr>
        <w:spacing w:after="3" w:line="360" w:lineRule="auto"/>
        <w:ind w:left="880" w:right="810" w:hanging="10"/>
        <w:jc w:val="center"/>
        <w:rPr>
          <w:rFonts w:ascii="Times New Roman" w:hAnsi="Times New Roman" w:cs="Times New Roman"/>
          <w:sz w:val="20"/>
          <w:szCs w:val="20"/>
        </w:rPr>
      </w:pPr>
    </w:p>
    <w:p w14:paraId="381E1576" w14:textId="77777777" w:rsidR="00DE0278" w:rsidRPr="00AC1EA0" w:rsidRDefault="00DE0278" w:rsidP="00DE0278">
      <w:pPr>
        <w:pStyle w:val="a5"/>
        <w:ind w:right="168"/>
        <w:jc w:val="right"/>
        <w:rPr>
          <w:sz w:val="20"/>
          <w:szCs w:val="20"/>
          <w:lang w:val="ru-RU"/>
        </w:rPr>
      </w:pPr>
      <w:r w:rsidRPr="00AC1EA0">
        <w:rPr>
          <w:sz w:val="20"/>
          <w:szCs w:val="20"/>
          <w:lang w:val="ru-RU"/>
        </w:rPr>
        <w:t>ФОРМА</w:t>
      </w:r>
    </w:p>
    <w:p w14:paraId="752A2E80" w14:textId="77777777" w:rsidR="00DE0278" w:rsidRPr="00AC1EA0" w:rsidRDefault="00DE0278" w:rsidP="00DE0278">
      <w:pPr>
        <w:spacing w:before="240" w:after="0" w:line="240" w:lineRule="auto"/>
        <w:jc w:val="center"/>
        <w:rPr>
          <w:rFonts w:ascii="Times New Roman" w:eastAsia="Calibri" w:hAnsi="Times New Roman" w:cs="Times New Roman"/>
          <w:sz w:val="20"/>
          <w:szCs w:val="20"/>
          <w:lang w:eastAsia="en-US"/>
        </w:rPr>
      </w:pPr>
    </w:p>
    <w:p w14:paraId="6E46CE25" w14:textId="77777777" w:rsidR="00DE0278" w:rsidRPr="00D0681E" w:rsidRDefault="00DE0278" w:rsidP="00DE0278">
      <w:pPr>
        <w:autoSpaceDE w:val="0"/>
        <w:autoSpaceDN w:val="0"/>
        <w:spacing w:after="0" w:line="240" w:lineRule="auto"/>
        <w:jc w:val="center"/>
        <w:rPr>
          <w:rFonts w:ascii="Times New Roman" w:hAnsi="Times New Roman" w:cs="Times New Roman"/>
          <w:b/>
          <w:bCs/>
          <w:sz w:val="28"/>
          <w:szCs w:val="28"/>
        </w:rPr>
      </w:pPr>
      <w:r w:rsidRPr="00D0681E">
        <w:rPr>
          <w:rFonts w:ascii="Times New Roman" w:hAnsi="Times New Roman" w:cs="Times New Roman"/>
          <w:b/>
          <w:bCs/>
          <w:sz w:val="28"/>
          <w:szCs w:val="28"/>
        </w:rPr>
        <w:t>З А Я В Л Е Н И Е</w:t>
      </w:r>
    </w:p>
    <w:p w14:paraId="2D5F6624" w14:textId="77777777" w:rsidR="00DE0278" w:rsidRPr="00D0681E" w:rsidRDefault="00DE0278" w:rsidP="00DE0278">
      <w:pPr>
        <w:autoSpaceDE w:val="0"/>
        <w:autoSpaceDN w:val="0"/>
        <w:spacing w:after="0" w:line="240" w:lineRule="auto"/>
        <w:jc w:val="center"/>
        <w:rPr>
          <w:rFonts w:ascii="Times New Roman" w:hAnsi="Times New Roman" w:cs="Times New Roman"/>
          <w:b/>
          <w:bCs/>
          <w:sz w:val="28"/>
          <w:szCs w:val="28"/>
        </w:rPr>
      </w:pPr>
      <w:r w:rsidRPr="00D0681E">
        <w:rPr>
          <w:rFonts w:ascii="Times New Roman" w:hAnsi="Times New Roman" w:cs="Times New Roman"/>
          <w:b/>
          <w:bCs/>
          <w:sz w:val="28"/>
          <w:szCs w:val="28"/>
        </w:rPr>
        <w:t xml:space="preserve"> об исправлении допущенных опечаток и ошибок</w:t>
      </w:r>
    </w:p>
    <w:p w14:paraId="3FDE40EE" w14:textId="77777777" w:rsidR="00DE0278" w:rsidRPr="00D0681E" w:rsidRDefault="00DE0278" w:rsidP="00DE0278">
      <w:pPr>
        <w:autoSpaceDE w:val="0"/>
        <w:autoSpaceDN w:val="0"/>
        <w:spacing w:after="0" w:line="240" w:lineRule="auto"/>
        <w:jc w:val="center"/>
        <w:rPr>
          <w:rFonts w:ascii="Times New Roman" w:hAnsi="Times New Roman" w:cs="Times New Roman"/>
          <w:b/>
          <w:bCs/>
          <w:sz w:val="28"/>
          <w:szCs w:val="28"/>
        </w:rPr>
      </w:pPr>
      <w:r w:rsidRPr="00D0681E">
        <w:rPr>
          <w:rFonts w:ascii="Times New Roman" w:hAnsi="Times New Roman" w:cs="Times New Roman"/>
          <w:b/>
          <w:bCs/>
          <w:sz w:val="28"/>
          <w:szCs w:val="28"/>
        </w:rPr>
        <w:t>в разрешении на строительство</w:t>
      </w:r>
    </w:p>
    <w:p w14:paraId="4C6DB9BC" w14:textId="77777777" w:rsidR="00DE0278" w:rsidRPr="00D0681E" w:rsidRDefault="00DE0278" w:rsidP="00DE0278">
      <w:pPr>
        <w:autoSpaceDE w:val="0"/>
        <w:autoSpaceDN w:val="0"/>
        <w:spacing w:after="0" w:line="240" w:lineRule="auto"/>
        <w:jc w:val="center"/>
        <w:rPr>
          <w:rFonts w:ascii="Times New Roman" w:hAnsi="Times New Roman" w:cs="Times New Roman"/>
          <w:b/>
          <w:sz w:val="28"/>
          <w:szCs w:val="28"/>
        </w:rPr>
      </w:pPr>
    </w:p>
    <w:p w14:paraId="287B41E2" w14:textId="77777777" w:rsidR="00DE0278" w:rsidRPr="00D0681E" w:rsidRDefault="00DE0278" w:rsidP="00DE0278">
      <w:pPr>
        <w:autoSpaceDE w:val="0"/>
        <w:autoSpaceDN w:val="0"/>
        <w:spacing w:after="0" w:line="240" w:lineRule="auto"/>
        <w:jc w:val="right"/>
        <w:rPr>
          <w:rFonts w:ascii="Times New Roman" w:hAnsi="Times New Roman" w:cs="Times New Roman"/>
          <w:sz w:val="28"/>
          <w:szCs w:val="28"/>
        </w:rPr>
      </w:pPr>
      <w:r w:rsidRPr="00D0681E">
        <w:rPr>
          <w:rFonts w:ascii="Times New Roman" w:hAnsi="Times New Roman" w:cs="Times New Roman"/>
          <w:sz w:val="28"/>
          <w:szCs w:val="28"/>
        </w:rPr>
        <w:t>"__" __________ 20___ г.</w:t>
      </w:r>
    </w:p>
    <w:p w14:paraId="1B9B33C0" w14:textId="77777777" w:rsidR="00DE0278" w:rsidRPr="00D0681E" w:rsidRDefault="00DE0278" w:rsidP="00DE0278">
      <w:pPr>
        <w:autoSpaceDE w:val="0"/>
        <w:autoSpaceDN w:val="0"/>
        <w:spacing w:after="0" w:line="240" w:lineRule="auto"/>
        <w:jc w:val="right"/>
        <w:rPr>
          <w:rFonts w:ascii="Times New Roman" w:hAnsi="Times New Roman" w:cs="Times New Roman"/>
          <w:sz w:val="28"/>
          <w:szCs w:val="28"/>
        </w:rPr>
      </w:pPr>
    </w:p>
    <w:p w14:paraId="2C1D0C84" w14:textId="77777777" w:rsidR="00DE0278" w:rsidRPr="00D0681E"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b/>
          <w:lang w:val="ru-RU"/>
        </w:rPr>
      </w:pPr>
      <w:r w:rsidRPr="00D0681E">
        <w:rPr>
          <w:rFonts w:ascii="Times New Roman" w:hAnsi="Times New Roman" w:cs="Times New Roman"/>
          <w:b/>
          <w:lang w:val="ru-RU"/>
        </w:rPr>
        <w:t>Управление архитектуры и градостроительства</w:t>
      </w:r>
    </w:p>
    <w:p w14:paraId="7175ED88" w14:textId="77777777" w:rsidR="00DE0278" w:rsidRPr="00D0681E"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lang w:val="ru-RU"/>
        </w:rPr>
      </w:pPr>
      <w:r w:rsidRPr="00D0681E">
        <w:rPr>
          <w:rFonts w:ascii="Times New Roman" w:hAnsi="Times New Roman" w:cs="Times New Roman"/>
          <w:b/>
          <w:lang w:val="ru-RU"/>
        </w:rPr>
        <w:t>администрации городского округа Кинель Самарской области</w:t>
      </w:r>
    </w:p>
    <w:p w14:paraId="5426627B" w14:textId="77777777" w:rsidR="00DE0278" w:rsidRPr="00D0681E" w:rsidRDefault="00C52013" w:rsidP="00DE0278">
      <w:pPr>
        <w:pStyle w:val="12"/>
        <w:spacing w:before="0" w:after="0" w:line="240" w:lineRule="auto"/>
        <w:jc w:val="center"/>
        <w:rPr>
          <w:rFonts w:ascii="Times New Roman" w:hAnsi="Times New Roman" w:cs="Times New Roman"/>
          <w:lang w:val="ru-RU"/>
        </w:rPr>
      </w:pPr>
      <w:r w:rsidRPr="00D0681E">
        <w:rPr>
          <w:rFonts w:ascii="Times New Roman" w:hAnsi="Times New Roman" w:cs="Times New Roman"/>
          <w:noProof/>
          <w:lang w:val="ru-RU" w:eastAsia="ru-RU"/>
        </w:rPr>
        <mc:AlternateContent>
          <mc:Choice Requires="wps">
            <w:drawing>
              <wp:anchor distT="0" distB="0" distL="0" distR="0" simplePos="0" relativeHeight="251669504" behindDoc="1" locked="0" layoutInCell="1" allowOverlap="1" wp14:anchorId="4953AB9E" wp14:editId="29EBB1EE">
                <wp:simplePos x="0" y="0"/>
                <wp:positionH relativeFrom="page">
                  <wp:posOffset>720090</wp:posOffset>
                </wp:positionH>
                <wp:positionV relativeFrom="paragraph">
                  <wp:posOffset>10795</wp:posOffset>
                </wp:positionV>
                <wp:extent cx="6325235" cy="1270"/>
                <wp:effectExtent l="5715" t="7620" r="12700" b="10160"/>
                <wp:wrapTopAndBottom/>
                <wp:docPr id="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7F5EA" id="Freeform 11" o:spid="_x0000_s1026" style="position:absolute;margin-left:56.7pt;margin-top:.85pt;width:498.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" path="m,l9961,e" filled="f" strokecolor="#1d1d1d" strokeweight=".5pt">
                <v:path arrowok="t" o:connecttype="custom" o:connectlocs="0,0;6325235,0" o:connectangles="0,0"/>
                <w10:wrap type="topAndBottom" anchorx="page"/>
              </v:shape>
            </w:pict>
          </mc:Fallback>
        </mc:AlternateContent>
      </w:r>
      <w:r w:rsidR="00DE0278" w:rsidRPr="00D0681E">
        <w:rPr>
          <w:rFonts w:ascii="Times New Roman" w:hAnsi="Times New Roman" w:cs="Times New Roman"/>
          <w:lang w:val="ru-RU"/>
        </w:rPr>
        <w:t>(наименование уполномоченного на выдачу разрешений на строительство органа местного самоуправления)</w:t>
      </w:r>
    </w:p>
    <w:p w14:paraId="5F9CEE0F" w14:textId="77777777" w:rsidR="00DE0278" w:rsidRPr="00D0681E" w:rsidRDefault="00DE0278" w:rsidP="00DE0278">
      <w:pPr>
        <w:autoSpaceDE w:val="0"/>
        <w:autoSpaceDN w:val="0"/>
        <w:spacing w:after="0" w:line="240" w:lineRule="auto"/>
        <w:jc w:val="right"/>
        <w:rPr>
          <w:rFonts w:ascii="Times New Roman" w:hAnsi="Times New Roman" w:cs="Times New Roman"/>
          <w:sz w:val="28"/>
          <w:szCs w:val="28"/>
        </w:rPr>
      </w:pPr>
    </w:p>
    <w:p w14:paraId="2265AC70" w14:textId="77777777" w:rsidR="00DE0278" w:rsidRPr="00D0681E" w:rsidRDefault="00DE0278" w:rsidP="00DE0278">
      <w:pPr>
        <w:autoSpaceDE w:val="0"/>
        <w:autoSpaceDN w:val="0"/>
        <w:adjustRightInd w:val="0"/>
        <w:spacing w:after="0" w:line="240" w:lineRule="auto"/>
        <w:ind w:firstLine="567"/>
        <w:rPr>
          <w:rFonts w:ascii="Times New Roman" w:eastAsia="Calibri" w:hAnsi="Times New Roman" w:cs="Times New Roman"/>
          <w:bCs/>
          <w:sz w:val="28"/>
          <w:szCs w:val="28"/>
          <w:lang w:eastAsia="en-US"/>
        </w:rPr>
      </w:pPr>
      <w:r w:rsidRPr="00D0681E">
        <w:rPr>
          <w:rFonts w:ascii="Times New Roman" w:hAnsi="Times New Roman" w:cs="Times New Roman"/>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DE0278" w:rsidRPr="00D0681E" w14:paraId="3D909772" w14:textId="77777777" w:rsidTr="00AD4E69">
        <w:trPr>
          <w:trHeight w:val="540"/>
        </w:trPr>
        <w:tc>
          <w:tcPr>
            <w:tcW w:w="9923" w:type="dxa"/>
            <w:gridSpan w:val="6"/>
            <w:tcBorders>
              <w:top w:val="nil"/>
              <w:left w:val="nil"/>
              <w:right w:val="nil"/>
            </w:tcBorders>
          </w:tcPr>
          <w:p w14:paraId="31950940" w14:textId="77777777" w:rsidR="00DE0278" w:rsidRPr="00D0681E" w:rsidRDefault="00DE0278" w:rsidP="00AD4E69">
            <w:pPr>
              <w:contextualSpacing/>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 Сведения о застройщике</w:t>
            </w:r>
          </w:p>
        </w:tc>
      </w:tr>
      <w:tr w:rsidR="00DE0278" w:rsidRPr="00D0681E" w14:paraId="7C24228D" w14:textId="77777777" w:rsidTr="00AD4E69">
        <w:trPr>
          <w:trHeight w:val="605"/>
        </w:trPr>
        <w:tc>
          <w:tcPr>
            <w:tcW w:w="1043" w:type="dxa"/>
            <w:vAlign w:val="center"/>
          </w:tcPr>
          <w:p w14:paraId="6F0EB6EB"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1.1</w:t>
            </w:r>
          </w:p>
        </w:tc>
        <w:tc>
          <w:tcPr>
            <w:tcW w:w="4769" w:type="dxa"/>
            <w:gridSpan w:val="2"/>
            <w:vAlign w:val="center"/>
          </w:tcPr>
          <w:p w14:paraId="228C52A7"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Сведения о физическом лице, в случае если застройщиком является физическое лицо:</w:t>
            </w:r>
          </w:p>
        </w:tc>
        <w:tc>
          <w:tcPr>
            <w:tcW w:w="4111" w:type="dxa"/>
            <w:gridSpan w:val="3"/>
          </w:tcPr>
          <w:p w14:paraId="7C4B9F1D"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5F2397DF" w14:textId="77777777" w:rsidTr="00AD4E69">
        <w:trPr>
          <w:trHeight w:val="428"/>
        </w:trPr>
        <w:tc>
          <w:tcPr>
            <w:tcW w:w="1043" w:type="dxa"/>
            <w:vAlign w:val="center"/>
          </w:tcPr>
          <w:p w14:paraId="114E87B7"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1.1.1</w:t>
            </w:r>
          </w:p>
        </w:tc>
        <w:tc>
          <w:tcPr>
            <w:tcW w:w="4769" w:type="dxa"/>
            <w:gridSpan w:val="2"/>
            <w:vAlign w:val="center"/>
          </w:tcPr>
          <w:p w14:paraId="0CB94123"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Фамилия, имя, отчество (при наличии)</w:t>
            </w:r>
          </w:p>
        </w:tc>
        <w:tc>
          <w:tcPr>
            <w:tcW w:w="4111" w:type="dxa"/>
            <w:gridSpan w:val="3"/>
          </w:tcPr>
          <w:p w14:paraId="3A04A465"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3A1957D6" w14:textId="77777777" w:rsidTr="00AD4E69">
        <w:trPr>
          <w:trHeight w:val="753"/>
        </w:trPr>
        <w:tc>
          <w:tcPr>
            <w:tcW w:w="1043" w:type="dxa"/>
            <w:vAlign w:val="center"/>
          </w:tcPr>
          <w:p w14:paraId="73863667"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1.1.2</w:t>
            </w:r>
          </w:p>
        </w:tc>
        <w:tc>
          <w:tcPr>
            <w:tcW w:w="4769" w:type="dxa"/>
            <w:gridSpan w:val="2"/>
            <w:vAlign w:val="center"/>
          </w:tcPr>
          <w:p w14:paraId="7EE1F8F0"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Реквизиты документа, удостоверяющего личность</w:t>
            </w:r>
            <w:r w:rsidRPr="00D0681E">
              <w:rPr>
                <w:rFonts w:ascii="Times New Roman" w:hAnsi="Times New Roman" w:cs="Times New Roman"/>
                <w:sz w:val="28"/>
                <w:szCs w:val="28"/>
              </w:rPr>
              <w:t>(не указываются в случае, если застройщик является индивидуальным предпринимателем)</w:t>
            </w:r>
          </w:p>
        </w:tc>
        <w:tc>
          <w:tcPr>
            <w:tcW w:w="4111" w:type="dxa"/>
            <w:gridSpan w:val="3"/>
          </w:tcPr>
          <w:p w14:paraId="3E180234"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1F3D5C4B" w14:textId="77777777" w:rsidTr="00AD4E69">
        <w:trPr>
          <w:trHeight w:val="665"/>
        </w:trPr>
        <w:tc>
          <w:tcPr>
            <w:tcW w:w="1043" w:type="dxa"/>
            <w:vAlign w:val="center"/>
          </w:tcPr>
          <w:p w14:paraId="794B8980"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1.1.3</w:t>
            </w:r>
          </w:p>
        </w:tc>
        <w:tc>
          <w:tcPr>
            <w:tcW w:w="4769" w:type="dxa"/>
            <w:gridSpan w:val="2"/>
            <w:vAlign w:val="center"/>
          </w:tcPr>
          <w:p w14:paraId="61E6EEC1"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Основной государственный регистрационный номер индивидуального предпринимателя</w:t>
            </w:r>
          </w:p>
        </w:tc>
        <w:tc>
          <w:tcPr>
            <w:tcW w:w="4111" w:type="dxa"/>
            <w:gridSpan w:val="3"/>
          </w:tcPr>
          <w:p w14:paraId="73625AAC"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7AF3CD9C" w14:textId="77777777" w:rsidTr="00AD4E69">
        <w:trPr>
          <w:trHeight w:val="279"/>
        </w:trPr>
        <w:tc>
          <w:tcPr>
            <w:tcW w:w="1043" w:type="dxa"/>
            <w:vAlign w:val="center"/>
          </w:tcPr>
          <w:p w14:paraId="100A5AA1"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1.2</w:t>
            </w:r>
          </w:p>
        </w:tc>
        <w:tc>
          <w:tcPr>
            <w:tcW w:w="4769" w:type="dxa"/>
            <w:gridSpan w:val="2"/>
            <w:vAlign w:val="center"/>
          </w:tcPr>
          <w:p w14:paraId="78437A7F"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Сведения о юридическом лице:</w:t>
            </w:r>
          </w:p>
        </w:tc>
        <w:tc>
          <w:tcPr>
            <w:tcW w:w="4111" w:type="dxa"/>
            <w:gridSpan w:val="3"/>
          </w:tcPr>
          <w:p w14:paraId="4FBF5A30"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2BD3ACFA" w14:textId="77777777" w:rsidTr="00AD4E69">
        <w:trPr>
          <w:trHeight w:val="175"/>
        </w:trPr>
        <w:tc>
          <w:tcPr>
            <w:tcW w:w="1043" w:type="dxa"/>
            <w:vAlign w:val="center"/>
          </w:tcPr>
          <w:p w14:paraId="7623C245"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1.2.1</w:t>
            </w:r>
          </w:p>
        </w:tc>
        <w:tc>
          <w:tcPr>
            <w:tcW w:w="4769" w:type="dxa"/>
            <w:gridSpan w:val="2"/>
            <w:vAlign w:val="center"/>
          </w:tcPr>
          <w:p w14:paraId="54E0C0C9"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Полное наименование</w:t>
            </w:r>
          </w:p>
        </w:tc>
        <w:tc>
          <w:tcPr>
            <w:tcW w:w="4111" w:type="dxa"/>
            <w:gridSpan w:val="3"/>
          </w:tcPr>
          <w:p w14:paraId="4D50B244"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5739A8FC" w14:textId="77777777" w:rsidTr="00AD4E69">
        <w:trPr>
          <w:trHeight w:val="901"/>
        </w:trPr>
        <w:tc>
          <w:tcPr>
            <w:tcW w:w="1043" w:type="dxa"/>
            <w:vAlign w:val="center"/>
          </w:tcPr>
          <w:p w14:paraId="729FB73A"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1.2.2</w:t>
            </w:r>
          </w:p>
        </w:tc>
        <w:tc>
          <w:tcPr>
            <w:tcW w:w="4769" w:type="dxa"/>
            <w:gridSpan w:val="2"/>
            <w:vAlign w:val="center"/>
          </w:tcPr>
          <w:p w14:paraId="7445260D"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Основной государственный регистрационный номер</w:t>
            </w:r>
          </w:p>
        </w:tc>
        <w:tc>
          <w:tcPr>
            <w:tcW w:w="4111" w:type="dxa"/>
            <w:gridSpan w:val="3"/>
          </w:tcPr>
          <w:p w14:paraId="1BD1B5D7"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21D1C5A2" w14:textId="77777777" w:rsidTr="00AD4E69">
        <w:trPr>
          <w:trHeight w:val="1093"/>
        </w:trPr>
        <w:tc>
          <w:tcPr>
            <w:tcW w:w="1043" w:type="dxa"/>
            <w:vAlign w:val="center"/>
          </w:tcPr>
          <w:p w14:paraId="5A14A802" w14:textId="77777777" w:rsidR="00DE0278" w:rsidRPr="00D0681E" w:rsidRDefault="00DE0278" w:rsidP="00AD4E69">
            <w:pPr>
              <w:spacing w:after="160" w:line="259"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1.2.3</w:t>
            </w:r>
          </w:p>
        </w:tc>
        <w:tc>
          <w:tcPr>
            <w:tcW w:w="4769" w:type="dxa"/>
            <w:gridSpan w:val="2"/>
            <w:vAlign w:val="center"/>
          </w:tcPr>
          <w:p w14:paraId="657E341C"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Идентификационный номер налогоплательщика – юридического лица</w:t>
            </w:r>
          </w:p>
        </w:tc>
        <w:tc>
          <w:tcPr>
            <w:tcW w:w="4111" w:type="dxa"/>
            <w:gridSpan w:val="3"/>
          </w:tcPr>
          <w:p w14:paraId="35A1F8C7" w14:textId="77777777" w:rsidR="00DE0278" w:rsidRPr="00D0681E" w:rsidRDefault="00DE0278" w:rsidP="00AD4E69">
            <w:pPr>
              <w:spacing w:after="160" w:line="259" w:lineRule="auto"/>
              <w:rPr>
                <w:rFonts w:ascii="Times New Roman" w:eastAsia="Calibri" w:hAnsi="Times New Roman" w:cs="Times New Roman"/>
                <w:sz w:val="28"/>
                <w:szCs w:val="28"/>
                <w:lang w:eastAsia="en-US"/>
              </w:rPr>
            </w:pPr>
          </w:p>
        </w:tc>
      </w:tr>
      <w:tr w:rsidR="00DE0278" w:rsidRPr="00D0681E" w14:paraId="627CE451" w14:textId="77777777" w:rsidTr="00AD4E69">
        <w:trPr>
          <w:trHeight w:val="1093"/>
        </w:trPr>
        <w:tc>
          <w:tcPr>
            <w:tcW w:w="9923" w:type="dxa"/>
            <w:gridSpan w:val="6"/>
            <w:tcBorders>
              <w:left w:val="nil"/>
              <w:right w:val="nil"/>
            </w:tcBorders>
          </w:tcPr>
          <w:p w14:paraId="07979B71" w14:textId="77777777" w:rsidR="00DE0278" w:rsidRPr="00D0681E" w:rsidRDefault="00DE0278" w:rsidP="00AD4E69">
            <w:pPr>
              <w:spacing w:after="0" w:line="240" w:lineRule="auto"/>
              <w:ind w:firstLine="142"/>
              <w:contextualSpacing/>
              <w:rPr>
                <w:rFonts w:ascii="Times New Roman" w:eastAsia="Calibri" w:hAnsi="Times New Roman" w:cs="Times New Roman"/>
                <w:sz w:val="28"/>
                <w:szCs w:val="28"/>
                <w:lang w:eastAsia="en-US"/>
              </w:rPr>
            </w:pPr>
          </w:p>
          <w:p w14:paraId="5E32EB62" w14:textId="77777777" w:rsidR="00DE0278" w:rsidRPr="00D0681E" w:rsidRDefault="00DE0278" w:rsidP="00AD4E69">
            <w:pPr>
              <w:spacing w:after="0" w:line="240" w:lineRule="auto"/>
              <w:ind w:left="-107" w:firstLine="142"/>
              <w:contextualSpacing/>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2. Сведения о выданном разрешении на строительство, содержащем допущенную опечатку/ ошибку</w:t>
            </w:r>
          </w:p>
        </w:tc>
      </w:tr>
      <w:tr w:rsidR="00DE0278" w:rsidRPr="00D0681E" w14:paraId="4214958C" w14:textId="77777777" w:rsidTr="00AD4E69">
        <w:trPr>
          <w:trHeight w:val="1093"/>
        </w:trPr>
        <w:tc>
          <w:tcPr>
            <w:tcW w:w="1043" w:type="dxa"/>
            <w:tcBorders>
              <w:bottom w:val="single" w:sz="4" w:space="0" w:color="auto"/>
            </w:tcBorders>
            <w:vAlign w:val="center"/>
          </w:tcPr>
          <w:p w14:paraId="6C4FEFD5" w14:textId="77777777" w:rsidR="00DE0278" w:rsidRPr="00D0681E" w:rsidRDefault="00DE0278" w:rsidP="00AD4E69">
            <w:pPr>
              <w:spacing w:after="0" w:line="240" w:lineRule="auto"/>
              <w:ind w:firstLine="142"/>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w:t>
            </w:r>
          </w:p>
        </w:tc>
        <w:tc>
          <w:tcPr>
            <w:tcW w:w="4769" w:type="dxa"/>
            <w:gridSpan w:val="2"/>
            <w:tcBorders>
              <w:bottom w:val="single" w:sz="4" w:space="0" w:color="auto"/>
            </w:tcBorders>
            <w:vAlign w:val="center"/>
          </w:tcPr>
          <w:p w14:paraId="51B0BA9C" w14:textId="77777777" w:rsidR="00DE0278" w:rsidRPr="00D0681E" w:rsidRDefault="00DE0278" w:rsidP="00AD4E69">
            <w:pPr>
              <w:spacing w:after="0" w:line="240" w:lineRule="auto"/>
              <w:ind w:firstLine="142"/>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Орган, выдавший  разрешение на строительство</w:t>
            </w:r>
          </w:p>
        </w:tc>
        <w:tc>
          <w:tcPr>
            <w:tcW w:w="2126" w:type="dxa"/>
            <w:gridSpan w:val="2"/>
            <w:tcBorders>
              <w:bottom w:val="single" w:sz="4" w:space="0" w:color="auto"/>
            </w:tcBorders>
            <w:vAlign w:val="center"/>
          </w:tcPr>
          <w:p w14:paraId="03F3D2CF"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Номер документа</w:t>
            </w:r>
          </w:p>
        </w:tc>
        <w:tc>
          <w:tcPr>
            <w:tcW w:w="1985" w:type="dxa"/>
            <w:tcBorders>
              <w:bottom w:val="single" w:sz="4" w:space="0" w:color="auto"/>
            </w:tcBorders>
            <w:vAlign w:val="center"/>
          </w:tcPr>
          <w:p w14:paraId="3BEB0466"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Дата документа</w:t>
            </w:r>
          </w:p>
        </w:tc>
      </w:tr>
      <w:tr w:rsidR="00DE0278" w:rsidRPr="00D0681E" w14:paraId="46B11EB1" w14:textId="77777777" w:rsidTr="00AD4E69">
        <w:trPr>
          <w:trHeight w:val="1093"/>
        </w:trPr>
        <w:tc>
          <w:tcPr>
            <w:tcW w:w="1043" w:type="dxa"/>
            <w:vAlign w:val="center"/>
          </w:tcPr>
          <w:p w14:paraId="2AB9E331" w14:textId="77777777" w:rsidR="00DE0278" w:rsidRPr="00D0681E" w:rsidRDefault="00DE0278" w:rsidP="00AD4E69">
            <w:pPr>
              <w:spacing w:after="0" w:line="240" w:lineRule="auto"/>
              <w:ind w:firstLine="142"/>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2.1.</w:t>
            </w:r>
          </w:p>
        </w:tc>
        <w:tc>
          <w:tcPr>
            <w:tcW w:w="4769" w:type="dxa"/>
            <w:gridSpan w:val="2"/>
            <w:vAlign w:val="center"/>
          </w:tcPr>
          <w:p w14:paraId="384DA5A5" w14:textId="77777777" w:rsidR="00DE0278" w:rsidRPr="00D0681E" w:rsidRDefault="00DE0278" w:rsidP="00AD4E69">
            <w:pPr>
              <w:spacing w:after="0" w:line="240" w:lineRule="auto"/>
              <w:ind w:firstLine="142"/>
              <w:jc w:val="center"/>
              <w:rPr>
                <w:rFonts w:ascii="Times New Roman" w:eastAsia="Calibri" w:hAnsi="Times New Roman" w:cs="Times New Roman"/>
                <w:sz w:val="28"/>
                <w:szCs w:val="28"/>
                <w:lang w:eastAsia="en-US"/>
              </w:rPr>
            </w:pPr>
          </w:p>
        </w:tc>
        <w:tc>
          <w:tcPr>
            <w:tcW w:w="2126" w:type="dxa"/>
            <w:gridSpan w:val="2"/>
            <w:vAlign w:val="center"/>
          </w:tcPr>
          <w:p w14:paraId="15D8726D" w14:textId="77777777" w:rsidR="00DE0278" w:rsidRPr="00D0681E" w:rsidRDefault="00DE0278" w:rsidP="00AD4E69">
            <w:pPr>
              <w:spacing w:after="0" w:line="240" w:lineRule="auto"/>
              <w:ind w:firstLine="142"/>
              <w:jc w:val="center"/>
              <w:rPr>
                <w:rFonts w:ascii="Times New Roman" w:eastAsia="Calibri" w:hAnsi="Times New Roman" w:cs="Times New Roman"/>
                <w:sz w:val="28"/>
                <w:szCs w:val="28"/>
                <w:lang w:eastAsia="en-US"/>
              </w:rPr>
            </w:pPr>
          </w:p>
        </w:tc>
        <w:tc>
          <w:tcPr>
            <w:tcW w:w="1985" w:type="dxa"/>
            <w:vAlign w:val="center"/>
          </w:tcPr>
          <w:p w14:paraId="2BAA7E04" w14:textId="77777777" w:rsidR="00DE0278" w:rsidRPr="00D0681E" w:rsidRDefault="00DE0278" w:rsidP="00AD4E69">
            <w:pPr>
              <w:spacing w:after="0" w:line="240" w:lineRule="auto"/>
              <w:ind w:firstLine="142"/>
              <w:jc w:val="center"/>
              <w:rPr>
                <w:rFonts w:ascii="Times New Roman" w:eastAsia="Calibri" w:hAnsi="Times New Roman" w:cs="Times New Roman"/>
                <w:sz w:val="28"/>
                <w:szCs w:val="28"/>
                <w:lang w:eastAsia="en-US"/>
              </w:rPr>
            </w:pPr>
          </w:p>
        </w:tc>
      </w:tr>
      <w:tr w:rsidR="00DE0278" w:rsidRPr="00D0681E" w14:paraId="5663BA15" w14:textId="77777777" w:rsidTr="00AD4E69">
        <w:trPr>
          <w:trHeight w:val="1093"/>
        </w:trPr>
        <w:tc>
          <w:tcPr>
            <w:tcW w:w="9923" w:type="dxa"/>
            <w:gridSpan w:val="6"/>
            <w:tcBorders>
              <w:left w:val="nil"/>
              <w:right w:val="nil"/>
            </w:tcBorders>
          </w:tcPr>
          <w:p w14:paraId="13F351D5" w14:textId="77777777" w:rsidR="00DE0278" w:rsidRPr="00D0681E" w:rsidRDefault="00DE0278" w:rsidP="00AD4E69">
            <w:pPr>
              <w:spacing w:after="0" w:line="240" w:lineRule="auto"/>
              <w:ind w:firstLine="142"/>
              <w:rPr>
                <w:rFonts w:ascii="Times New Roman" w:eastAsia="Calibri" w:hAnsi="Times New Roman" w:cs="Times New Roman"/>
                <w:sz w:val="28"/>
                <w:szCs w:val="28"/>
                <w:lang w:eastAsia="en-US"/>
              </w:rPr>
            </w:pPr>
          </w:p>
          <w:p w14:paraId="78971092" w14:textId="77777777" w:rsidR="00DE0278" w:rsidRPr="00D0681E" w:rsidRDefault="00DE0278" w:rsidP="00AD4E69">
            <w:pPr>
              <w:spacing w:after="0" w:line="240" w:lineRule="auto"/>
              <w:ind w:firstLine="142"/>
              <w:contextualSpacing/>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3. Обоснование для внесения исправлений в разрешение на строительство</w:t>
            </w:r>
          </w:p>
        </w:tc>
      </w:tr>
      <w:tr w:rsidR="00DE0278" w:rsidRPr="00D0681E" w14:paraId="29B841BC" w14:textId="77777777" w:rsidTr="00AD4E69">
        <w:trPr>
          <w:trHeight w:val="1093"/>
        </w:trPr>
        <w:tc>
          <w:tcPr>
            <w:tcW w:w="1043" w:type="dxa"/>
            <w:vAlign w:val="center"/>
          </w:tcPr>
          <w:p w14:paraId="4AE69A02" w14:textId="77777777" w:rsidR="00DE0278" w:rsidRPr="00D0681E" w:rsidRDefault="00DE0278" w:rsidP="00AD4E69">
            <w:pPr>
              <w:spacing w:after="0" w:line="240" w:lineRule="auto"/>
              <w:ind w:firstLine="142"/>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w:t>
            </w:r>
          </w:p>
        </w:tc>
        <w:tc>
          <w:tcPr>
            <w:tcW w:w="3068" w:type="dxa"/>
            <w:vAlign w:val="center"/>
          </w:tcPr>
          <w:p w14:paraId="0BAF2B87" w14:textId="77777777" w:rsidR="00DE0278" w:rsidRPr="00D0681E" w:rsidRDefault="00DE0278" w:rsidP="00AD4E69">
            <w:pPr>
              <w:spacing w:after="0" w:line="240" w:lineRule="auto"/>
              <w:ind w:firstLine="142"/>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Данные (сведения), указанные в разрешении на строительство</w:t>
            </w:r>
          </w:p>
        </w:tc>
        <w:tc>
          <w:tcPr>
            <w:tcW w:w="2693" w:type="dxa"/>
            <w:gridSpan w:val="2"/>
            <w:vAlign w:val="center"/>
          </w:tcPr>
          <w:p w14:paraId="5A2583A0" w14:textId="77777777" w:rsidR="00DE0278" w:rsidRPr="00D0681E" w:rsidRDefault="00DE0278" w:rsidP="00AD4E69">
            <w:pPr>
              <w:spacing w:after="0" w:line="240" w:lineRule="auto"/>
              <w:ind w:firstLine="142"/>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Данные (сведения), которые необходимо указать в разрешении на строительство</w:t>
            </w:r>
          </w:p>
        </w:tc>
        <w:tc>
          <w:tcPr>
            <w:tcW w:w="3119" w:type="dxa"/>
            <w:gridSpan w:val="2"/>
            <w:vAlign w:val="center"/>
          </w:tcPr>
          <w:p w14:paraId="6C378A0F" w14:textId="77777777" w:rsidR="00DE0278" w:rsidRPr="00D0681E" w:rsidRDefault="00DE0278" w:rsidP="00AD4E69">
            <w:pPr>
              <w:spacing w:after="0" w:line="240" w:lineRule="auto"/>
              <w:ind w:firstLine="142"/>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DE0278" w:rsidRPr="00D0681E" w14:paraId="37BC81FC" w14:textId="77777777" w:rsidTr="00AD4E69">
        <w:trPr>
          <w:trHeight w:val="1093"/>
        </w:trPr>
        <w:tc>
          <w:tcPr>
            <w:tcW w:w="1043" w:type="dxa"/>
            <w:tcBorders>
              <w:bottom w:val="single" w:sz="4" w:space="0" w:color="auto"/>
            </w:tcBorders>
            <w:vAlign w:val="center"/>
          </w:tcPr>
          <w:p w14:paraId="1CBE8C83" w14:textId="77777777" w:rsidR="00DE0278" w:rsidRPr="00D0681E" w:rsidRDefault="00DE0278" w:rsidP="00AD4E69">
            <w:pPr>
              <w:spacing w:after="0" w:line="240" w:lineRule="auto"/>
              <w:ind w:firstLine="142"/>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3.1.</w:t>
            </w:r>
          </w:p>
        </w:tc>
        <w:tc>
          <w:tcPr>
            <w:tcW w:w="3068" w:type="dxa"/>
            <w:tcBorders>
              <w:bottom w:val="single" w:sz="4" w:space="0" w:color="auto"/>
            </w:tcBorders>
            <w:vAlign w:val="center"/>
          </w:tcPr>
          <w:p w14:paraId="55212E71" w14:textId="77777777" w:rsidR="00DE0278" w:rsidRPr="00D0681E" w:rsidRDefault="00DE0278" w:rsidP="00AD4E69">
            <w:pPr>
              <w:spacing w:after="0" w:line="240" w:lineRule="auto"/>
              <w:ind w:firstLine="142"/>
              <w:jc w:val="center"/>
              <w:rPr>
                <w:rFonts w:ascii="Times New Roman" w:eastAsia="Calibri" w:hAnsi="Times New Roman" w:cs="Times New Roman"/>
                <w:sz w:val="28"/>
                <w:szCs w:val="28"/>
                <w:lang w:eastAsia="en-US"/>
              </w:rPr>
            </w:pPr>
          </w:p>
        </w:tc>
        <w:tc>
          <w:tcPr>
            <w:tcW w:w="2693" w:type="dxa"/>
            <w:gridSpan w:val="2"/>
            <w:tcBorders>
              <w:bottom w:val="single" w:sz="4" w:space="0" w:color="auto"/>
            </w:tcBorders>
            <w:vAlign w:val="center"/>
          </w:tcPr>
          <w:p w14:paraId="74FF8F5F" w14:textId="77777777" w:rsidR="00DE0278" w:rsidRPr="00D0681E" w:rsidRDefault="00DE0278" w:rsidP="00AD4E69">
            <w:pPr>
              <w:spacing w:after="0" w:line="240" w:lineRule="auto"/>
              <w:ind w:firstLine="142"/>
              <w:jc w:val="center"/>
              <w:rPr>
                <w:rFonts w:ascii="Times New Roman" w:eastAsia="Calibri" w:hAnsi="Times New Roman" w:cs="Times New Roman"/>
                <w:sz w:val="28"/>
                <w:szCs w:val="28"/>
                <w:lang w:eastAsia="en-US"/>
              </w:rPr>
            </w:pPr>
          </w:p>
        </w:tc>
        <w:tc>
          <w:tcPr>
            <w:tcW w:w="3119" w:type="dxa"/>
            <w:gridSpan w:val="2"/>
            <w:tcBorders>
              <w:bottom w:val="single" w:sz="4" w:space="0" w:color="auto"/>
            </w:tcBorders>
            <w:vAlign w:val="center"/>
          </w:tcPr>
          <w:p w14:paraId="0B2C260D" w14:textId="77777777" w:rsidR="00DE0278" w:rsidRPr="00D0681E" w:rsidRDefault="00DE0278" w:rsidP="00AD4E69">
            <w:pPr>
              <w:spacing w:after="0" w:line="240" w:lineRule="auto"/>
              <w:ind w:firstLine="142"/>
              <w:jc w:val="center"/>
              <w:rPr>
                <w:rFonts w:ascii="Times New Roman" w:eastAsia="Calibri" w:hAnsi="Times New Roman" w:cs="Times New Roman"/>
                <w:sz w:val="28"/>
                <w:szCs w:val="28"/>
                <w:lang w:eastAsia="en-US"/>
              </w:rPr>
            </w:pPr>
          </w:p>
        </w:tc>
      </w:tr>
    </w:tbl>
    <w:p w14:paraId="55D38267" w14:textId="77777777" w:rsidR="00DE0278" w:rsidRPr="00D0681E" w:rsidRDefault="00DE0278" w:rsidP="00DE0278">
      <w:pPr>
        <w:spacing w:after="0" w:line="240" w:lineRule="auto"/>
        <w:ind w:right="423" w:firstLine="142"/>
        <w:rPr>
          <w:rFonts w:ascii="Times New Roman" w:hAnsi="Times New Roman" w:cs="Times New Roman"/>
          <w:sz w:val="28"/>
          <w:szCs w:val="28"/>
        </w:rPr>
      </w:pPr>
    </w:p>
    <w:p w14:paraId="2E3E8BCD" w14:textId="77777777" w:rsidR="00DE0278" w:rsidRPr="00D0681E" w:rsidRDefault="00DE0278" w:rsidP="00DE0278">
      <w:pPr>
        <w:spacing w:after="0" w:line="240" w:lineRule="auto"/>
        <w:ind w:firstLine="142"/>
        <w:rPr>
          <w:rFonts w:ascii="Times New Roman" w:hAnsi="Times New Roman" w:cs="Times New Roman"/>
          <w:sz w:val="28"/>
          <w:szCs w:val="28"/>
        </w:rPr>
      </w:pPr>
      <w:r w:rsidRPr="00D0681E">
        <w:rPr>
          <w:rFonts w:ascii="Times New Roman" w:hAnsi="Times New Roman" w:cs="Times New Roman"/>
          <w:sz w:val="28"/>
          <w:szCs w:val="28"/>
        </w:rPr>
        <w:t>Приложение:______________________________________________________</w:t>
      </w:r>
    </w:p>
    <w:p w14:paraId="3085FDE8" w14:textId="77777777" w:rsidR="00DE0278" w:rsidRPr="00D0681E" w:rsidRDefault="00DE0278" w:rsidP="00DE0278">
      <w:pPr>
        <w:spacing w:after="0" w:line="240" w:lineRule="auto"/>
        <w:ind w:firstLine="142"/>
        <w:rPr>
          <w:rFonts w:ascii="Times New Roman" w:hAnsi="Times New Roman" w:cs="Times New Roman"/>
          <w:sz w:val="28"/>
          <w:szCs w:val="28"/>
        </w:rPr>
      </w:pPr>
      <w:r w:rsidRPr="00D0681E">
        <w:rPr>
          <w:rFonts w:ascii="Times New Roman" w:hAnsi="Times New Roman" w:cs="Times New Roman"/>
          <w:sz w:val="28"/>
          <w:szCs w:val="28"/>
        </w:rPr>
        <w:t>Номер телефона и адрес электронной почты для связи:__________________________________________________________</w:t>
      </w:r>
    </w:p>
    <w:p w14:paraId="1F6A7D3B" w14:textId="77777777" w:rsidR="00DE0278" w:rsidRPr="00D0681E" w:rsidRDefault="00DE0278" w:rsidP="00DE0278">
      <w:pPr>
        <w:tabs>
          <w:tab w:val="left" w:pos="1968"/>
        </w:tabs>
        <w:spacing w:after="0" w:line="240" w:lineRule="auto"/>
        <w:ind w:firstLine="142"/>
        <w:rPr>
          <w:rFonts w:ascii="Times New Roman" w:hAnsi="Times New Roman" w:cs="Times New Roman"/>
          <w:sz w:val="28"/>
          <w:szCs w:val="28"/>
        </w:rPr>
      </w:pPr>
    </w:p>
    <w:p w14:paraId="53531301" w14:textId="77777777" w:rsidR="00DE0278" w:rsidRPr="00D0681E" w:rsidRDefault="00DE0278" w:rsidP="00DE0278">
      <w:pPr>
        <w:tabs>
          <w:tab w:val="left" w:pos="1968"/>
        </w:tabs>
        <w:spacing w:after="0" w:line="240" w:lineRule="auto"/>
        <w:ind w:firstLine="142"/>
        <w:rPr>
          <w:rFonts w:ascii="Times New Roman" w:hAnsi="Times New Roman" w:cs="Times New Roman"/>
          <w:sz w:val="28"/>
          <w:szCs w:val="28"/>
        </w:rPr>
      </w:pPr>
    </w:p>
    <w:p w14:paraId="350CEDA6" w14:textId="77777777" w:rsidR="00DE0278" w:rsidRPr="00D0681E" w:rsidRDefault="00DE0278" w:rsidP="00DE0278">
      <w:pPr>
        <w:tabs>
          <w:tab w:val="left" w:pos="1968"/>
        </w:tabs>
        <w:spacing w:after="0" w:line="240" w:lineRule="auto"/>
        <w:ind w:firstLine="142"/>
        <w:rPr>
          <w:rFonts w:ascii="Times New Roman" w:hAnsi="Times New Roman" w:cs="Times New Roman"/>
          <w:sz w:val="28"/>
          <w:szCs w:val="28"/>
        </w:rPr>
      </w:pPr>
      <w:r w:rsidRPr="00D0681E">
        <w:rPr>
          <w:rFonts w:ascii="Times New Roman" w:hAnsi="Times New Roman" w:cs="Times New Roman"/>
          <w:sz w:val="28"/>
          <w:szCs w:val="28"/>
        </w:rPr>
        <w:t>Результат рассмотрения настоящего заявления прошу:</w:t>
      </w:r>
    </w:p>
    <w:p w14:paraId="4C05BC71" w14:textId="77777777" w:rsidR="00DE0278" w:rsidRPr="00D0681E" w:rsidRDefault="00DE0278" w:rsidP="00DE0278">
      <w:pPr>
        <w:tabs>
          <w:tab w:val="left" w:pos="1968"/>
        </w:tabs>
        <w:spacing w:after="0" w:line="240" w:lineRule="auto"/>
        <w:ind w:firstLine="142"/>
        <w:rPr>
          <w:rFonts w:ascii="Times New Roman" w:hAnsi="Times New Roman" w:cs="Times New Roman"/>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DE0278" w:rsidRPr="00D0681E" w14:paraId="3B6B55E3" w14:textId="77777777" w:rsidTr="00AD4E69">
        <w:tc>
          <w:tcPr>
            <w:tcW w:w="8784" w:type="dxa"/>
            <w:shd w:val="clear" w:color="auto" w:fill="auto"/>
          </w:tcPr>
          <w:p w14:paraId="131B0B4D" w14:textId="77777777" w:rsidR="00DE0278" w:rsidRPr="00D0681E" w:rsidRDefault="00DE0278" w:rsidP="00AD4E69">
            <w:pPr>
              <w:autoSpaceDE w:val="0"/>
              <w:autoSpaceDN w:val="0"/>
              <w:spacing w:before="120" w:after="120" w:line="240" w:lineRule="auto"/>
              <w:ind w:firstLine="142"/>
              <w:rPr>
                <w:rFonts w:ascii="Times New Roman" w:hAnsi="Times New Roman" w:cs="Times New Roman"/>
                <w:i/>
                <w:sz w:val="28"/>
                <w:szCs w:val="28"/>
              </w:rPr>
            </w:pPr>
            <w:r w:rsidRPr="00D0681E">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0F8D510F" w14:textId="77777777" w:rsidR="00DE0278" w:rsidRPr="00D0681E" w:rsidRDefault="00DE0278" w:rsidP="00AD4E69">
            <w:pPr>
              <w:autoSpaceDE w:val="0"/>
              <w:autoSpaceDN w:val="0"/>
              <w:spacing w:after="0" w:line="240" w:lineRule="auto"/>
              <w:ind w:firstLine="142"/>
              <w:rPr>
                <w:rFonts w:ascii="Times New Roman" w:hAnsi="Times New Roman" w:cs="Times New Roman"/>
                <w:sz w:val="28"/>
                <w:szCs w:val="28"/>
              </w:rPr>
            </w:pPr>
          </w:p>
        </w:tc>
      </w:tr>
      <w:tr w:rsidR="00DE0278" w:rsidRPr="00D0681E" w14:paraId="549C480F" w14:textId="77777777" w:rsidTr="00AD4E69">
        <w:tc>
          <w:tcPr>
            <w:tcW w:w="8784" w:type="dxa"/>
            <w:shd w:val="clear" w:color="auto" w:fill="auto"/>
          </w:tcPr>
          <w:p w14:paraId="1FCAAA1A" w14:textId="77777777" w:rsidR="00DE0278" w:rsidRPr="00D0681E" w:rsidRDefault="00DE0278" w:rsidP="00AD4E69">
            <w:pPr>
              <w:autoSpaceDE w:val="0"/>
              <w:autoSpaceDN w:val="0"/>
              <w:spacing w:before="120" w:after="120" w:line="240" w:lineRule="auto"/>
              <w:ind w:firstLine="142"/>
              <w:rPr>
                <w:rFonts w:ascii="Times New Roman" w:hAnsi="Times New Roman" w:cs="Times New Roman"/>
                <w:sz w:val="28"/>
                <w:szCs w:val="28"/>
              </w:rPr>
            </w:pPr>
            <w:r w:rsidRPr="00D0681E">
              <w:rPr>
                <w:rFonts w:ascii="Times New Roman" w:hAnsi="Times New Roman" w:cs="Times New Roman"/>
                <w:sz w:val="28"/>
                <w:szCs w:val="28"/>
              </w:rPr>
              <w:t>выдать</w:t>
            </w:r>
            <w:r w:rsidRPr="00D0681E">
              <w:rPr>
                <w:rFonts w:ascii="Times New Roman" w:hAnsi="Times New Roman" w:cs="Times New Roman"/>
                <w:bCs/>
                <w:sz w:val="28"/>
                <w:szCs w:val="28"/>
              </w:rPr>
              <w:t xml:space="preserve"> на бумажном носителе</w:t>
            </w:r>
            <w:r w:rsidRPr="00D0681E">
              <w:rPr>
                <w:rFonts w:ascii="Times New Roman" w:hAnsi="Times New Roman" w:cs="Times New Roman"/>
                <w:sz w:val="28"/>
                <w:szCs w:val="28"/>
              </w:rPr>
              <w:t xml:space="preserve"> при личном обращении </w:t>
            </w:r>
            <w:r w:rsidRPr="00D0681E">
              <w:rPr>
                <w:rFonts w:ascii="Times New Roman" w:hAnsi="Times New Roman" w:cs="Times New Roman"/>
                <w:bCs/>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D0681E">
              <w:rPr>
                <w:rFonts w:ascii="Times New Roman" w:hAnsi="Times New Roman" w:cs="Times New Roman"/>
                <w:sz w:val="28"/>
                <w:szCs w:val="28"/>
              </w:rPr>
              <w:t xml:space="preserve"> расположенный по адресу:___________________________________</w:t>
            </w:r>
          </w:p>
        </w:tc>
        <w:tc>
          <w:tcPr>
            <w:tcW w:w="1134" w:type="dxa"/>
            <w:shd w:val="clear" w:color="auto" w:fill="auto"/>
          </w:tcPr>
          <w:p w14:paraId="3CEC699C" w14:textId="77777777" w:rsidR="00DE0278" w:rsidRPr="00D0681E" w:rsidRDefault="00DE0278" w:rsidP="00AD4E69">
            <w:pPr>
              <w:autoSpaceDE w:val="0"/>
              <w:autoSpaceDN w:val="0"/>
              <w:spacing w:after="0" w:line="240" w:lineRule="auto"/>
              <w:ind w:firstLine="142"/>
              <w:rPr>
                <w:rFonts w:ascii="Times New Roman" w:hAnsi="Times New Roman" w:cs="Times New Roman"/>
                <w:sz w:val="28"/>
                <w:szCs w:val="28"/>
              </w:rPr>
            </w:pPr>
          </w:p>
        </w:tc>
      </w:tr>
      <w:tr w:rsidR="00DE0278" w:rsidRPr="00D0681E" w14:paraId="7C8461B1" w14:textId="77777777" w:rsidTr="00AD4E69">
        <w:tc>
          <w:tcPr>
            <w:tcW w:w="8784" w:type="dxa"/>
            <w:shd w:val="clear" w:color="auto" w:fill="auto"/>
          </w:tcPr>
          <w:p w14:paraId="0A853EBF" w14:textId="77777777" w:rsidR="00DE0278" w:rsidRPr="00D0681E" w:rsidRDefault="00DE0278" w:rsidP="00AD4E69">
            <w:pPr>
              <w:autoSpaceDE w:val="0"/>
              <w:autoSpaceDN w:val="0"/>
              <w:spacing w:before="120" w:after="120" w:line="240" w:lineRule="auto"/>
              <w:ind w:firstLine="142"/>
              <w:rPr>
                <w:rFonts w:ascii="Times New Roman" w:hAnsi="Times New Roman" w:cs="Times New Roman"/>
                <w:sz w:val="28"/>
                <w:szCs w:val="28"/>
              </w:rPr>
            </w:pPr>
            <w:r w:rsidRPr="00D0681E">
              <w:rPr>
                <w:rFonts w:ascii="Times New Roman" w:hAnsi="Times New Roman" w:cs="Times New Roman"/>
                <w:sz w:val="28"/>
                <w:szCs w:val="28"/>
              </w:rPr>
              <w:t xml:space="preserve">направить </w:t>
            </w:r>
            <w:r w:rsidRPr="00D0681E">
              <w:rPr>
                <w:rFonts w:ascii="Times New Roman" w:hAnsi="Times New Roman" w:cs="Times New Roman"/>
                <w:bCs/>
                <w:sz w:val="28"/>
                <w:szCs w:val="28"/>
              </w:rPr>
              <w:t>на бумажном носителе</w:t>
            </w:r>
            <w:r w:rsidRPr="00D0681E">
              <w:rPr>
                <w:rFonts w:ascii="Times New Roman" w:hAnsi="Times New Roman" w:cs="Times New Roman"/>
                <w:sz w:val="28"/>
                <w:szCs w:val="28"/>
              </w:rPr>
              <w:t xml:space="preserve"> на почтовый </w:t>
            </w:r>
            <w:r w:rsidRPr="00D0681E">
              <w:rPr>
                <w:rFonts w:ascii="Times New Roman" w:hAnsi="Times New Roman" w:cs="Times New Roman"/>
                <w:sz w:val="28"/>
                <w:szCs w:val="28"/>
              </w:rPr>
              <w:br/>
              <w:t>адрес: _______________________________</w:t>
            </w:r>
          </w:p>
        </w:tc>
        <w:tc>
          <w:tcPr>
            <w:tcW w:w="1134" w:type="dxa"/>
            <w:shd w:val="clear" w:color="auto" w:fill="auto"/>
          </w:tcPr>
          <w:p w14:paraId="34C4C9F4" w14:textId="77777777" w:rsidR="00DE0278" w:rsidRPr="00D0681E" w:rsidRDefault="00DE0278" w:rsidP="00AD4E69">
            <w:pPr>
              <w:autoSpaceDE w:val="0"/>
              <w:autoSpaceDN w:val="0"/>
              <w:spacing w:after="0" w:line="240" w:lineRule="auto"/>
              <w:ind w:firstLine="142"/>
              <w:rPr>
                <w:rFonts w:ascii="Times New Roman" w:hAnsi="Times New Roman" w:cs="Times New Roman"/>
                <w:sz w:val="28"/>
                <w:szCs w:val="28"/>
              </w:rPr>
            </w:pPr>
          </w:p>
        </w:tc>
      </w:tr>
      <w:tr w:rsidR="00DE0278" w:rsidRPr="00D0681E" w14:paraId="03689B84" w14:textId="77777777" w:rsidTr="00AD4E69">
        <w:tc>
          <w:tcPr>
            <w:tcW w:w="8784" w:type="dxa"/>
            <w:shd w:val="clear" w:color="auto" w:fill="auto"/>
          </w:tcPr>
          <w:p w14:paraId="7DA4AB26" w14:textId="77777777" w:rsidR="00DE0278" w:rsidRPr="00D0681E" w:rsidRDefault="00DE0278" w:rsidP="00AD4E69">
            <w:pPr>
              <w:autoSpaceDE w:val="0"/>
              <w:autoSpaceDN w:val="0"/>
              <w:spacing w:before="120" w:after="120" w:line="240" w:lineRule="auto"/>
              <w:ind w:firstLine="142"/>
              <w:rPr>
                <w:rFonts w:ascii="Times New Roman" w:hAnsi="Times New Roman" w:cs="Times New Roman"/>
                <w:sz w:val="28"/>
                <w:szCs w:val="28"/>
              </w:rPr>
            </w:pPr>
            <w:r w:rsidRPr="00D0681E">
              <w:rPr>
                <w:rFonts w:ascii="Times New Roman" w:hAnsi="Times New Roman" w:cs="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3146C7B8" w14:textId="77777777" w:rsidR="00DE0278" w:rsidRPr="00D0681E" w:rsidRDefault="00DE0278" w:rsidP="00AD4E69">
            <w:pPr>
              <w:autoSpaceDE w:val="0"/>
              <w:autoSpaceDN w:val="0"/>
              <w:spacing w:after="0" w:line="240" w:lineRule="auto"/>
              <w:ind w:firstLine="142"/>
              <w:rPr>
                <w:rFonts w:ascii="Times New Roman" w:hAnsi="Times New Roman" w:cs="Times New Roman"/>
                <w:sz w:val="28"/>
                <w:szCs w:val="28"/>
              </w:rPr>
            </w:pPr>
          </w:p>
        </w:tc>
      </w:tr>
      <w:tr w:rsidR="00DE0278" w:rsidRPr="00D0681E" w14:paraId="51CE7163" w14:textId="77777777" w:rsidTr="00AD4E69">
        <w:tc>
          <w:tcPr>
            <w:tcW w:w="9918" w:type="dxa"/>
            <w:gridSpan w:val="2"/>
            <w:shd w:val="clear" w:color="auto" w:fill="auto"/>
          </w:tcPr>
          <w:p w14:paraId="5F22B6DF" w14:textId="77777777" w:rsidR="00DE0278" w:rsidRPr="00D0681E" w:rsidRDefault="00DE0278" w:rsidP="00AD4E69">
            <w:pPr>
              <w:autoSpaceDE w:val="0"/>
              <w:autoSpaceDN w:val="0"/>
              <w:spacing w:after="0" w:line="240" w:lineRule="auto"/>
              <w:ind w:right="255" w:firstLine="142"/>
              <w:jc w:val="center"/>
              <w:rPr>
                <w:rFonts w:ascii="Times New Roman" w:hAnsi="Times New Roman" w:cs="Times New Roman"/>
                <w:i/>
                <w:sz w:val="28"/>
                <w:szCs w:val="28"/>
              </w:rPr>
            </w:pPr>
            <w:r w:rsidRPr="00D0681E">
              <w:rPr>
                <w:rFonts w:ascii="Times New Roman" w:hAnsi="Times New Roman" w:cs="Times New Roman"/>
                <w:i/>
                <w:sz w:val="28"/>
                <w:szCs w:val="28"/>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DE0278" w:rsidRPr="00AC1EA0" w14:paraId="3593BDB4" w14:textId="77777777" w:rsidTr="00AD4E69">
        <w:trPr>
          <w:trHeight w:val="912"/>
        </w:trPr>
        <w:tc>
          <w:tcPr>
            <w:tcW w:w="3119" w:type="dxa"/>
            <w:tcBorders>
              <w:top w:val="nil"/>
              <w:left w:val="nil"/>
              <w:right w:val="nil"/>
            </w:tcBorders>
            <w:vAlign w:val="bottom"/>
          </w:tcPr>
          <w:p w14:paraId="77E0BDC6" w14:textId="77777777" w:rsidR="00DE0278" w:rsidRPr="00AC1EA0" w:rsidRDefault="00DE0278" w:rsidP="00AD4E69">
            <w:pPr>
              <w:spacing w:after="0" w:line="240" w:lineRule="auto"/>
              <w:ind w:firstLine="142"/>
              <w:jc w:val="center"/>
              <w:rPr>
                <w:rFonts w:ascii="Times New Roman" w:hAnsi="Times New Roman" w:cs="Times New Roman"/>
                <w:sz w:val="20"/>
                <w:szCs w:val="20"/>
              </w:rPr>
            </w:pPr>
          </w:p>
        </w:tc>
        <w:tc>
          <w:tcPr>
            <w:tcW w:w="851" w:type="dxa"/>
            <w:tcBorders>
              <w:top w:val="nil"/>
              <w:left w:val="nil"/>
              <w:bottom w:val="nil"/>
              <w:right w:val="nil"/>
            </w:tcBorders>
            <w:vAlign w:val="bottom"/>
          </w:tcPr>
          <w:p w14:paraId="03DD5AD5" w14:textId="77777777" w:rsidR="00DE0278" w:rsidRPr="00AC1EA0" w:rsidRDefault="00DE0278" w:rsidP="00AD4E69">
            <w:pPr>
              <w:spacing w:after="0" w:line="240" w:lineRule="auto"/>
              <w:ind w:firstLine="142"/>
              <w:rPr>
                <w:rFonts w:ascii="Times New Roman" w:hAnsi="Times New Roman" w:cs="Times New Roman"/>
                <w:sz w:val="20"/>
                <w:szCs w:val="20"/>
              </w:rPr>
            </w:pPr>
          </w:p>
        </w:tc>
        <w:tc>
          <w:tcPr>
            <w:tcW w:w="1701" w:type="dxa"/>
            <w:tcBorders>
              <w:top w:val="nil"/>
              <w:left w:val="nil"/>
              <w:bottom w:val="single" w:sz="4" w:space="0" w:color="auto"/>
              <w:right w:val="nil"/>
            </w:tcBorders>
            <w:vAlign w:val="bottom"/>
          </w:tcPr>
          <w:p w14:paraId="5DF24145" w14:textId="77777777" w:rsidR="00DE0278" w:rsidRPr="00AC1EA0" w:rsidRDefault="00DE0278" w:rsidP="00AD4E69">
            <w:pPr>
              <w:spacing w:after="0" w:line="240" w:lineRule="auto"/>
              <w:ind w:firstLine="142"/>
              <w:jc w:val="center"/>
              <w:rPr>
                <w:rFonts w:ascii="Times New Roman" w:hAnsi="Times New Roman" w:cs="Times New Roman"/>
                <w:sz w:val="20"/>
                <w:szCs w:val="20"/>
              </w:rPr>
            </w:pPr>
          </w:p>
        </w:tc>
        <w:tc>
          <w:tcPr>
            <w:tcW w:w="283" w:type="dxa"/>
            <w:tcBorders>
              <w:top w:val="nil"/>
              <w:left w:val="nil"/>
              <w:bottom w:val="nil"/>
              <w:right w:val="nil"/>
            </w:tcBorders>
            <w:vAlign w:val="bottom"/>
          </w:tcPr>
          <w:p w14:paraId="31BECE22" w14:textId="77777777" w:rsidR="00DE0278" w:rsidRPr="00AC1EA0" w:rsidRDefault="00DE0278" w:rsidP="00AD4E69">
            <w:pPr>
              <w:spacing w:after="0" w:line="240" w:lineRule="auto"/>
              <w:ind w:firstLine="142"/>
              <w:rPr>
                <w:rFonts w:ascii="Times New Roman" w:hAnsi="Times New Roman" w:cs="Times New Roman"/>
                <w:sz w:val="20"/>
                <w:szCs w:val="20"/>
              </w:rPr>
            </w:pPr>
          </w:p>
        </w:tc>
        <w:tc>
          <w:tcPr>
            <w:tcW w:w="3969" w:type="dxa"/>
            <w:tcBorders>
              <w:top w:val="nil"/>
              <w:left w:val="nil"/>
              <w:bottom w:val="single" w:sz="4" w:space="0" w:color="auto"/>
              <w:right w:val="nil"/>
            </w:tcBorders>
            <w:vAlign w:val="bottom"/>
          </w:tcPr>
          <w:p w14:paraId="7FF6AE90" w14:textId="77777777" w:rsidR="00DE0278" w:rsidRPr="00AC1EA0" w:rsidRDefault="00DE0278" w:rsidP="00AD4E69">
            <w:pPr>
              <w:spacing w:after="0" w:line="240" w:lineRule="auto"/>
              <w:ind w:firstLine="142"/>
              <w:jc w:val="center"/>
              <w:rPr>
                <w:rFonts w:ascii="Times New Roman" w:hAnsi="Times New Roman" w:cs="Times New Roman"/>
                <w:sz w:val="20"/>
                <w:szCs w:val="20"/>
              </w:rPr>
            </w:pPr>
          </w:p>
        </w:tc>
      </w:tr>
      <w:tr w:rsidR="00DE0278" w:rsidRPr="00AC1EA0" w14:paraId="321D5521" w14:textId="77777777" w:rsidTr="00AD4E69">
        <w:tc>
          <w:tcPr>
            <w:tcW w:w="3119" w:type="dxa"/>
            <w:tcBorders>
              <w:left w:val="nil"/>
              <w:bottom w:val="nil"/>
              <w:right w:val="nil"/>
            </w:tcBorders>
          </w:tcPr>
          <w:p w14:paraId="7FE171BC" w14:textId="77777777" w:rsidR="00DE0278" w:rsidRPr="00AC1EA0" w:rsidRDefault="00DE0278" w:rsidP="00AD4E69">
            <w:pPr>
              <w:spacing w:after="0" w:line="240" w:lineRule="auto"/>
              <w:ind w:firstLine="142"/>
              <w:jc w:val="center"/>
              <w:rPr>
                <w:rFonts w:ascii="Times New Roman" w:hAnsi="Times New Roman" w:cs="Times New Roman"/>
                <w:sz w:val="20"/>
                <w:szCs w:val="20"/>
              </w:rPr>
            </w:pPr>
          </w:p>
        </w:tc>
        <w:tc>
          <w:tcPr>
            <w:tcW w:w="851" w:type="dxa"/>
            <w:tcBorders>
              <w:top w:val="nil"/>
              <w:left w:val="nil"/>
              <w:bottom w:val="nil"/>
              <w:right w:val="nil"/>
            </w:tcBorders>
          </w:tcPr>
          <w:p w14:paraId="06D54737" w14:textId="77777777" w:rsidR="00DE0278" w:rsidRPr="00AC1EA0" w:rsidRDefault="00DE0278" w:rsidP="00AD4E69">
            <w:pPr>
              <w:spacing w:after="0" w:line="240" w:lineRule="auto"/>
              <w:ind w:firstLine="142"/>
              <w:rPr>
                <w:rFonts w:ascii="Times New Roman" w:hAnsi="Times New Roman" w:cs="Times New Roman"/>
                <w:sz w:val="20"/>
                <w:szCs w:val="20"/>
              </w:rPr>
            </w:pPr>
          </w:p>
        </w:tc>
        <w:tc>
          <w:tcPr>
            <w:tcW w:w="1701" w:type="dxa"/>
            <w:tcBorders>
              <w:top w:val="nil"/>
              <w:left w:val="nil"/>
              <w:bottom w:val="nil"/>
              <w:right w:val="nil"/>
            </w:tcBorders>
          </w:tcPr>
          <w:p w14:paraId="3F19BDA8" w14:textId="77777777" w:rsidR="00DE0278" w:rsidRPr="00AC1EA0" w:rsidRDefault="00DE0278" w:rsidP="00AD4E69">
            <w:pPr>
              <w:spacing w:after="0" w:line="240" w:lineRule="auto"/>
              <w:ind w:firstLine="142"/>
              <w:jc w:val="center"/>
              <w:rPr>
                <w:rFonts w:ascii="Times New Roman" w:hAnsi="Times New Roman" w:cs="Times New Roman"/>
                <w:sz w:val="20"/>
                <w:szCs w:val="20"/>
              </w:rPr>
            </w:pPr>
            <w:r w:rsidRPr="00AC1EA0">
              <w:rPr>
                <w:rFonts w:ascii="Times New Roman" w:hAnsi="Times New Roman" w:cs="Times New Roman"/>
                <w:sz w:val="20"/>
                <w:szCs w:val="20"/>
              </w:rPr>
              <w:t>(подпись)</w:t>
            </w:r>
          </w:p>
        </w:tc>
        <w:tc>
          <w:tcPr>
            <w:tcW w:w="283" w:type="dxa"/>
            <w:tcBorders>
              <w:top w:val="nil"/>
              <w:left w:val="nil"/>
              <w:bottom w:val="nil"/>
              <w:right w:val="nil"/>
            </w:tcBorders>
          </w:tcPr>
          <w:p w14:paraId="598DA41B" w14:textId="77777777" w:rsidR="00DE0278" w:rsidRPr="00AC1EA0" w:rsidRDefault="00DE0278" w:rsidP="00AD4E69">
            <w:pPr>
              <w:spacing w:after="0" w:line="240" w:lineRule="auto"/>
              <w:ind w:firstLine="142"/>
              <w:rPr>
                <w:rFonts w:ascii="Times New Roman" w:hAnsi="Times New Roman" w:cs="Times New Roman"/>
                <w:sz w:val="20"/>
                <w:szCs w:val="20"/>
              </w:rPr>
            </w:pPr>
          </w:p>
        </w:tc>
        <w:tc>
          <w:tcPr>
            <w:tcW w:w="3969" w:type="dxa"/>
            <w:tcBorders>
              <w:top w:val="nil"/>
              <w:left w:val="nil"/>
              <w:bottom w:val="nil"/>
              <w:right w:val="nil"/>
            </w:tcBorders>
          </w:tcPr>
          <w:p w14:paraId="29DD83FD" w14:textId="77777777" w:rsidR="00DE0278" w:rsidRPr="00AC1EA0" w:rsidRDefault="00DE0278" w:rsidP="00AD4E69">
            <w:pPr>
              <w:spacing w:after="0" w:line="240" w:lineRule="auto"/>
              <w:ind w:firstLine="142"/>
              <w:jc w:val="center"/>
              <w:rPr>
                <w:rFonts w:ascii="Times New Roman" w:hAnsi="Times New Roman" w:cs="Times New Roman"/>
                <w:sz w:val="20"/>
                <w:szCs w:val="20"/>
              </w:rPr>
            </w:pPr>
            <w:r w:rsidRPr="00AC1EA0">
              <w:rPr>
                <w:rFonts w:ascii="Times New Roman" w:hAnsi="Times New Roman" w:cs="Times New Roman"/>
                <w:sz w:val="20"/>
                <w:szCs w:val="20"/>
              </w:rPr>
              <w:t>(фамилия, имя, отчество (при наличии)</w:t>
            </w:r>
          </w:p>
        </w:tc>
      </w:tr>
    </w:tbl>
    <w:p w14:paraId="2A57B31F" w14:textId="77777777" w:rsidR="00DE0278" w:rsidRPr="00AC1EA0" w:rsidRDefault="00DE0278" w:rsidP="00DE0278">
      <w:pPr>
        <w:autoSpaceDE w:val="0"/>
        <w:autoSpaceDN w:val="0"/>
        <w:spacing w:after="0" w:line="240" w:lineRule="auto"/>
        <w:ind w:left="6521" w:firstLine="142"/>
        <w:jc w:val="center"/>
        <w:rPr>
          <w:rFonts w:ascii="Times New Roman" w:eastAsia="Calibri" w:hAnsi="Times New Roman" w:cs="Times New Roman"/>
          <w:sz w:val="20"/>
          <w:szCs w:val="20"/>
          <w:lang w:eastAsia="en-US"/>
        </w:rPr>
      </w:pPr>
    </w:p>
    <w:p w14:paraId="017F87D4" w14:textId="77777777" w:rsidR="00AC1EA0" w:rsidRPr="00AC1EA0" w:rsidRDefault="00DE0278" w:rsidP="00AC1EA0">
      <w:pPr>
        <w:spacing w:after="3" w:line="264" w:lineRule="auto"/>
        <w:ind w:left="142" w:right="138" w:hanging="10"/>
        <w:jc w:val="right"/>
        <w:rPr>
          <w:rFonts w:ascii="Times New Roman" w:hAnsi="Times New Roman" w:cs="Times New Roman"/>
          <w:sz w:val="20"/>
          <w:szCs w:val="20"/>
          <w:shd w:val="clear" w:color="auto" w:fill="FF3366"/>
        </w:rPr>
      </w:pPr>
      <w:r w:rsidRPr="00AC1EA0">
        <w:rPr>
          <w:rFonts w:ascii="Times New Roman" w:eastAsia="Calibri" w:hAnsi="Times New Roman" w:cs="Times New Roman"/>
          <w:sz w:val="20"/>
          <w:szCs w:val="20"/>
          <w:lang w:eastAsia="en-US"/>
        </w:rPr>
        <w:br w:type="page"/>
      </w:r>
      <w:r w:rsidR="00AC1EA0" w:rsidRPr="00AC1EA0">
        <w:rPr>
          <w:rFonts w:ascii="Times New Roman" w:hAnsi="Times New Roman" w:cs="Times New Roman"/>
          <w:sz w:val="20"/>
          <w:szCs w:val="20"/>
        </w:rPr>
        <w:t>Приложение  10</w:t>
      </w:r>
    </w:p>
    <w:p w14:paraId="148A8225" w14:textId="77777777"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к Административному регламенту</w:t>
      </w:r>
    </w:p>
    <w:p w14:paraId="20AF8CC7" w14:textId="77777777"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 xml:space="preserve">предоставления муниципальной услуги </w:t>
      </w:r>
    </w:p>
    <w:p w14:paraId="09B86A47" w14:textId="77777777" w:rsidR="00154FAD" w:rsidRPr="00154FAD" w:rsidRDefault="00154FAD" w:rsidP="00154FAD">
      <w:pPr>
        <w:pStyle w:val="ConsPlusNormal"/>
        <w:jc w:val="right"/>
        <w:rPr>
          <w:sz w:val="20"/>
          <w:szCs w:val="20"/>
          <w:lang w:eastAsia="ar-SA"/>
        </w:rPr>
      </w:pPr>
      <w:r w:rsidRPr="00154FAD">
        <w:rPr>
          <w:sz w:val="20"/>
          <w:szCs w:val="20"/>
        </w:rPr>
        <w:t>«</w:t>
      </w:r>
      <w:r w:rsidRPr="00154FAD">
        <w:rPr>
          <w:color w:val="000000"/>
          <w:sz w:val="20"/>
          <w:szCs w:val="20"/>
          <w:shd w:val="clear" w:color="auto" w:fill="FFFFFF"/>
        </w:rPr>
        <w:t>Выдача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154FAD">
        <w:rPr>
          <w:sz w:val="20"/>
          <w:szCs w:val="20"/>
        </w:rPr>
        <w:t xml:space="preserve">»  </w:t>
      </w:r>
    </w:p>
    <w:p w14:paraId="02D1D590" w14:textId="77777777" w:rsidR="00D0681E" w:rsidRDefault="00DE0278" w:rsidP="00D0681E">
      <w:pPr>
        <w:pStyle w:val="a5"/>
        <w:ind w:right="168"/>
        <w:jc w:val="right"/>
        <w:rPr>
          <w:sz w:val="20"/>
          <w:szCs w:val="20"/>
          <w:lang w:val="ru-RU"/>
        </w:rPr>
      </w:pPr>
      <w:r w:rsidRPr="00AC1EA0">
        <w:rPr>
          <w:sz w:val="20"/>
          <w:szCs w:val="20"/>
          <w:lang w:val="ru-RU"/>
        </w:rPr>
        <w:t>ФОРМА</w:t>
      </w:r>
    </w:p>
    <w:p w14:paraId="46FAB424" w14:textId="77777777" w:rsidR="00DE0278" w:rsidRPr="00A11212" w:rsidRDefault="00DE0278" w:rsidP="00D0681E">
      <w:pPr>
        <w:pStyle w:val="a5"/>
        <w:ind w:right="168"/>
        <w:jc w:val="right"/>
        <w:rPr>
          <w:sz w:val="20"/>
          <w:szCs w:val="20"/>
          <w:lang w:val="ru-RU"/>
        </w:rPr>
      </w:pPr>
      <w:r w:rsidRPr="00A11212">
        <w:rPr>
          <w:szCs w:val="20"/>
          <w:lang w:val="ru-RU"/>
        </w:rPr>
        <w:t>Кому _</w:t>
      </w:r>
      <w:r w:rsidRPr="00A11212">
        <w:rPr>
          <w:sz w:val="20"/>
          <w:szCs w:val="20"/>
          <w:lang w:val="ru-RU"/>
        </w:rPr>
        <w:t>___________________________________</w:t>
      </w:r>
    </w:p>
    <w:p w14:paraId="1ADD9B77" w14:textId="77777777" w:rsidR="00DE0278" w:rsidRPr="00AC1EA0" w:rsidRDefault="00DE0278" w:rsidP="00DE0278">
      <w:pPr>
        <w:autoSpaceDE w:val="0"/>
        <w:autoSpaceDN w:val="0"/>
        <w:adjustRightInd w:val="0"/>
        <w:spacing w:after="0"/>
        <w:ind w:left="4820"/>
        <w:jc w:val="center"/>
        <w:rPr>
          <w:rFonts w:ascii="Times New Roman" w:hAnsi="Times New Roman" w:cs="Times New Roman"/>
          <w:sz w:val="20"/>
          <w:szCs w:val="20"/>
        </w:rPr>
      </w:pPr>
      <w:r w:rsidRPr="00AC1EA0">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2A1F6E0" w14:textId="77777777" w:rsidR="00DE0278" w:rsidRPr="00AC1EA0" w:rsidRDefault="00DE0278" w:rsidP="00DE0278">
      <w:pPr>
        <w:autoSpaceDE w:val="0"/>
        <w:autoSpaceDN w:val="0"/>
        <w:adjustRightInd w:val="0"/>
        <w:spacing w:after="0"/>
        <w:jc w:val="right"/>
        <w:rPr>
          <w:rFonts w:ascii="Times New Roman" w:hAnsi="Times New Roman" w:cs="Times New Roman"/>
          <w:sz w:val="20"/>
          <w:szCs w:val="20"/>
        </w:rPr>
      </w:pPr>
      <w:r w:rsidRPr="00AC1EA0">
        <w:rPr>
          <w:rFonts w:ascii="Times New Roman" w:hAnsi="Times New Roman" w:cs="Times New Roman"/>
          <w:sz w:val="20"/>
          <w:szCs w:val="20"/>
        </w:rPr>
        <w:t>_________________________________________</w:t>
      </w:r>
    </w:p>
    <w:p w14:paraId="5A88D6A0" w14:textId="77777777" w:rsidR="00DE0278" w:rsidRPr="00AC1EA0" w:rsidRDefault="00DE0278" w:rsidP="00DE0278">
      <w:pPr>
        <w:autoSpaceDE w:val="0"/>
        <w:autoSpaceDN w:val="0"/>
        <w:adjustRightInd w:val="0"/>
        <w:spacing w:after="0"/>
        <w:ind w:left="4820"/>
        <w:jc w:val="center"/>
        <w:rPr>
          <w:rFonts w:ascii="Times New Roman" w:hAnsi="Times New Roman" w:cs="Times New Roman"/>
          <w:sz w:val="20"/>
          <w:szCs w:val="20"/>
        </w:rPr>
      </w:pPr>
      <w:r w:rsidRPr="00AC1EA0">
        <w:rPr>
          <w:rFonts w:ascii="Times New Roman" w:hAnsi="Times New Roman" w:cs="Times New Roman"/>
          <w:sz w:val="20"/>
          <w:szCs w:val="20"/>
        </w:rPr>
        <w:t>почтовый индекс и адрес, телефон, адрес электронной почты)</w:t>
      </w:r>
    </w:p>
    <w:p w14:paraId="4E9E9D81" w14:textId="77777777" w:rsidR="00DE0278" w:rsidRPr="00D0681E" w:rsidRDefault="00DE0278" w:rsidP="00DE0278">
      <w:pPr>
        <w:spacing w:line="240" w:lineRule="auto"/>
        <w:jc w:val="center"/>
        <w:rPr>
          <w:rFonts w:ascii="Times New Roman" w:hAnsi="Times New Roman" w:cs="Times New Roman"/>
          <w:b/>
          <w:sz w:val="28"/>
          <w:szCs w:val="20"/>
        </w:rPr>
      </w:pPr>
      <w:r w:rsidRPr="00AC1EA0">
        <w:rPr>
          <w:rFonts w:ascii="Times New Roman" w:hAnsi="Times New Roman" w:cs="Times New Roman"/>
          <w:b/>
          <w:sz w:val="20"/>
          <w:szCs w:val="20"/>
        </w:rPr>
        <w:t xml:space="preserve">Р </w:t>
      </w:r>
      <w:r w:rsidRPr="00D0681E">
        <w:rPr>
          <w:rFonts w:ascii="Times New Roman" w:hAnsi="Times New Roman" w:cs="Times New Roman"/>
          <w:b/>
          <w:sz w:val="28"/>
          <w:szCs w:val="20"/>
        </w:rPr>
        <w:t>Е Ш Е Н И Е</w:t>
      </w:r>
      <w:r w:rsidRPr="00D0681E">
        <w:rPr>
          <w:rFonts w:ascii="Times New Roman" w:hAnsi="Times New Roman" w:cs="Times New Roman"/>
          <w:b/>
          <w:sz w:val="28"/>
          <w:szCs w:val="20"/>
        </w:rPr>
        <w:br/>
        <w:t>об отказе во внесении исправлений в разрешение на строительство</w:t>
      </w:r>
    </w:p>
    <w:p w14:paraId="360D2E7D" w14:textId="77777777" w:rsidR="00DE0278" w:rsidRPr="00D0681E"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b/>
          <w:szCs w:val="20"/>
          <w:lang w:val="ru-RU"/>
        </w:rPr>
      </w:pPr>
      <w:r w:rsidRPr="00D0681E">
        <w:rPr>
          <w:rFonts w:ascii="Times New Roman" w:hAnsi="Times New Roman" w:cs="Times New Roman"/>
          <w:b/>
          <w:szCs w:val="20"/>
          <w:lang w:val="ru-RU"/>
        </w:rPr>
        <w:t>Управление архитектуры и градостроительства</w:t>
      </w:r>
    </w:p>
    <w:p w14:paraId="32BD35F8" w14:textId="77777777" w:rsidR="00DE0278" w:rsidRPr="00D0681E"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szCs w:val="20"/>
          <w:lang w:val="ru-RU"/>
        </w:rPr>
      </w:pPr>
      <w:r w:rsidRPr="00D0681E">
        <w:rPr>
          <w:rFonts w:ascii="Times New Roman" w:hAnsi="Times New Roman" w:cs="Times New Roman"/>
          <w:b/>
          <w:szCs w:val="20"/>
          <w:lang w:val="ru-RU"/>
        </w:rPr>
        <w:t>администрации городского округа Кинель Самарской области</w:t>
      </w:r>
    </w:p>
    <w:p w14:paraId="1FCC4CA7" w14:textId="77777777" w:rsidR="00DE0278" w:rsidRPr="00D0681E" w:rsidRDefault="00C52013" w:rsidP="00DE0278">
      <w:pPr>
        <w:pStyle w:val="12"/>
        <w:spacing w:before="0" w:after="0" w:line="240" w:lineRule="auto"/>
        <w:jc w:val="center"/>
        <w:rPr>
          <w:rFonts w:ascii="Times New Roman" w:hAnsi="Times New Roman" w:cs="Times New Roman"/>
          <w:szCs w:val="20"/>
          <w:lang w:val="ru-RU"/>
        </w:rPr>
      </w:pPr>
      <w:r w:rsidRPr="00D0681E">
        <w:rPr>
          <w:rFonts w:ascii="Times New Roman" w:hAnsi="Times New Roman" w:cs="Times New Roman"/>
          <w:noProof/>
          <w:szCs w:val="20"/>
          <w:lang w:val="ru-RU" w:eastAsia="ru-RU"/>
        </w:rPr>
        <mc:AlternateContent>
          <mc:Choice Requires="wps">
            <w:drawing>
              <wp:anchor distT="0" distB="0" distL="0" distR="0" simplePos="0" relativeHeight="251670528" behindDoc="1" locked="0" layoutInCell="1" allowOverlap="1" wp14:anchorId="5215AFA8" wp14:editId="2500A2B7">
                <wp:simplePos x="0" y="0"/>
                <wp:positionH relativeFrom="page">
                  <wp:posOffset>720090</wp:posOffset>
                </wp:positionH>
                <wp:positionV relativeFrom="paragraph">
                  <wp:posOffset>10795</wp:posOffset>
                </wp:positionV>
                <wp:extent cx="6325235" cy="1270"/>
                <wp:effectExtent l="5715" t="10795" r="12700" b="6985"/>
                <wp:wrapTopAndBottom/>
                <wp:docPr id="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A7460" id="Freeform 12" o:spid="_x0000_s1026" style="position:absolute;margin-left:56.7pt;margin-top:.85pt;width:498.0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" path="m,l9961,e" filled="f" strokecolor="#1d1d1d" strokeweight=".5pt">
                <v:path arrowok="t" o:connecttype="custom" o:connectlocs="0,0;6325235,0" o:connectangles="0,0"/>
                <w10:wrap type="topAndBottom" anchorx="page"/>
              </v:shape>
            </w:pict>
          </mc:Fallback>
        </mc:AlternateContent>
      </w:r>
      <w:r w:rsidR="00DE0278" w:rsidRPr="00D0681E">
        <w:rPr>
          <w:rFonts w:ascii="Times New Roman" w:hAnsi="Times New Roman" w:cs="Times New Roman"/>
          <w:szCs w:val="20"/>
          <w:lang w:val="ru-RU"/>
        </w:rPr>
        <w:t>(наименование уполномоченного на выдачу разрешений на строительство органа местного самоуправления)</w:t>
      </w:r>
    </w:p>
    <w:p w14:paraId="7BA5692C" w14:textId="77777777" w:rsidR="00DE0278" w:rsidRPr="00D0681E" w:rsidRDefault="00DE0278" w:rsidP="00DE0278">
      <w:pPr>
        <w:spacing w:after="0" w:line="240" w:lineRule="auto"/>
        <w:rPr>
          <w:rFonts w:ascii="Times New Roman" w:hAnsi="Times New Roman" w:cs="Times New Roman"/>
          <w:sz w:val="28"/>
          <w:szCs w:val="20"/>
        </w:rPr>
      </w:pPr>
      <w:r w:rsidRPr="00D0681E">
        <w:rPr>
          <w:rFonts w:ascii="Times New Roman" w:hAnsi="Times New Roman" w:cs="Times New Roman"/>
          <w:sz w:val="28"/>
          <w:szCs w:val="20"/>
        </w:rPr>
        <w:t xml:space="preserve">по результатам рассмотрения заявления об исправлении допущенных опечаток и ошибок в разрешении на строительство </w:t>
      </w:r>
    </w:p>
    <w:p w14:paraId="13C0BA44" w14:textId="77777777" w:rsidR="00DE0278" w:rsidRPr="00D0681E" w:rsidRDefault="00DE0278" w:rsidP="00DE0278">
      <w:pPr>
        <w:spacing w:after="0" w:line="240" w:lineRule="auto"/>
        <w:rPr>
          <w:rFonts w:ascii="Times New Roman" w:hAnsi="Times New Roman" w:cs="Times New Roman"/>
          <w:sz w:val="28"/>
          <w:szCs w:val="20"/>
        </w:rPr>
      </w:pPr>
      <w:r w:rsidRPr="00D0681E">
        <w:rPr>
          <w:rFonts w:ascii="Times New Roman" w:hAnsi="Times New Roman" w:cs="Times New Roman"/>
          <w:sz w:val="28"/>
          <w:szCs w:val="20"/>
        </w:rPr>
        <w:t xml:space="preserve">от  _____________________________ № _____________________________ </w:t>
      </w:r>
    </w:p>
    <w:p w14:paraId="63B69127" w14:textId="77777777" w:rsidR="00DE0278" w:rsidRPr="00D0681E" w:rsidRDefault="00DE0278" w:rsidP="00DE0278">
      <w:pPr>
        <w:spacing w:after="0" w:line="240" w:lineRule="auto"/>
        <w:ind w:left="567" w:hanging="141"/>
        <w:jc w:val="center"/>
        <w:rPr>
          <w:rFonts w:ascii="Times New Roman" w:hAnsi="Times New Roman" w:cs="Times New Roman"/>
          <w:sz w:val="28"/>
          <w:szCs w:val="20"/>
        </w:rPr>
      </w:pPr>
      <w:r w:rsidRPr="00D0681E">
        <w:rPr>
          <w:rFonts w:ascii="Times New Roman" w:hAnsi="Times New Roman" w:cs="Times New Roman"/>
          <w:sz w:val="28"/>
          <w:szCs w:val="20"/>
        </w:rPr>
        <w:t>(дата и номер регистрации)</w:t>
      </w:r>
    </w:p>
    <w:p w14:paraId="6DEB65D3" w14:textId="77777777" w:rsidR="00DE0278" w:rsidRPr="00D0681E" w:rsidRDefault="00DE0278" w:rsidP="00DE0278">
      <w:pPr>
        <w:spacing w:after="0" w:line="240" w:lineRule="auto"/>
        <w:rPr>
          <w:rFonts w:ascii="Times New Roman" w:hAnsi="Times New Roman" w:cs="Times New Roman"/>
          <w:sz w:val="28"/>
          <w:szCs w:val="20"/>
        </w:rPr>
      </w:pPr>
      <w:r w:rsidRPr="00D0681E">
        <w:rPr>
          <w:rFonts w:ascii="Times New Roman" w:hAnsi="Times New Roman" w:cs="Times New Roman"/>
          <w:sz w:val="28"/>
          <w:szCs w:val="20"/>
        </w:rPr>
        <w:t xml:space="preserve">принято решение об отказе во внесении исправлений в разрешение на строительство. </w:t>
      </w:r>
    </w:p>
    <w:p w14:paraId="7AAE35A0" w14:textId="77777777" w:rsidR="00867DEF" w:rsidRPr="00D0681E" w:rsidRDefault="00867DEF" w:rsidP="00DE0278">
      <w:pPr>
        <w:spacing w:after="0" w:line="240" w:lineRule="auto"/>
        <w:rPr>
          <w:rFonts w:ascii="Times New Roman" w:hAnsi="Times New Roman" w:cs="Times New Roman"/>
          <w:i/>
          <w:sz w:val="28"/>
          <w:szCs w:val="20"/>
        </w:rPr>
      </w:pPr>
      <w:r w:rsidRPr="00D0681E">
        <w:rPr>
          <w:rFonts w:ascii="Times New Roman" w:hAnsi="Times New Roman" w:cs="Times New Roman"/>
          <w:i/>
          <w:sz w:val="28"/>
          <w:szCs w:val="20"/>
        </w:rPr>
        <w:t>Указываются основания такого вывода</w:t>
      </w:r>
    </w:p>
    <w:p w14:paraId="084C4393" w14:textId="77777777" w:rsidR="00DE0278" w:rsidRPr="00D0681E" w:rsidRDefault="00DE0278" w:rsidP="00DE0278">
      <w:pPr>
        <w:pStyle w:val="ConsPlusNonformat"/>
        <w:ind w:firstLine="284"/>
        <w:jc w:val="both"/>
        <w:rPr>
          <w:rFonts w:ascii="Times New Roman" w:hAnsi="Times New Roman" w:cs="Times New Roman"/>
          <w:color w:val="000000"/>
          <w:sz w:val="28"/>
          <w:szCs w:val="20"/>
        </w:rPr>
      </w:pPr>
      <w:r w:rsidRPr="00D0681E">
        <w:rPr>
          <w:rFonts w:ascii="Times New Roman" w:hAnsi="Times New Roman" w:cs="Times New Roman"/>
          <w:color w:val="000000"/>
          <w:sz w:val="28"/>
          <w:szCs w:val="20"/>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14:paraId="70C90909" w14:textId="77777777" w:rsidR="00DE0278" w:rsidRPr="00D0681E" w:rsidRDefault="00DE0278" w:rsidP="00DE0278">
      <w:pPr>
        <w:pStyle w:val="ConsPlusNonformat"/>
        <w:ind w:firstLine="284"/>
        <w:jc w:val="both"/>
        <w:rPr>
          <w:rFonts w:ascii="Times New Roman" w:hAnsi="Times New Roman" w:cs="Times New Roman"/>
          <w:color w:val="000000"/>
          <w:sz w:val="28"/>
          <w:szCs w:val="20"/>
        </w:rPr>
      </w:pPr>
      <w:r w:rsidRPr="00D0681E">
        <w:rPr>
          <w:rFonts w:ascii="Times New Roman" w:hAnsi="Times New Roman" w:cs="Times New Roman"/>
          <w:color w:val="000000"/>
          <w:sz w:val="28"/>
          <w:szCs w:val="20"/>
        </w:rPr>
        <w:t>Данный отказ может быть обжалован в досудебном порядке путем направления жалобы в ______________________________________________, а также в судебном порядке.</w:t>
      </w:r>
    </w:p>
    <w:p w14:paraId="6B6C85AB" w14:textId="77777777" w:rsidR="00DE0278" w:rsidRPr="00D0681E" w:rsidRDefault="00DE0278" w:rsidP="00DE0278">
      <w:pPr>
        <w:pStyle w:val="ConsPlusNonformat"/>
        <w:ind w:firstLine="284"/>
        <w:jc w:val="both"/>
        <w:rPr>
          <w:rFonts w:ascii="Times New Roman" w:hAnsi="Times New Roman" w:cs="Times New Roman"/>
          <w:color w:val="000000"/>
          <w:sz w:val="28"/>
          <w:szCs w:val="20"/>
        </w:rPr>
      </w:pPr>
      <w:r w:rsidRPr="00D0681E">
        <w:rPr>
          <w:rFonts w:ascii="Times New Roman" w:hAnsi="Times New Roman" w:cs="Times New Roman"/>
          <w:color w:val="000000"/>
          <w:sz w:val="28"/>
          <w:szCs w:val="20"/>
        </w:rPr>
        <w:t>Дополнительно информируем:______________________________________</w:t>
      </w:r>
      <w:r w:rsidRPr="00D0681E">
        <w:rPr>
          <w:rFonts w:ascii="Times New Roman" w:hAnsi="Times New Roman" w:cs="Times New Roman"/>
          <w:color w:val="000000"/>
          <w:sz w:val="28"/>
          <w:szCs w:val="20"/>
        </w:rPr>
        <w:br/>
        <w:t>__________________________________________________________________.</w:t>
      </w:r>
    </w:p>
    <w:p w14:paraId="3D50E470" w14:textId="77777777" w:rsidR="00DE0278" w:rsidRPr="00D0681E" w:rsidRDefault="00DE0278" w:rsidP="00DE0278">
      <w:pPr>
        <w:pStyle w:val="ConsPlusNonformat"/>
        <w:ind w:firstLine="708"/>
        <w:jc w:val="center"/>
        <w:rPr>
          <w:rFonts w:ascii="Times New Roman" w:hAnsi="Times New Roman" w:cs="Times New Roman"/>
          <w:color w:val="000000"/>
          <w:sz w:val="28"/>
          <w:szCs w:val="20"/>
        </w:rPr>
      </w:pPr>
      <w:r w:rsidRPr="00D0681E">
        <w:rPr>
          <w:rFonts w:ascii="Times New Roman" w:hAnsi="Times New Roman" w:cs="Times New Roman"/>
          <w:color w:val="000000"/>
          <w:sz w:val="28"/>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tbl>
      <w:tblPr>
        <w:tblW w:w="9705" w:type="dxa"/>
        <w:tblLayout w:type="fixed"/>
        <w:tblCellMar>
          <w:left w:w="28" w:type="dxa"/>
          <w:right w:w="28" w:type="dxa"/>
        </w:tblCellMar>
        <w:tblLook w:val="0000" w:firstRow="0" w:lastRow="0" w:firstColumn="0" w:lastColumn="0" w:noHBand="0" w:noVBand="0"/>
      </w:tblPr>
      <w:tblGrid>
        <w:gridCol w:w="3050"/>
        <w:gridCol w:w="277"/>
        <w:gridCol w:w="2219"/>
        <w:gridCol w:w="277"/>
        <w:gridCol w:w="3882"/>
      </w:tblGrid>
      <w:tr w:rsidR="00DE0278" w:rsidRPr="00AC1EA0" w14:paraId="076231C5" w14:textId="77777777" w:rsidTr="00D0681E">
        <w:trPr>
          <w:trHeight w:val="130"/>
        </w:trPr>
        <w:tc>
          <w:tcPr>
            <w:tcW w:w="3050" w:type="dxa"/>
            <w:tcBorders>
              <w:top w:val="nil"/>
              <w:left w:val="nil"/>
              <w:bottom w:val="single" w:sz="4" w:space="0" w:color="auto"/>
              <w:right w:val="nil"/>
            </w:tcBorders>
            <w:vAlign w:val="bottom"/>
          </w:tcPr>
          <w:p w14:paraId="63586524" w14:textId="77777777" w:rsidR="00DE0278" w:rsidRPr="00D0681E" w:rsidRDefault="00DE0278" w:rsidP="00AD4E69">
            <w:pPr>
              <w:jc w:val="center"/>
              <w:rPr>
                <w:rFonts w:ascii="Times New Roman" w:hAnsi="Times New Roman" w:cs="Times New Roman"/>
                <w:sz w:val="6"/>
                <w:szCs w:val="20"/>
              </w:rPr>
            </w:pPr>
          </w:p>
        </w:tc>
        <w:tc>
          <w:tcPr>
            <w:tcW w:w="277" w:type="dxa"/>
            <w:tcBorders>
              <w:top w:val="nil"/>
              <w:left w:val="nil"/>
              <w:bottom w:val="nil"/>
              <w:right w:val="nil"/>
            </w:tcBorders>
            <w:vAlign w:val="bottom"/>
          </w:tcPr>
          <w:p w14:paraId="512D08B8" w14:textId="77777777" w:rsidR="00DE0278" w:rsidRPr="00D0681E" w:rsidRDefault="00DE0278" w:rsidP="00AD4E69">
            <w:pPr>
              <w:rPr>
                <w:rFonts w:ascii="Times New Roman" w:hAnsi="Times New Roman" w:cs="Times New Roman"/>
                <w:sz w:val="6"/>
                <w:szCs w:val="20"/>
              </w:rPr>
            </w:pPr>
          </w:p>
        </w:tc>
        <w:tc>
          <w:tcPr>
            <w:tcW w:w="2219" w:type="dxa"/>
            <w:tcBorders>
              <w:top w:val="nil"/>
              <w:left w:val="nil"/>
              <w:bottom w:val="single" w:sz="4" w:space="0" w:color="auto"/>
              <w:right w:val="nil"/>
            </w:tcBorders>
            <w:vAlign w:val="bottom"/>
          </w:tcPr>
          <w:p w14:paraId="47B4513C" w14:textId="77777777" w:rsidR="00DE0278" w:rsidRPr="00D0681E" w:rsidRDefault="00DE0278" w:rsidP="00AD4E69">
            <w:pPr>
              <w:jc w:val="center"/>
              <w:rPr>
                <w:rFonts w:ascii="Times New Roman" w:hAnsi="Times New Roman" w:cs="Times New Roman"/>
                <w:sz w:val="6"/>
                <w:szCs w:val="20"/>
              </w:rPr>
            </w:pPr>
          </w:p>
        </w:tc>
        <w:tc>
          <w:tcPr>
            <w:tcW w:w="277" w:type="dxa"/>
            <w:tcBorders>
              <w:top w:val="nil"/>
              <w:left w:val="nil"/>
              <w:bottom w:val="nil"/>
              <w:right w:val="nil"/>
            </w:tcBorders>
            <w:vAlign w:val="bottom"/>
          </w:tcPr>
          <w:p w14:paraId="6B9D5531" w14:textId="77777777" w:rsidR="00DE0278" w:rsidRPr="00D0681E" w:rsidRDefault="00DE0278" w:rsidP="00AD4E69">
            <w:pPr>
              <w:rPr>
                <w:rFonts w:ascii="Times New Roman" w:hAnsi="Times New Roman" w:cs="Times New Roman"/>
                <w:sz w:val="6"/>
                <w:szCs w:val="20"/>
              </w:rPr>
            </w:pPr>
          </w:p>
        </w:tc>
        <w:tc>
          <w:tcPr>
            <w:tcW w:w="3882" w:type="dxa"/>
            <w:tcBorders>
              <w:top w:val="nil"/>
              <w:left w:val="nil"/>
              <w:bottom w:val="single" w:sz="4" w:space="0" w:color="auto"/>
              <w:right w:val="nil"/>
            </w:tcBorders>
            <w:vAlign w:val="bottom"/>
          </w:tcPr>
          <w:p w14:paraId="0DDA364F" w14:textId="77777777" w:rsidR="00DE0278" w:rsidRPr="00D0681E" w:rsidRDefault="00DE0278" w:rsidP="00AD4E69">
            <w:pPr>
              <w:jc w:val="center"/>
              <w:rPr>
                <w:rFonts w:ascii="Times New Roman" w:hAnsi="Times New Roman" w:cs="Times New Roman"/>
                <w:sz w:val="6"/>
                <w:szCs w:val="20"/>
              </w:rPr>
            </w:pPr>
          </w:p>
        </w:tc>
      </w:tr>
      <w:tr w:rsidR="00DE0278" w:rsidRPr="00D0681E" w14:paraId="6ACE9869" w14:textId="77777777" w:rsidTr="00D0681E">
        <w:trPr>
          <w:trHeight w:val="139"/>
        </w:trPr>
        <w:tc>
          <w:tcPr>
            <w:tcW w:w="3050" w:type="dxa"/>
            <w:tcBorders>
              <w:top w:val="nil"/>
              <w:left w:val="nil"/>
              <w:bottom w:val="nil"/>
              <w:right w:val="nil"/>
            </w:tcBorders>
          </w:tcPr>
          <w:p w14:paraId="5D1C0777" w14:textId="77777777" w:rsidR="00DE0278" w:rsidRPr="00D0681E" w:rsidRDefault="00DE0278" w:rsidP="00D0681E">
            <w:pPr>
              <w:spacing w:line="240" w:lineRule="auto"/>
              <w:ind w:firstLine="142"/>
              <w:jc w:val="center"/>
              <w:rPr>
                <w:rFonts w:ascii="Times New Roman" w:hAnsi="Times New Roman" w:cs="Times New Roman"/>
                <w:sz w:val="18"/>
                <w:szCs w:val="20"/>
              </w:rPr>
            </w:pPr>
            <w:r w:rsidRPr="00D0681E">
              <w:rPr>
                <w:rFonts w:ascii="Times New Roman" w:hAnsi="Times New Roman" w:cs="Times New Roman"/>
                <w:sz w:val="18"/>
                <w:szCs w:val="20"/>
              </w:rPr>
              <w:t>(должность)</w:t>
            </w:r>
          </w:p>
        </w:tc>
        <w:tc>
          <w:tcPr>
            <w:tcW w:w="277" w:type="dxa"/>
            <w:tcBorders>
              <w:top w:val="nil"/>
              <w:left w:val="nil"/>
              <w:bottom w:val="nil"/>
              <w:right w:val="nil"/>
            </w:tcBorders>
          </w:tcPr>
          <w:p w14:paraId="17574337" w14:textId="77777777" w:rsidR="00DE0278" w:rsidRPr="00D0681E" w:rsidRDefault="00DE0278" w:rsidP="00D0681E">
            <w:pPr>
              <w:spacing w:line="240" w:lineRule="auto"/>
              <w:ind w:firstLine="142"/>
              <w:rPr>
                <w:rFonts w:ascii="Times New Roman" w:hAnsi="Times New Roman" w:cs="Times New Roman"/>
                <w:sz w:val="18"/>
                <w:szCs w:val="20"/>
              </w:rPr>
            </w:pPr>
          </w:p>
        </w:tc>
        <w:tc>
          <w:tcPr>
            <w:tcW w:w="2219" w:type="dxa"/>
            <w:tcBorders>
              <w:top w:val="nil"/>
              <w:left w:val="nil"/>
              <w:bottom w:val="nil"/>
              <w:right w:val="nil"/>
            </w:tcBorders>
          </w:tcPr>
          <w:p w14:paraId="09BA4670" w14:textId="77777777" w:rsidR="00DE0278" w:rsidRPr="00D0681E" w:rsidRDefault="00DE0278" w:rsidP="00D0681E">
            <w:pPr>
              <w:spacing w:line="240" w:lineRule="auto"/>
              <w:ind w:firstLine="142"/>
              <w:jc w:val="center"/>
              <w:rPr>
                <w:rFonts w:ascii="Times New Roman" w:hAnsi="Times New Roman" w:cs="Times New Roman"/>
                <w:sz w:val="18"/>
                <w:szCs w:val="20"/>
              </w:rPr>
            </w:pPr>
            <w:r w:rsidRPr="00D0681E">
              <w:rPr>
                <w:rFonts w:ascii="Times New Roman" w:hAnsi="Times New Roman" w:cs="Times New Roman"/>
                <w:sz w:val="18"/>
                <w:szCs w:val="20"/>
              </w:rPr>
              <w:t>(подпись)</w:t>
            </w:r>
          </w:p>
        </w:tc>
        <w:tc>
          <w:tcPr>
            <w:tcW w:w="277" w:type="dxa"/>
            <w:tcBorders>
              <w:top w:val="nil"/>
              <w:left w:val="nil"/>
              <w:bottom w:val="nil"/>
              <w:right w:val="nil"/>
            </w:tcBorders>
          </w:tcPr>
          <w:p w14:paraId="4A2CE5AB" w14:textId="77777777" w:rsidR="00DE0278" w:rsidRPr="00D0681E" w:rsidRDefault="00DE0278" w:rsidP="00D0681E">
            <w:pPr>
              <w:spacing w:line="240" w:lineRule="auto"/>
              <w:ind w:firstLine="142"/>
              <w:rPr>
                <w:rFonts w:ascii="Times New Roman" w:hAnsi="Times New Roman" w:cs="Times New Roman"/>
                <w:sz w:val="18"/>
                <w:szCs w:val="20"/>
              </w:rPr>
            </w:pPr>
          </w:p>
        </w:tc>
        <w:tc>
          <w:tcPr>
            <w:tcW w:w="3882" w:type="dxa"/>
            <w:tcBorders>
              <w:top w:val="nil"/>
              <w:left w:val="nil"/>
              <w:bottom w:val="nil"/>
              <w:right w:val="nil"/>
            </w:tcBorders>
          </w:tcPr>
          <w:p w14:paraId="3773A6B1" w14:textId="77777777" w:rsidR="00DE0278" w:rsidRPr="00D0681E" w:rsidRDefault="00DE0278" w:rsidP="00D0681E">
            <w:pPr>
              <w:spacing w:line="240" w:lineRule="auto"/>
              <w:ind w:firstLine="142"/>
              <w:jc w:val="center"/>
              <w:rPr>
                <w:rFonts w:ascii="Times New Roman" w:hAnsi="Times New Roman" w:cs="Times New Roman"/>
                <w:sz w:val="18"/>
                <w:szCs w:val="20"/>
              </w:rPr>
            </w:pPr>
            <w:r w:rsidRPr="00D0681E">
              <w:rPr>
                <w:rFonts w:ascii="Times New Roman" w:hAnsi="Times New Roman" w:cs="Times New Roman"/>
                <w:sz w:val="18"/>
                <w:szCs w:val="20"/>
              </w:rPr>
              <w:t>(фамилия, имя, отчество (при наличии)</w:t>
            </w:r>
          </w:p>
        </w:tc>
      </w:tr>
    </w:tbl>
    <w:p w14:paraId="12B9D242" w14:textId="77777777" w:rsidR="00DE0278" w:rsidRPr="00D0681E" w:rsidRDefault="00DE0278" w:rsidP="00D0681E">
      <w:pPr>
        <w:spacing w:before="120" w:line="240" w:lineRule="auto"/>
        <w:rPr>
          <w:rFonts w:ascii="Times New Roman" w:hAnsi="Times New Roman" w:cs="Times New Roman"/>
          <w:sz w:val="18"/>
          <w:szCs w:val="20"/>
        </w:rPr>
      </w:pPr>
      <w:r w:rsidRPr="00D0681E">
        <w:rPr>
          <w:rFonts w:ascii="Times New Roman" w:hAnsi="Times New Roman" w:cs="Times New Roman"/>
          <w:sz w:val="18"/>
          <w:szCs w:val="20"/>
        </w:rPr>
        <w:t>Дата</w:t>
      </w:r>
    </w:p>
    <w:p w14:paraId="7DC3E6D8" w14:textId="77777777" w:rsidR="00AC1EA0" w:rsidRPr="00AC1EA0" w:rsidRDefault="00AC1EA0" w:rsidP="00AC1EA0">
      <w:pPr>
        <w:spacing w:after="3" w:line="264" w:lineRule="auto"/>
        <w:ind w:left="142" w:right="138" w:hanging="10"/>
        <w:jc w:val="right"/>
        <w:rPr>
          <w:rFonts w:ascii="Times New Roman" w:hAnsi="Times New Roman" w:cs="Times New Roman"/>
          <w:sz w:val="20"/>
          <w:szCs w:val="20"/>
          <w:shd w:val="clear" w:color="auto" w:fill="FF3366"/>
        </w:rPr>
      </w:pPr>
      <w:r w:rsidRPr="00AC1EA0">
        <w:rPr>
          <w:rFonts w:ascii="Times New Roman" w:hAnsi="Times New Roman" w:cs="Times New Roman"/>
          <w:sz w:val="20"/>
          <w:szCs w:val="20"/>
        </w:rPr>
        <w:t>Приложение 11</w:t>
      </w:r>
    </w:p>
    <w:p w14:paraId="5F7BE780" w14:textId="77777777"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к Административному регламенту</w:t>
      </w:r>
    </w:p>
    <w:p w14:paraId="2F6CFD3B" w14:textId="77777777"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 xml:space="preserve">предоставления муниципальной услуги </w:t>
      </w:r>
    </w:p>
    <w:p w14:paraId="033B9136" w14:textId="77777777" w:rsidR="00154FAD" w:rsidRPr="00154FAD" w:rsidRDefault="00154FAD" w:rsidP="00154FAD">
      <w:pPr>
        <w:pStyle w:val="ConsPlusNormal"/>
        <w:jc w:val="right"/>
        <w:rPr>
          <w:sz w:val="20"/>
          <w:szCs w:val="20"/>
          <w:lang w:eastAsia="ar-SA"/>
        </w:rPr>
      </w:pPr>
      <w:r w:rsidRPr="00154FAD">
        <w:rPr>
          <w:sz w:val="20"/>
          <w:szCs w:val="20"/>
        </w:rPr>
        <w:t>«</w:t>
      </w:r>
      <w:r w:rsidRPr="00154FAD">
        <w:rPr>
          <w:color w:val="000000"/>
          <w:sz w:val="20"/>
          <w:szCs w:val="20"/>
          <w:shd w:val="clear" w:color="auto" w:fill="FFFFFF"/>
        </w:rPr>
        <w:t>Выдача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154FAD">
        <w:rPr>
          <w:sz w:val="20"/>
          <w:szCs w:val="20"/>
        </w:rPr>
        <w:t xml:space="preserve">»  </w:t>
      </w:r>
    </w:p>
    <w:p w14:paraId="1F3E70C1" w14:textId="77777777" w:rsidR="00DE0278" w:rsidRPr="00AC1EA0" w:rsidRDefault="00DE0278" w:rsidP="00DE0278">
      <w:pPr>
        <w:spacing w:after="3" w:line="360" w:lineRule="auto"/>
        <w:ind w:left="880" w:right="810" w:hanging="10"/>
        <w:jc w:val="center"/>
        <w:rPr>
          <w:rFonts w:ascii="Times New Roman" w:hAnsi="Times New Roman" w:cs="Times New Roman"/>
          <w:sz w:val="20"/>
          <w:szCs w:val="20"/>
        </w:rPr>
      </w:pPr>
    </w:p>
    <w:p w14:paraId="39784F11" w14:textId="77777777" w:rsidR="00DE0278" w:rsidRPr="00AC1EA0" w:rsidRDefault="00DE0278" w:rsidP="00DE0278">
      <w:pPr>
        <w:pStyle w:val="a5"/>
        <w:ind w:right="168"/>
        <w:jc w:val="right"/>
        <w:rPr>
          <w:sz w:val="20"/>
          <w:szCs w:val="20"/>
          <w:lang w:val="ru-RU"/>
        </w:rPr>
      </w:pPr>
      <w:r w:rsidRPr="00AC1EA0">
        <w:rPr>
          <w:sz w:val="20"/>
          <w:szCs w:val="20"/>
          <w:lang w:val="ru-RU"/>
        </w:rPr>
        <w:t>ФОРМА</w:t>
      </w:r>
    </w:p>
    <w:p w14:paraId="577E1D6F" w14:textId="77777777" w:rsidR="00DE0278" w:rsidRPr="00AC1EA0" w:rsidRDefault="00DE0278" w:rsidP="00DE0278">
      <w:pPr>
        <w:spacing w:after="0" w:line="240" w:lineRule="auto"/>
        <w:rPr>
          <w:rFonts w:ascii="Times New Roman" w:hAnsi="Times New Roman" w:cs="Times New Roman"/>
          <w:sz w:val="20"/>
          <w:szCs w:val="20"/>
        </w:rPr>
      </w:pPr>
    </w:p>
    <w:p w14:paraId="1C3C187F" w14:textId="77777777" w:rsidR="00DE0278" w:rsidRPr="00D0681E" w:rsidRDefault="00DE0278" w:rsidP="00DE0278">
      <w:pPr>
        <w:autoSpaceDE w:val="0"/>
        <w:autoSpaceDN w:val="0"/>
        <w:spacing w:after="0" w:line="240" w:lineRule="auto"/>
        <w:jc w:val="center"/>
        <w:rPr>
          <w:rFonts w:ascii="Times New Roman" w:hAnsi="Times New Roman" w:cs="Times New Roman"/>
          <w:b/>
          <w:bCs/>
          <w:sz w:val="28"/>
          <w:szCs w:val="28"/>
        </w:rPr>
      </w:pPr>
      <w:r w:rsidRPr="00D0681E">
        <w:rPr>
          <w:rFonts w:ascii="Times New Roman" w:hAnsi="Times New Roman" w:cs="Times New Roman"/>
          <w:b/>
          <w:bCs/>
          <w:sz w:val="28"/>
          <w:szCs w:val="28"/>
        </w:rPr>
        <w:t>З А Я В Л Е Н И Е</w:t>
      </w:r>
    </w:p>
    <w:p w14:paraId="48848C90" w14:textId="77777777" w:rsidR="00DE0278" w:rsidRPr="00D0681E" w:rsidRDefault="00DE0278" w:rsidP="00DE0278">
      <w:pPr>
        <w:autoSpaceDE w:val="0"/>
        <w:autoSpaceDN w:val="0"/>
        <w:spacing w:after="0" w:line="240" w:lineRule="auto"/>
        <w:jc w:val="center"/>
        <w:rPr>
          <w:rFonts w:ascii="Times New Roman" w:hAnsi="Times New Roman" w:cs="Times New Roman"/>
          <w:b/>
          <w:bCs/>
          <w:sz w:val="28"/>
          <w:szCs w:val="28"/>
        </w:rPr>
      </w:pPr>
      <w:r w:rsidRPr="00D0681E">
        <w:rPr>
          <w:rFonts w:ascii="Times New Roman" w:hAnsi="Times New Roman" w:cs="Times New Roman"/>
          <w:b/>
          <w:bCs/>
          <w:sz w:val="28"/>
          <w:szCs w:val="28"/>
        </w:rPr>
        <w:t xml:space="preserve"> о выдаче дубликата разрешения на строительство</w:t>
      </w:r>
    </w:p>
    <w:p w14:paraId="201154A5" w14:textId="77777777" w:rsidR="00DE0278" w:rsidRPr="00D0681E" w:rsidRDefault="00DE0278" w:rsidP="00DE0278">
      <w:pPr>
        <w:autoSpaceDE w:val="0"/>
        <w:autoSpaceDN w:val="0"/>
        <w:spacing w:after="0" w:line="240" w:lineRule="auto"/>
        <w:jc w:val="center"/>
        <w:rPr>
          <w:rFonts w:ascii="Times New Roman" w:hAnsi="Times New Roman" w:cs="Times New Roman"/>
          <w:b/>
          <w:sz w:val="28"/>
          <w:szCs w:val="28"/>
        </w:rPr>
      </w:pPr>
    </w:p>
    <w:p w14:paraId="53E8F9BC" w14:textId="77777777" w:rsidR="00DE0278" w:rsidRPr="00D0681E" w:rsidRDefault="00DE0278" w:rsidP="00DE0278">
      <w:pPr>
        <w:autoSpaceDE w:val="0"/>
        <w:autoSpaceDN w:val="0"/>
        <w:spacing w:after="0" w:line="240" w:lineRule="auto"/>
        <w:jc w:val="right"/>
        <w:rPr>
          <w:rFonts w:ascii="Times New Roman" w:hAnsi="Times New Roman" w:cs="Times New Roman"/>
          <w:sz w:val="28"/>
          <w:szCs w:val="28"/>
        </w:rPr>
      </w:pPr>
      <w:r w:rsidRPr="00D0681E">
        <w:rPr>
          <w:rFonts w:ascii="Times New Roman" w:hAnsi="Times New Roman" w:cs="Times New Roman"/>
          <w:sz w:val="28"/>
          <w:szCs w:val="28"/>
        </w:rPr>
        <w:t>"__" __________ 20___ г.</w:t>
      </w:r>
    </w:p>
    <w:p w14:paraId="2BC17930" w14:textId="77777777" w:rsidR="00DE0278" w:rsidRPr="00D0681E" w:rsidRDefault="00DE0278" w:rsidP="00DE0278">
      <w:pPr>
        <w:autoSpaceDE w:val="0"/>
        <w:autoSpaceDN w:val="0"/>
        <w:spacing w:after="0" w:line="240" w:lineRule="auto"/>
        <w:jc w:val="right"/>
        <w:rPr>
          <w:rFonts w:ascii="Times New Roman" w:hAnsi="Times New Roman" w:cs="Times New Roman"/>
          <w:sz w:val="28"/>
          <w:szCs w:val="28"/>
        </w:rPr>
      </w:pPr>
    </w:p>
    <w:p w14:paraId="385302C0" w14:textId="77777777" w:rsidR="00DE0278" w:rsidRPr="00D0681E"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b/>
          <w:lang w:val="ru-RU"/>
        </w:rPr>
      </w:pPr>
    </w:p>
    <w:p w14:paraId="639D5132" w14:textId="77777777" w:rsidR="00DE0278" w:rsidRPr="00D0681E"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b/>
          <w:lang w:val="ru-RU"/>
        </w:rPr>
      </w:pPr>
      <w:r w:rsidRPr="00D0681E">
        <w:rPr>
          <w:rFonts w:ascii="Times New Roman" w:hAnsi="Times New Roman" w:cs="Times New Roman"/>
          <w:b/>
          <w:lang w:val="ru-RU"/>
        </w:rPr>
        <w:t>Управление архитектуры и градостроительства</w:t>
      </w:r>
    </w:p>
    <w:p w14:paraId="2540D604" w14:textId="77777777" w:rsidR="00DE0278" w:rsidRPr="00D0681E"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lang w:val="ru-RU"/>
        </w:rPr>
      </w:pPr>
      <w:r w:rsidRPr="00D0681E">
        <w:rPr>
          <w:rFonts w:ascii="Times New Roman" w:hAnsi="Times New Roman" w:cs="Times New Roman"/>
          <w:b/>
          <w:lang w:val="ru-RU"/>
        </w:rPr>
        <w:t>администрации городского округа Кинель Самарской области</w:t>
      </w:r>
    </w:p>
    <w:p w14:paraId="435F0BAE" w14:textId="77777777" w:rsidR="00DE0278" w:rsidRPr="00D0681E" w:rsidRDefault="00C52013" w:rsidP="00DE0278">
      <w:pPr>
        <w:pStyle w:val="12"/>
        <w:spacing w:before="0" w:after="0" w:line="240" w:lineRule="auto"/>
        <w:jc w:val="center"/>
        <w:rPr>
          <w:rFonts w:ascii="Times New Roman" w:hAnsi="Times New Roman" w:cs="Times New Roman"/>
          <w:lang w:val="ru-RU"/>
        </w:rPr>
      </w:pPr>
      <w:r w:rsidRPr="00D0681E">
        <w:rPr>
          <w:rFonts w:ascii="Times New Roman" w:hAnsi="Times New Roman" w:cs="Times New Roman"/>
          <w:noProof/>
          <w:lang w:val="ru-RU" w:eastAsia="ru-RU"/>
        </w:rPr>
        <mc:AlternateContent>
          <mc:Choice Requires="wps">
            <w:drawing>
              <wp:anchor distT="0" distB="0" distL="0" distR="0" simplePos="0" relativeHeight="251671552" behindDoc="1" locked="0" layoutInCell="1" allowOverlap="1" wp14:anchorId="246F026D" wp14:editId="51BCCF10">
                <wp:simplePos x="0" y="0"/>
                <wp:positionH relativeFrom="page">
                  <wp:posOffset>720090</wp:posOffset>
                </wp:positionH>
                <wp:positionV relativeFrom="paragraph">
                  <wp:posOffset>10795</wp:posOffset>
                </wp:positionV>
                <wp:extent cx="6325235" cy="1270"/>
                <wp:effectExtent l="5715" t="7620" r="12700" b="10160"/>
                <wp:wrapTopAndBottom/>
                <wp:docPr id="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69FA2" id="Freeform 13" o:spid="_x0000_s1026" style="position:absolute;margin-left:56.7pt;margin-top:.85pt;width:498.0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" path="m,l9961,e" filled="f" strokecolor="#1d1d1d" strokeweight=".5pt">
                <v:path arrowok="t" o:connecttype="custom" o:connectlocs="0,0;6325235,0" o:connectangles="0,0"/>
                <w10:wrap type="topAndBottom" anchorx="page"/>
              </v:shape>
            </w:pict>
          </mc:Fallback>
        </mc:AlternateContent>
      </w:r>
      <w:r w:rsidR="00DE0278" w:rsidRPr="00D0681E">
        <w:rPr>
          <w:rFonts w:ascii="Times New Roman" w:hAnsi="Times New Roman" w:cs="Times New Roman"/>
          <w:lang w:val="ru-RU"/>
        </w:rPr>
        <w:t>(наименование уполномоченного на выдачу разрешений на строительство органа местного самоуправления)</w:t>
      </w:r>
    </w:p>
    <w:p w14:paraId="304FDCD7" w14:textId="77777777" w:rsidR="00DE0278" w:rsidRPr="00D0681E" w:rsidRDefault="00DE0278" w:rsidP="00DE0278">
      <w:pPr>
        <w:autoSpaceDE w:val="0"/>
        <w:autoSpaceDN w:val="0"/>
        <w:spacing w:after="0" w:line="240" w:lineRule="auto"/>
        <w:jc w:val="right"/>
        <w:rPr>
          <w:rFonts w:ascii="Times New Roman" w:hAnsi="Times New Roman" w:cs="Times New Roman"/>
          <w:sz w:val="28"/>
          <w:szCs w:val="28"/>
        </w:rPr>
      </w:pPr>
    </w:p>
    <w:p w14:paraId="02D7FAA7" w14:textId="77777777" w:rsidR="00DE0278" w:rsidRPr="00D0681E" w:rsidRDefault="00DE0278" w:rsidP="00DE0278">
      <w:pPr>
        <w:autoSpaceDE w:val="0"/>
        <w:autoSpaceDN w:val="0"/>
        <w:adjustRightInd w:val="0"/>
        <w:spacing w:after="0" w:line="240" w:lineRule="auto"/>
        <w:ind w:firstLine="708"/>
        <w:rPr>
          <w:rFonts w:ascii="Times New Roman" w:eastAsia="Calibri" w:hAnsi="Times New Roman" w:cs="Times New Roman"/>
          <w:bCs/>
          <w:sz w:val="28"/>
          <w:szCs w:val="28"/>
          <w:lang w:eastAsia="en-US"/>
        </w:rPr>
      </w:pPr>
      <w:r w:rsidRPr="00D0681E">
        <w:rPr>
          <w:rFonts w:ascii="Times New Roman" w:hAnsi="Times New Roman" w:cs="Times New Roman"/>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533"/>
        <w:gridCol w:w="1451"/>
        <w:gridCol w:w="1985"/>
      </w:tblGrid>
      <w:tr w:rsidR="00DE0278" w:rsidRPr="00D0681E" w14:paraId="455A66B2" w14:textId="77777777" w:rsidTr="00AD4E69">
        <w:trPr>
          <w:trHeight w:val="540"/>
        </w:trPr>
        <w:tc>
          <w:tcPr>
            <w:tcW w:w="9923" w:type="dxa"/>
            <w:gridSpan w:val="5"/>
            <w:tcBorders>
              <w:top w:val="nil"/>
              <w:left w:val="nil"/>
              <w:right w:val="nil"/>
            </w:tcBorders>
          </w:tcPr>
          <w:p w14:paraId="32B78447" w14:textId="77777777" w:rsidR="00DE0278" w:rsidRPr="00D0681E" w:rsidRDefault="00DE0278" w:rsidP="00AD4E69">
            <w:pPr>
              <w:ind w:left="35"/>
              <w:contextualSpacing/>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 Сведения о застройщике</w:t>
            </w:r>
          </w:p>
        </w:tc>
      </w:tr>
      <w:tr w:rsidR="00DE0278" w:rsidRPr="00D0681E" w14:paraId="04EC9C56" w14:textId="77777777" w:rsidTr="00D0681E">
        <w:trPr>
          <w:trHeight w:val="605"/>
        </w:trPr>
        <w:tc>
          <w:tcPr>
            <w:tcW w:w="1043" w:type="dxa"/>
            <w:vAlign w:val="center"/>
          </w:tcPr>
          <w:p w14:paraId="38228F69"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1.1</w:t>
            </w:r>
          </w:p>
        </w:tc>
        <w:tc>
          <w:tcPr>
            <w:tcW w:w="5444" w:type="dxa"/>
            <w:gridSpan w:val="2"/>
            <w:vAlign w:val="center"/>
          </w:tcPr>
          <w:p w14:paraId="20E47355"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Сведения о физическом лице, в случае если застройщиком является физическое лицо:</w:t>
            </w:r>
          </w:p>
        </w:tc>
        <w:tc>
          <w:tcPr>
            <w:tcW w:w="3436" w:type="dxa"/>
            <w:gridSpan w:val="2"/>
          </w:tcPr>
          <w:p w14:paraId="77294297"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p>
        </w:tc>
      </w:tr>
      <w:tr w:rsidR="00DE0278" w:rsidRPr="00D0681E" w14:paraId="19F03C38" w14:textId="77777777" w:rsidTr="00D0681E">
        <w:trPr>
          <w:trHeight w:val="428"/>
        </w:trPr>
        <w:tc>
          <w:tcPr>
            <w:tcW w:w="1043" w:type="dxa"/>
            <w:vAlign w:val="center"/>
          </w:tcPr>
          <w:p w14:paraId="04363DED"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1.1.1</w:t>
            </w:r>
          </w:p>
        </w:tc>
        <w:tc>
          <w:tcPr>
            <w:tcW w:w="5444" w:type="dxa"/>
            <w:gridSpan w:val="2"/>
            <w:vAlign w:val="center"/>
          </w:tcPr>
          <w:p w14:paraId="2FF266CB"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Фамилия, имя, отчество (при наличии)</w:t>
            </w:r>
          </w:p>
        </w:tc>
        <w:tc>
          <w:tcPr>
            <w:tcW w:w="3436" w:type="dxa"/>
            <w:gridSpan w:val="2"/>
          </w:tcPr>
          <w:p w14:paraId="015E4E58"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p>
        </w:tc>
      </w:tr>
      <w:tr w:rsidR="00DE0278" w:rsidRPr="00D0681E" w14:paraId="2047B1A4" w14:textId="77777777" w:rsidTr="00D0681E">
        <w:trPr>
          <w:trHeight w:val="753"/>
        </w:trPr>
        <w:tc>
          <w:tcPr>
            <w:tcW w:w="1043" w:type="dxa"/>
            <w:vAlign w:val="center"/>
          </w:tcPr>
          <w:p w14:paraId="3042F74E"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1.1.2</w:t>
            </w:r>
          </w:p>
        </w:tc>
        <w:tc>
          <w:tcPr>
            <w:tcW w:w="5444" w:type="dxa"/>
            <w:gridSpan w:val="2"/>
            <w:vAlign w:val="center"/>
          </w:tcPr>
          <w:p w14:paraId="14162AD7"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Реквизиты документа, удостоверяющего личность</w:t>
            </w:r>
            <w:r w:rsidRPr="00D0681E">
              <w:rPr>
                <w:rFonts w:ascii="Times New Roman" w:hAnsi="Times New Roman" w:cs="Times New Roman"/>
                <w:sz w:val="28"/>
                <w:szCs w:val="28"/>
              </w:rPr>
              <w:t>(не указываются в случае, если застройщик является индивидуальным предпринимателем)</w:t>
            </w:r>
          </w:p>
        </w:tc>
        <w:tc>
          <w:tcPr>
            <w:tcW w:w="3436" w:type="dxa"/>
            <w:gridSpan w:val="2"/>
          </w:tcPr>
          <w:p w14:paraId="31763E7B"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p>
        </w:tc>
      </w:tr>
      <w:tr w:rsidR="00DE0278" w:rsidRPr="00D0681E" w14:paraId="0798F34A" w14:textId="77777777" w:rsidTr="00D0681E">
        <w:trPr>
          <w:trHeight w:val="665"/>
        </w:trPr>
        <w:tc>
          <w:tcPr>
            <w:tcW w:w="1043" w:type="dxa"/>
            <w:vAlign w:val="center"/>
          </w:tcPr>
          <w:p w14:paraId="79769E34"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1.1.3</w:t>
            </w:r>
          </w:p>
        </w:tc>
        <w:tc>
          <w:tcPr>
            <w:tcW w:w="5444" w:type="dxa"/>
            <w:gridSpan w:val="2"/>
            <w:vAlign w:val="center"/>
          </w:tcPr>
          <w:p w14:paraId="56A02D3C"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Основной государственный регистрационный номер индивидуального предпринимателя</w:t>
            </w:r>
          </w:p>
        </w:tc>
        <w:tc>
          <w:tcPr>
            <w:tcW w:w="3436" w:type="dxa"/>
            <w:gridSpan w:val="2"/>
          </w:tcPr>
          <w:p w14:paraId="59F42E16"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p>
        </w:tc>
      </w:tr>
      <w:tr w:rsidR="00DE0278" w:rsidRPr="00D0681E" w14:paraId="4C59CD16" w14:textId="77777777" w:rsidTr="00D0681E">
        <w:trPr>
          <w:trHeight w:val="279"/>
        </w:trPr>
        <w:tc>
          <w:tcPr>
            <w:tcW w:w="1043" w:type="dxa"/>
            <w:vAlign w:val="center"/>
          </w:tcPr>
          <w:p w14:paraId="11BA0393"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1.2</w:t>
            </w:r>
          </w:p>
        </w:tc>
        <w:tc>
          <w:tcPr>
            <w:tcW w:w="5444" w:type="dxa"/>
            <w:gridSpan w:val="2"/>
            <w:vAlign w:val="center"/>
          </w:tcPr>
          <w:p w14:paraId="2827DFE4"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Сведения о юридическом лице:</w:t>
            </w:r>
          </w:p>
        </w:tc>
        <w:tc>
          <w:tcPr>
            <w:tcW w:w="3436" w:type="dxa"/>
            <w:gridSpan w:val="2"/>
          </w:tcPr>
          <w:p w14:paraId="1CC4FE3B"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p>
        </w:tc>
      </w:tr>
      <w:tr w:rsidR="00DE0278" w:rsidRPr="00D0681E" w14:paraId="304AB41A" w14:textId="77777777" w:rsidTr="00D0681E">
        <w:trPr>
          <w:trHeight w:val="175"/>
        </w:trPr>
        <w:tc>
          <w:tcPr>
            <w:tcW w:w="1043" w:type="dxa"/>
            <w:vAlign w:val="center"/>
          </w:tcPr>
          <w:p w14:paraId="2C1DB2EA"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1.2.1</w:t>
            </w:r>
          </w:p>
        </w:tc>
        <w:tc>
          <w:tcPr>
            <w:tcW w:w="5444" w:type="dxa"/>
            <w:gridSpan w:val="2"/>
            <w:vAlign w:val="center"/>
          </w:tcPr>
          <w:p w14:paraId="0A658065"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Полное наименование</w:t>
            </w:r>
          </w:p>
        </w:tc>
        <w:tc>
          <w:tcPr>
            <w:tcW w:w="3436" w:type="dxa"/>
            <w:gridSpan w:val="2"/>
          </w:tcPr>
          <w:p w14:paraId="72FB5DCF"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p>
        </w:tc>
      </w:tr>
      <w:tr w:rsidR="00DE0278" w:rsidRPr="00D0681E" w14:paraId="384AF745" w14:textId="77777777" w:rsidTr="00D0681E">
        <w:trPr>
          <w:trHeight w:val="901"/>
        </w:trPr>
        <w:tc>
          <w:tcPr>
            <w:tcW w:w="1043" w:type="dxa"/>
            <w:vAlign w:val="center"/>
          </w:tcPr>
          <w:p w14:paraId="3CEC247C"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1.2.2</w:t>
            </w:r>
          </w:p>
        </w:tc>
        <w:tc>
          <w:tcPr>
            <w:tcW w:w="5444" w:type="dxa"/>
            <w:gridSpan w:val="2"/>
            <w:vAlign w:val="center"/>
          </w:tcPr>
          <w:p w14:paraId="4A40771F"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Основной государственный регистрационный номер</w:t>
            </w:r>
          </w:p>
        </w:tc>
        <w:tc>
          <w:tcPr>
            <w:tcW w:w="3436" w:type="dxa"/>
            <w:gridSpan w:val="2"/>
          </w:tcPr>
          <w:p w14:paraId="2626C471"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p>
        </w:tc>
      </w:tr>
      <w:tr w:rsidR="00DE0278" w:rsidRPr="00D0681E" w14:paraId="3EAD682A" w14:textId="77777777" w:rsidTr="00D0681E">
        <w:trPr>
          <w:trHeight w:val="775"/>
        </w:trPr>
        <w:tc>
          <w:tcPr>
            <w:tcW w:w="1043" w:type="dxa"/>
            <w:vAlign w:val="center"/>
          </w:tcPr>
          <w:p w14:paraId="2EFCF233"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1.2.3</w:t>
            </w:r>
          </w:p>
        </w:tc>
        <w:tc>
          <w:tcPr>
            <w:tcW w:w="5444" w:type="dxa"/>
            <w:gridSpan w:val="2"/>
            <w:vAlign w:val="center"/>
          </w:tcPr>
          <w:p w14:paraId="38E46A17"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Идентификационный номер налогоплательщика – юридического лица</w:t>
            </w:r>
          </w:p>
        </w:tc>
        <w:tc>
          <w:tcPr>
            <w:tcW w:w="3436" w:type="dxa"/>
            <w:gridSpan w:val="2"/>
          </w:tcPr>
          <w:p w14:paraId="2DC6CCD9" w14:textId="77777777" w:rsidR="00DE0278" w:rsidRPr="00D0681E" w:rsidRDefault="00DE0278" w:rsidP="00AD4E69">
            <w:pPr>
              <w:spacing w:after="0" w:line="240" w:lineRule="auto"/>
              <w:rPr>
                <w:rFonts w:ascii="Times New Roman" w:eastAsia="Calibri" w:hAnsi="Times New Roman" w:cs="Times New Roman"/>
                <w:sz w:val="28"/>
                <w:szCs w:val="28"/>
                <w:lang w:eastAsia="en-US"/>
              </w:rPr>
            </w:pPr>
          </w:p>
        </w:tc>
      </w:tr>
      <w:tr w:rsidR="00DE0278" w:rsidRPr="00D0681E" w14:paraId="14899EE1" w14:textId="77777777" w:rsidTr="00AD4E69">
        <w:trPr>
          <w:trHeight w:val="1093"/>
        </w:trPr>
        <w:tc>
          <w:tcPr>
            <w:tcW w:w="9923" w:type="dxa"/>
            <w:gridSpan w:val="5"/>
            <w:tcBorders>
              <w:left w:val="nil"/>
              <w:right w:val="nil"/>
            </w:tcBorders>
          </w:tcPr>
          <w:p w14:paraId="1D81EA1A" w14:textId="77777777" w:rsidR="00DE0278" w:rsidRPr="00D0681E" w:rsidRDefault="00DE0278" w:rsidP="00AD4E69">
            <w:pPr>
              <w:spacing w:after="0" w:line="240" w:lineRule="auto"/>
              <w:contextualSpacing/>
              <w:rPr>
                <w:rFonts w:ascii="Times New Roman" w:eastAsia="Calibri" w:hAnsi="Times New Roman" w:cs="Times New Roman"/>
                <w:b/>
                <w:sz w:val="28"/>
                <w:szCs w:val="28"/>
                <w:lang w:eastAsia="en-US"/>
              </w:rPr>
            </w:pPr>
          </w:p>
          <w:p w14:paraId="1BFEAEEE" w14:textId="77777777" w:rsidR="00DE0278" w:rsidRPr="00D0681E" w:rsidRDefault="00DE0278" w:rsidP="00AD4E69">
            <w:pPr>
              <w:spacing w:after="0" w:line="240" w:lineRule="auto"/>
              <w:ind w:left="-107"/>
              <w:contextualSpacing/>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2. Сведения о выданном разрешении на строительство</w:t>
            </w:r>
          </w:p>
        </w:tc>
      </w:tr>
      <w:tr w:rsidR="00DE0278" w:rsidRPr="00D0681E" w14:paraId="1F199C4C" w14:textId="77777777" w:rsidTr="00D0681E">
        <w:trPr>
          <w:trHeight w:val="735"/>
        </w:trPr>
        <w:tc>
          <w:tcPr>
            <w:tcW w:w="1043" w:type="dxa"/>
            <w:tcBorders>
              <w:bottom w:val="single" w:sz="4" w:space="0" w:color="auto"/>
            </w:tcBorders>
            <w:vAlign w:val="center"/>
          </w:tcPr>
          <w:p w14:paraId="7EA0DCF9"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w:t>
            </w:r>
          </w:p>
        </w:tc>
        <w:tc>
          <w:tcPr>
            <w:tcW w:w="4911" w:type="dxa"/>
            <w:tcBorders>
              <w:bottom w:val="single" w:sz="4" w:space="0" w:color="auto"/>
            </w:tcBorders>
            <w:vAlign w:val="center"/>
          </w:tcPr>
          <w:p w14:paraId="7C4A4858"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Орган, выдавший  разрешение на строительство</w:t>
            </w:r>
          </w:p>
        </w:tc>
        <w:tc>
          <w:tcPr>
            <w:tcW w:w="1984" w:type="dxa"/>
            <w:gridSpan w:val="2"/>
            <w:tcBorders>
              <w:bottom w:val="single" w:sz="4" w:space="0" w:color="auto"/>
            </w:tcBorders>
            <w:vAlign w:val="center"/>
          </w:tcPr>
          <w:p w14:paraId="48C65CF7"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Номер документа</w:t>
            </w:r>
          </w:p>
        </w:tc>
        <w:tc>
          <w:tcPr>
            <w:tcW w:w="1985" w:type="dxa"/>
            <w:tcBorders>
              <w:bottom w:val="single" w:sz="4" w:space="0" w:color="auto"/>
            </w:tcBorders>
            <w:vAlign w:val="center"/>
          </w:tcPr>
          <w:p w14:paraId="7CE95973"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Дата документа</w:t>
            </w:r>
          </w:p>
        </w:tc>
      </w:tr>
      <w:tr w:rsidR="00DE0278" w:rsidRPr="00D0681E" w14:paraId="75ACA6FC" w14:textId="77777777" w:rsidTr="00D0681E">
        <w:trPr>
          <w:trHeight w:val="420"/>
        </w:trPr>
        <w:tc>
          <w:tcPr>
            <w:tcW w:w="1043" w:type="dxa"/>
            <w:vAlign w:val="center"/>
          </w:tcPr>
          <w:p w14:paraId="348DCB7A"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r w:rsidRPr="00D0681E">
              <w:rPr>
                <w:rFonts w:ascii="Times New Roman" w:eastAsia="Calibri" w:hAnsi="Times New Roman" w:cs="Times New Roman"/>
                <w:sz w:val="28"/>
                <w:szCs w:val="28"/>
                <w:lang w:eastAsia="en-US"/>
              </w:rPr>
              <w:t>2.1.</w:t>
            </w:r>
          </w:p>
        </w:tc>
        <w:tc>
          <w:tcPr>
            <w:tcW w:w="4911" w:type="dxa"/>
            <w:vAlign w:val="center"/>
          </w:tcPr>
          <w:p w14:paraId="3EC3E62E"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p>
        </w:tc>
        <w:tc>
          <w:tcPr>
            <w:tcW w:w="1984" w:type="dxa"/>
            <w:gridSpan w:val="2"/>
            <w:vAlign w:val="center"/>
          </w:tcPr>
          <w:p w14:paraId="7C624AE6"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p>
        </w:tc>
        <w:tc>
          <w:tcPr>
            <w:tcW w:w="1985" w:type="dxa"/>
            <w:vAlign w:val="center"/>
          </w:tcPr>
          <w:p w14:paraId="61E051BD" w14:textId="77777777" w:rsidR="00DE0278" w:rsidRPr="00D0681E" w:rsidRDefault="00DE0278" w:rsidP="00AD4E69">
            <w:pPr>
              <w:spacing w:after="0" w:line="240" w:lineRule="auto"/>
              <w:jc w:val="center"/>
              <w:rPr>
                <w:rFonts w:ascii="Times New Roman" w:eastAsia="Calibri" w:hAnsi="Times New Roman" w:cs="Times New Roman"/>
                <w:sz w:val="28"/>
                <w:szCs w:val="28"/>
                <w:lang w:eastAsia="en-US"/>
              </w:rPr>
            </w:pPr>
          </w:p>
        </w:tc>
      </w:tr>
    </w:tbl>
    <w:p w14:paraId="7B8EFDE4" w14:textId="77777777" w:rsidR="00DE0278" w:rsidRPr="00D0681E" w:rsidRDefault="00DE0278" w:rsidP="00DE0278">
      <w:pPr>
        <w:spacing w:after="0" w:line="240" w:lineRule="auto"/>
        <w:ind w:right="423"/>
        <w:rPr>
          <w:rFonts w:ascii="Times New Roman" w:hAnsi="Times New Roman" w:cs="Times New Roman"/>
          <w:sz w:val="28"/>
          <w:szCs w:val="28"/>
        </w:rPr>
      </w:pPr>
    </w:p>
    <w:p w14:paraId="37AF06D8" w14:textId="77777777" w:rsidR="00DE0278" w:rsidRPr="00D0681E" w:rsidRDefault="00DE0278" w:rsidP="00DE0278">
      <w:pPr>
        <w:spacing w:after="0" w:line="240" w:lineRule="auto"/>
        <w:rPr>
          <w:rFonts w:ascii="Times New Roman" w:hAnsi="Times New Roman" w:cs="Times New Roman"/>
          <w:sz w:val="28"/>
          <w:szCs w:val="28"/>
        </w:rPr>
      </w:pPr>
      <w:r w:rsidRPr="00D0681E">
        <w:rPr>
          <w:rFonts w:ascii="Times New Roman" w:hAnsi="Times New Roman" w:cs="Times New Roman"/>
          <w:sz w:val="28"/>
          <w:szCs w:val="28"/>
        </w:rPr>
        <w:t>Приложение:_______________________________________________________</w:t>
      </w:r>
    </w:p>
    <w:p w14:paraId="50A65F6A" w14:textId="77777777" w:rsidR="00DE0278" w:rsidRPr="00D0681E" w:rsidRDefault="00DE0278" w:rsidP="00DE0278">
      <w:pPr>
        <w:spacing w:after="0" w:line="240" w:lineRule="auto"/>
        <w:rPr>
          <w:rFonts w:ascii="Times New Roman" w:hAnsi="Times New Roman" w:cs="Times New Roman"/>
          <w:sz w:val="28"/>
          <w:szCs w:val="28"/>
        </w:rPr>
      </w:pPr>
      <w:r w:rsidRPr="00D0681E">
        <w:rPr>
          <w:rFonts w:ascii="Times New Roman" w:hAnsi="Times New Roman" w:cs="Times New Roman"/>
          <w:sz w:val="28"/>
          <w:szCs w:val="28"/>
        </w:rPr>
        <w:t>Номер телефона и адрес электронной почты для связи:_____________________________________________________________</w:t>
      </w:r>
    </w:p>
    <w:p w14:paraId="19A74246" w14:textId="77777777" w:rsidR="00DE0278" w:rsidRPr="00D0681E" w:rsidRDefault="00DE0278" w:rsidP="00DE0278">
      <w:pPr>
        <w:tabs>
          <w:tab w:val="left" w:pos="1968"/>
        </w:tabs>
        <w:spacing w:after="0" w:line="240" w:lineRule="auto"/>
        <w:rPr>
          <w:rFonts w:ascii="Times New Roman" w:hAnsi="Times New Roman" w:cs="Times New Roman"/>
          <w:sz w:val="28"/>
          <w:szCs w:val="28"/>
        </w:rPr>
      </w:pPr>
    </w:p>
    <w:p w14:paraId="40A625F6" w14:textId="77777777" w:rsidR="00DE0278" w:rsidRPr="00D0681E" w:rsidRDefault="00DE0278" w:rsidP="00DE0278">
      <w:pPr>
        <w:tabs>
          <w:tab w:val="left" w:pos="1968"/>
        </w:tabs>
        <w:spacing w:after="0" w:line="240" w:lineRule="auto"/>
        <w:rPr>
          <w:rFonts w:ascii="Times New Roman" w:hAnsi="Times New Roman" w:cs="Times New Roman"/>
          <w:sz w:val="28"/>
          <w:szCs w:val="28"/>
        </w:rPr>
      </w:pPr>
      <w:r w:rsidRPr="00D0681E">
        <w:rPr>
          <w:rFonts w:ascii="Times New Roman" w:hAnsi="Times New Roman" w:cs="Times New Roman"/>
          <w:sz w:val="28"/>
          <w:szCs w:val="28"/>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1276"/>
      </w:tblGrid>
      <w:tr w:rsidR="00DE0278" w:rsidRPr="00D0681E" w14:paraId="4E7CA4C0" w14:textId="77777777" w:rsidTr="00AD4E69">
        <w:tc>
          <w:tcPr>
            <w:tcW w:w="8188" w:type="dxa"/>
            <w:shd w:val="clear" w:color="auto" w:fill="auto"/>
          </w:tcPr>
          <w:p w14:paraId="410B207D" w14:textId="77777777" w:rsidR="00DE0278" w:rsidRPr="00D0681E" w:rsidRDefault="00DE0278" w:rsidP="00AD4E69">
            <w:pPr>
              <w:autoSpaceDE w:val="0"/>
              <w:autoSpaceDN w:val="0"/>
              <w:spacing w:before="120" w:after="120" w:line="240" w:lineRule="auto"/>
              <w:ind w:firstLine="142"/>
              <w:rPr>
                <w:rFonts w:ascii="Times New Roman" w:hAnsi="Times New Roman" w:cs="Times New Roman"/>
                <w:i/>
                <w:sz w:val="28"/>
                <w:szCs w:val="28"/>
              </w:rPr>
            </w:pPr>
            <w:r w:rsidRPr="00D0681E">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14:paraId="62EA383F" w14:textId="77777777" w:rsidR="00DE0278" w:rsidRPr="00D0681E" w:rsidRDefault="00DE0278" w:rsidP="00AD4E69">
            <w:pPr>
              <w:autoSpaceDE w:val="0"/>
              <w:autoSpaceDN w:val="0"/>
              <w:spacing w:after="0" w:line="240" w:lineRule="auto"/>
              <w:rPr>
                <w:rFonts w:ascii="Times New Roman" w:hAnsi="Times New Roman" w:cs="Times New Roman"/>
                <w:sz w:val="28"/>
                <w:szCs w:val="28"/>
              </w:rPr>
            </w:pPr>
          </w:p>
        </w:tc>
      </w:tr>
      <w:tr w:rsidR="00DE0278" w:rsidRPr="00D0681E" w14:paraId="6E182EB5" w14:textId="77777777" w:rsidTr="00AD4E69">
        <w:tc>
          <w:tcPr>
            <w:tcW w:w="8188" w:type="dxa"/>
            <w:shd w:val="clear" w:color="auto" w:fill="auto"/>
          </w:tcPr>
          <w:p w14:paraId="1EC927C1" w14:textId="77777777" w:rsidR="00DE0278" w:rsidRPr="00D0681E" w:rsidRDefault="00DE0278" w:rsidP="00AD4E69">
            <w:pPr>
              <w:autoSpaceDE w:val="0"/>
              <w:autoSpaceDN w:val="0"/>
              <w:spacing w:before="120" w:after="120" w:line="240" w:lineRule="auto"/>
              <w:ind w:firstLine="142"/>
              <w:rPr>
                <w:rFonts w:ascii="Times New Roman" w:hAnsi="Times New Roman" w:cs="Times New Roman"/>
                <w:sz w:val="28"/>
                <w:szCs w:val="28"/>
              </w:rPr>
            </w:pPr>
            <w:r w:rsidRPr="00D0681E">
              <w:rPr>
                <w:rFonts w:ascii="Times New Roman" w:hAnsi="Times New Roman" w:cs="Times New Roman"/>
                <w:sz w:val="28"/>
                <w:szCs w:val="28"/>
              </w:rPr>
              <w:t>выдать</w:t>
            </w:r>
            <w:r w:rsidRPr="00D0681E">
              <w:rPr>
                <w:rFonts w:ascii="Times New Roman" w:hAnsi="Times New Roman" w:cs="Times New Roman"/>
                <w:bCs/>
                <w:sz w:val="28"/>
                <w:szCs w:val="28"/>
              </w:rPr>
              <w:t xml:space="preserve"> на бумажном носителе</w:t>
            </w:r>
            <w:r w:rsidRPr="00D0681E">
              <w:rPr>
                <w:rFonts w:ascii="Times New Roman" w:hAnsi="Times New Roman" w:cs="Times New Roman"/>
                <w:sz w:val="28"/>
                <w:szCs w:val="28"/>
              </w:rPr>
              <w:t xml:space="preserve"> при личном обращении </w:t>
            </w:r>
            <w:r w:rsidRPr="00D0681E">
              <w:rPr>
                <w:rFonts w:ascii="Times New Roman" w:hAnsi="Times New Roman" w:cs="Times New Roman"/>
                <w:bCs/>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D0681E">
              <w:rPr>
                <w:rFonts w:ascii="Times New Roman" w:hAnsi="Times New Roman" w:cs="Times New Roman"/>
                <w:sz w:val="28"/>
                <w:szCs w:val="28"/>
              </w:rPr>
              <w:t xml:space="preserve"> расположенный по адресу:___________________________________</w:t>
            </w:r>
          </w:p>
        </w:tc>
        <w:tc>
          <w:tcPr>
            <w:tcW w:w="1276" w:type="dxa"/>
            <w:shd w:val="clear" w:color="auto" w:fill="auto"/>
          </w:tcPr>
          <w:p w14:paraId="2606CDF6" w14:textId="77777777" w:rsidR="00DE0278" w:rsidRPr="00D0681E" w:rsidRDefault="00DE0278" w:rsidP="00AD4E69">
            <w:pPr>
              <w:autoSpaceDE w:val="0"/>
              <w:autoSpaceDN w:val="0"/>
              <w:spacing w:after="0" w:line="240" w:lineRule="auto"/>
              <w:rPr>
                <w:rFonts w:ascii="Times New Roman" w:hAnsi="Times New Roman" w:cs="Times New Roman"/>
                <w:sz w:val="28"/>
                <w:szCs w:val="28"/>
              </w:rPr>
            </w:pPr>
          </w:p>
        </w:tc>
      </w:tr>
      <w:tr w:rsidR="00DE0278" w:rsidRPr="00D0681E" w14:paraId="580E1052" w14:textId="77777777" w:rsidTr="00AD4E69">
        <w:tc>
          <w:tcPr>
            <w:tcW w:w="8188" w:type="dxa"/>
            <w:shd w:val="clear" w:color="auto" w:fill="auto"/>
          </w:tcPr>
          <w:p w14:paraId="30C4B583" w14:textId="77777777" w:rsidR="00DE0278" w:rsidRPr="00D0681E" w:rsidRDefault="00DE0278" w:rsidP="00AD4E69">
            <w:pPr>
              <w:autoSpaceDE w:val="0"/>
              <w:autoSpaceDN w:val="0"/>
              <w:spacing w:before="120" w:after="120" w:line="240" w:lineRule="auto"/>
              <w:ind w:firstLine="142"/>
              <w:rPr>
                <w:rFonts w:ascii="Times New Roman" w:hAnsi="Times New Roman" w:cs="Times New Roman"/>
                <w:sz w:val="28"/>
                <w:szCs w:val="28"/>
              </w:rPr>
            </w:pPr>
            <w:r w:rsidRPr="00D0681E">
              <w:rPr>
                <w:rFonts w:ascii="Times New Roman" w:hAnsi="Times New Roman" w:cs="Times New Roman"/>
                <w:sz w:val="28"/>
                <w:szCs w:val="28"/>
              </w:rPr>
              <w:t xml:space="preserve">направить </w:t>
            </w:r>
            <w:r w:rsidRPr="00D0681E">
              <w:rPr>
                <w:rFonts w:ascii="Times New Roman" w:hAnsi="Times New Roman" w:cs="Times New Roman"/>
                <w:bCs/>
                <w:sz w:val="28"/>
                <w:szCs w:val="28"/>
              </w:rPr>
              <w:t>на бумажном носителе</w:t>
            </w:r>
            <w:r w:rsidRPr="00D0681E">
              <w:rPr>
                <w:rFonts w:ascii="Times New Roman" w:hAnsi="Times New Roman" w:cs="Times New Roman"/>
                <w:sz w:val="28"/>
                <w:szCs w:val="28"/>
              </w:rPr>
              <w:t xml:space="preserve"> на почтовый </w:t>
            </w:r>
            <w:r w:rsidRPr="00D0681E">
              <w:rPr>
                <w:rFonts w:ascii="Times New Roman" w:hAnsi="Times New Roman" w:cs="Times New Roman"/>
                <w:sz w:val="28"/>
                <w:szCs w:val="28"/>
              </w:rPr>
              <w:br/>
              <w:t>адрес: ___________________________________</w:t>
            </w:r>
          </w:p>
        </w:tc>
        <w:tc>
          <w:tcPr>
            <w:tcW w:w="1276" w:type="dxa"/>
            <w:shd w:val="clear" w:color="auto" w:fill="auto"/>
          </w:tcPr>
          <w:p w14:paraId="057441D4" w14:textId="77777777" w:rsidR="00DE0278" w:rsidRPr="00D0681E" w:rsidRDefault="00DE0278" w:rsidP="00AD4E69">
            <w:pPr>
              <w:autoSpaceDE w:val="0"/>
              <w:autoSpaceDN w:val="0"/>
              <w:spacing w:after="0" w:line="240" w:lineRule="auto"/>
              <w:rPr>
                <w:rFonts w:ascii="Times New Roman" w:hAnsi="Times New Roman" w:cs="Times New Roman"/>
                <w:sz w:val="28"/>
                <w:szCs w:val="28"/>
              </w:rPr>
            </w:pPr>
          </w:p>
        </w:tc>
      </w:tr>
      <w:tr w:rsidR="00DE0278" w:rsidRPr="00D0681E" w14:paraId="4A867912" w14:textId="77777777" w:rsidTr="00AD4E69">
        <w:tc>
          <w:tcPr>
            <w:tcW w:w="8188" w:type="dxa"/>
            <w:shd w:val="clear" w:color="auto" w:fill="auto"/>
          </w:tcPr>
          <w:p w14:paraId="2E94FD5F" w14:textId="77777777" w:rsidR="00DE0278" w:rsidRPr="00D0681E" w:rsidRDefault="00DE0278" w:rsidP="00AD4E69">
            <w:pPr>
              <w:autoSpaceDE w:val="0"/>
              <w:autoSpaceDN w:val="0"/>
              <w:spacing w:before="120" w:after="120" w:line="240" w:lineRule="auto"/>
              <w:ind w:firstLine="142"/>
              <w:rPr>
                <w:rFonts w:ascii="Times New Roman" w:hAnsi="Times New Roman" w:cs="Times New Roman"/>
                <w:sz w:val="28"/>
                <w:szCs w:val="28"/>
              </w:rPr>
            </w:pPr>
            <w:r w:rsidRPr="00D0681E">
              <w:rPr>
                <w:rFonts w:ascii="Times New Roman" w:hAnsi="Times New Roman" w:cs="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276" w:type="dxa"/>
            <w:shd w:val="clear" w:color="auto" w:fill="auto"/>
          </w:tcPr>
          <w:p w14:paraId="24C8E85A" w14:textId="77777777" w:rsidR="00DE0278" w:rsidRPr="00D0681E" w:rsidRDefault="00DE0278" w:rsidP="00AD4E69">
            <w:pPr>
              <w:autoSpaceDE w:val="0"/>
              <w:autoSpaceDN w:val="0"/>
              <w:spacing w:after="0" w:line="240" w:lineRule="auto"/>
              <w:rPr>
                <w:rFonts w:ascii="Times New Roman" w:hAnsi="Times New Roman" w:cs="Times New Roman"/>
                <w:sz w:val="28"/>
                <w:szCs w:val="28"/>
              </w:rPr>
            </w:pPr>
          </w:p>
        </w:tc>
      </w:tr>
      <w:tr w:rsidR="00DE0278" w:rsidRPr="00D0681E" w14:paraId="50425A1C" w14:textId="77777777" w:rsidTr="00AD4E69">
        <w:tc>
          <w:tcPr>
            <w:tcW w:w="9464" w:type="dxa"/>
            <w:gridSpan w:val="2"/>
            <w:shd w:val="clear" w:color="auto" w:fill="auto"/>
          </w:tcPr>
          <w:p w14:paraId="23DF801B" w14:textId="77777777" w:rsidR="00DE0278" w:rsidRPr="00D0681E" w:rsidRDefault="00DE0278" w:rsidP="00AD4E69">
            <w:pPr>
              <w:autoSpaceDE w:val="0"/>
              <w:autoSpaceDN w:val="0"/>
              <w:spacing w:before="120" w:after="120" w:line="240" w:lineRule="auto"/>
              <w:ind w:right="255"/>
              <w:jc w:val="center"/>
              <w:rPr>
                <w:rFonts w:ascii="Times New Roman" w:hAnsi="Times New Roman" w:cs="Times New Roman"/>
                <w:i/>
                <w:sz w:val="28"/>
                <w:szCs w:val="28"/>
              </w:rPr>
            </w:pPr>
            <w:r w:rsidRPr="00D0681E">
              <w:rPr>
                <w:rFonts w:ascii="Times New Roman" w:hAnsi="Times New Roman" w:cs="Times New Roman"/>
                <w:i/>
                <w:sz w:val="28"/>
                <w:szCs w:val="28"/>
              </w:rPr>
              <w:t>Указывается один из перечисленных способов</w:t>
            </w:r>
          </w:p>
        </w:tc>
      </w:tr>
    </w:tbl>
    <w:p w14:paraId="1C87B6E5" w14:textId="77777777" w:rsidR="00DE0278" w:rsidRPr="00D0681E" w:rsidRDefault="00DE0278" w:rsidP="00DE0278">
      <w:pPr>
        <w:autoSpaceDE w:val="0"/>
        <w:autoSpaceDN w:val="0"/>
        <w:adjustRightInd w:val="0"/>
        <w:spacing w:after="0" w:line="240" w:lineRule="auto"/>
        <w:rPr>
          <w:rFonts w:ascii="Times New Roman" w:eastAsia="Calibri" w:hAnsi="Times New Roman" w:cs="Times New Roman"/>
          <w:bCs/>
          <w:strike/>
          <w:sz w:val="28"/>
          <w:szCs w:val="28"/>
          <w:lang w:eastAsia="en-US"/>
        </w:rPr>
      </w:pPr>
    </w:p>
    <w:tbl>
      <w:tblPr>
        <w:tblW w:w="9384" w:type="dxa"/>
        <w:tblCellMar>
          <w:left w:w="28" w:type="dxa"/>
          <w:right w:w="28" w:type="dxa"/>
        </w:tblCellMar>
        <w:tblLook w:val="0000" w:firstRow="0" w:lastRow="0" w:firstColumn="0" w:lastColumn="0" w:noHBand="0" w:noVBand="0"/>
      </w:tblPr>
      <w:tblGrid>
        <w:gridCol w:w="3119"/>
        <w:gridCol w:w="453"/>
        <w:gridCol w:w="1701"/>
        <w:gridCol w:w="284"/>
        <w:gridCol w:w="3827"/>
      </w:tblGrid>
      <w:tr w:rsidR="00DE0278" w:rsidRPr="00AC1EA0" w14:paraId="2E52B7DE" w14:textId="77777777" w:rsidTr="00AD4E69">
        <w:tc>
          <w:tcPr>
            <w:tcW w:w="3119" w:type="dxa"/>
            <w:tcBorders>
              <w:top w:val="nil"/>
              <w:left w:val="nil"/>
              <w:right w:val="nil"/>
            </w:tcBorders>
            <w:vAlign w:val="bottom"/>
          </w:tcPr>
          <w:p w14:paraId="1D80370D" w14:textId="77777777" w:rsidR="00DE0278" w:rsidRPr="00AC1EA0" w:rsidRDefault="00DE0278" w:rsidP="00AD4E69">
            <w:pPr>
              <w:jc w:val="center"/>
              <w:rPr>
                <w:rFonts w:ascii="Times New Roman" w:hAnsi="Times New Roman" w:cs="Times New Roman"/>
                <w:sz w:val="20"/>
                <w:szCs w:val="20"/>
              </w:rPr>
            </w:pPr>
          </w:p>
        </w:tc>
        <w:tc>
          <w:tcPr>
            <w:tcW w:w="453" w:type="dxa"/>
            <w:tcBorders>
              <w:top w:val="nil"/>
              <w:left w:val="nil"/>
              <w:bottom w:val="nil"/>
              <w:right w:val="nil"/>
            </w:tcBorders>
            <w:vAlign w:val="bottom"/>
          </w:tcPr>
          <w:p w14:paraId="5ACCA89D" w14:textId="77777777" w:rsidR="00DE0278" w:rsidRPr="00AC1EA0" w:rsidRDefault="00DE0278" w:rsidP="00AD4E69">
            <w:pPr>
              <w:rPr>
                <w:rFonts w:ascii="Times New Roman" w:hAnsi="Times New Roman" w:cs="Times New Roman"/>
                <w:sz w:val="20"/>
                <w:szCs w:val="20"/>
              </w:rPr>
            </w:pPr>
          </w:p>
        </w:tc>
        <w:tc>
          <w:tcPr>
            <w:tcW w:w="1701" w:type="dxa"/>
            <w:tcBorders>
              <w:top w:val="nil"/>
              <w:left w:val="nil"/>
              <w:bottom w:val="single" w:sz="4" w:space="0" w:color="auto"/>
              <w:right w:val="nil"/>
            </w:tcBorders>
            <w:vAlign w:val="bottom"/>
          </w:tcPr>
          <w:p w14:paraId="786D8665" w14:textId="77777777" w:rsidR="00DE0278" w:rsidRPr="00AC1EA0" w:rsidRDefault="00DE0278" w:rsidP="00AD4E69">
            <w:pPr>
              <w:jc w:val="center"/>
              <w:rPr>
                <w:rFonts w:ascii="Times New Roman" w:hAnsi="Times New Roman" w:cs="Times New Roman"/>
                <w:sz w:val="20"/>
                <w:szCs w:val="20"/>
              </w:rPr>
            </w:pPr>
          </w:p>
        </w:tc>
        <w:tc>
          <w:tcPr>
            <w:tcW w:w="284" w:type="dxa"/>
            <w:tcBorders>
              <w:top w:val="nil"/>
              <w:left w:val="nil"/>
              <w:bottom w:val="nil"/>
              <w:right w:val="nil"/>
            </w:tcBorders>
            <w:vAlign w:val="bottom"/>
          </w:tcPr>
          <w:p w14:paraId="1CC9B818" w14:textId="77777777" w:rsidR="00DE0278" w:rsidRPr="00AC1EA0" w:rsidRDefault="00DE0278" w:rsidP="00AD4E69">
            <w:pPr>
              <w:rPr>
                <w:rFonts w:ascii="Times New Roman" w:hAnsi="Times New Roman" w:cs="Times New Roman"/>
                <w:sz w:val="20"/>
                <w:szCs w:val="20"/>
              </w:rPr>
            </w:pPr>
          </w:p>
        </w:tc>
        <w:tc>
          <w:tcPr>
            <w:tcW w:w="3827" w:type="dxa"/>
            <w:tcBorders>
              <w:top w:val="nil"/>
              <w:left w:val="nil"/>
              <w:bottom w:val="single" w:sz="4" w:space="0" w:color="auto"/>
              <w:right w:val="nil"/>
            </w:tcBorders>
            <w:vAlign w:val="bottom"/>
          </w:tcPr>
          <w:p w14:paraId="01A83DAD" w14:textId="77777777" w:rsidR="00DE0278" w:rsidRPr="00AC1EA0" w:rsidRDefault="00DE0278" w:rsidP="00AD4E69">
            <w:pPr>
              <w:jc w:val="center"/>
              <w:rPr>
                <w:rFonts w:ascii="Times New Roman" w:hAnsi="Times New Roman" w:cs="Times New Roman"/>
                <w:sz w:val="20"/>
                <w:szCs w:val="20"/>
              </w:rPr>
            </w:pPr>
          </w:p>
        </w:tc>
      </w:tr>
      <w:tr w:rsidR="00DE0278" w:rsidRPr="00AC1EA0" w14:paraId="63833866" w14:textId="77777777" w:rsidTr="00AD4E69">
        <w:tc>
          <w:tcPr>
            <w:tcW w:w="3119" w:type="dxa"/>
            <w:tcBorders>
              <w:left w:val="nil"/>
              <w:bottom w:val="nil"/>
              <w:right w:val="nil"/>
            </w:tcBorders>
          </w:tcPr>
          <w:p w14:paraId="366484F6" w14:textId="77777777" w:rsidR="00DE0278" w:rsidRPr="00AC1EA0" w:rsidRDefault="00DE0278" w:rsidP="00AD4E69">
            <w:pPr>
              <w:jc w:val="center"/>
              <w:rPr>
                <w:rFonts w:ascii="Times New Roman" w:hAnsi="Times New Roman" w:cs="Times New Roman"/>
                <w:sz w:val="20"/>
                <w:szCs w:val="20"/>
              </w:rPr>
            </w:pPr>
          </w:p>
        </w:tc>
        <w:tc>
          <w:tcPr>
            <w:tcW w:w="453" w:type="dxa"/>
            <w:tcBorders>
              <w:top w:val="nil"/>
              <w:left w:val="nil"/>
              <w:bottom w:val="nil"/>
              <w:right w:val="nil"/>
            </w:tcBorders>
          </w:tcPr>
          <w:p w14:paraId="494D9105" w14:textId="77777777" w:rsidR="00DE0278" w:rsidRPr="00AC1EA0" w:rsidRDefault="00DE0278" w:rsidP="00AD4E69">
            <w:pPr>
              <w:rPr>
                <w:rFonts w:ascii="Times New Roman" w:hAnsi="Times New Roman" w:cs="Times New Roman"/>
                <w:sz w:val="20"/>
                <w:szCs w:val="20"/>
              </w:rPr>
            </w:pPr>
          </w:p>
        </w:tc>
        <w:tc>
          <w:tcPr>
            <w:tcW w:w="1701" w:type="dxa"/>
            <w:tcBorders>
              <w:top w:val="nil"/>
              <w:left w:val="nil"/>
              <w:bottom w:val="nil"/>
              <w:right w:val="nil"/>
            </w:tcBorders>
          </w:tcPr>
          <w:p w14:paraId="3FC13F17" w14:textId="77777777" w:rsidR="00DE0278" w:rsidRPr="00AC1EA0" w:rsidRDefault="00DE0278" w:rsidP="00AD4E69">
            <w:pPr>
              <w:jc w:val="center"/>
              <w:rPr>
                <w:rFonts w:ascii="Times New Roman" w:hAnsi="Times New Roman" w:cs="Times New Roman"/>
                <w:sz w:val="20"/>
                <w:szCs w:val="20"/>
              </w:rPr>
            </w:pPr>
            <w:r w:rsidRPr="00AC1EA0">
              <w:rPr>
                <w:rFonts w:ascii="Times New Roman" w:hAnsi="Times New Roman" w:cs="Times New Roman"/>
                <w:sz w:val="20"/>
                <w:szCs w:val="20"/>
              </w:rPr>
              <w:t>(подпись)</w:t>
            </w:r>
          </w:p>
        </w:tc>
        <w:tc>
          <w:tcPr>
            <w:tcW w:w="284" w:type="dxa"/>
            <w:tcBorders>
              <w:top w:val="nil"/>
              <w:left w:val="nil"/>
              <w:bottom w:val="nil"/>
              <w:right w:val="nil"/>
            </w:tcBorders>
          </w:tcPr>
          <w:p w14:paraId="739E19C3" w14:textId="77777777" w:rsidR="00DE0278" w:rsidRPr="00AC1EA0" w:rsidRDefault="00DE0278" w:rsidP="00AD4E69">
            <w:pPr>
              <w:rPr>
                <w:rFonts w:ascii="Times New Roman" w:hAnsi="Times New Roman" w:cs="Times New Roman"/>
                <w:sz w:val="20"/>
                <w:szCs w:val="20"/>
              </w:rPr>
            </w:pPr>
          </w:p>
        </w:tc>
        <w:tc>
          <w:tcPr>
            <w:tcW w:w="3827" w:type="dxa"/>
            <w:tcBorders>
              <w:top w:val="nil"/>
              <w:left w:val="nil"/>
              <w:bottom w:val="nil"/>
              <w:right w:val="nil"/>
            </w:tcBorders>
          </w:tcPr>
          <w:p w14:paraId="134F47D3" w14:textId="77777777" w:rsidR="00DE0278" w:rsidRPr="00AC1EA0" w:rsidRDefault="00DE0278" w:rsidP="00AD4E69">
            <w:pPr>
              <w:jc w:val="center"/>
              <w:rPr>
                <w:rFonts w:ascii="Times New Roman" w:hAnsi="Times New Roman" w:cs="Times New Roman"/>
                <w:sz w:val="20"/>
                <w:szCs w:val="20"/>
              </w:rPr>
            </w:pPr>
            <w:r w:rsidRPr="00AC1EA0">
              <w:rPr>
                <w:rFonts w:ascii="Times New Roman" w:hAnsi="Times New Roman" w:cs="Times New Roman"/>
                <w:sz w:val="20"/>
                <w:szCs w:val="20"/>
              </w:rPr>
              <w:t>(фамилия, имя, отчество (при наличии)</w:t>
            </w:r>
          </w:p>
        </w:tc>
      </w:tr>
    </w:tbl>
    <w:p w14:paraId="3C179D96" w14:textId="77777777" w:rsidR="00DE0278" w:rsidRPr="00AC1EA0" w:rsidRDefault="00DE0278" w:rsidP="00DE0278">
      <w:pPr>
        <w:rPr>
          <w:rFonts w:ascii="Times New Roman" w:hAnsi="Times New Roman" w:cs="Times New Roman"/>
          <w:sz w:val="20"/>
          <w:szCs w:val="20"/>
        </w:rPr>
      </w:pPr>
    </w:p>
    <w:p w14:paraId="710558FC" w14:textId="77777777" w:rsidR="00AC1EA0" w:rsidRPr="00AC1EA0" w:rsidRDefault="00DE0278" w:rsidP="00AC1EA0">
      <w:pPr>
        <w:spacing w:after="3" w:line="264" w:lineRule="auto"/>
        <w:ind w:left="142" w:right="138" w:hanging="10"/>
        <w:jc w:val="right"/>
        <w:rPr>
          <w:rFonts w:ascii="Times New Roman" w:hAnsi="Times New Roman" w:cs="Times New Roman"/>
          <w:sz w:val="20"/>
          <w:szCs w:val="20"/>
          <w:shd w:val="clear" w:color="auto" w:fill="FF3366"/>
        </w:rPr>
      </w:pPr>
      <w:r w:rsidRPr="00AC1EA0">
        <w:rPr>
          <w:rFonts w:ascii="Times New Roman" w:hAnsi="Times New Roman" w:cs="Times New Roman"/>
          <w:bCs/>
          <w:sz w:val="20"/>
          <w:szCs w:val="20"/>
        </w:rPr>
        <w:br w:type="page"/>
      </w:r>
      <w:r w:rsidR="00AC1EA0" w:rsidRPr="00AC1EA0">
        <w:rPr>
          <w:rFonts w:ascii="Times New Roman" w:hAnsi="Times New Roman" w:cs="Times New Roman"/>
          <w:sz w:val="20"/>
          <w:szCs w:val="20"/>
        </w:rPr>
        <w:t>Приложение 12</w:t>
      </w:r>
    </w:p>
    <w:p w14:paraId="75339F0C" w14:textId="77777777"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к Административному регламенту</w:t>
      </w:r>
    </w:p>
    <w:p w14:paraId="586997F4" w14:textId="77777777"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 xml:space="preserve">предоставления муниципальной услуги </w:t>
      </w:r>
    </w:p>
    <w:p w14:paraId="65F74A93" w14:textId="77777777" w:rsidR="00AC1EA0" w:rsidRPr="00154FAD" w:rsidRDefault="00154FAD" w:rsidP="001223DB">
      <w:pPr>
        <w:pStyle w:val="ConsPlusNormal"/>
        <w:jc w:val="right"/>
        <w:rPr>
          <w:sz w:val="20"/>
          <w:szCs w:val="20"/>
          <w:lang w:eastAsia="ar-SA"/>
        </w:rPr>
      </w:pPr>
      <w:r w:rsidRPr="00154FAD">
        <w:rPr>
          <w:sz w:val="20"/>
          <w:szCs w:val="20"/>
        </w:rPr>
        <w:t>«</w:t>
      </w:r>
      <w:r w:rsidRPr="00154FAD">
        <w:rPr>
          <w:color w:val="000000"/>
          <w:sz w:val="20"/>
          <w:szCs w:val="20"/>
          <w:shd w:val="clear" w:color="auto" w:fill="FFFFFF"/>
        </w:rPr>
        <w:t>Выдача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154FAD">
        <w:rPr>
          <w:sz w:val="20"/>
          <w:szCs w:val="20"/>
        </w:rPr>
        <w:t xml:space="preserve">» </w:t>
      </w:r>
      <w:r w:rsidR="00AC1EA0" w:rsidRPr="00154FAD">
        <w:rPr>
          <w:sz w:val="20"/>
          <w:szCs w:val="20"/>
        </w:rPr>
        <w:t xml:space="preserve"> </w:t>
      </w:r>
    </w:p>
    <w:p w14:paraId="5AF4C88F" w14:textId="77777777" w:rsidR="00DE0278" w:rsidRPr="00AC1EA0" w:rsidRDefault="00DE0278" w:rsidP="00DE0278">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shd w:val="clear" w:color="auto" w:fill="FF3366"/>
        </w:rPr>
        <w:t xml:space="preserve"> </w:t>
      </w:r>
    </w:p>
    <w:p w14:paraId="7BBF0A03" w14:textId="77777777" w:rsidR="00DE0278" w:rsidRPr="00AC1EA0" w:rsidRDefault="00DE0278" w:rsidP="00DE0278">
      <w:pPr>
        <w:pStyle w:val="a5"/>
        <w:ind w:right="168"/>
        <w:jc w:val="right"/>
        <w:rPr>
          <w:sz w:val="20"/>
          <w:szCs w:val="20"/>
          <w:lang w:val="ru-RU"/>
        </w:rPr>
      </w:pPr>
      <w:r w:rsidRPr="00AC1EA0">
        <w:rPr>
          <w:sz w:val="20"/>
          <w:szCs w:val="20"/>
          <w:lang w:val="ru-RU"/>
        </w:rPr>
        <w:t>ФОРМА</w:t>
      </w:r>
    </w:p>
    <w:p w14:paraId="6AEFFCCA" w14:textId="77777777" w:rsidR="00DE0278" w:rsidRPr="00AC1EA0" w:rsidRDefault="00DE0278" w:rsidP="00DE0278">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AC1EA0">
        <w:rPr>
          <w:rFonts w:ascii="Times New Roman" w:hAnsi="Times New Roman" w:cs="Times New Roman"/>
          <w:sz w:val="20"/>
          <w:szCs w:val="20"/>
        </w:rPr>
        <w:t>Кому ____________________________________</w:t>
      </w:r>
    </w:p>
    <w:p w14:paraId="13C1BA36" w14:textId="77777777" w:rsidR="00DE0278" w:rsidRPr="00AC1EA0" w:rsidRDefault="00DE0278" w:rsidP="00DE0278">
      <w:pPr>
        <w:autoSpaceDE w:val="0"/>
        <w:autoSpaceDN w:val="0"/>
        <w:adjustRightInd w:val="0"/>
        <w:spacing w:after="0" w:line="240" w:lineRule="auto"/>
        <w:ind w:left="4820" w:firstLine="709"/>
        <w:jc w:val="center"/>
        <w:rPr>
          <w:rFonts w:ascii="Times New Roman" w:hAnsi="Times New Roman" w:cs="Times New Roman"/>
          <w:sz w:val="20"/>
          <w:szCs w:val="20"/>
        </w:rPr>
      </w:pPr>
      <w:r w:rsidRPr="00AC1EA0">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A116198" w14:textId="77777777" w:rsidR="00DE0278" w:rsidRPr="00AC1EA0" w:rsidRDefault="00DE0278" w:rsidP="00DE0278">
      <w:pPr>
        <w:autoSpaceDE w:val="0"/>
        <w:autoSpaceDN w:val="0"/>
        <w:adjustRightInd w:val="0"/>
        <w:spacing w:after="0" w:line="240" w:lineRule="auto"/>
        <w:ind w:firstLine="709"/>
        <w:jc w:val="right"/>
        <w:rPr>
          <w:rFonts w:ascii="Times New Roman" w:hAnsi="Times New Roman" w:cs="Times New Roman"/>
          <w:sz w:val="20"/>
          <w:szCs w:val="20"/>
        </w:rPr>
      </w:pPr>
      <w:r w:rsidRPr="00AC1EA0">
        <w:rPr>
          <w:rFonts w:ascii="Times New Roman" w:hAnsi="Times New Roman" w:cs="Times New Roman"/>
          <w:sz w:val="20"/>
          <w:szCs w:val="20"/>
        </w:rPr>
        <w:t>_________________________________________</w:t>
      </w:r>
    </w:p>
    <w:p w14:paraId="57D9ABA1" w14:textId="77777777" w:rsidR="00DE0278" w:rsidRPr="00AC1EA0" w:rsidRDefault="00DE0278" w:rsidP="00DE0278">
      <w:pPr>
        <w:autoSpaceDE w:val="0"/>
        <w:autoSpaceDN w:val="0"/>
        <w:adjustRightInd w:val="0"/>
        <w:spacing w:after="0" w:line="240" w:lineRule="auto"/>
        <w:ind w:left="4820" w:firstLine="709"/>
        <w:jc w:val="center"/>
        <w:rPr>
          <w:rFonts w:ascii="Times New Roman" w:hAnsi="Times New Roman" w:cs="Times New Roman"/>
          <w:sz w:val="20"/>
          <w:szCs w:val="20"/>
        </w:rPr>
      </w:pPr>
      <w:r w:rsidRPr="00AC1EA0">
        <w:rPr>
          <w:rFonts w:ascii="Times New Roman" w:hAnsi="Times New Roman" w:cs="Times New Roman"/>
          <w:sz w:val="20"/>
          <w:szCs w:val="20"/>
        </w:rPr>
        <w:t>почтовый индекс и адрес, телефон, адрес электронной почты)</w:t>
      </w:r>
    </w:p>
    <w:p w14:paraId="549A2E28" w14:textId="77777777" w:rsidR="00DE0278" w:rsidRPr="00D0681E" w:rsidRDefault="00DE0278" w:rsidP="00DE0278">
      <w:pPr>
        <w:spacing w:line="240" w:lineRule="auto"/>
        <w:jc w:val="center"/>
        <w:rPr>
          <w:rFonts w:ascii="Times New Roman" w:hAnsi="Times New Roman" w:cs="Times New Roman"/>
          <w:b/>
          <w:bCs/>
          <w:sz w:val="24"/>
          <w:szCs w:val="20"/>
        </w:rPr>
      </w:pPr>
      <w:r w:rsidRPr="00D0681E">
        <w:rPr>
          <w:rFonts w:ascii="Times New Roman" w:hAnsi="Times New Roman" w:cs="Times New Roman"/>
          <w:b/>
          <w:sz w:val="24"/>
          <w:szCs w:val="20"/>
        </w:rPr>
        <w:t>Р Е Ш Е Н И Е</w:t>
      </w:r>
      <w:r w:rsidRPr="00D0681E">
        <w:rPr>
          <w:rFonts w:ascii="Times New Roman" w:hAnsi="Times New Roman" w:cs="Times New Roman"/>
          <w:b/>
          <w:sz w:val="24"/>
          <w:szCs w:val="20"/>
        </w:rPr>
        <w:br/>
      </w:r>
      <w:r w:rsidRPr="00D0681E">
        <w:rPr>
          <w:rFonts w:ascii="Times New Roman" w:hAnsi="Times New Roman" w:cs="Times New Roman"/>
          <w:b/>
          <w:bCs/>
          <w:sz w:val="24"/>
          <w:szCs w:val="20"/>
        </w:rPr>
        <w:t>об отказе в выдаче дубликата разрешения на строительство</w:t>
      </w:r>
    </w:p>
    <w:p w14:paraId="39E9993C" w14:textId="77777777" w:rsidR="00DE0278" w:rsidRPr="00D0681E"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b/>
          <w:sz w:val="24"/>
          <w:szCs w:val="20"/>
          <w:lang w:val="ru-RU"/>
        </w:rPr>
      </w:pPr>
      <w:r w:rsidRPr="00D0681E">
        <w:rPr>
          <w:rFonts w:ascii="Times New Roman" w:hAnsi="Times New Roman" w:cs="Times New Roman"/>
          <w:b/>
          <w:sz w:val="24"/>
          <w:szCs w:val="20"/>
          <w:lang w:val="ru-RU"/>
        </w:rPr>
        <w:t>Управление архитектуры и градостроительства</w:t>
      </w:r>
    </w:p>
    <w:p w14:paraId="51A8716E" w14:textId="77777777" w:rsidR="00DE0278" w:rsidRPr="00D0681E"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sz w:val="24"/>
          <w:szCs w:val="20"/>
          <w:lang w:val="ru-RU"/>
        </w:rPr>
      </w:pPr>
      <w:r w:rsidRPr="00D0681E">
        <w:rPr>
          <w:rFonts w:ascii="Times New Roman" w:hAnsi="Times New Roman" w:cs="Times New Roman"/>
          <w:b/>
          <w:sz w:val="24"/>
          <w:szCs w:val="20"/>
          <w:lang w:val="ru-RU"/>
        </w:rPr>
        <w:t>администрации городского округа Кинель Самарской области</w:t>
      </w:r>
    </w:p>
    <w:p w14:paraId="4614729C" w14:textId="77777777" w:rsidR="00DE0278" w:rsidRPr="00D0681E" w:rsidRDefault="00C52013" w:rsidP="00DE0278">
      <w:pPr>
        <w:pStyle w:val="12"/>
        <w:spacing w:before="0" w:after="0" w:line="240" w:lineRule="auto"/>
        <w:jc w:val="center"/>
        <w:rPr>
          <w:rFonts w:ascii="Times New Roman" w:hAnsi="Times New Roman" w:cs="Times New Roman"/>
          <w:sz w:val="24"/>
          <w:szCs w:val="20"/>
          <w:lang w:val="ru-RU"/>
        </w:rPr>
      </w:pPr>
      <w:r w:rsidRPr="00D0681E">
        <w:rPr>
          <w:rFonts w:ascii="Times New Roman" w:hAnsi="Times New Roman" w:cs="Times New Roman"/>
          <w:noProof/>
          <w:sz w:val="24"/>
          <w:szCs w:val="20"/>
          <w:lang w:val="ru-RU" w:eastAsia="ru-RU"/>
        </w:rPr>
        <mc:AlternateContent>
          <mc:Choice Requires="wps">
            <w:drawing>
              <wp:anchor distT="0" distB="0" distL="0" distR="0" simplePos="0" relativeHeight="251672576" behindDoc="1" locked="0" layoutInCell="1" allowOverlap="1" wp14:anchorId="53606CE2" wp14:editId="353DEC4D">
                <wp:simplePos x="0" y="0"/>
                <wp:positionH relativeFrom="page">
                  <wp:posOffset>720090</wp:posOffset>
                </wp:positionH>
                <wp:positionV relativeFrom="paragraph">
                  <wp:posOffset>10795</wp:posOffset>
                </wp:positionV>
                <wp:extent cx="6325235" cy="1270"/>
                <wp:effectExtent l="5715" t="10795" r="12700" b="6985"/>
                <wp:wrapTopAndBottom/>
                <wp:docPr id="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19756" id="Freeform 14" o:spid="_x0000_s1026" style="position:absolute;margin-left:56.7pt;margin-top:.85pt;width:498.0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" path="m,l9961,e" filled="f" strokecolor="#1d1d1d" strokeweight=".5pt">
                <v:path arrowok="t" o:connecttype="custom" o:connectlocs="0,0;6325235,0" o:connectangles="0,0"/>
                <w10:wrap type="topAndBottom" anchorx="page"/>
              </v:shape>
            </w:pict>
          </mc:Fallback>
        </mc:AlternateContent>
      </w:r>
      <w:r w:rsidR="00DE0278" w:rsidRPr="00D0681E">
        <w:rPr>
          <w:rFonts w:ascii="Times New Roman" w:hAnsi="Times New Roman" w:cs="Times New Roman"/>
          <w:sz w:val="24"/>
          <w:szCs w:val="20"/>
          <w:lang w:val="ru-RU"/>
        </w:rPr>
        <w:t>(наименование уполномоченного на выдачу разрешений на строительство органа местного самоуправления)</w:t>
      </w:r>
    </w:p>
    <w:p w14:paraId="197DA8DC" w14:textId="77777777" w:rsidR="00DE0278" w:rsidRPr="00D0681E" w:rsidRDefault="00DE0278" w:rsidP="00DE0278">
      <w:pPr>
        <w:spacing w:after="0" w:line="240" w:lineRule="auto"/>
        <w:ind w:firstLine="142"/>
        <w:rPr>
          <w:rFonts w:ascii="Times New Roman" w:hAnsi="Times New Roman" w:cs="Times New Roman"/>
          <w:sz w:val="24"/>
          <w:szCs w:val="20"/>
        </w:rPr>
      </w:pPr>
      <w:r w:rsidRPr="00D0681E">
        <w:rPr>
          <w:rFonts w:ascii="Times New Roman" w:hAnsi="Times New Roman" w:cs="Times New Roman"/>
          <w:sz w:val="24"/>
          <w:szCs w:val="20"/>
        </w:rPr>
        <w:t xml:space="preserve">по результатам рассмотрения заявления </w:t>
      </w:r>
      <w:r w:rsidRPr="00D0681E">
        <w:rPr>
          <w:rFonts w:ascii="Times New Roman" w:hAnsi="Times New Roman" w:cs="Times New Roman"/>
          <w:bCs/>
          <w:sz w:val="24"/>
          <w:szCs w:val="20"/>
        </w:rPr>
        <w:t xml:space="preserve">о выдаче дубликата разрешения на строительство </w:t>
      </w:r>
      <w:r w:rsidRPr="00D0681E">
        <w:rPr>
          <w:rFonts w:ascii="Times New Roman" w:hAnsi="Times New Roman" w:cs="Times New Roman"/>
          <w:sz w:val="24"/>
          <w:szCs w:val="20"/>
        </w:rPr>
        <w:t xml:space="preserve">от  ________________ № _______________ </w:t>
      </w:r>
    </w:p>
    <w:p w14:paraId="04C3BFC4" w14:textId="77777777" w:rsidR="00DE0278" w:rsidRPr="00D0681E" w:rsidRDefault="00DE0278" w:rsidP="00DE0278">
      <w:pPr>
        <w:spacing w:after="0" w:line="240" w:lineRule="auto"/>
        <w:ind w:left="4248" w:firstLine="142"/>
        <w:rPr>
          <w:rFonts w:ascii="Times New Roman" w:hAnsi="Times New Roman" w:cs="Times New Roman"/>
          <w:sz w:val="24"/>
          <w:szCs w:val="20"/>
        </w:rPr>
      </w:pPr>
      <w:r w:rsidRPr="00D0681E">
        <w:rPr>
          <w:rFonts w:ascii="Times New Roman" w:hAnsi="Times New Roman" w:cs="Times New Roman"/>
          <w:sz w:val="24"/>
          <w:szCs w:val="20"/>
        </w:rPr>
        <w:t>(дата и номер регистрации)</w:t>
      </w:r>
    </w:p>
    <w:p w14:paraId="64A06C63" w14:textId="77777777" w:rsidR="00DE0278" w:rsidRPr="00D0681E" w:rsidRDefault="00DE0278" w:rsidP="00DE0278">
      <w:pPr>
        <w:spacing w:after="0" w:line="240" w:lineRule="auto"/>
        <w:ind w:firstLine="142"/>
        <w:rPr>
          <w:rFonts w:ascii="Times New Roman" w:hAnsi="Times New Roman" w:cs="Times New Roman"/>
          <w:sz w:val="24"/>
          <w:szCs w:val="20"/>
        </w:rPr>
      </w:pPr>
      <w:r w:rsidRPr="00D0681E">
        <w:rPr>
          <w:rFonts w:ascii="Times New Roman" w:hAnsi="Times New Roman" w:cs="Times New Roman"/>
          <w:sz w:val="24"/>
          <w:szCs w:val="20"/>
        </w:rPr>
        <w:t xml:space="preserve">принято решение об отказе в выдаче дубликата разрешения на строительство. </w:t>
      </w:r>
    </w:p>
    <w:p w14:paraId="796AF5EA" w14:textId="77777777" w:rsidR="00DE0278" w:rsidRPr="00D0681E" w:rsidRDefault="00DE0278" w:rsidP="00DE0278">
      <w:pPr>
        <w:spacing w:after="0" w:line="240" w:lineRule="auto"/>
        <w:ind w:firstLine="142"/>
        <w:rPr>
          <w:rFonts w:ascii="Times New Roman" w:hAnsi="Times New Roman" w:cs="Times New Roman"/>
          <w:i/>
          <w:sz w:val="24"/>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DE0278" w:rsidRPr="00D0681E" w14:paraId="6356B095" w14:textId="77777777" w:rsidTr="00AD4E69">
        <w:trPr>
          <w:trHeight w:val="871"/>
        </w:trPr>
        <w:tc>
          <w:tcPr>
            <w:tcW w:w="1418" w:type="dxa"/>
            <w:vAlign w:val="center"/>
          </w:tcPr>
          <w:p w14:paraId="17691E0D" w14:textId="77777777" w:rsidR="00DE0278" w:rsidRPr="00D0681E" w:rsidRDefault="00DE0278" w:rsidP="00AD4E69">
            <w:pPr>
              <w:spacing w:line="240" w:lineRule="auto"/>
              <w:ind w:firstLine="5"/>
              <w:jc w:val="center"/>
              <w:rPr>
                <w:rFonts w:ascii="Times New Roman" w:hAnsi="Times New Roman" w:cs="Times New Roman"/>
                <w:sz w:val="24"/>
                <w:szCs w:val="20"/>
              </w:rPr>
            </w:pPr>
            <w:r w:rsidRPr="00D0681E">
              <w:rPr>
                <w:rFonts w:ascii="Times New Roman" w:hAnsi="Times New Roman" w:cs="Times New Roman"/>
                <w:sz w:val="24"/>
                <w:szCs w:val="20"/>
              </w:rPr>
              <w:t>№ пункта Админи-стративного  регламента</w:t>
            </w:r>
          </w:p>
        </w:tc>
        <w:tc>
          <w:tcPr>
            <w:tcW w:w="4461" w:type="dxa"/>
            <w:vAlign w:val="center"/>
          </w:tcPr>
          <w:p w14:paraId="36B29EEE" w14:textId="77777777" w:rsidR="00DE0278" w:rsidRPr="00D0681E" w:rsidRDefault="00DE0278" w:rsidP="00AD4E69">
            <w:pPr>
              <w:spacing w:line="240" w:lineRule="auto"/>
              <w:ind w:firstLine="5"/>
              <w:jc w:val="center"/>
              <w:rPr>
                <w:rFonts w:ascii="Times New Roman" w:hAnsi="Times New Roman" w:cs="Times New Roman"/>
                <w:sz w:val="24"/>
                <w:szCs w:val="20"/>
              </w:rPr>
            </w:pPr>
            <w:r w:rsidRPr="00D0681E">
              <w:rPr>
                <w:rFonts w:ascii="Times New Roman" w:hAnsi="Times New Roman" w:cs="Times New Roman"/>
                <w:sz w:val="24"/>
                <w:szCs w:val="20"/>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vAlign w:val="center"/>
          </w:tcPr>
          <w:p w14:paraId="7D87F1DD" w14:textId="77777777" w:rsidR="00DE0278" w:rsidRPr="00D0681E" w:rsidRDefault="00DE0278" w:rsidP="00AD4E69">
            <w:pPr>
              <w:spacing w:line="240" w:lineRule="auto"/>
              <w:ind w:firstLine="5"/>
              <w:jc w:val="center"/>
              <w:rPr>
                <w:rFonts w:ascii="Times New Roman" w:hAnsi="Times New Roman" w:cs="Times New Roman"/>
                <w:sz w:val="24"/>
                <w:szCs w:val="20"/>
              </w:rPr>
            </w:pPr>
            <w:r w:rsidRPr="00D0681E">
              <w:rPr>
                <w:rFonts w:ascii="Times New Roman" w:hAnsi="Times New Roman" w:cs="Times New Roman"/>
                <w:sz w:val="24"/>
                <w:szCs w:val="20"/>
              </w:rPr>
              <w:t>Разъяснение причин отказа в выдаче дубликата разрешения на строительство</w:t>
            </w:r>
          </w:p>
        </w:tc>
      </w:tr>
      <w:tr w:rsidR="00DE0278" w:rsidRPr="00D0681E" w14:paraId="453B201E" w14:textId="77777777" w:rsidTr="00AD4E69">
        <w:trPr>
          <w:trHeight w:val="1051"/>
        </w:trPr>
        <w:tc>
          <w:tcPr>
            <w:tcW w:w="1418" w:type="dxa"/>
            <w:vAlign w:val="center"/>
          </w:tcPr>
          <w:p w14:paraId="0FC1235E" w14:textId="77777777" w:rsidR="00DE0278" w:rsidRPr="00D0681E" w:rsidRDefault="00DE0278" w:rsidP="00867DEF">
            <w:pPr>
              <w:spacing w:line="240" w:lineRule="auto"/>
              <w:ind w:firstLine="5"/>
              <w:jc w:val="center"/>
              <w:rPr>
                <w:rFonts w:ascii="Times New Roman" w:hAnsi="Times New Roman" w:cs="Times New Roman"/>
                <w:sz w:val="24"/>
                <w:szCs w:val="20"/>
              </w:rPr>
            </w:pPr>
            <w:r w:rsidRPr="00D0681E">
              <w:rPr>
                <w:rFonts w:ascii="Times New Roman" w:hAnsi="Times New Roman" w:cs="Times New Roman"/>
                <w:sz w:val="24"/>
                <w:szCs w:val="20"/>
              </w:rPr>
              <w:t xml:space="preserve">пункт </w:t>
            </w:r>
            <w:r w:rsidR="00867DEF" w:rsidRPr="00D0681E">
              <w:rPr>
                <w:rFonts w:ascii="Times New Roman" w:hAnsi="Times New Roman" w:cs="Times New Roman"/>
                <w:sz w:val="24"/>
                <w:szCs w:val="20"/>
              </w:rPr>
              <w:t>33</w:t>
            </w:r>
          </w:p>
        </w:tc>
        <w:tc>
          <w:tcPr>
            <w:tcW w:w="4461" w:type="dxa"/>
            <w:vAlign w:val="center"/>
          </w:tcPr>
          <w:p w14:paraId="7F767B73" w14:textId="77777777" w:rsidR="00DE0278" w:rsidRPr="00D0681E" w:rsidRDefault="00DE0278" w:rsidP="00867DEF">
            <w:pPr>
              <w:spacing w:line="240" w:lineRule="auto"/>
              <w:ind w:firstLine="5"/>
              <w:rPr>
                <w:rFonts w:ascii="Times New Roman" w:hAnsi="Times New Roman" w:cs="Times New Roman"/>
                <w:sz w:val="24"/>
                <w:szCs w:val="20"/>
              </w:rPr>
            </w:pPr>
            <w:r w:rsidRPr="00D0681E">
              <w:rPr>
                <w:rFonts w:ascii="Times New Roman" w:hAnsi="Times New Roman" w:cs="Times New Roman"/>
                <w:sz w:val="24"/>
                <w:szCs w:val="20"/>
              </w:rPr>
              <w:t xml:space="preserve">несоответствие заявителя кругу лиц, указанных в пункте </w:t>
            </w:r>
            <w:r w:rsidR="00867DEF" w:rsidRPr="00D0681E">
              <w:rPr>
                <w:rFonts w:ascii="Times New Roman" w:hAnsi="Times New Roman" w:cs="Times New Roman"/>
                <w:sz w:val="24"/>
                <w:szCs w:val="20"/>
              </w:rPr>
              <w:t>2</w:t>
            </w:r>
            <w:r w:rsidRPr="00D0681E">
              <w:rPr>
                <w:rFonts w:ascii="Times New Roman" w:hAnsi="Times New Roman" w:cs="Times New Roman"/>
                <w:sz w:val="24"/>
                <w:szCs w:val="20"/>
              </w:rPr>
              <w:t xml:space="preserve"> Административного регламента.</w:t>
            </w:r>
          </w:p>
        </w:tc>
        <w:tc>
          <w:tcPr>
            <w:tcW w:w="4044" w:type="dxa"/>
            <w:vAlign w:val="center"/>
          </w:tcPr>
          <w:p w14:paraId="7F6AF4B7" w14:textId="77777777" w:rsidR="00DE0278" w:rsidRPr="00D0681E" w:rsidRDefault="00DE0278" w:rsidP="00AD4E69">
            <w:pPr>
              <w:spacing w:line="240" w:lineRule="auto"/>
              <w:ind w:firstLine="5"/>
              <w:rPr>
                <w:rFonts w:ascii="Times New Roman" w:hAnsi="Times New Roman" w:cs="Times New Roman"/>
                <w:i/>
                <w:sz w:val="24"/>
                <w:szCs w:val="20"/>
              </w:rPr>
            </w:pPr>
            <w:r w:rsidRPr="00D0681E">
              <w:rPr>
                <w:rFonts w:ascii="Times New Roman" w:hAnsi="Times New Roman" w:cs="Times New Roman"/>
                <w:i/>
                <w:sz w:val="24"/>
                <w:szCs w:val="20"/>
              </w:rPr>
              <w:t>Указываются основания такого вывода</w:t>
            </w:r>
          </w:p>
        </w:tc>
      </w:tr>
    </w:tbl>
    <w:p w14:paraId="084C00AF" w14:textId="77777777" w:rsidR="00DE0278" w:rsidRPr="00D0681E" w:rsidRDefault="00DE0278" w:rsidP="00DE0278">
      <w:pPr>
        <w:pStyle w:val="ConsPlusNonformat"/>
        <w:ind w:firstLine="284"/>
        <w:jc w:val="both"/>
        <w:rPr>
          <w:rFonts w:ascii="Times New Roman" w:hAnsi="Times New Roman" w:cs="Times New Roman"/>
          <w:color w:val="000000"/>
          <w:sz w:val="24"/>
          <w:szCs w:val="20"/>
        </w:rPr>
      </w:pPr>
      <w:r w:rsidRPr="00D0681E">
        <w:rPr>
          <w:rFonts w:ascii="Times New Roman" w:hAnsi="Times New Roman" w:cs="Times New Roman"/>
          <w:color w:val="000000"/>
          <w:sz w:val="24"/>
          <w:szCs w:val="20"/>
        </w:rPr>
        <w:t xml:space="preserve">Вы вправе повторно обратиться с заявлением </w:t>
      </w:r>
      <w:r w:rsidRPr="00D0681E">
        <w:rPr>
          <w:rFonts w:ascii="Times New Roman" w:hAnsi="Times New Roman" w:cs="Times New Roman"/>
          <w:bCs/>
          <w:color w:val="000000"/>
          <w:sz w:val="24"/>
          <w:szCs w:val="20"/>
        </w:rPr>
        <w:t>о выдаче дубликата разрешения на строительство</w:t>
      </w:r>
      <w:r w:rsidRPr="00D0681E">
        <w:rPr>
          <w:rFonts w:ascii="Times New Roman" w:hAnsi="Times New Roman" w:cs="Times New Roman"/>
          <w:color w:val="000000"/>
          <w:sz w:val="24"/>
          <w:szCs w:val="20"/>
        </w:rPr>
        <w:t xml:space="preserve"> после устранения указанного нарушения.</w:t>
      </w:r>
    </w:p>
    <w:p w14:paraId="66C2EE9F" w14:textId="77777777" w:rsidR="00DE0278" w:rsidRPr="00D0681E" w:rsidRDefault="00DE0278" w:rsidP="00DE0278">
      <w:pPr>
        <w:pStyle w:val="ConsPlusNonformat"/>
        <w:ind w:firstLine="284"/>
        <w:jc w:val="both"/>
        <w:rPr>
          <w:rFonts w:ascii="Times New Roman" w:hAnsi="Times New Roman" w:cs="Times New Roman"/>
          <w:color w:val="000000"/>
          <w:sz w:val="24"/>
          <w:szCs w:val="20"/>
        </w:rPr>
      </w:pPr>
      <w:r w:rsidRPr="00D0681E">
        <w:rPr>
          <w:rFonts w:ascii="Times New Roman" w:hAnsi="Times New Roman" w:cs="Times New Roman"/>
          <w:color w:val="000000"/>
          <w:sz w:val="24"/>
          <w:szCs w:val="20"/>
        </w:rPr>
        <w:t>Данный отказ может быть обжалован в досудебном порядке путем направления жалобы в ______________________________________________, а также в судебном порядке.</w:t>
      </w:r>
    </w:p>
    <w:p w14:paraId="5F493AAD" w14:textId="77777777" w:rsidR="00DE0278" w:rsidRPr="00AC1EA0" w:rsidRDefault="00DE0278" w:rsidP="00DE0278">
      <w:pPr>
        <w:pStyle w:val="ConsPlusNonformat"/>
        <w:ind w:firstLine="284"/>
        <w:jc w:val="both"/>
        <w:rPr>
          <w:rFonts w:ascii="Times New Roman" w:hAnsi="Times New Roman" w:cs="Times New Roman"/>
          <w:color w:val="000000"/>
          <w:sz w:val="20"/>
          <w:szCs w:val="20"/>
        </w:rPr>
      </w:pPr>
      <w:r w:rsidRPr="00D0681E">
        <w:rPr>
          <w:rFonts w:ascii="Times New Roman" w:hAnsi="Times New Roman" w:cs="Times New Roman"/>
          <w:color w:val="000000"/>
          <w:sz w:val="24"/>
          <w:szCs w:val="20"/>
        </w:rPr>
        <w:t>Дополнительно информируем:_________________________</w:t>
      </w:r>
      <w:r w:rsidRPr="00AC1EA0">
        <w:rPr>
          <w:rFonts w:ascii="Times New Roman" w:hAnsi="Times New Roman" w:cs="Times New Roman"/>
          <w:color w:val="000000"/>
          <w:sz w:val="20"/>
          <w:szCs w:val="20"/>
        </w:rPr>
        <w:t>_____________</w:t>
      </w:r>
      <w:r w:rsidRPr="00AC1EA0">
        <w:rPr>
          <w:rFonts w:ascii="Times New Roman" w:hAnsi="Times New Roman" w:cs="Times New Roman"/>
          <w:color w:val="000000"/>
          <w:sz w:val="20"/>
          <w:szCs w:val="20"/>
        </w:rPr>
        <w:br/>
        <w:t>__________________________________________________________________.</w:t>
      </w:r>
    </w:p>
    <w:p w14:paraId="175CF4CA" w14:textId="77777777" w:rsidR="00DE0278" w:rsidRPr="00AC1EA0" w:rsidRDefault="00DE0278" w:rsidP="00DE0278">
      <w:pPr>
        <w:pStyle w:val="ConsPlusNonformat"/>
        <w:ind w:firstLine="708"/>
        <w:jc w:val="center"/>
        <w:rPr>
          <w:rFonts w:ascii="Times New Roman" w:hAnsi="Times New Roman" w:cs="Times New Roman"/>
          <w:color w:val="000000"/>
          <w:sz w:val="20"/>
          <w:szCs w:val="20"/>
        </w:rPr>
      </w:pPr>
      <w:r w:rsidRPr="00AC1EA0">
        <w:rPr>
          <w:rFonts w:ascii="Times New Roman" w:hAnsi="Times New Roman" w:cs="Times New Roman"/>
          <w:color w:val="000000"/>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E0278" w:rsidRPr="00AC1EA0" w14:paraId="02C8C25D" w14:textId="77777777" w:rsidTr="00AD4E69">
        <w:tc>
          <w:tcPr>
            <w:tcW w:w="3119" w:type="dxa"/>
            <w:tcBorders>
              <w:top w:val="nil"/>
              <w:left w:val="nil"/>
              <w:bottom w:val="single" w:sz="4" w:space="0" w:color="auto"/>
              <w:right w:val="nil"/>
            </w:tcBorders>
            <w:vAlign w:val="bottom"/>
          </w:tcPr>
          <w:p w14:paraId="6427991C" w14:textId="77777777" w:rsidR="00DE0278" w:rsidRPr="00AC1EA0" w:rsidRDefault="00DE0278" w:rsidP="00AD4E69">
            <w:pPr>
              <w:jc w:val="center"/>
              <w:rPr>
                <w:rFonts w:ascii="Times New Roman" w:hAnsi="Times New Roman" w:cs="Times New Roman"/>
                <w:sz w:val="20"/>
                <w:szCs w:val="20"/>
              </w:rPr>
            </w:pPr>
          </w:p>
        </w:tc>
        <w:tc>
          <w:tcPr>
            <w:tcW w:w="283" w:type="dxa"/>
            <w:tcBorders>
              <w:top w:val="nil"/>
              <w:left w:val="nil"/>
              <w:bottom w:val="nil"/>
              <w:right w:val="nil"/>
            </w:tcBorders>
            <w:vAlign w:val="bottom"/>
          </w:tcPr>
          <w:p w14:paraId="5E29BC0F" w14:textId="77777777" w:rsidR="00DE0278" w:rsidRPr="00AC1EA0" w:rsidRDefault="00DE0278" w:rsidP="00AD4E69">
            <w:pPr>
              <w:rPr>
                <w:rFonts w:ascii="Times New Roman" w:hAnsi="Times New Roman" w:cs="Times New Roman"/>
                <w:sz w:val="20"/>
                <w:szCs w:val="20"/>
              </w:rPr>
            </w:pPr>
          </w:p>
        </w:tc>
        <w:tc>
          <w:tcPr>
            <w:tcW w:w="2269" w:type="dxa"/>
            <w:tcBorders>
              <w:top w:val="nil"/>
              <w:left w:val="nil"/>
              <w:bottom w:val="single" w:sz="4" w:space="0" w:color="auto"/>
              <w:right w:val="nil"/>
            </w:tcBorders>
            <w:vAlign w:val="bottom"/>
          </w:tcPr>
          <w:p w14:paraId="02207314" w14:textId="77777777" w:rsidR="00DE0278" w:rsidRPr="00AC1EA0" w:rsidRDefault="00DE0278" w:rsidP="00AD4E69">
            <w:pPr>
              <w:jc w:val="center"/>
              <w:rPr>
                <w:rFonts w:ascii="Times New Roman" w:hAnsi="Times New Roman" w:cs="Times New Roman"/>
                <w:sz w:val="20"/>
                <w:szCs w:val="20"/>
              </w:rPr>
            </w:pPr>
          </w:p>
        </w:tc>
        <w:tc>
          <w:tcPr>
            <w:tcW w:w="283" w:type="dxa"/>
            <w:tcBorders>
              <w:top w:val="nil"/>
              <w:left w:val="nil"/>
              <w:bottom w:val="nil"/>
              <w:right w:val="nil"/>
            </w:tcBorders>
            <w:vAlign w:val="bottom"/>
          </w:tcPr>
          <w:p w14:paraId="31EB81C3" w14:textId="77777777" w:rsidR="00DE0278" w:rsidRPr="00AC1EA0" w:rsidRDefault="00DE0278" w:rsidP="00AD4E69">
            <w:pPr>
              <w:rPr>
                <w:rFonts w:ascii="Times New Roman" w:hAnsi="Times New Roman" w:cs="Times New Roman"/>
                <w:sz w:val="20"/>
                <w:szCs w:val="20"/>
              </w:rPr>
            </w:pPr>
          </w:p>
        </w:tc>
        <w:tc>
          <w:tcPr>
            <w:tcW w:w="3969" w:type="dxa"/>
            <w:tcBorders>
              <w:top w:val="nil"/>
              <w:left w:val="nil"/>
              <w:bottom w:val="single" w:sz="4" w:space="0" w:color="auto"/>
              <w:right w:val="nil"/>
            </w:tcBorders>
            <w:vAlign w:val="bottom"/>
          </w:tcPr>
          <w:p w14:paraId="32DDD1DC" w14:textId="77777777" w:rsidR="00DE0278" w:rsidRPr="00AC1EA0" w:rsidRDefault="00DE0278" w:rsidP="00AD4E69">
            <w:pPr>
              <w:jc w:val="center"/>
              <w:rPr>
                <w:rFonts w:ascii="Times New Roman" w:hAnsi="Times New Roman" w:cs="Times New Roman"/>
                <w:sz w:val="20"/>
                <w:szCs w:val="20"/>
              </w:rPr>
            </w:pPr>
          </w:p>
        </w:tc>
      </w:tr>
      <w:tr w:rsidR="00DE0278" w:rsidRPr="00AC1EA0" w14:paraId="14234F08" w14:textId="77777777" w:rsidTr="00AD4E69">
        <w:tc>
          <w:tcPr>
            <w:tcW w:w="3119" w:type="dxa"/>
            <w:tcBorders>
              <w:top w:val="nil"/>
              <w:left w:val="nil"/>
              <w:bottom w:val="nil"/>
              <w:right w:val="nil"/>
            </w:tcBorders>
          </w:tcPr>
          <w:p w14:paraId="6AD50A4D" w14:textId="77777777" w:rsidR="00DE0278" w:rsidRPr="00AC1EA0" w:rsidRDefault="00DE0278" w:rsidP="00AD4E69">
            <w:pPr>
              <w:jc w:val="center"/>
              <w:rPr>
                <w:rFonts w:ascii="Times New Roman" w:hAnsi="Times New Roman" w:cs="Times New Roman"/>
                <w:sz w:val="20"/>
                <w:szCs w:val="20"/>
              </w:rPr>
            </w:pPr>
            <w:r w:rsidRPr="00AC1EA0">
              <w:rPr>
                <w:rFonts w:ascii="Times New Roman" w:hAnsi="Times New Roman" w:cs="Times New Roman"/>
                <w:sz w:val="20"/>
                <w:szCs w:val="20"/>
              </w:rPr>
              <w:t>(должность)</w:t>
            </w:r>
          </w:p>
        </w:tc>
        <w:tc>
          <w:tcPr>
            <w:tcW w:w="283" w:type="dxa"/>
            <w:tcBorders>
              <w:top w:val="nil"/>
              <w:left w:val="nil"/>
              <w:bottom w:val="nil"/>
              <w:right w:val="nil"/>
            </w:tcBorders>
          </w:tcPr>
          <w:p w14:paraId="09F925BD" w14:textId="77777777" w:rsidR="00DE0278" w:rsidRPr="00AC1EA0" w:rsidRDefault="00DE0278" w:rsidP="00AD4E69">
            <w:pPr>
              <w:rPr>
                <w:rFonts w:ascii="Times New Roman" w:hAnsi="Times New Roman" w:cs="Times New Roman"/>
                <w:sz w:val="20"/>
                <w:szCs w:val="20"/>
              </w:rPr>
            </w:pPr>
          </w:p>
        </w:tc>
        <w:tc>
          <w:tcPr>
            <w:tcW w:w="2269" w:type="dxa"/>
            <w:tcBorders>
              <w:top w:val="nil"/>
              <w:left w:val="nil"/>
              <w:bottom w:val="nil"/>
              <w:right w:val="nil"/>
            </w:tcBorders>
          </w:tcPr>
          <w:p w14:paraId="36296E25" w14:textId="77777777" w:rsidR="00DE0278" w:rsidRPr="00AC1EA0" w:rsidRDefault="00DE0278" w:rsidP="00AD4E69">
            <w:pPr>
              <w:jc w:val="center"/>
              <w:rPr>
                <w:rFonts w:ascii="Times New Roman" w:hAnsi="Times New Roman" w:cs="Times New Roman"/>
                <w:sz w:val="20"/>
                <w:szCs w:val="20"/>
              </w:rPr>
            </w:pPr>
            <w:r w:rsidRPr="00AC1EA0">
              <w:rPr>
                <w:rFonts w:ascii="Times New Roman" w:hAnsi="Times New Roman" w:cs="Times New Roman"/>
                <w:sz w:val="20"/>
                <w:szCs w:val="20"/>
              </w:rPr>
              <w:t>(подпись)</w:t>
            </w:r>
          </w:p>
        </w:tc>
        <w:tc>
          <w:tcPr>
            <w:tcW w:w="283" w:type="dxa"/>
            <w:tcBorders>
              <w:top w:val="nil"/>
              <w:left w:val="nil"/>
              <w:bottom w:val="nil"/>
              <w:right w:val="nil"/>
            </w:tcBorders>
          </w:tcPr>
          <w:p w14:paraId="6E735AE7" w14:textId="77777777" w:rsidR="00DE0278" w:rsidRPr="00AC1EA0" w:rsidRDefault="00DE0278" w:rsidP="00AD4E69">
            <w:pPr>
              <w:rPr>
                <w:rFonts w:ascii="Times New Roman" w:hAnsi="Times New Roman" w:cs="Times New Roman"/>
                <w:sz w:val="20"/>
                <w:szCs w:val="20"/>
              </w:rPr>
            </w:pPr>
          </w:p>
        </w:tc>
        <w:tc>
          <w:tcPr>
            <w:tcW w:w="3969" w:type="dxa"/>
            <w:tcBorders>
              <w:top w:val="nil"/>
              <w:left w:val="nil"/>
              <w:bottom w:val="nil"/>
              <w:right w:val="nil"/>
            </w:tcBorders>
          </w:tcPr>
          <w:p w14:paraId="5A734B79" w14:textId="77777777" w:rsidR="00DE0278" w:rsidRPr="00AC1EA0" w:rsidRDefault="00DE0278" w:rsidP="00AD4E69">
            <w:pPr>
              <w:jc w:val="center"/>
              <w:rPr>
                <w:rFonts w:ascii="Times New Roman" w:hAnsi="Times New Roman" w:cs="Times New Roman"/>
                <w:sz w:val="20"/>
                <w:szCs w:val="20"/>
              </w:rPr>
            </w:pPr>
            <w:r w:rsidRPr="00AC1EA0">
              <w:rPr>
                <w:rFonts w:ascii="Times New Roman" w:hAnsi="Times New Roman" w:cs="Times New Roman"/>
                <w:sz w:val="20"/>
                <w:szCs w:val="20"/>
              </w:rPr>
              <w:t>(фамилия, имя, отчество (при наличии)</w:t>
            </w:r>
          </w:p>
        </w:tc>
      </w:tr>
    </w:tbl>
    <w:p w14:paraId="299B92DD" w14:textId="77777777" w:rsidR="00DE0278" w:rsidRPr="00AC1EA0" w:rsidRDefault="00DE0278" w:rsidP="00E6562E">
      <w:pPr>
        <w:spacing w:before="120"/>
        <w:rPr>
          <w:rFonts w:ascii="Times New Roman" w:hAnsi="Times New Roman"/>
          <w:color w:val="000000"/>
          <w:sz w:val="20"/>
          <w:szCs w:val="20"/>
        </w:rPr>
      </w:pPr>
      <w:r w:rsidRPr="00AC1EA0">
        <w:rPr>
          <w:rFonts w:ascii="Times New Roman" w:hAnsi="Times New Roman" w:cs="Times New Roman"/>
          <w:sz w:val="20"/>
          <w:szCs w:val="20"/>
        </w:rPr>
        <w:t>Дата</w:t>
      </w:r>
    </w:p>
    <w:sectPr w:rsidR="00DE0278" w:rsidRPr="00AC1EA0" w:rsidSect="00AD4E69">
      <w:headerReference w:type="default" r:id="rId23"/>
      <w:pgSz w:w="11906" w:h="16838"/>
      <w:pgMar w:top="1137" w:right="842" w:bottom="1190" w:left="1701" w:header="71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B1EA9" w14:textId="77777777" w:rsidR="00506779" w:rsidRDefault="00506779" w:rsidP="009D6AB5">
      <w:pPr>
        <w:spacing w:after="0" w:line="240" w:lineRule="auto"/>
      </w:pPr>
      <w:r>
        <w:separator/>
      </w:r>
    </w:p>
  </w:endnote>
  <w:endnote w:type="continuationSeparator" w:id="0">
    <w:p w14:paraId="7F8DA904" w14:textId="77777777" w:rsidR="00506779" w:rsidRDefault="00506779" w:rsidP="009D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2D0AD" w14:textId="77777777" w:rsidR="00506779" w:rsidRDefault="00506779">
    <w:pPr>
      <w:pStyle w:val="a5"/>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F036A" w14:textId="77777777" w:rsidR="00506779" w:rsidRDefault="00506779" w:rsidP="009D6AB5">
      <w:pPr>
        <w:spacing w:after="0" w:line="240" w:lineRule="auto"/>
      </w:pPr>
      <w:r>
        <w:separator/>
      </w:r>
    </w:p>
  </w:footnote>
  <w:footnote w:type="continuationSeparator" w:id="0">
    <w:p w14:paraId="523252A0" w14:textId="77777777" w:rsidR="00506779" w:rsidRDefault="00506779" w:rsidP="009D6AB5">
      <w:pPr>
        <w:spacing w:after="0" w:line="240" w:lineRule="auto"/>
      </w:pPr>
      <w:r>
        <w:continuationSeparator/>
      </w:r>
    </w:p>
  </w:footnote>
  <w:footnote w:id="1">
    <w:p w14:paraId="529F72B7" w14:textId="77777777" w:rsidR="00506779" w:rsidRDefault="00506779" w:rsidP="00E800CA">
      <w:pPr>
        <w:pStyle w:val="afc"/>
      </w:pPr>
      <w:r>
        <w:rPr>
          <w:rStyle w:val="aff4"/>
        </w:rPr>
        <w:footnoteRef/>
      </w:r>
      <w:r>
        <w:t xml:space="preserve"> </w:t>
      </w:r>
      <w:bookmarkStart w:id="11" w:name="_Hlk124431958"/>
      <w:r>
        <w:t>Требования об установлении зоны с особыми условиями использования территории до выдачи разрешения 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применяются с 1 января 2025 года. (Федеральный закон от 30.12.2021 N 447-ФЗ)</w:t>
      </w:r>
    </w:p>
    <w:bookmarkEnd w:id="11"/>
  </w:footnote>
  <w:footnote w:id="2">
    <w:p w14:paraId="4A00C752" w14:textId="77777777" w:rsidR="00506779" w:rsidRDefault="00506779">
      <w:pPr>
        <w:pStyle w:val="afc"/>
      </w:pPr>
      <w:r>
        <w:rPr>
          <w:rStyle w:val="aff4"/>
        </w:rPr>
        <w:footnoteRef/>
      </w:r>
      <w:r>
        <w:t xml:space="preserve"> </w:t>
      </w:r>
      <w:r w:rsidRPr="00ED1807">
        <w:t>Требования об установлении зоны с особыми условиями использования территории до выдачи разрешения 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применяются с 1 января 2025 года. (Федеральный закон от 30.12.2021 N 447-ФЗ)</w:t>
      </w:r>
    </w:p>
  </w:footnote>
  <w:footnote w:id="3">
    <w:p w14:paraId="1AEB83C3" w14:textId="77777777" w:rsidR="00506779" w:rsidRDefault="00506779">
      <w:pPr>
        <w:pStyle w:val="afc"/>
      </w:pPr>
      <w:r>
        <w:rPr>
          <w:rStyle w:val="aff4"/>
        </w:rPr>
        <w:footnoteRef/>
      </w:r>
      <w:r>
        <w:t xml:space="preserve"> </w:t>
      </w:r>
      <w:r w:rsidRPr="003F197D">
        <w:t xml:space="preserve">  </w:t>
      </w:r>
      <w:bookmarkStart w:id="13" w:name="_Hlk124935730"/>
      <w:r w:rsidRPr="003F197D">
        <w:t xml:space="preserve">Подпункт 5 пункта </w:t>
      </w:r>
      <w:r>
        <w:t>45.2</w:t>
      </w:r>
      <w:r w:rsidRPr="003F197D">
        <w:t xml:space="preserve"> Административного регламента не применяется в случаях</w:t>
      </w:r>
      <w:bookmarkEnd w:id="13"/>
      <w:r w:rsidRPr="003F197D">
        <w:t>, указанных в части 8 и части 10 статьи 4  Федерального закона от 29.12.2004 N 191-ФЗ (ред. от 29.12.2022) «О введении в действие Градостроительного кодекса Российской Федерации»</w:t>
      </w:r>
      <w:r>
        <w:t>.</w:t>
      </w:r>
    </w:p>
  </w:footnote>
  <w:footnote w:id="4">
    <w:p w14:paraId="582A83B0" w14:textId="77777777" w:rsidR="00506779" w:rsidRDefault="00506779">
      <w:pPr>
        <w:pStyle w:val="afc"/>
      </w:pPr>
      <w:r>
        <w:rPr>
          <w:rStyle w:val="aff4"/>
        </w:rPr>
        <w:footnoteRef/>
      </w:r>
      <w:r>
        <w:t xml:space="preserve"> </w:t>
      </w:r>
      <w:r w:rsidRPr="00DE7F18">
        <w:t xml:space="preserve">Подпункт 5 пункта </w:t>
      </w:r>
      <w:r>
        <w:t>45.3</w:t>
      </w:r>
      <w:r w:rsidRPr="00DE7F18">
        <w:t xml:space="preserve"> Административного регламента не применяется в случаях, указанных в части 8 и части 10 статьи 4  Федерального закона от 29.12.2004 N 191-ФЗ (ред. от 29.12.2022) «О введении в действие Градостроительного кодекса Российской Федерации»</w:t>
      </w:r>
      <w:r>
        <w:t>.</w:t>
      </w:r>
    </w:p>
  </w:footnote>
  <w:footnote w:id="5">
    <w:p w14:paraId="720AEB73" w14:textId="77777777" w:rsidR="00506779" w:rsidRPr="00DE7F18" w:rsidRDefault="00506779">
      <w:pPr>
        <w:pStyle w:val="afc"/>
      </w:pPr>
      <w:r w:rsidRPr="00DE7F18">
        <w:rPr>
          <w:rStyle w:val="aff4"/>
        </w:rPr>
        <w:footnoteRef/>
      </w:r>
      <w:r w:rsidRPr="00DE7F18">
        <w:t xml:space="preserve"> Подпункт 2 пункта 45.4 Административного регламента не применяется в случаях, указанных в ч. 8 и ч. 10 ст. 4 ФЗ от 29.12.2004 N 191-ФЗ (в ред. от 29.12.2020).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6EBFE" w14:textId="77777777" w:rsidR="00506779" w:rsidRDefault="00506779">
    <w:pPr>
      <w:tabs>
        <w:tab w:val="center" w:pos="4679"/>
      </w:tabs>
      <w:spacing w:after="0" w:line="252" w:lineRule="auto"/>
    </w:pPr>
    <w:r>
      <w:rPr>
        <w:sz w:val="24"/>
      </w:rPr>
      <w:t xml:space="preserve"> </w:t>
    </w:r>
    <w:r>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CC3870"/>
    <w:multiLevelType w:val="hybridMultilevel"/>
    <w:tmpl w:val="C99E47F8"/>
    <w:lvl w:ilvl="0" w:tplc="89340612">
      <w:start w:val="1"/>
      <w:numFmt w:val="decimal"/>
      <w:lvlText w:val="%1)"/>
      <w:lvlJc w:val="left"/>
      <w:pPr>
        <w:ind w:left="394" w:hanging="321"/>
      </w:pPr>
      <w:rPr>
        <w:rFonts w:ascii="Times New Roman" w:eastAsia="Times New Roman" w:hAnsi="Times New Roman" w:cs="Times New Roman" w:hint="default"/>
        <w:w w:val="100"/>
        <w:sz w:val="28"/>
        <w:szCs w:val="28"/>
        <w:lang w:val="ru-RU" w:eastAsia="en-US" w:bidi="ar-SA"/>
      </w:rPr>
    </w:lvl>
    <w:lvl w:ilvl="1" w:tplc="5B461EFE">
      <w:numFmt w:val="bullet"/>
      <w:lvlText w:val="•"/>
      <w:lvlJc w:val="left"/>
      <w:pPr>
        <w:ind w:left="1408" w:hanging="321"/>
      </w:pPr>
      <w:rPr>
        <w:rFonts w:hint="default"/>
        <w:lang w:val="ru-RU" w:eastAsia="en-US" w:bidi="ar-SA"/>
      </w:rPr>
    </w:lvl>
    <w:lvl w:ilvl="2" w:tplc="7C14A1A6">
      <w:numFmt w:val="bullet"/>
      <w:lvlText w:val="•"/>
      <w:lvlJc w:val="left"/>
      <w:pPr>
        <w:ind w:left="2417" w:hanging="321"/>
      </w:pPr>
      <w:rPr>
        <w:rFonts w:hint="default"/>
        <w:lang w:val="ru-RU" w:eastAsia="en-US" w:bidi="ar-SA"/>
      </w:rPr>
    </w:lvl>
    <w:lvl w:ilvl="3" w:tplc="0D98BBE8">
      <w:numFmt w:val="bullet"/>
      <w:lvlText w:val="•"/>
      <w:lvlJc w:val="left"/>
      <w:pPr>
        <w:ind w:left="3425" w:hanging="321"/>
      </w:pPr>
      <w:rPr>
        <w:rFonts w:hint="default"/>
        <w:lang w:val="ru-RU" w:eastAsia="en-US" w:bidi="ar-SA"/>
      </w:rPr>
    </w:lvl>
    <w:lvl w:ilvl="4" w:tplc="56580022">
      <w:numFmt w:val="bullet"/>
      <w:lvlText w:val="•"/>
      <w:lvlJc w:val="left"/>
      <w:pPr>
        <w:ind w:left="4434" w:hanging="321"/>
      </w:pPr>
      <w:rPr>
        <w:rFonts w:hint="default"/>
        <w:lang w:val="ru-RU" w:eastAsia="en-US" w:bidi="ar-SA"/>
      </w:rPr>
    </w:lvl>
    <w:lvl w:ilvl="5" w:tplc="682A853E">
      <w:numFmt w:val="bullet"/>
      <w:lvlText w:val="•"/>
      <w:lvlJc w:val="left"/>
      <w:pPr>
        <w:ind w:left="5442" w:hanging="321"/>
      </w:pPr>
      <w:rPr>
        <w:rFonts w:hint="default"/>
        <w:lang w:val="ru-RU" w:eastAsia="en-US" w:bidi="ar-SA"/>
      </w:rPr>
    </w:lvl>
    <w:lvl w:ilvl="6" w:tplc="1F80E3D4">
      <w:numFmt w:val="bullet"/>
      <w:lvlText w:val="•"/>
      <w:lvlJc w:val="left"/>
      <w:pPr>
        <w:ind w:left="6451" w:hanging="321"/>
      </w:pPr>
      <w:rPr>
        <w:rFonts w:hint="default"/>
        <w:lang w:val="ru-RU" w:eastAsia="en-US" w:bidi="ar-SA"/>
      </w:rPr>
    </w:lvl>
    <w:lvl w:ilvl="7" w:tplc="E7FEC23A">
      <w:numFmt w:val="bullet"/>
      <w:lvlText w:val="•"/>
      <w:lvlJc w:val="left"/>
      <w:pPr>
        <w:ind w:left="7459" w:hanging="321"/>
      </w:pPr>
      <w:rPr>
        <w:rFonts w:hint="default"/>
        <w:lang w:val="ru-RU" w:eastAsia="en-US" w:bidi="ar-SA"/>
      </w:rPr>
    </w:lvl>
    <w:lvl w:ilvl="8" w:tplc="C3ECB4AC">
      <w:numFmt w:val="bullet"/>
      <w:lvlText w:val="•"/>
      <w:lvlJc w:val="left"/>
      <w:pPr>
        <w:ind w:left="8468" w:hanging="321"/>
      </w:pPr>
      <w:rPr>
        <w:rFonts w:hint="default"/>
        <w:lang w:val="ru-RU" w:eastAsia="en-US" w:bidi="ar-SA"/>
      </w:rPr>
    </w:lvl>
  </w:abstractNum>
  <w:abstractNum w:abstractNumId="2" w15:restartNumberingAfterBreak="0">
    <w:nsid w:val="42BC6DDC"/>
    <w:multiLevelType w:val="multilevel"/>
    <w:tmpl w:val="EE9A157C"/>
    <w:lvl w:ilvl="0">
      <w:start w:val="6"/>
      <w:numFmt w:val="decimal"/>
      <w:lvlText w:val="%1"/>
      <w:lvlJc w:val="left"/>
      <w:pPr>
        <w:ind w:left="394" w:hanging="775"/>
      </w:pPr>
      <w:rPr>
        <w:rFonts w:hint="default"/>
        <w:lang w:val="ru-RU" w:eastAsia="en-US" w:bidi="ar-SA"/>
      </w:rPr>
    </w:lvl>
    <w:lvl w:ilvl="1">
      <w:start w:val="2"/>
      <w:numFmt w:val="decimal"/>
      <w:lvlText w:val="%1.%2."/>
      <w:lvlJc w:val="left"/>
      <w:pPr>
        <w:ind w:left="39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7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6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0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1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401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403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4017" w:hanging="280"/>
      </w:pPr>
      <w:rPr>
        <w:rFonts w:ascii="Times New Roman" w:eastAsia="Times New Roman" w:hAnsi="Times New Roman" w:cs="Times New Roman" w:hint="default"/>
        <w:w w:val="100"/>
        <w:sz w:val="28"/>
        <w:szCs w:val="28"/>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78"/>
    <w:rsid w:val="00012179"/>
    <w:rsid w:val="00024160"/>
    <w:rsid w:val="00053DDC"/>
    <w:rsid w:val="000802C0"/>
    <w:rsid w:val="000D6492"/>
    <w:rsid w:val="001129BA"/>
    <w:rsid w:val="001223DB"/>
    <w:rsid w:val="00154FAD"/>
    <w:rsid w:val="001701DE"/>
    <w:rsid w:val="00177208"/>
    <w:rsid w:val="001A77A9"/>
    <w:rsid w:val="001E18E1"/>
    <w:rsid w:val="001F2AE4"/>
    <w:rsid w:val="0024034B"/>
    <w:rsid w:val="00245D00"/>
    <w:rsid w:val="00247D00"/>
    <w:rsid w:val="002740A7"/>
    <w:rsid w:val="002B79FF"/>
    <w:rsid w:val="002D19EE"/>
    <w:rsid w:val="002E6914"/>
    <w:rsid w:val="00311825"/>
    <w:rsid w:val="00330C9B"/>
    <w:rsid w:val="003E130C"/>
    <w:rsid w:val="003F197D"/>
    <w:rsid w:val="00404D09"/>
    <w:rsid w:val="00427367"/>
    <w:rsid w:val="00434E9D"/>
    <w:rsid w:val="00442388"/>
    <w:rsid w:val="00457195"/>
    <w:rsid w:val="004908EF"/>
    <w:rsid w:val="00492A20"/>
    <w:rsid w:val="00493551"/>
    <w:rsid w:val="0049768F"/>
    <w:rsid w:val="004C7EDD"/>
    <w:rsid w:val="004E0025"/>
    <w:rsid w:val="00500E4E"/>
    <w:rsid w:val="005044EB"/>
    <w:rsid w:val="00506779"/>
    <w:rsid w:val="00531A69"/>
    <w:rsid w:val="005348CB"/>
    <w:rsid w:val="00537AF0"/>
    <w:rsid w:val="00571C2A"/>
    <w:rsid w:val="00584F27"/>
    <w:rsid w:val="00587BA2"/>
    <w:rsid w:val="00592965"/>
    <w:rsid w:val="00594D3E"/>
    <w:rsid w:val="005B1052"/>
    <w:rsid w:val="005B2892"/>
    <w:rsid w:val="005B495F"/>
    <w:rsid w:val="00644E8F"/>
    <w:rsid w:val="00676247"/>
    <w:rsid w:val="006961EB"/>
    <w:rsid w:val="006B314F"/>
    <w:rsid w:val="006E37AB"/>
    <w:rsid w:val="006E576B"/>
    <w:rsid w:val="006F5D56"/>
    <w:rsid w:val="007231D8"/>
    <w:rsid w:val="00740CED"/>
    <w:rsid w:val="00742937"/>
    <w:rsid w:val="00742EB5"/>
    <w:rsid w:val="00753B9A"/>
    <w:rsid w:val="00772E1E"/>
    <w:rsid w:val="007918F4"/>
    <w:rsid w:val="00795355"/>
    <w:rsid w:val="007A2A58"/>
    <w:rsid w:val="007C5B5B"/>
    <w:rsid w:val="007E2849"/>
    <w:rsid w:val="007F38C5"/>
    <w:rsid w:val="00807C73"/>
    <w:rsid w:val="00811686"/>
    <w:rsid w:val="00867DEF"/>
    <w:rsid w:val="00870319"/>
    <w:rsid w:val="008964B2"/>
    <w:rsid w:val="008E1ED7"/>
    <w:rsid w:val="008E6339"/>
    <w:rsid w:val="008F3740"/>
    <w:rsid w:val="00903C6B"/>
    <w:rsid w:val="00921952"/>
    <w:rsid w:val="00933D47"/>
    <w:rsid w:val="0095641B"/>
    <w:rsid w:val="00960441"/>
    <w:rsid w:val="009954DC"/>
    <w:rsid w:val="009B1AAA"/>
    <w:rsid w:val="009B3217"/>
    <w:rsid w:val="009C65C9"/>
    <w:rsid w:val="009D6AB5"/>
    <w:rsid w:val="00A11212"/>
    <w:rsid w:val="00A43BEA"/>
    <w:rsid w:val="00A442E6"/>
    <w:rsid w:val="00A670F8"/>
    <w:rsid w:val="00A8277D"/>
    <w:rsid w:val="00A91BA9"/>
    <w:rsid w:val="00AC1203"/>
    <w:rsid w:val="00AC1EA0"/>
    <w:rsid w:val="00AC460D"/>
    <w:rsid w:val="00AD4E69"/>
    <w:rsid w:val="00B2546D"/>
    <w:rsid w:val="00B261BC"/>
    <w:rsid w:val="00B44E27"/>
    <w:rsid w:val="00B45FA1"/>
    <w:rsid w:val="00B50C90"/>
    <w:rsid w:val="00B50DCB"/>
    <w:rsid w:val="00B52350"/>
    <w:rsid w:val="00B92D96"/>
    <w:rsid w:val="00BA7590"/>
    <w:rsid w:val="00BE6800"/>
    <w:rsid w:val="00C12BA8"/>
    <w:rsid w:val="00C1410C"/>
    <w:rsid w:val="00C27D00"/>
    <w:rsid w:val="00C351BE"/>
    <w:rsid w:val="00C4681E"/>
    <w:rsid w:val="00C52013"/>
    <w:rsid w:val="00C65BE5"/>
    <w:rsid w:val="00C87B08"/>
    <w:rsid w:val="00C97202"/>
    <w:rsid w:val="00CB4F51"/>
    <w:rsid w:val="00D0681E"/>
    <w:rsid w:val="00D32984"/>
    <w:rsid w:val="00D502C9"/>
    <w:rsid w:val="00D61067"/>
    <w:rsid w:val="00DC0C81"/>
    <w:rsid w:val="00DE0278"/>
    <w:rsid w:val="00DE7F18"/>
    <w:rsid w:val="00E2464A"/>
    <w:rsid w:val="00E623F6"/>
    <w:rsid w:val="00E6562E"/>
    <w:rsid w:val="00E737D6"/>
    <w:rsid w:val="00E800CA"/>
    <w:rsid w:val="00E825F2"/>
    <w:rsid w:val="00EC6F1B"/>
    <w:rsid w:val="00ED1807"/>
    <w:rsid w:val="00ED6E63"/>
    <w:rsid w:val="00EE31AB"/>
    <w:rsid w:val="00EF3F5D"/>
    <w:rsid w:val="00EF4931"/>
    <w:rsid w:val="00F115C0"/>
    <w:rsid w:val="00F2234C"/>
    <w:rsid w:val="00F83C43"/>
    <w:rsid w:val="00FB20A8"/>
    <w:rsid w:val="00FB6785"/>
    <w:rsid w:val="00FC46D8"/>
    <w:rsid w:val="00FE2FCB"/>
    <w:rsid w:val="00FF1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0F6B"/>
  <w15:docId w15:val="{FEE757EA-9084-478D-9AFD-88C7216F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AB5"/>
  </w:style>
  <w:style w:type="paragraph" w:styleId="1">
    <w:name w:val="heading 1"/>
    <w:basedOn w:val="a"/>
    <w:link w:val="10"/>
    <w:uiPriority w:val="1"/>
    <w:qFormat/>
    <w:rsid w:val="00DE0278"/>
    <w:pPr>
      <w:widowControl w:val="0"/>
      <w:autoSpaceDE w:val="0"/>
      <w:autoSpaceDN w:val="0"/>
      <w:spacing w:after="0" w:line="240" w:lineRule="auto"/>
      <w:ind w:left="443" w:right="220"/>
      <w:jc w:val="center"/>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unhideWhenUsed/>
    <w:qFormat/>
    <w:rsid w:val="00AC1EA0"/>
    <w:pPr>
      <w:keepNext/>
      <w:suppressAutoHyphens/>
      <w:spacing w:before="240" w:after="60" w:line="384" w:lineRule="auto"/>
      <w:ind w:right="6" w:firstLine="710"/>
      <w:jc w:val="both"/>
      <w:outlineLvl w:val="1"/>
    </w:pPr>
    <w:rPr>
      <w:rFonts w:ascii="Cambria" w:eastAsia="Times New Roman" w:hAnsi="Cambria" w:cs="Times New Roman"/>
      <w:b/>
      <w:bCs/>
      <w:i/>
      <w:iCs/>
      <w:color w:val="000000"/>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E0278"/>
    <w:rPr>
      <w:rFonts w:ascii="Times New Roman" w:eastAsia="Times New Roman" w:hAnsi="Times New Roman" w:cs="Times New Roman"/>
      <w:b/>
      <w:bCs/>
      <w:sz w:val="28"/>
      <w:szCs w:val="28"/>
      <w:lang w:eastAsia="en-US"/>
    </w:rPr>
  </w:style>
  <w:style w:type="character" w:customStyle="1" w:styleId="WW8Num1z0">
    <w:name w:val="WW8Num1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z0">
    <w:name w:val="WW8Num2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3z0">
    <w:name w:val="WW8Num3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4z0">
    <w:name w:val="WW8Num4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5z0">
    <w:name w:val="WW8Num5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6z0">
    <w:name w:val="WW8Num6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7z0">
    <w:name w:val="WW8Num7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8z0">
    <w:name w:val="WW8Num8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9z0">
    <w:name w:val="WW8Num9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0z0">
    <w:name w:val="WW8Num10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1z0">
    <w:name w:val="WW8Num11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2z0">
    <w:name w:val="WW8Num12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3z0">
    <w:name w:val="WW8Num13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4z0">
    <w:name w:val="WW8Num14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5z0">
    <w:name w:val="WW8Num15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6z0">
    <w:name w:val="WW8Num16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7z0">
    <w:name w:val="WW8Num17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8z0">
    <w:name w:val="WW8Num18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9z0">
    <w:name w:val="WW8Num19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0z0">
    <w:name w:val="WW8Num20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1z0">
    <w:name w:val="WW8Num21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2z0">
    <w:name w:val="WW8Num22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3z0">
    <w:name w:val="WW8Num23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11">
    <w:name w:val="Основной шрифт абзаца1"/>
    <w:rsid w:val="00DE0278"/>
  </w:style>
  <w:style w:type="character" w:styleId="a3">
    <w:name w:val="Hyperlink"/>
    <w:uiPriority w:val="99"/>
    <w:rsid w:val="00DE0278"/>
    <w:rPr>
      <w:color w:val="0563C1"/>
      <w:u w:val="single"/>
    </w:rPr>
  </w:style>
  <w:style w:type="character" w:customStyle="1" w:styleId="a4">
    <w:name w:val="Маркеры списка"/>
    <w:rsid w:val="00DE0278"/>
    <w:rPr>
      <w:rFonts w:ascii="OpenSymbol" w:eastAsia="OpenSymbol" w:hAnsi="OpenSymbol" w:cs="OpenSymbol"/>
    </w:rPr>
  </w:style>
  <w:style w:type="paragraph" w:customStyle="1" w:styleId="12">
    <w:name w:val="Заголовок1"/>
    <w:basedOn w:val="a"/>
    <w:next w:val="a5"/>
    <w:rsid w:val="00DE0278"/>
    <w:pPr>
      <w:keepNext/>
      <w:suppressAutoHyphens/>
      <w:spacing w:before="240" w:after="120" w:line="384" w:lineRule="auto"/>
      <w:ind w:right="6" w:firstLine="710"/>
      <w:jc w:val="both"/>
    </w:pPr>
    <w:rPr>
      <w:rFonts w:ascii="Arial" w:eastAsia="Microsoft YaHei" w:hAnsi="Arial" w:cs="Mangal"/>
      <w:color w:val="000000"/>
      <w:sz w:val="28"/>
      <w:szCs w:val="28"/>
      <w:lang w:val="en-US" w:eastAsia="ar-SA"/>
    </w:rPr>
  </w:style>
  <w:style w:type="paragraph" w:styleId="a5">
    <w:name w:val="Body Text"/>
    <w:basedOn w:val="a"/>
    <w:link w:val="a6"/>
    <w:uiPriority w:val="1"/>
    <w:qFormat/>
    <w:rsid w:val="00DE0278"/>
    <w:pPr>
      <w:suppressAutoHyphens/>
      <w:spacing w:after="120" w:line="384" w:lineRule="auto"/>
      <w:ind w:right="6" w:firstLine="710"/>
      <w:jc w:val="both"/>
    </w:pPr>
    <w:rPr>
      <w:rFonts w:ascii="Times New Roman" w:eastAsia="Times New Roman" w:hAnsi="Times New Roman" w:cs="Times New Roman"/>
      <w:color w:val="000000"/>
      <w:sz w:val="28"/>
      <w:lang w:val="en-US" w:eastAsia="ar-SA"/>
    </w:rPr>
  </w:style>
  <w:style w:type="character" w:customStyle="1" w:styleId="a6">
    <w:name w:val="Основной текст Знак"/>
    <w:basedOn w:val="a0"/>
    <w:link w:val="a5"/>
    <w:uiPriority w:val="1"/>
    <w:rsid w:val="00DE0278"/>
    <w:rPr>
      <w:rFonts w:ascii="Times New Roman" w:eastAsia="Times New Roman" w:hAnsi="Times New Roman" w:cs="Times New Roman"/>
      <w:color w:val="000000"/>
      <w:sz w:val="28"/>
      <w:lang w:val="en-US" w:eastAsia="ar-SA"/>
    </w:rPr>
  </w:style>
  <w:style w:type="paragraph" w:styleId="a7">
    <w:name w:val="List"/>
    <w:basedOn w:val="a5"/>
    <w:rsid w:val="00DE0278"/>
    <w:rPr>
      <w:rFonts w:cs="Mangal"/>
    </w:rPr>
  </w:style>
  <w:style w:type="paragraph" w:customStyle="1" w:styleId="13">
    <w:name w:val="Название1"/>
    <w:basedOn w:val="a"/>
    <w:rsid w:val="00DE0278"/>
    <w:pPr>
      <w:suppressLineNumbers/>
      <w:suppressAutoHyphens/>
      <w:spacing w:before="120" w:after="120" w:line="384" w:lineRule="auto"/>
      <w:ind w:right="6" w:firstLine="710"/>
      <w:jc w:val="both"/>
    </w:pPr>
    <w:rPr>
      <w:rFonts w:ascii="Times New Roman" w:eastAsia="Times New Roman" w:hAnsi="Times New Roman" w:cs="Mangal"/>
      <w:i/>
      <w:iCs/>
      <w:color w:val="000000"/>
      <w:sz w:val="24"/>
      <w:szCs w:val="24"/>
      <w:lang w:val="en-US" w:eastAsia="ar-SA"/>
    </w:rPr>
  </w:style>
  <w:style w:type="paragraph" w:customStyle="1" w:styleId="14">
    <w:name w:val="Указатель1"/>
    <w:basedOn w:val="a"/>
    <w:rsid w:val="00DE0278"/>
    <w:pPr>
      <w:suppressLineNumbers/>
      <w:suppressAutoHyphens/>
      <w:spacing w:after="13" w:line="384" w:lineRule="auto"/>
      <w:ind w:right="6" w:firstLine="710"/>
      <w:jc w:val="both"/>
    </w:pPr>
    <w:rPr>
      <w:rFonts w:ascii="Times New Roman" w:eastAsia="Times New Roman" w:hAnsi="Times New Roman" w:cs="Mangal"/>
      <w:color w:val="000000"/>
      <w:sz w:val="28"/>
      <w:lang w:val="en-US" w:eastAsia="ar-SA"/>
    </w:rPr>
  </w:style>
  <w:style w:type="paragraph" w:styleId="a8">
    <w:name w:val="header"/>
    <w:basedOn w:val="a"/>
    <w:link w:val="a9"/>
    <w:uiPriority w:val="99"/>
    <w:rsid w:val="00DE0278"/>
    <w:pPr>
      <w:suppressLineNumbers/>
      <w:tabs>
        <w:tab w:val="center" w:pos="4819"/>
        <w:tab w:val="right" w:pos="9638"/>
      </w:tabs>
      <w:suppressAutoHyphens/>
      <w:spacing w:after="13" w:line="384" w:lineRule="auto"/>
      <w:ind w:right="6" w:firstLine="710"/>
      <w:jc w:val="both"/>
    </w:pPr>
    <w:rPr>
      <w:rFonts w:ascii="Times New Roman" w:eastAsia="Times New Roman" w:hAnsi="Times New Roman" w:cs="Times New Roman"/>
      <w:color w:val="000000"/>
      <w:sz w:val="28"/>
      <w:lang w:val="en-US" w:eastAsia="ar-SA"/>
    </w:rPr>
  </w:style>
  <w:style w:type="character" w:customStyle="1" w:styleId="a9">
    <w:name w:val="Верхний колонтитул Знак"/>
    <w:basedOn w:val="a0"/>
    <w:link w:val="a8"/>
    <w:uiPriority w:val="99"/>
    <w:rsid w:val="00DE0278"/>
    <w:rPr>
      <w:rFonts w:ascii="Times New Roman" w:eastAsia="Times New Roman" w:hAnsi="Times New Roman" w:cs="Times New Roman"/>
      <w:color w:val="000000"/>
      <w:sz w:val="28"/>
      <w:lang w:val="en-US" w:eastAsia="ar-SA"/>
    </w:rPr>
  </w:style>
  <w:style w:type="paragraph" w:styleId="aa">
    <w:name w:val="footer"/>
    <w:basedOn w:val="a"/>
    <w:link w:val="ab"/>
    <w:uiPriority w:val="99"/>
    <w:rsid w:val="00DE0278"/>
    <w:pPr>
      <w:suppressLineNumbers/>
      <w:tabs>
        <w:tab w:val="center" w:pos="4819"/>
        <w:tab w:val="right" w:pos="9638"/>
      </w:tabs>
      <w:suppressAutoHyphens/>
      <w:spacing w:after="13" w:line="384" w:lineRule="auto"/>
      <w:ind w:right="6" w:firstLine="710"/>
      <w:jc w:val="both"/>
    </w:pPr>
    <w:rPr>
      <w:rFonts w:ascii="Times New Roman" w:eastAsia="Times New Roman" w:hAnsi="Times New Roman" w:cs="Times New Roman"/>
      <w:color w:val="000000"/>
      <w:sz w:val="28"/>
      <w:lang w:val="en-US" w:eastAsia="ar-SA"/>
    </w:rPr>
  </w:style>
  <w:style w:type="character" w:customStyle="1" w:styleId="ab">
    <w:name w:val="Нижний колонтитул Знак"/>
    <w:basedOn w:val="a0"/>
    <w:link w:val="aa"/>
    <w:uiPriority w:val="99"/>
    <w:rsid w:val="00DE0278"/>
    <w:rPr>
      <w:rFonts w:ascii="Times New Roman" w:eastAsia="Times New Roman" w:hAnsi="Times New Roman" w:cs="Times New Roman"/>
      <w:color w:val="000000"/>
      <w:sz w:val="28"/>
      <w:lang w:val="en-US" w:eastAsia="ar-SA"/>
    </w:rPr>
  </w:style>
  <w:style w:type="paragraph" w:styleId="ac">
    <w:name w:val="Normal (Web)"/>
    <w:basedOn w:val="a"/>
    <w:uiPriority w:val="99"/>
    <w:rsid w:val="00DE0278"/>
    <w:pPr>
      <w:suppressAutoHyphens/>
      <w:spacing w:before="280" w:after="280" w:line="384" w:lineRule="auto"/>
      <w:ind w:right="6" w:firstLine="710"/>
      <w:jc w:val="both"/>
    </w:pPr>
    <w:rPr>
      <w:rFonts w:ascii="Times New Roman" w:eastAsia="Times New Roman" w:hAnsi="Times New Roman" w:cs="Times New Roman"/>
      <w:color w:val="000000"/>
      <w:sz w:val="28"/>
      <w:lang w:val="en-US" w:eastAsia="ar-SA"/>
    </w:rPr>
  </w:style>
  <w:style w:type="table" w:styleId="ad">
    <w:name w:val="Table Grid"/>
    <w:basedOn w:val="a1"/>
    <w:uiPriority w:val="99"/>
    <w:rsid w:val="00DE02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одержимое таблицы"/>
    <w:basedOn w:val="a"/>
    <w:rsid w:val="00DE0278"/>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
    <w:name w:val="List Paragraph"/>
    <w:aliases w:val="ТЗ список,Абзац списка нумерованный"/>
    <w:basedOn w:val="a"/>
    <w:link w:val="af0"/>
    <w:uiPriority w:val="34"/>
    <w:qFormat/>
    <w:rsid w:val="00DE0278"/>
    <w:pPr>
      <w:widowControl w:val="0"/>
      <w:autoSpaceDE w:val="0"/>
      <w:autoSpaceDN w:val="0"/>
      <w:spacing w:after="0" w:line="240" w:lineRule="auto"/>
      <w:ind w:left="155" w:right="142" w:firstLine="749"/>
      <w:jc w:val="both"/>
    </w:pPr>
    <w:rPr>
      <w:rFonts w:ascii="Times New Roman" w:eastAsia="Times New Roman" w:hAnsi="Times New Roman" w:cs="Times New Roman"/>
      <w:lang w:eastAsia="en-US"/>
    </w:rPr>
  </w:style>
  <w:style w:type="character" w:customStyle="1" w:styleId="af0">
    <w:name w:val="Абзац списка Знак"/>
    <w:aliases w:val="ТЗ список Знак,Абзац списка нумерованный Знак"/>
    <w:link w:val="af"/>
    <w:uiPriority w:val="34"/>
    <w:qFormat/>
    <w:locked/>
    <w:rsid w:val="00DE0278"/>
    <w:rPr>
      <w:rFonts w:ascii="Times New Roman" w:eastAsia="Times New Roman" w:hAnsi="Times New Roman" w:cs="Times New Roman"/>
      <w:lang w:eastAsia="en-US"/>
    </w:rPr>
  </w:style>
  <w:style w:type="paragraph" w:customStyle="1" w:styleId="headertext">
    <w:name w:val="headertext"/>
    <w:basedOn w:val="a"/>
    <w:rsid w:val="00DE027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E027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15">
    <w:name w:val="toc 1"/>
    <w:basedOn w:val="a"/>
    <w:uiPriority w:val="1"/>
    <w:qFormat/>
    <w:rsid w:val="00DE0278"/>
    <w:pPr>
      <w:widowControl w:val="0"/>
      <w:autoSpaceDE w:val="0"/>
      <w:autoSpaceDN w:val="0"/>
      <w:spacing w:after="0" w:line="240" w:lineRule="auto"/>
      <w:ind w:left="502"/>
      <w:jc w:val="both"/>
    </w:pPr>
    <w:rPr>
      <w:rFonts w:ascii="Times New Roman" w:eastAsia="Times New Roman" w:hAnsi="Times New Roman" w:cs="Times New Roman"/>
      <w:sz w:val="28"/>
      <w:szCs w:val="28"/>
      <w:lang w:eastAsia="en-US"/>
    </w:rPr>
  </w:style>
  <w:style w:type="paragraph" w:styleId="21">
    <w:name w:val="toc 2"/>
    <w:basedOn w:val="a"/>
    <w:uiPriority w:val="1"/>
    <w:qFormat/>
    <w:rsid w:val="00DE0278"/>
    <w:pPr>
      <w:widowControl w:val="0"/>
      <w:autoSpaceDE w:val="0"/>
      <w:autoSpaceDN w:val="0"/>
      <w:spacing w:after="0" w:line="240" w:lineRule="auto"/>
      <w:ind w:left="1106"/>
    </w:pPr>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DE0278"/>
    <w:pPr>
      <w:widowControl w:val="0"/>
      <w:autoSpaceDE w:val="0"/>
      <w:autoSpaceDN w:val="0"/>
      <w:spacing w:after="0" w:line="240" w:lineRule="auto"/>
    </w:pPr>
    <w:rPr>
      <w:rFonts w:ascii="Times New Roman" w:eastAsia="Times New Roman" w:hAnsi="Times New Roman" w:cs="Times New Roman"/>
      <w:lang w:eastAsia="en-US"/>
    </w:rPr>
  </w:style>
  <w:style w:type="paragraph" w:styleId="af1">
    <w:name w:val="Balloon Text"/>
    <w:basedOn w:val="a"/>
    <w:link w:val="af2"/>
    <w:uiPriority w:val="99"/>
    <w:semiHidden/>
    <w:unhideWhenUsed/>
    <w:rsid w:val="00DE0278"/>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2">
    <w:name w:val="Текст выноски Знак"/>
    <w:basedOn w:val="a0"/>
    <w:link w:val="af1"/>
    <w:uiPriority w:val="99"/>
    <w:semiHidden/>
    <w:rsid w:val="00DE0278"/>
    <w:rPr>
      <w:rFonts w:ascii="Tahoma" w:eastAsia="Times New Roman" w:hAnsi="Tahoma" w:cs="Tahoma"/>
      <w:sz w:val="16"/>
      <w:szCs w:val="16"/>
      <w:lang w:eastAsia="en-US"/>
    </w:rPr>
  </w:style>
  <w:style w:type="paragraph" w:customStyle="1" w:styleId="ConsPlusNormal">
    <w:name w:val="ConsPlusNormal"/>
    <w:link w:val="ConsPlusNormal0"/>
    <w:rsid w:val="00DE0278"/>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customStyle="1" w:styleId="ConsPlusNormal0">
    <w:name w:val="ConsPlusNormal Знак"/>
    <w:link w:val="ConsPlusNormal"/>
    <w:locked/>
    <w:rsid w:val="00DE0278"/>
    <w:rPr>
      <w:rFonts w:ascii="Times New Roman" w:eastAsia="Calibri" w:hAnsi="Times New Roman" w:cs="Times New Roman"/>
      <w:sz w:val="28"/>
      <w:szCs w:val="28"/>
      <w:lang w:eastAsia="en-US"/>
    </w:rPr>
  </w:style>
  <w:style w:type="paragraph" w:styleId="af3">
    <w:name w:val="No Spacing"/>
    <w:uiPriority w:val="1"/>
    <w:qFormat/>
    <w:rsid w:val="00DE0278"/>
    <w:pPr>
      <w:spacing w:after="0" w:line="240" w:lineRule="auto"/>
    </w:pPr>
    <w:rPr>
      <w:rFonts w:ascii="Calibri" w:eastAsia="Calibri" w:hAnsi="Calibri" w:cs="Times New Roman"/>
      <w:lang w:eastAsia="en-US"/>
    </w:rPr>
  </w:style>
  <w:style w:type="paragraph" w:customStyle="1" w:styleId="Char">
    <w:name w:val="Char Знак Знак Знак Знак Знак Знак"/>
    <w:basedOn w:val="a"/>
    <w:rsid w:val="00DE0278"/>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af4">
    <w:name w:val="Основной текст_"/>
    <w:link w:val="16"/>
    <w:rsid w:val="00DE0278"/>
    <w:rPr>
      <w:sz w:val="26"/>
      <w:szCs w:val="26"/>
      <w:shd w:val="clear" w:color="auto" w:fill="FFFFFF"/>
    </w:rPr>
  </w:style>
  <w:style w:type="paragraph" w:customStyle="1" w:styleId="16">
    <w:name w:val="Основной текст1"/>
    <w:basedOn w:val="a"/>
    <w:link w:val="af4"/>
    <w:rsid w:val="00DE0278"/>
    <w:pPr>
      <w:widowControl w:val="0"/>
      <w:shd w:val="clear" w:color="auto" w:fill="FFFFFF"/>
      <w:spacing w:after="300" w:line="326" w:lineRule="exact"/>
      <w:ind w:hanging="340"/>
      <w:jc w:val="center"/>
    </w:pPr>
    <w:rPr>
      <w:sz w:val="26"/>
      <w:szCs w:val="26"/>
    </w:rPr>
  </w:style>
  <w:style w:type="paragraph" w:customStyle="1" w:styleId="ConsPlusTitle">
    <w:name w:val="ConsPlusTitle"/>
    <w:rsid w:val="00DE0278"/>
    <w:pPr>
      <w:widowControl w:val="0"/>
      <w:autoSpaceDE w:val="0"/>
      <w:autoSpaceDN w:val="0"/>
      <w:spacing w:after="0" w:line="240" w:lineRule="auto"/>
    </w:pPr>
    <w:rPr>
      <w:rFonts w:ascii="Calibri" w:eastAsia="Times New Roman" w:hAnsi="Calibri" w:cs="Calibri"/>
      <w:b/>
      <w:szCs w:val="20"/>
    </w:rPr>
  </w:style>
  <w:style w:type="paragraph" w:styleId="af5">
    <w:name w:val="annotation text"/>
    <w:basedOn w:val="a"/>
    <w:link w:val="af6"/>
    <w:uiPriority w:val="99"/>
    <w:unhideWhenUsed/>
    <w:rsid w:val="00DE0278"/>
    <w:pPr>
      <w:spacing w:line="240" w:lineRule="auto"/>
    </w:pPr>
    <w:rPr>
      <w:rFonts w:ascii="Calibri" w:eastAsia="Calibri" w:hAnsi="Calibri" w:cs="Times New Roman"/>
      <w:sz w:val="20"/>
      <w:szCs w:val="20"/>
    </w:rPr>
  </w:style>
  <w:style w:type="character" w:customStyle="1" w:styleId="af6">
    <w:name w:val="Текст примечания Знак"/>
    <w:basedOn w:val="a0"/>
    <w:link w:val="af5"/>
    <w:uiPriority w:val="99"/>
    <w:rsid w:val="00DE0278"/>
    <w:rPr>
      <w:rFonts w:ascii="Calibri" w:eastAsia="Calibri" w:hAnsi="Calibri" w:cs="Times New Roman"/>
      <w:sz w:val="20"/>
      <w:szCs w:val="20"/>
    </w:rPr>
  </w:style>
  <w:style w:type="character" w:customStyle="1" w:styleId="af7">
    <w:name w:val="Тема примечания Знак"/>
    <w:basedOn w:val="af6"/>
    <w:link w:val="af8"/>
    <w:uiPriority w:val="99"/>
    <w:semiHidden/>
    <w:rsid w:val="00DE0278"/>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DE0278"/>
    <w:rPr>
      <w:b/>
      <w:bCs/>
    </w:rPr>
  </w:style>
  <w:style w:type="character" w:customStyle="1" w:styleId="17">
    <w:name w:val="Тема примечания Знак1"/>
    <w:basedOn w:val="af6"/>
    <w:uiPriority w:val="99"/>
    <w:semiHidden/>
    <w:rsid w:val="00DE0278"/>
    <w:rPr>
      <w:rFonts w:ascii="Calibri" w:eastAsia="Calibri" w:hAnsi="Calibri" w:cs="Times New Roman"/>
      <w:b/>
      <w:bCs/>
      <w:sz w:val="20"/>
      <w:szCs w:val="20"/>
    </w:rPr>
  </w:style>
  <w:style w:type="paragraph" w:styleId="af9">
    <w:name w:val="endnote text"/>
    <w:basedOn w:val="a"/>
    <w:link w:val="afa"/>
    <w:uiPriority w:val="99"/>
    <w:qFormat/>
    <w:rsid w:val="00DE0278"/>
    <w:pPr>
      <w:autoSpaceDE w:val="0"/>
      <w:autoSpaceDN w:val="0"/>
      <w:spacing w:after="0" w:line="240" w:lineRule="auto"/>
    </w:pPr>
    <w:rPr>
      <w:rFonts w:ascii="Times New Roman" w:eastAsia="Times New Roman" w:hAnsi="Times New Roman" w:cs="Times New Roman"/>
      <w:sz w:val="20"/>
      <w:szCs w:val="20"/>
    </w:rPr>
  </w:style>
  <w:style w:type="character" w:customStyle="1" w:styleId="afa">
    <w:name w:val="Текст концевой сноски Знак"/>
    <w:basedOn w:val="a0"/>
    <w:link w:val="af9"/>
    <w:uiPriority w:val="99"/>
    <w:rsid w:val="00DE0278"/>
    <w:rPr>
      <w:rFonts w:ascii="Times New Roman" w:eastAsia="Times New Roman" w:hAnsi="Times New Roman" w:cs="Times New Roman"/>
      <w:sz w:val="20"/>
      <w:szCs w:val="20"/>
    </w:rPr>
  </w:style>
  <w:style w:type="character" w:styleId="afb">
    <w:name w:val="endnote reference"/>
    <w:uiPriority w:val="99"/>
    <w:rsid w:val="00DE0278"/>
    <w:rPr>
      <w:rFonts w:cs="Times New Roman"/>
      <w:vertAlign w:val="superscript"/>
    </w:rPr>
  </w:style>
  <w:style w:type="paragraph" w:styleId="afc">
    <w:name w:val="footnote text"/>
    <w:basedOn w:val="a"/>
    <w:link w:val="afd"/>
    <w:uiPriority w:val="99"/>
    <w:unhideWhenUsed/>
    <w:rsid w:val="00DE0278"/>
    <w:pPr>
      <w:spacing w:after="0" w:line="240" w:lineRule="auto"/>
    </w:pPr>
    <w:rPr>
      <w:rFonts w:ascii="Calibri" w:eastAsia="Calibri" w:hAnsi="Calibri" w:cs="Times New Roman"/>
      <w:sz w:val="20"/>
      <w:szCs w:val="20"/>
    </w:rPr>
  </w:style>
  <w:style w:type="character" w:customStyle="1" w:styleId="afd">
    <w:name w:val="Текст сноски Знак"/>
    <w:basedOn w:val="a0"/>
    <w:link w:val="afc"/>
    <w:uiPriority w:val="99"/>
    <w:rsid w:val="00DE0278"/>
    <w:rPr>
      <w:rFonts w:ascii="Calibri" w:eastAsia="Calibri" w:hAnsi="Calibri" w:cs="Times New Roman"/>
      <w:sz w:val="20"/>
      <w:szCs w:val="20"/>
    </w:rPr>
  </w:style>
  <w:style w:type="character" w:customStyle="1" w:styleId="afe">
    <w:name w:val="Гипертекстовая ссылка"/>
    <w:uiPriority w:val="99"/>
    <w:rsid w:val="00DE0278"/>
    <w:rPr>
      <w:color w:val="106BBE"/>
    </w:rPr>
  </w:style>
  <w:style w:type="paragraph" w:customStyle="1" w:styleId="111">
    <w:name w:val="Рег. 1.1.1"/>
    <w:basedOn w:val="a"/>
    <w:qFormat/>
    <w:rsid w:val="00DE0278"/>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DE0278"/>
    <w:pPr>
      <w:autoSpaceDE/>
      <w:autoSpaceDN/>
      <w:adjustRightInd/>
      <w:spacing w:line="276" w:lineRule="auto"/>
      <w:jc w:val="both"/>
    </w:pPr>
  </w:style>
  <w:style w:type="paragraph" w:customStyle="1" w:styleId="Default">
    <w:name w:val="Default"/>
    <w:rsid w:val="00DE02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nformat">
    <w:name w:val="ConsPlusNonformat"/>
    <w:qFormat/>
    <w:rsid w:val="00DE0278"/>
    <w:pPr>
      <w:widowControl w:val="0"/>
      <w:spacing w:after="0" w:line="240" w:lineRule="auto"/>
    </w:pPr>
    <w:rPr>
      <w:rFonts w:ascii="Courier New" w:eastAsia="Times New Roman" w:hAnsi="Courier New" w:cs="Courier New"/>
      <w:szCs w:val="24"/>
    </w:rPr>
  </w:style>
  <w:style w:type="character" w:customStyle="1" w:styleId="18">
    <w:name w:val="Текст концевой сноски Знак1"/>
    <w:uiPriority w:val="99"/>
    <w:rsid w:val="00DE0278"/>
    <w:rPr>
      <w:rFonts w:ascii="Calibri" w:eastAsia="Calibri" w:hAnsi="Calibri" w:cs="Times New Roman"/>
      <w:sz w:val="24"/>
      <w:szCs w:val="24"/>
    </w:rPr>
  </w:style>
  <w:style w:type="paragraph" w:customStyle="1" w:styleId="aff">
    <w:name w:val="обычный приложения"/>
    <w:basedOn w:val="a"/>
    <w:qFormat/>
    <w:rsid w:val="00DE0278"/>
    <w:pPr>
      <w:jc w:val="center"/>
    </w:pPr>
    <w:rPr>
      <w:rFonts w:ascii="Times New Roman" w:eastAsia="Calibri" w:hAnsi="Times New Roman" w:cs="Times New Roman"/>
      <w:b/>
      <w:sz w:val="24"/>
      <w:lang w:eastAsia="en-US"/>
    </w:rPr>
  </w:style>
  <w:style w:type="character" w:styleId="aff0">
    <w:name w:val="Emphasis"/>
    <w:uiPriority w:val="20"/>
    <w:qFormat/>
    <w:rsid w:val="00DE0278"/>
    <w:rPr>
      <w:i/>
      <w:iCs/>
    </w:rPr>
  </w:style>
  <w:style w:type="character" w:customStyle="1" w:styleId="aff1">
    <w:name w:val="Схема документа Знак"/>
    <w:basedOn w:val="a0"/>
    <w:link w:val="aff2"/>
    <w:uiPriority w:val="99"/>
    <w:semiHidden/>
    <w:rsid w:val="00DE0278"/>
    <w:rPr>
      <w:rFonts w:ascii="Tahoma" w:hAnsi="Tahoma" w:cs="Tahoma"/>
      <w:sz w:val="16"/>
      <w:szCs w:val="16"/>
    </w:rPr>
  </w:style>
  <w:style w:type="paragraph" w:styleId="aff2">
    <w:name w:val="Document Map"/>
    <w:basedOn w:val="a"/>
    <w:link w:val="aff1"/>
    <w:uiPriority w:val="99"/>
    <w:semiHidden/>
    <w:unhideWhenUsed/>
    <w:rsid w:val="00DE0278"/>
    <w:pPr>
      <w:spacing w:after="0" w:line="240" w:lineRule="auto"/>
    </w:pPr>
    <w:rPr>
      <w:rFonts w:ascii="Tahoma" w:hAnsi="Tahoma" w:cs="Tahoma"/>
      <w:sz w:val="16"/>
      <w:szCs w:val="16"/>
    </w:rPr>
  </w:style>
  <w:style w:type="character" w:customStyle="1" w:styleId="19">
    <w:name w:val="Схема документа Знак1"/>
    <w:basedOn w:val="a0"/>
    <w:uiPriority w:val="99"/>
    <w:semiHidden/>
    <w:rsid w:val="00DE0278"/>
    <w:rPr>
      <w:rFonts w:ascii="Tahoma" w:hAnsi="Tahoma" w:cs="Tahoma"/>
      <w:sz w:val="16"/>
      <w:szCs w:val="16"/>
    </w:rPr>
  </w:style>
  <w:style w:type="paragraph" w:customStyle="1" w:styleId="aff3">
    <w:name w:val="МУ Обычный стиль"/>
    <w:basedOn w:val="a"/>
    <w:autoRedefine/>
    <w:rsid w:val="00DE0278"/>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paragraph" w:customStyle="1" w:styleId="empty">
    <w:name w:val="empty"/>
    <w:basedOn w:val="a"/>
    <w:rsid w:val="00DE0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DE0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DE0278"/>
    <w:rPr>
      <w:rFonts w:ascii="Times New Roman" w:hAnsi="Times New Roman" w:cs="Times New Roman" w:hint="default"/>
      <w:b w:val="0"/>
      <w:bCs w:val="0"/>
      <w:i w:val="0"/>
      <w:iCs w:val="0"/>
      <w:strike w:val="0"/>
      <w:dstrike w:val="0"/>
      <w:color w:val="5B9BD5"/>
      <w:u w:val="none"/>
      <w:effect w:val="none"/>
    </w:rPr>
  </w:style>
  <w:style w:type="character" w:customStyle="1" w:styleId="20">
    <w:name w:val="Заголовок 2 Знак"/>
    <w:basedOn w:val="a0"/>
    <w:link w:val="2"/>
    <w:uiPriority w:val="9"/>
    <w:rsid w:val="00AC1EA0"/>
    <w:rPr>
      <w:rFonts w:ascii="Cambria" w:eastAsia="Times New Roman" w:hAnsi="Cambria" w:cs="Times New Roman"/>
      <w:b/>
      <w:bCs/>
      <w:i/>
      <w:iCs/>
      <w:color w:val="000000"/>
      <w:sz w:val="28"/>
      <w:szCs w:val="28"/>
      <w:lang w:val="en-US" w:eastAsia="ar-SA"/>
    </w:rPr>
  </w:style>
  <w:style w:type="character" w:styleId="aff4">
    <w:name w:val="footnote reference"/>
    <w:basedOn w:val="a0"/>
    <w:uiPriority w:val="99"/>
    <w:semiHidden/>
    <w:unhideWhenUsed/>
    <w:rsid w:val="00E800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6634934ACF18D2DEB46897CCCFD8C2E0FC7AE40F2C9809BCC971B549373DEE8BE7F96A42C6D89F292EF7A66C5615ABCC4C8CD8E84707qFK"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466634934ACF18D2DEB46897CCCFD8C2E0FD7FEE09209809BCC971B549373DEE8BE7F9684AC1DB917F74E7A2250110B7C55293DAF6477D0701q1K" TargetMode="External"/><Relationship Id="rId3" Type="http://schemas.openxmlformats.org/officeDocument/2006/relationships/styles" Target="styles.xml"/><Relationship Id="rId21" Type="http://schemas.openxmlformats.org/officeDocument/2006/relationships/hyperlink" Target="consultantplus://offline/ref=3B70FEAF1E4A102A2602ADCA1014D20A5E7211E3FAB38448346EC02FB329F4D4F2AF375D543A67845C1E3032F3C8F6G" TargetMode="External"/><Relationship Id="rId7" Type="http://schemas.openxmlformats.org/officeDocument/2006/relationships/endnotes" Target="endnotes.xml"/><Relationship Id="rId12" Type="http://schemas.openxmlformats.org/officeDocument/2006/relationships/hyperlink" Target="https://&#1082;&#1080;&#1085;&#1077;&#1083;&#1100;&#1075;&#1086;&#1088;&#1086;&#1076;.&#1088;&#1092;/" TargetMode="External"/><Relationship Id="rId17" Type="http://schemas.openxmlformats.org/officeDocument/2006/relationships/hyperlink" Target="consultantplus://offline/ref=466634934ACF18D2DEB46897CCCFD8C2E0FE74E307209809BCC971B549373DEE8BE7F9684AC1D8957474E7A2250110B7C55293DAF6477D0701q1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B70FEAF1E4A102A2602ADCA1014D20A5E7A14E0F1B48448346EC02FB329F4D4E0AF6F535430788E09517667FC8686237B637820F356CEF6G" TargetMode="External"/><Relationship Id="rId20" Type="http://schemas.openxmlformats.org/officeDocument/2006/relationships/hyperlink" Target="consultantplus://offline/ref=3B70FEAF1E4A102A2602ADCA1014D20A5E7310E7F2B48448346EC02FB329F4D4F2AF375D543A67845C1E3032F3C8F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6634934ACF18D2DEB46897CCCFD8C2E0FD7FEE09209809BCC971B549373DEE99E7A16448C9C6957D61B1F36305q6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B70FEAF1E4A102A2602ADCA1014D20A5E7A14E0F1B48448346EC02FB329F4D4E0AF6F53563D708E09517667FC8686237B637820F356CEF6G"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3B70FEAF1E4A102A2602ADCA1014D20A5E7B18E3F3BA8448346EC02FB329F4D4F2AF375D543A67845C1E3032F3C8F6G" TargetMode="External"/><Relationship Id="rId4" Type="http://schemas.openxmlformats.org/officeDocument/2006/relationships/settings" Target="settings.xml"/><Relationship Id="rId9" Type="http://schemas.openxmlformats.org/officeDocument/2006/relationships/hyperlink" Target="consultantplus://offline/ref=466634934ACF18D2DEB46897CCCFD8C2E0FC7AE40F2C9809BCC971B549373DEE8BE7F96A42C6D89F292EF7A66C5615ABCC4C8CD8E84707qFK" TargetMode="External"/><Relationship Id="rId14" Type="http://schemas.openxmlformats.org/officeDocument/2006/relationships/hyperlink" Target="consultantplus://offline/ref=3B70FEAF1E4A102A2602ADCA1014D20A5E7A14E0F1B48448346EC02FB329F4D4E0AF6F5357307B8E09517667FC8686237B637820F356CEF6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714FD-5DA4-4C73-9BA5-D3042B3C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100</Pages>
  <Words>23822</Words>
  <Characters>135790</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root</cp:lastModifiedBy>
  <cp:revision>10</cp:revision>
  <cp:lastPrinted>2023-10-16T07:38:00Z</cp:lastPrinted>
  <dcterms:created xsi:type="dcterms:W3CDTF">2023-09-20T06:15:00Z</dcterms:created>
  <dcterms:modified xsi:type="dcterms:W3CDTF">2023-10-18T06:48:00Z</dcterms:modified>
</cp:coreProperties>
</file>