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645127" w:rsidRPr="00645127" w:rsidTr="00A662C9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64512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АДМИНИСТРАЦИЯ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5127" w:rsidRPr="00645127" w:rsidRDefault="00645127" w:rsidP="00645127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</w:rPr>
            </w:pPr>
            <w:r w:rsidRPr="00645127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645127" w:rsidRPr="00C22BCD" w:rsidRDefault="00047F27" w:rsidP="0079386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ПРОЕКТ</w:t>
            </w:r>
            <w:r w:rsidR="000A252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645127" w:rsidRPr="00645127" w:rsidTr="00A662C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64512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645127" w:rsidRPr="00645127" w:rsidRDefault="00645127" w:rsidP="00645127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645127" w:rsidRPr="00645127" w:rsidRDefault="00645127" w:rsidP="0064512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645127" w:rsidRPr="00645127" w:rsidRDefault="00645127" w:rsidP="0064512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5127" w:rsidRPr="00645127" w:rsidTr="00A66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127" w:rsidRPr="00A662C9" w:rsidRDefault="00CF0D28" w:rsidP="006451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</w:t>
            </w:r>
            <w:r w:rsidR="00E13B4B">
              <w:rPr>
                <w:rFonts w:ascii="Times New Roman" w:hAnsi="Times New Roman" w:cs="Times New Roman"/>
                <w:sz w:val="28"/>
                <w:szCs w:val="28"/>
              </w:rPr>
              <w:t xml:space="preserve">состав Межведомственной комиссии по предупреждению распространения инфекционных заболеваний на территории городского округа Кинель, </w:t>
            </w:r>
            <w:r w:rsidR="00793866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городского округ</w:t>
            </w:r>
            <w:r w:rsidR="00E13B4B">
              <w:rPr>
                <w:rFonts w:ascii="Times New Roman" w:hAnsi="Times New Roman" w:cs="Times New Roman"/>
                <w:sz w:val="28"/>
                <w:szCs w:val="28"/>
              </w:rPr>
              <w:t>а Кинель Самарской области от 07 марта 2006</w:t>
            </w:r>
            <w:r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662C9" w:rsidRPr="00A662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B4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4D0646" w:rsidRDefault="004D0646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2D" w:rsidRDefault="00F2612D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12D" w:rsidRPr="00645127" w:rsidRDefault="00F2612D" w:rsidP="006451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866" w:rsidRDefault="00793866" w:rsidP="00793866">
      <w:pPr>
        <w:spacing w:line="360" w:lineRule="auto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</w:t>
      </w:r>
      <w:r w:rsidRPr="00793866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составе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предупреждению распространения инфекционных заболеваний на территории городского округа Кинель</w:t>
      </w:r>
      <w:r w:rsidRPr="0064512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645127" w:rsidRPr="00645127" w:rsidRDefault="00645127" w:rsidP="007676C4">
      <w:pPr>
        <w:spacing w:after="0" w:line="360" w:lineRule="auto"/>
        <w:ind w:firstLine="851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645127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793866" w:rsidRPr="007676C4" w:rsidRDefault="007676C4" w:rsidP="007676C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57FA" w:rsidRPr="00793866">
        <w:rPr>
          <w:rFonts w:ascii="Times New Roman" w:hAnsi="Times New Roman" w:cs="Times New Roman"/>
          <w:sz w:val="28"/>
          <w:szCs w:val="28"/>
        </w:rPr>
        <w:t xml:space="preserve">1. </w:t>
      </w:r>
      <w:r w:rsidR="00793866" w:rsidRPr="00793866">
        <w:rPr>
          <w:rFonts w:ascii="Times New Roman" w:hAnsi="Times New Roman" w:cs="Times New Roman"/>
          <w:sz w:val="28"/>
          <w:szCs w:val="28"/>
        </w:rPr>
        <w:t xml:space="preserve">Изложить состав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 по предупреждению распространения инфекционных заболеваний на территории городского округа Кинель</w:t>
      </w:r>
      <w:r w:rsidR="00793866" w:rsidRPr="0079386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твержденный постановлением администрации</w:t>
      </w:r>
      <w:r w:rsidR="00793866" w:rsidRPr="00793866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>
        <w:rPr>
          <w:rFonts w:ascii="Times New Roman" w:hAnsi="Times New Roman" w:cs="Times New Roman"/>
          <w:sz w:val="28"/>
          <w:szCs w:val="28"/>
        </w:rPr>
        <w:t>руга Кинель Самарской области</w:t>
      </w:r>
      <w:r w:rsidR="00793866" w:rsidRPr="00793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 марта 2006</w:t>
      </w:r>
      <w:r w:rsidRPr="00A662C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0221">
        <w:rPr>
          <w:rFonts w:ascii="Times New Roman" w:hAnsi="Times New Roman" w:cs="Times New Roman"/>
          <w:sz w:val="28"/>
          <w:szCs w:val="28"/>
        </w:rPr>
        <w:t xml:space="preserve">№ 121 </w:t>
      </w:r>
      <w:r w:rsidR="00793866" w:rsidRPr="00793866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5127" w:rsidRPr="00152817">
        <w:rPr>
          <w:rFonts w:ascii="Times New Roman" w:hAnsi="Times New Roman" w:cs="Times New Roman"/>
          <w:sz w:val="28"/>
          <w:szCs w:val="28"/>
        </w:rPr>
        <w:t>Официально опубл</w:t>
      </w:r>
      <w:r w:rsidR="00152817">
        <w:rPr>
          <w:rFonts w:ascii="Times New Roman" w:hAnsi="Times New Roman" w:cs="Times New Roman"/>
          <w:sz w:val="28"/>
          <w:szCs w:val="28"/>
        </w:rPr>
        <w:t>иковать настоящее постановление.</w:t>
      </w:r>
    </w:p>
    <w:p w:rsidR="00645127" w:rsidRPr="00152817" w:rsidRDefault="00A662C9" w:rsidP="008E730E">
      <w:pPr>
        <w:pStyle w:val="a3"/>
        <w:tabs>
          <w:tab w:val="left" w:pos="142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5127" w:rsidRPr="001528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9A0CA2">
        <w:rPr>
          <w:rFonts w:ascii="Times New Roman" w:hAnsi="Times New Roman" w:cs="Times New Roman"/>
          <w:sz w:val="28"/>
          <w:szCs w:val="28"/>
        </w:rPr>
        <w:t>после</w:t>
      </w:r>
      <w:r w:rsidR="00152817">
        <w:rPr>
          <w:rFonts w:ascii="Times New Roman" w:hAnsi="Times New Roman" w:cs="Times New Roman"/>
          <w:sz w:val="28"/>
          <w:szCs w:val="28"/>
        </w:rPr>
        <w:t xml:space="preserve"> </w:t>
      </w:r>
      <w:r w:rsidR="00645127" w:rsidRPr="00152817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bookmarkEnd w:id="0"/>
    <w:p w:rsidR="00645127" w:rsidRPr="00152817" w:rsidRDefault="00A662C9" w:rsidP="008E730E">
      <w:pPr>
        <w:pStyle w:val="a3"/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социальным вопросам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5127" w:rsidRPr="00645127">
        <w:rPr>
          <w:rFonts w:ascii="Times New Roman" w:hAnsi="Times New Roman" w:cs="Times New Roman"/>
          <w:sz w:val="28"/>
          <w:szCs w:val="28"/>
        </w:rPr>
        <w:t>(Жиганова С.Ю.)</w:t>
      </w:r>
    </w:p>
    <w:p w:rsidR="00A662C9" w:rsidRDefault="00A662C9" w:rsidP="00A66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C9" w:rsidRDefault="00A662C9" w:rsidP="0064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127" w:rsidRPr="00645127" w:rsidRDefault="00645127" w:rsidP="00645127">
      <w:pPr>
        <w:jc w:val="both"/>
        <w:rPr>
          <w:rFonts w:ascii="Times New Roman" w:hAnsi="Times New Roman" w:cs="Times New Roman"/>
          <w:sz w:val="28"/>
          <w:szCs w:val="28"/>
        </w:rPr>
      </w:pPr>
      <w:r w:rsidRPr="00645127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Pr="00645127">
        <w:rPr>
          <w:rFonts w:ascii="Times New Roman" w:hAnsi="Times New Roman" w:cs="Times New Roman"/>
          <w:sz w:val="28"/>
          <w:szCs w:val="28"/>
        </w:rPr>
        <w:tab/>
      </w:r>
      <w:r w:rsidR="009A60A7">
        <w:rPr>
          <w:rFonts w:ascii="Times New Roman" w:hAnsi="Times New Roman" w:cs="Times New Roman"/>
          <w:sz w:val="28"/>
          <w:szCs w:val="28"/>
        </w:rPr>
        <w:t xml:space="preserve">   </w:t>
      </w:r>
      <w:r w:rsidR="00A662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60A7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8E5ACB" w:rsidRDefault="008E5ACB" w:rsidP="00EA75F6">
      <w:pPr>
        <w:rPr>
          <w:rFonts w:ascii="Times New Roman" w:hAnsi="Times New Roman" w:cs="Times New Roman"/>
          <w:sz w:val="28"/>
          <w:szCs w:val="28"/>
        </w:rPr>
      </w:pPr>
    </w:p>
    <w:p w:rsidR="009A60A7" w:rsidRDefault="009A60A7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F2612D" w:rsidRDefault="00F2612D" w:rsidP="00EA75F6">
      <w:pPr>
        <w:rPr>
          <w:rFonts w:ascii="Times New Roman" w:hAnsi="Times New Roman" w:cs="Times New Roman"/>
          <w:sz w:val="28"/>
          <w:szCs w:val="28"/>
        </w:rPr>
      </w:pPr>
    </w:p>
    <w:p w:rsidR="001B4B9A" w:rsidRDefault="00C8689C" w:rsidP="00EA7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</w:t>
      </w:r>
      <w:r w:rsidR="00645127" w:rsidRPr="00645127">
        <w:rPr>
          <w:rFonts w:ascii="Times New Roman" w:hAnsi="Times New Roman" w:cs="Times New Roman"/>
          <w:sz w:val="28"/>
          <w:szCs w:val="28"/>
        </w:rPr>
        <w:t xml:space="preserve"> 21548</w:t>
      </w:r>
    </w:p>
    <w:p w:rsidR="00F2612D" w:rsidRPr="00F2612D" w:rsidRDefault="00F2612D" w:rsidP="00C2749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612D" w:rsidRDefault="00F2612D" w:rsidP="00C2749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612D" w:rsidRPr="00F2612D" w:rsidRDefault="00F2612D" w:rsidP="00C2749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:rsidR="00F2612D" w:rsidRPr="00F2612D" w:rsidRDefault="00F2612D" w:rsidP="00C27490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F2612D">
        <w:rPr>
          <w:rFonts w:ascii="Times New Roman" w:hAnsi="Times New Roman" w:cs="Times New Roman"/>
          <w:sz w:val="28"/>
          <w:szCs w:val="28"/>
        </w:rPr>
        <w:t>от _____________№_________</w:t>
      </w:r>
    </w:p>
    <w:p w:rsidR="00F2612D" w:rsidRPr="00F2612D" w:rsidRDefault="00F2612D" w:rsidP="00C27490">
      <w:pPr>
        <w:spacing w:after="0"/>
        <w:rPr>
          <w:rFonts w:ascii="Times New Roman" w:hAnsi="Times New Roman" w:cs="Times New Roman"/>
        </w:rPr>
      </w:pPr>
    </w:p>
    <w:p w:rsidR="00F2612D" w:rsidRPr="00F2612D" w:rsidRDefault="00F2612D" w:rsidP="00C27490">
      <w:pPr>
        <w:spacing w:after="0"/>
        <w:rPr>
          <w:rFonts w:ascii="Times New Roman" w:hAnsi="Times New Roman" w:cs="Times New Roman"/>
        </w:rPr>
      </w:pPr>
    </w:p>
    <w:p w:rsidR="00F2612D" w:rsidRPr="00F2612D" w:rsidRDefault="00F2612D" w:rsidP="00C27490">
      <w:pPr>
        <w:spacing w:after="0"/>
        <w:rPr>
          <w:rFonts w:ascii="Times New Roman" w:hAnsi="Times New Roman" w:cs="Times New Roman"/>
        </w:rPr>
      </w:pPr>
    </w:p>
    <w:p w:rsidR="00F2612D" w:rsidRDefault="00F2612D" w:rsidP="00C27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F2612D" w:rsidRPr="00F2612D" w:rsidRDefault="00F2612D" w:rsidP="00C27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распространения инфекционных заболеваний на территории городского округа Кинель</w:t>
      </w:r>
    </w:p>
    <w:p w:rsidR="00F2612D" w:rsidRDefault="00F2612D" w:rsidP="00C274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00A" w:rsidRDefault="00F2612D" w:rsidP="00C274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2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F2612D">
        <w:rPr>
          <w:rFonts w:ascii="Times New Roman" w:hAnsi="Times New Roman" w:cs="Times New Roman"/>
          <w:b/>
          <w:sz w:val="28"/>
          <w:szCs w:val="28"/>
        </w:rPr>
        <w:t>:</w:t>
      </w:r>
    </w:p>
    <w:p w:rsidR="00AE200A" w:rsidRDefault="00AE200A" w:rsidP="00C2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t>Жиганова 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87">
        <w:rPr>
          <w:rFonts w:ascii="Times New Roman" w:hAnsi="Times New Roman" w:cs="Times New Roman"/>
          <w:sz w:val="28"/>
          <w:szCs w:val="28"/>
        </w:rPr>
        <w:t xml:space="preserve">– </w:t>
      </w:r>
      <w:r w:rsidRPr="00F2612D">
        <w:rPr>
          <w:rFonts w:ascii="Times New Roman" w:hAnsi="Times New Roman" w:cs="Times New Roman"/>
          <w:sz w:val="28"/>
          <w:szCs w:val="28"/>
        </w:rPr>
        <w:t>заместитель Главы городског</w:t>
      </w:r>
      <w:r>
        <w:rPr>
          <w:rFonts w:ascii="Times New Roman" w:hAnsi="Times New Roman" w:cs="Times New Roman"/>
          <w:sz w:val="28"/>
          <w:szCs w:val="28"/>
        </w:rPr>
        <w:t>о округа по</w:t>
      </w:r>
    </w:p>
    <w:p w:rsidR="002751DD" w:rsidRDefault="00AE200A" w:rsidP="00C2749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751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2751DD">
        <w:rPr>
          <w:rFonts w:ascii="Times New Roman" w:hAnsi="Times New Roman" w:cs="Times New Roman"/>
          <w:sz w:val="28"/>
          <w:szCs w:val="28"/>
        </w:rPr>
        <w:t>.</w:t>
      </w:r>
    </w:p>
    <w:p w:rsidR="002751DD" w:rsidRDefault="002751DD" w:rsidP="00C2749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E200A" w:rsidRDefault="002751DD" w:rsidP="00C2749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51DD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="00AE200A" w:rsidRPr="002751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1DD" w:rsidRDefault="002751DD" w:rsidP="00C2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12D">
        <w:rPr>
          <w:rFonts w:ascii="Times New Roman" w:hAnsi="Times New Roman" w:cs="Times New Roman"/>
          <w:sz w:val="28"/>
          <w:szCs w:val="28"/>
        </w:rPr>
        <w:t>Григоренко Марина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2612D">
        <w:rPr>
          <w:rFonts w:ascii="Times New Roman" w:hAnsi="Times New Roman" w:cs="Times New Roman"/>
          <w:sz w:val="28"/>
          <w:szCs w:val="28"/>
        </w:rPr>
        <w:t>ведущий специалист по вопросам</w:t>
      </w:r>
    </w:p>
    <w:p w:rsidR="002751DD" w:rsidRDefault="002751DD" w:rsidP="00C2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2612D">
        <w:rPr>
          <w:rFonts w:ascii="Times New Roman" w:hAnsi="Times New Roman" w:cs="Times New Roman"/>
          <w:sz w:val="28"/>
          <w:szCs w:val="28"/>
        </w:rPr>
        <w:t xml:space="preserve"> образования, здравоохранения и</w:t>
      </w:r>
    </w:p>
    <w:p w:rsidR="002751DD" w:rsidRDefault="002751DD" w:rsidP="00C2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2612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администрации </w:t>
      </w:r>
    </w:p>
    <w:p w:rsidR="002751DD" w:rsidRPr="002751DD" w:rsidRDefault="002751DD" w:rsidP="00C27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2612D">
        <w:rPr>
          <w:rFonts w:ascii="Times New Roman" w:hAnsi="Times New Roman" w:cs="Times New Roman"/>
          <w:sz w:val="28"/>
          <w:szCs w:val="28"/>
        </w:rPr>
        <w:t>городского округа Кинель.</w:t>
      </w:r>
    </w:p>
    <w:p w:rsidR="00923187" w:rsidRDefault="002751DD" w:rsidP="00C2749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2612D" w:rsidRPr="00F2612D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F2612D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2612D" w:rsidRPr="00F2612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5"/>
        <w:gridCol w:w="5292"/>
      </w:tblGrid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612D">
              <w:rPr>
                <w:sz w:val="28"/>
                <w:szCs w:val="28"/>
              </w:rPr>
              <w:t>Козлов Сергей Валентинович</w:t>
            </w:r>
          </w:p>
        </w:tc>
        <w:tc>
          <w:tcPr>
            <w:tcW w:w="5292" w:type="dxa"/>
          </w:tcPr>
          <w:p w:rsidR="00AE200A" w:rsidRDefault="00AE200A" w:rsidP="00C274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2612D">
              <w:rPr>
                <w:sz w:val="28"/>
                <w:szCs w:val="28"/>
              </w:rPr>
              <w:t>заместитель Главы городского округа</w:t>
            </w:r>
            <w:r>
              <w:rPr>
                <w:sz w:val="28"/>
                <w:szCs w:val="28"/>
              </w:rPr>
              <w:t xml:space="preserve"> - </w:t>
            </w:r>
            <w:r w:rsidRPr="00F2612D">
              <w:rPr>
                <w:sz w:val="28"/>
                <w:szCs w:val="28"/>
              </w:rPr>
              <w:t>руководитель Усть-Кинельского</w:t>
            </w:r>
            <w:r>
              <w:rPr>
                <w:sz w:val="28"/>
                <w:szCs w:val="28"/>
              </w:rPr>
              <w:t xml:space="preserve"> </w:t>
            </w:r>
            <w:r w:rsidRPr="00F2612D">
              <w:rPr>
                <w:sz w:val="28"/>
                <w:szCs w:val="28"/>
              </w:rPr>
              <w:t>территориального управления администрации</w:t>
            </w:r>
          </w:p>
          <w:p w:rsidR="00923187" w:rsidRPr="00AE200A" w:rsidRDefault="00AE200A" w:rsidP="00C27490">
            <w:pPr>
              <w:spacing w:line="276" w:lineRule="auto"/>
              <w:rPr>
                <w:sz w:val="28"/>
                <w:szCs w:val="28"/>
              </w:rPr>
            </w:pPr>
            <w:r w:rsidRPr="00F2612D">
              <w:rPr>
                <w:sz w:val="28"/>
                <w:szCs w:val="28"/>
              </w:rPr>
              <w:t>городского округа Кинель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612D">
              <w:rPr>
                <w:sz w:val="28"/>
                <w:szCs w:val="28"/>
              </w:rPr>
              <w:t>Будак Иван Иванович</w:t>
            </w:r>
          </w:p>
        </w:tc>
        <w:tc>
          <w:tcPr>
            <w:tcW w:w="5292" w:type="dxa"/>
          </w:tcPr>
          <w:p w:rsidR="00923187" w:rsidRPr="00AE200A" w:rsidRDefault="00AE200A" w:rsidP="00C274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2612D">
              <w:rPr>
                <w:sz w:val="28"/>
                <w:szCs w:val="28"/>
              </w:rPr>
              <w:t xml:space="preserve">заместитель Главы городского округа </w:t>
            </w:r>
            <w:r>
              <w:rPr>
                <w:sz w:val="28"/>
                <w:szCs w:val="28"/>
              </w:rPr>
              <w:t>–</w:t>
            </w:r>
            <w:r w:rsidRPr="00F2612D">
              <w:rPr>
                <w:sz w:val="28"/>
                <w:szCs w:val="28"/>
              </w:rPr>
              <w:t xml:space="preserve"> 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F2612D">
              <w:rPr>
                <w:sz w:val="28"/>
                <w:szCs w:val="28"/>
              </w:rPr>
              <w:t>Алексеевского территориального управления администрации городского</w:t>
            </w:r>
            <w:r>
              <w:rPr>
                <w:sz w:val="28"/>
                <w:szCs w:val="28"/>
              </w:rPr>
              <w:t xml:space="preserve"> округа Кинель</w:t>
            </w:r>
            <w:r w:rsidRPr="00F2612D">
              <w:rPr>
                <w:sz w:val="28"/>
                <w:szCs w:val="28"/>
              </w:rPr>
              <w:t>;</w:t>
            </w:r>
          </w:p>
        </w:tc>
      </w:tr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76F77">
              <w:rPr>
                <w:sz w:val="28"/>
                <w:szCs w:val="28"/>
              </w:rPr>
              <w:t>Тютрина Ольга Александровна</w:t>
            </w:r>
          </w:p>
        </w:tc>
        <w:tc>
          <w:tcPr>
            <w:tcW w:w="5292" w:type="dxa"/>
          </w:tcPr>
          <w:p w:rsidR="00923187" w:rsidRDefault="00AE200A" w:rsidP="00C274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управления по вопросам семьи и демографического развития городского округа Кинель </w:t>
            </w:r>
            <w:r w:rsidRPr="00F2612D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612D">
              <w:rPr>
                <w:sz w:val="28"/>
                <w:szCs w:val="28"/>
              </w:rPr>
              <w:t>Полищук Сергей Юрьевич</w:t>
            </w:r>
          </w:p>
        </w:tc>
        <w:tc>
          <w:tcPr>
            <w:tcW w:w="5292" w:type="dxa"/>
          </w:tcPr>
          <w:p w:rsidR="00923187" w:rsidRDefault="00AE200A" w:rsidP="00C274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2612D">
              <w:rPr>
                <w:sz w:val="28"/>
                <w:szCs w:val="28"/>
              </w:rPr>
              <w:t>руководитель Кинельского управления министерства образования и науки Самарской области (по согласованию);</w:t>
            </w:r>
          </w:p>
        </w:tc>
      </w:tr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 Константин Константинович</w:t>
            </w:r>
          </w:p>
        </w:tc>
        <w:tc>
          <w:tcPr>
            <w:tcW w:w="5292" w:type="dxa"/>
          </w:tcPr>
          <w:p w:rsidR="00923187" w:rsidRPr="00AE200A" w:rsidRDefault="00AE200A" w:rsidP="00C274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F2612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</w:t>
            </w:r>
            <w:r w:rsidRPr="00F2612D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по охране общественного порядка МО </w:t>
            </w:r>
            <w:r w:rsidRPr="00F2612D">
              <w:rPr>
                <w:sz w:val="28"/>
                <w:szCs w:val="28"/>
              </w:rPr>
              <w:t>МВД России «Ки</w:t>
            </w:r>
            <w:r>
              <w:rPr>
                <w:sz w:val="28"/>
                <w:szCs w:val="28"/>
              </w:rPr>
              <w:t xml:space="preserve">нельский» </w:t>
            </w:r>
            <w:r w:rsidRPr="00F2612D">
              <w:rPr>
                <w:sz w:val="28"/>
                <w:szCs w:val="28"/>
              </w:rPr>
              <w:t>(по согласованию);</w:t>
            </w:r>
          </w:p>
        </w:tc>
      </w:tr>
      <w:tr w:rsidR="00923187" w:rsidTr="00C27490">
        <w:tc>
          <w:tcPr>
            <w:tcW w:w="4455" w:type="dxa"/>
          </w:tcPr>
          <w:p w:rsidR="00923187" w:rsidRDefault="00AE200A" w:rsidP="00C274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2612D">
              <w:rPr>
                <w:sz w:val="28"/>
                <w:szCs w:val="28"/>
              </w:rPr>
              <w:t>Каримова Эльвира Булатовна</w:t>
            </w:r>
          </w:p>
        </w:tc>
        <w:tc>
          <w:tcPr>
            <w:tcW w:w="5292" w:type="dxa"/>
          </w:tcPr>
          <w:p w:rsidR="00923187" w:rsidRDefault="00AE200A" w:rsidP="00C2749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2612D">
              <w:rPr>
                <w:sz w:val="28"/>
                <w:szCs w:val="28"/>
              </w:rPr>
              <w:t>директор МУП «Информационный центр», редактор газеты «Кинельская жизнь» (по согласованию);</w:t>
            </w:r>
          </w:p>
        </w:tc>
      </w:tr>
      <w:tr w:rsidR="00923187" w:rsidTr="00C27490">
        <w:tc>
          <w:tcPr>
            <w:tcW w:w="4455" w:type="dxa"/>
          </w:tcPr>
          <w:p w:rsidR="00923187" w:rsidRPr="00AE200A" w:rsidRDefault="00AE200A" w:rsidP="00C274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200A">
              <w:rPr>
                <w:sz w:val="28"/>
                <w:szCs w:val="28"/>
              </w:rPr>
              <w:t>Салманова Оксана Борисовна</w:t>
            </w:r>
          </w:p>
        </w:tc>
        <w:tc>
          <w:tcPr>
            <w:tcW w:w="5292" w:type="dxa"/>
          </w:tcPr>
          <w:p w:rsidR="00923187" w:rsidRPr="002751DD" w:rsidRDefault="00AE200A" w:rsidP="00C27490">
            <w:pPr>
              <w:spacing w:line="276" w:lineRule="auto"/>
              <w:rPr>
                <w:sz w:val="28"/>
                <w:szCs w:val="28"/>
              </w:rPr>
            </w:pPr>
            <w:r w:rsidRPr="002751DD">
              <w:rPr>
                <w:sz w:val="28"/>
                <w:szCs w:val="28"/>
              </w:rPr>
              <w:t>- главный специалист – эксперт отд</w:t>
            </w:r>
            <w:r w:rsidR="002751DD">
              <w:rPr>
                <w:sz w:val="28"/>
                <w:szCs w:val="28"/>
              </w:rPr>
              <w:t>ела эпидемиологического надзора</w:t>
            </w:r>
            <w:r w:rsidR="002751DD" w:rsidRPr="002751DD">
              <w:rPr>
                <w:sz w:val="28"/>
                <w:szCs w:val="28"/>
              </w:rPr>
              <w:t>,</w:t>
            </w:r>
            <w:r w:rsidR="002751DD" w:rsidRPr="002751DD">
              <w:rPr>
                <w:sz w:val="28"/>
                <w:szCs w:val="28"/>
                <w:shd w:val="clear" w:color="auto" w:fill="FFFFFF"/>
              </w:rPr>
              <w:t>уполномоченное лицо управления Роспотребнадзора по Самарской области по городу Кинелю и Кинельскому району (по согласованию); </w:t>
            </w:r>
          </w:p>
        </w:tc>
      </w:tr>
      <w:tr w:rsidR="00923187" w:rsidTr="00C27490">
        <w:tc>
          <w:tcPr>
            <w:tcW w:w="4455" w:type="dxa"/>
          </w:tcPr>
          <w:p w:rsidR="00923187" w:rsidRPr="002751DD" w:rsidRDefault="002751DD" w:rsidP="00C274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751DD">
              <w:rPr>
                <w:sz w:val="28"/>
                <w:szCs w:val="28"/>
              </w:rPr>
              <w:t>Заруцкий Андрей Львович</w:t>
            </w:r>
          </w:p>
        </w:tc>
        <w:tc>
          <w:tcPr>
            <w:tcW w:w="5292" w:type="dxa"/>
          </w:tcPr>
          <w:p w:rsidR="00923187" w:rsidRPr="002751DD" w:rsidRDefault="002751DD" w:rsidP="00C274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поликлиникой </w:t>
            </w:r>
            <w:r w:rsidR="00295AF0">
              <w:rPr>
                <w:sz w:val="28"/>
                <w:szCs w:val="28"/>
              </w:rPr>
              <w:t>ГБУЗ СО «Кинельская ЦРБ» (по согласованию);</w:t>
            </w:r>
          </w:p>
        </w:tc>
      </w:tr>
      <w:tr w:rsidR="00404C5C" w:rsidTr="00C27490">
        <w:tc>
          <w:tcPr>
            <w:tcW w:w="4455" w:type="dxa"/>
          </w:tcPr>
          <w:p w:rsidR="00404C5C" w:rsidRPr="00C27490" w:rsidRDefault="00404C5C" w:rsidP="00C274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27490">
              <w:rPr>
                <w:bCs/>
                <w:sz w:val="28"/>
                <w:szCs w:val="28"/>
                <w:shd w:val="clear" w:color="auto" w:fill="FFFFFF"/>
              </w:rPr>
              <w:t>Зозуленко Светлана Евгеньевна</w:t>
            </w:r>
          </w:p>
        </w:tc>
        <w:tc>
          <w:tcPr>
            <w:tcW w:w="5292" w:type="dxa"/>
          </w:tcPr>
          <w:p w:rsidR="00404C5C" w:rsidRPr="00C27490" w:rsidRDefault="00404C5C" w:rsidP="00C27490">
            <w:pPr>
              <w:spacing w:line="276" w:lineRule="auto"/>
              <w:rPr>
                <w:sz w:val="28"/>
                <w:szCs w:val="28"/>
              </w:rPr>
            </w:pPr>
            <w:r w:rsidRPr="00C27490">
              <w:rPr>
                <w:sz w:val="28"/>
                <w:szCs w:val="28"/>
                <w:shd w:val="clear" w:color="auto" w:fill="FFFFFF"/>
              </w:rPr>
              <w:t>- заместитель главного врача по клинико-экспертной работе</w:t>
            </w:r>
            <w:r w:rsidRPr="00C27490">
              <w:rPr>
                <w:sz w:val="28"/>
                <w:szCs w:val="28"/>
              </w:rPr>
              <w:t xml:space="preserve"> ГБУЗ СО «Кинельская ЦРБ» (по согласованию);</w:t>
            </w:r>
          </w:p>
        </w:tc>
      </w:tr>
      <w:tr w:rsidR="00923187" w:rsidTr="00C27490">
        <w:tc>
          <w:tcPr>
            <w:tcW w:w="4455" w:type="dxa"/>
          </w:tcPr>
          <w:p w:rsidR="00923187" w:rsidRPr="00295AF0" w:rsidRDefault="00295AF0" w:rsidP="00C274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5AF0">
              <w:rPr>
                <w:sz w:val="28"/>
                <w:szCs w:val="28"/>
              </w:rPr>
              <w:t>Алексеева Галина Викторовна</w:t>
            </w:r>
          </w:p>
        </w:tc>
        <w:tc>
          <w:tcPr>
            <w:tcW w:w="5292" w:type="dxa"/>
          </w:tcPr>
          <w:p w:rsidR="00923187" w:rsidRPr="00404C5C" w:rsidRDefault="00404C5C" w:rsidP="00C2749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404C5C">
              <w:rPr>
                <w:b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404C5C">
              <w:rPr>
                <w:color w:val="000000"/>
                <w:sz w:val="28"/>
                <w:szCs w:val="28"/>
              </w:rPr>
              <w:t>аведующ</w:t>
            </w:r>
            <w:r>
              <w:rPr>
                <w:color w:val="000000"/>
                <w:sz w:val="28"/>
                <w:szCs w:val="28"/>
              </w:rPr>
              <w:t>ая ЧУЗ «Клиническая больница «РЖД-Медицина» Поликлиника</w:t>
            </w:r>
            <w:r w:rsidRPr="00404C5C">
              <w:rPr>
                <w:color w:val="000000"/>
                <w:sz w:val="28"/>
                <w:szCs w:val="28"/>
              </w:rPr>
              <w:t xml:space="preserve"> № 3</w:t>
            </w:r>
            <w:r>
              <w:rPr>
                <w:color w:val="000000"/>
                <w:sz w:val="28"/>
                <w:szCs w:val="28"/>
              </w:rPr>
              <w:t xml:space="preserve"> железнодорожная </w:t>
            </w:r>
            <w:r w:rsidRPr="00404C5C">
              <w:rPr>
                <w:color w:val="000000"/>
                <w:sz w:val="28"/>
                <w:szCs w:val="28"/>
              </w:rPr>
              <w:t>на станции Кинель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923187" w:rsidTr="00C27490">
        <w:tc>
          <w:tcPr>
            <w:tcW w:w="4455" w:type="dxa"/>
          </w:tcPr>
          <w:p w:rsidR="00923187" w:rsidRPr="00404C5C" w:rsidRDefault="00404C5C" w:rsidP="00C2749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4C5C">
              <w:rPr>
                <w:sz w:val="28"/>
                <w:szCs w:val="28"/>
              </w:rPr>
              <w:t>Акмаев Роман Васильевич</w:t>
            </w:r>
          </w:p>
        </w:tc>
        <w:tc>
          <w:tcPr>
            <w:tcW w:w="5292" w:type="dxa"/>
          </w:tcPr>
          <w:p w:rsidR="00923187" w:rsidRPr="00404C5C" w:rsidRDefault="00404C5C" w:rsidP="00C27490">
            <w:pPr>
              <w:spacing w:line="276" w:lineRule="auto"/>
              <w:rPr>
                <w:sz w:val="28"/>
                <w:szCs w:val="28"/>
              </w:rPr>
            </w:pPr>
            <w:r w:rsidRPr="00404C5C">
              <w:rPr>
                <w:sz w:val="28"/>
                <w:szCs w:val="28"/>
              </w:rPr>
              <w:t xml:space="preserve">- начальник </w:t>
            </w:r>
            <w:r w:rsidRPr="00404C5C">
              <w:rPr>
                <w:sz w:val="28"/>
                <w:szCs w:val="28"/>
                <w:shd w:val="clear" w:color="auto" w:fill="FFFFFF"/>
              </w:rPr>
              <w:t>отдела по вопросам миграции </w:t>
            </w:r>
            <w:r w:rsidRPr="00404C5C">
              <w:rPr>
                <w:bCs/>
                <w:sz w:val="28"/>
                <w:szCs w:val="28"/>
                <w:shd w:val="clear" w:color="auto" w:fill="FFFFFF"/>
              </w:rPr>
              <w:t>МО</w:t>
            </w:r>
            <w:r w:rsidRPr="00404C5C">
              <w:rPr>
                <w:sz w:val="28"/>
                <w:szCs w:val="28"/>
                <w:shd w:val="clear" w:color="auto" w:fill="FFFFFF"/>
              </w:rPr>
              <w:t> </w:t>
            </w:r>
            <w:r w:rsidRPr="00404C5C">
              <w:rPr>
                <w:bCs/>
                <w:sz w:val="28"/>
                <w:szCs w:val="28"/>
                <w:shd w:val="clear" w:color="auto" w:fill="FFFFFF"/>
              </w:rPr>
              <w:t>МВД</w:t>
            </w:r>
            <w:r w:rsidRPr="00404C5C">
              <w:rPr>
                <w:sz w:val="28"/>
                <w:szCs w:val="28"/>
                <w:shd w:val="clear" w:color="auto" w:fill="FFFFFF"/>
              </w:rPr>
              <w:t> </w:t>
            </w:r>
            <w:r w:rsidRPr="00404C5C">
              <w:rPr>
                <w:bCs/>
                <w:sz w:val="28"/>
                <w:szCs w:val="28"/>
                <w:shd w:val="clear" w:color="auto" w:fill="FFFFFF"/>
              </w:rPr>
              <w:t>России</w:t>
            </w:r>
            <w:r w:rsidRPr="00404C5C">
              <w:rPr>
                <w:sz w:val="28"/>
                <w:szCs w:val="28"/>
                <w:shd w:val="clear" w:color="auto" w:fill="FFFFFF"/>
              </w:rPr>
              <w:t> «</w:t>
            </w:r>
            <w:r w:rsidRPr="00404C5C">
              <w:rPr>
                <w:bCs/>
                <w:sz w:val="28"/>
                <w:szCs w:val="28"/>
                <w:shd w:val="clear" w:color="auto" w:fill="FFFFFF"/>
              </w:rPr>
              <w:t>Кинельский</w:t>
            </w:r>
            <w:r w:rsidRPr="00404C5C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157FA" w:rsidRPr="00F2612D" w:rsidRDefault="008157FA" w:rsidP="00C274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7FA" w:rsidRPr="00F2612D" w:rsidRDefault="008157FA" w:rsidP="00F2612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157FA" w:rsidRPr="00F2612D" w:rsidSect="00F2612D">
          <w:pgSz w:w="11906" w:h="16838"/>
          <w:pgMar w:top="993" w:right="851" w:bottom="1276" w:left="1701" w:header="709" w:footer="709" w:gutter="0"/>
          <w:cols w:space="708"/>
          <w:titlePg/>
          <w:docGrid w:linePitch="360"/>
        </w:sectPr>
      </w:pPr>
    </w:p>
    <w:p w:rsidR="008157FA" w:rsidRPr="00EA75F6" w:rsidRDefault="00C27490" w:rsidP="00F2612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157FA" w:rsidRPr="00EA75F6" w:rsidSect="008157FA">
      <w:pgSz w:w="16838" w:h="11906" w:orient="landscape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EC" w:rsidRDefault="00DB44EC" w:rsidP="00302A85">
      <w:pPr>
        <w:spacing w:after="0" w:line="240" w:lineRule="auto"/>
      </w:pPr>
      <w:r>
        <w:separator/>
      </w:r>
    </w:p>
  </w:endnote>
  <w:endnote w:type="continuationSeparator" w:id="1">
    <w:p w:rsidR="00DB44EC" w:rsidRDefault="00DB44EC" w:rsidP="0030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EC" w:rsidRDefault="00DB44EC" w:rsidP="00302A85">
      <w:pPr>
        <w:spacing w:after="0" w:line="240" w:lineRule="auto"/>
      </w:pPr>
      <w:r>
        <w:separator/>
      </w:r>
    </w:p>
  </w:footnote>
  <w:footnote w:type="continuationSeparator" w:id="1">
    <w:p w:rsidR="00DB44EC" w:rsidRDefault="00DB44EC" w:rsidP="00302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7B3B06"/>
    <w:multiLevelType w:val="hybridMultilevel"/>
    <w:tmpl w:val="CB143CC8"/>
    <w:lvl w:ilvl="0" w:tplc="4A2849F0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18B"/>
    <w:rsid w:val="0000001B"/>
    <w:rsid w:val="000002BC"/>
    <w:rsid w:val="00004584"/>
    <w:rsid w:val="0000643A"/>
    <w:rsid w:val="00015A3A"/>
    <w:rsid w:val="00035F3F"/>
    <w:rsid w:val="00040692"/>
    <w:rsid w:val="00040D23"/>
    <w:rsid w:val="00042992"/>
    <w:rsid w:val="0004476A"/>
    <w:rsid w:val="00047563"/>
    <w:rsid w:val="00047F27"/>
    <w:rsid w:val="00051BB0"/>
    <w:rsid w:val="000755EB"/>
    <w:rsid w:val="000802C6"/>
    <w:rsid w:val="0008648F"/>
    <w:rsid w:val="00086620"/>
    <w:rsid w:val="00090C41"/>
    <w:rsid w:val="00093639"/>
    <w:rsid w:val="00094D10"/>
    <w:rsid w:val="000A1469"/>
    <w:rsid w:val="000A2521"/>
    <w:rsid w:val="000A5116"/>
    <w:rsid w:val="000A7526"/>
    <w:rsid w:val="000C1781"/>
    <w:rsid w:val="000C4246"/>
    <w:rsid w:val="000C4B89"/>
    <w:rsid w:val="000D25F2"/>
    <w:rsid w:val="000E7233"/>
    <w:rsid w:val="000F0B21"/>
    <w:rsid w:val="001062E2"/>
    <w:rsid w:val="001141E0"/>
    <w:rsid w:val="00126671"/>
    <w:rsid w:val="00134145"/>
    <w:rsid w:val="00152817"/>
    <w:rsid w:val="00154B9D"/>
    <w:rsid w:val="001573F5"/>
    <w:rsid w:val="00157BB8"/>
    <w:rsid w:val="00160EC7"/>
    <w:rsid w:val="00185F60"/>
    <w:rsid w:val="0019587D"/>
    <w:rsid w:val="0019717D"/>
    <w:rsid w:val="001A7965"/>
    <w:rsid w:val="001B3017"/>
    <w:rsid w:val="001B4B9A"/>
    <w:rsid w:val="001B71E8"/>
    <w:rsid w:val="001D4D87"/>
    <w:rsid w:val="001E3C25"/>
    <w:rsid w:val="001F5708"/>
    <w:rsid w:val="001F5E93"/>
    <w:rsid w:val="0020001F"/>
    <w:rsid w:val="0020784D"/>
    <w:rsid w:val="002469D4"/>
    <w:rsid w:val="00251855"/>
    <w:rsid w:val="002553A7"/>
    <w:rsid w:val="002751DD"/>
    <w:rsid w:val="00277D6D"/>
    <w:rsid w:val="0028060A"/>
    <w:rsid w:val="0029133F"/>
    <w:rsid w:val="00295AF0"/>
    <w:rsid w:val="002A0BAF"/>
    <w:rsid w:val="002A5952"/>
    <w:rsid w:val="002A5FAA"/>
    <w:rsid w:val="002A6EC7"/>
    <w:rsid w:val="002B0A0E"/>
    <w:rsid w:val="002C4543"/>
    <w:rsid w:val="002D175B"/>
    <w:rsid w:val="00302A85"/>
    <w:rsid w:val="00314195"/>
    <w:rsid w:val="00326086"/>
    <w:rsid w:val="0033618B"/>
    <w:rsid w:val="00341316"/>
    <w:rsid w:val="003D1F09"/>
    <w:rsid w:val="003D5AFE"/>
    <w:rsid w:val="003E18BF"/>
    <w:rsid w:val="003E51F3"/>
    <w:rsid w:val="003F4570"/>
    <w:rsid w:val="00401038"/>
    <w:rsid w:val="00404C5C"/>
    <w:rsid w:val="00417338"/>
    <w:rsid w:val="0042629E"/>
    <w:rsid w:val="0043413D"/>
    <w:rsid w:val="00443554"/>
    <w:rsid w:val="00453DBB"/>
    <w:rsid w:val="00461977"/>
    <w:rsid w:val="0047002E"/>
    <w:rsid w:val="00472414"/>
    <w:rsid w:val="0048104C"/>
    <w:rsid w:val="00490221"/>
    <w:rsid w:val="00496B5F"/>
    <w:rsid w:val="004978F1"/>
    <w:rsid w:val="004A12E4"/>
    <w:rsid w:val="004C21F5"/>
    <w:rsid w:val="004D0646"/>
    <w:rsid w:val="004D60EE"/>
    <w:rsid w:val="004F3BAA"/>
    <w:rsid w:val="004F4B68"/>
    <w:rsid w:val="004F5610"/>
    <w:rsid w:val="004F780C"/>
    <w:rsid w:val="0050499F"/>
    <w:rsid w:val="005050FE"/>
    <w:rsid w:val="005077BD"/>
    <w:rsid w:val="0051416C"/>
    <w:rsid w:val="00540ADC"/>
    <w:rsid w:val="00544C7A"/>
    <w:rsid w:val="0057088B"/>
    <w:rsid w:val="0057192E"/>
    <w:rsid w:val="00571A88"/>
    <w:rsid w:val="00590EAA"/>
    <w:rsid w:val="005B4477"/>
    <w:rsid w:val="005C5A46"/>
    <w:rsid w:val="005C712B"/>
    <w:rsid w:val="005C7E0F"/>
    <w:rsid w:val="005E0BCC"/>
    <w:rsid w:val="00615122"/>
    <w:rsid w:val="0062566E"/>
    <w:rsid w:val="006359EB"/>
    <w:rsid w:val="006437BA"/>
    <w:rsid w:val="00645127"/>
    <w:rsid w:val="006465DA"/>
    <w:rsid w:val="00663A46"/>
    <w:rsid w:val="006718DC"/>
    <w:rsid w:val="00677039"/>
    <w:rsid w:val="006A2B01"/>
    <w:rsid w:val="006C0BA5"/>
    <w:rsid w:val="006C76B5"/>
    <w:rsid w:val="006C77DF"/>
    <w:rsid w:val="006E03CA"/>
    <w:rsid w:val="006F61F5"/>
    <w:rsid w:val="00700CD2"/>
    <w:rsid w:val="00724432"/>
    <w:rsid w:val="00730164"/>
    <w:rsid w:val="007451DF"/>
    <w:rsid w:val="00747B47"/>
    <w:rsid w:val="007578A1"/>
    <w:rsid w:val="0076700A"/>
    <w:rsid w:val="007676C4"/>
    <w:rsid w:val="00780E1C"/>
    <w:rsid w:val="00787396"/>
    <w:rsid w:val="00793866"/>
    <w:rsid w:val="00795561"/>
    <w:rsid w:val="007A0BD2"/>
    <w:rsid w:val="007B2719"/>
    <w:rsid w:val="007C303E"/>
    <w:rsid w:val="007D45BD"/>
    <w:rsid w:val="007E1C15"/>
    <w:rsid w:val="007F31FE"/>
    <w:rsid w:val="008157FA"/>
    <w:rsid w:val="00836BE3"/>
    <w:rsid w:val="0085229C"/>
    <w:rsid w:val="00862095"/>
    <w:rsid w:val="00881D08"/>
    <w:rsid w:val="00885977"/>
    <w:rsid w:val="008B2BD0"/>
    <w:rsid w:val="008D5094"/>
    <w:rsid w:val="008E5ACB"/>
    <w:rsid w:val="008E730E"/>
    <w:rsid w:val="00900194"/>
    <w:rsid w:val="00900E31"/>
    <w:rsid w:val="0092015F"/>
    <w:rsid w:val="00923187"/>
    <w:rsid w:val="00931B9F"/>
    <w:rsid w:val="00935FCD"/>
    <w:rsid w:val="00936918"/>
    <w:rsid w:val="0094395F"/>
    <w:rsid w:val="00963F07"/>
    <w:rsid w:val="009656FA"/>
    <w:rsid w:val="00996BAF"/>
    <w:rsid w:val="009A0CA2"/>
    <w:rsid w:val="009A1FCB"/>
    <w:rsid w:val="009A41DE"/>
    <w:rsid w:val="009A60A7"/>
    <w:rsid w:val="009C4303"/>
    <w:rsid w:val="009E05B4"/>
    <w:rsid w:val="00A34A07"/>
    <w:rsid w:val="00A44D4D"/>
    <w:rsid w:val="00A52A37"/>
    <w:rsid w:val="00A52D99"/>
    <w:rsid w:val="00A530DC"/>
    <w:rsid w:val="00A61198"/>
    <w:rsid w:val="00A6546C"/>
    <w:rsid w:val="00A662C9"/>
    <w:rsid w:val="00A67F09"/>
    <w:rsid w:val="00A72823"/>
    <w:rsid w:val="00A841AD"/>
    <w:rsid w:val="00A849FA"/>
    <w:rsid w:val="00AA674B"/>
    <w:rsid w:val="00AB17DE"/>
    <w:rsid w:val="00AC54A7"/>
    <w:rsid w:val="00AD7929"/>
    <w:rsid w:val="00AE200A"/>
    <w:rsid w:val="00AF0C66"/>
    <w:rsid w:val="00AF233B"/>
    <w:rsid w:val="00B04561"/>
    <w:rsid w:val="00B21258"/>
    <w:rsid w:val="00B37AC6"/>
    <w:rsid w:val="00B408F1"/>
    <w:rsid w:val="00B9079E"/>
    <w:rsid w:val="00B95211"/>
    <w:rsid w:val="00B97435"/>
    <w:rsid w:val="00BB7E70"/>
    <w:rsid w:val="00BC229C"/>
    <w:rsid w:val="00BE04CE"/>
    <w:rsid w:val="00BE06B1"/>
    <w:rsid w:val="00BE52F9"/>
    <w:rsid w:val="00C21B9F"/>
    <w:rsid w:val="00C22BCD"/>
    <w:rsid w:val="00C27490"/>
    <w:rsid w:val="00C300A3"/>
    <w:rsid w:val="00C30DAB"/>
    <w:rsid w:val="00C42FF1"/>
    <w:rsid w:val="00C44EAD"/>
    <w:rsid w:val="00C8689C"/>
    <w:rsid w:val="00CA01DE"/>
    <w:rsid w:val="00CA7171"/>
    <w:rsid w:val="00CA7BA2"/>
    <w:rsid w:val="00CB6B24"/>
    <w:rsid w:val="00CD4931"/>
    <w:rsid w:val="00CE5933"/>
    <w:rsid w:val="00CF0D28"/>
    <w:rsid w:val="00CF528D"/>
    <w:rsid w:val="00D47475"/>
    <w:rsid w:val="00D56280"/>
    <w:rsid w:val="00D6610A"/>
    <w:rsid w:val="00D8128B"/>
    <w:rsid w:val="00D97FC3"/>
    <w:rsid w:val="00DB3B0A"/>
    <w:rsid w:val="00DB44EC"/>
    <w:rsid w:val="00DB6622"/>
    <w:rsid w:val="00DC7A62"/>
    <w:rsid w:val="00DD2FB7"/>
    <w:rsid w:val="00DE12ED"/>
    <w:rsid w:val="00DE4B91"/>
    <w:rsid w:val="00DE4BD7"/>
    <w:rsid w:val="00E12B98"/>
    <w:rsid w:val="00E13B4B"/>
    <w:rsid w:val="00E14C02"/>
    <w:rsid w:val="00E247AE"/>
    <w:rsid w:val="00E2560A"/>
    <w:rsid w:val="00E4374F"/>
    <w:rsid w:val="00E45112"/>
    <w:rsid w:val="00E455AC"/>
    <w:rsid w:val="00E52C2B"/>
    <w:rsid w:val="00E5579F"/>
    <w:rsid w:val="00E6105D"/>
    <w:rsid w:val="00E63AD5"/>
    <w:rsid w:val="00E67B01"/>
    <w:rsid w:val="00E74588"/>
    <w:rsid w:val="00E971E6"/>
    <w:rsid w:val="00EA75F6"/>
    <w:rsid w:val="00EB3050"/>
    <w:rsid w:val="00ED115E"/>
    <w:rsid w:val="00F00877"/>
    <w:rsid w:val="00F035D9"/>
    <w:rsid w:val="00F2612D"/>
    <w:rsid w:val="00F3703A"/>
    <w:rsid w:val="00F70E1A"/>
    <w:rsid w:val="00FB2863"/>
    <w:rsid w:val="00FB6523"/>
    <w:rsid w:val="00FC7003"/>
    <w:rsid w:val="00FE178E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44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A85"/>
  </w:style>
  <w:style w:type="paragraph" w:styleId="a6">
    <w:name w:val="footer"/>
    <w:basedOn w:val="a"/>
    <w:link w:val="a7"/>
    <w:uiPriority w:val="99"/>
    <w:unhideWhenUsed/>
    <w:rsid w:val="0030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A85"/>
  </w:style>
  <w:style w:type="paragraph" w:styleId="a8">
    <w:name w:val="Balloon Text"/>
    <w:basedOn w:val="a"/>
    <w:link w:val="a9"/>
    <w:uiPriority w:val="99"/>
    <w:semiHidden/>
    <w:unhideWhenUsed/>
    <w:rsid w:val="004C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1F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96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0DAB"/>
    <w:pPr>
      <w:ind w:left="720"/>
    </w:pPr>
    <w:rPr>
      <w:rFonts w:ascii="Calibri" w:eastAsia="Times New Roman" w:hAnsi="Calibri" w:cs="Calibri"/>
    </w:rPr>
  </w:style>
  <w:style w:type="paragraph" w:customStyle="1" w:styleId="ac">
    <w:name w:val="Содержимое таблицы"/>
    <w:basedOn w:val="a"/>
    <w:rsid w:val="00C30DA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C800-1DE9-43A3-96EF-87695107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Ахундова Есения Нусраддиновна</dc:creator>
  <cp:lastModifiedBy>Пользователь Windows</cp:lastModifiedBy>
  <cp:revision>25</cp:revision>
  <cp:lastPrinted>2023-09-29T11:11:00Z</cp:lastPrinted>
  <dcterms:created xsi:type="dcterms:W3CDTF">2020-12-22T10:15:00Z</dcterms:created>
  <dcterms:modified xsi:type="dcterms:W3CDTF">2023-11-14T10:26:00Z</dcterms:modified>
</cp:coreProperties>
</file>