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78511C" w:rsidRPr="00125353" w:rsidTr="001C7603">
        <w:tc>
          <w:tcPr>
            <w:tcW w:w="4820" w:type="dxa"/>
          </w:tcPr>
          <w:p w:rsidR="0078511C" w:rsidRPr="00E1766F" w:rsidRDefault="0078511C" w:rsidP="001C7603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Российская Федерация</w:t>
            </w:r>
          </w:p>
          <w:p w:rsidR="0078511C" w:rsidRPr="00E1766F" w:rsidRDefault="0078511C" w:rsidP="001C7603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Самарская область</w:t>
            </w:r>
          </w:p>
          <w:p w:rsidR="0078511C" w:rsidRPr="00E1766F" w:rsidRDefault="0078511C" w:rsidP="001C7603">
            <w:pPr>
              <w:jc w:val="center"/>
            </w:pPr>
          </w:p>
          <w:p w:rsidR="0078511C" w:rsidRPr="00E1766F" w:rsidRDefault="0078511C" w:rsidP="001C7603">
            <w:pPr>
              <w:jc w:val="center"/>
            </w:pPr>
            <w:r w:rsidRPr="00E1766F">
              <w:rPr>
                <w:sz w:val="22"/>
              </w:rPr>
              <w:t>АДМИНИСТРАЦИЯ</w:t>
            </w:r>
          </w:p>
          <w:p w:rsidR="0078511C" w:rsidRPr="00E1766F" w:rsidRDefault="0078511C" w:rsidP="001C7603">
            <w:pPr>
              <w:jc w:val="center"/>
            </w:pPr>
            <w:r w:rsidRPr="00E1766F">
              <w:rPr>
                <w:sz w:val="22"/>
              </w:rPr>
              <w:t xml:space="preserve">городского округа </w:t>
            </w:r>
            <w:proofErr w:type="spellStart"/>
            <w:r w:rsidRPr="00E1766F">
              <w:rPr>
                <w:sz w:val="22"/>
              </w:rPr>
              <w:t>Кинель</w:t>
            </w:r>
            <w:proofErr w:type="spellEnd"/>
          </w:p>
          <w:p w:rsidR="0078511C" w:rsidRPr="00E1766F" w:rsidRDefault="0078511C" w:rsidP="001C7603"/>
          <w:p w:rsidR="0078511C" w:rsidRPr="00E1766F" w:rsidRDefault="0078511C" w:rsidP="001C7603">
            <w:pPr>
              <w:jc w:val="center"/>
              <w:rPr>
                <w:b/>
                <w:sz w:val="36"/>
              </w:rPr>
            </w:pPr>
            <w:r w:rsidRPr="00E1766F">
              <w:rPr>
                <w:b/>
                <w:sz w:val="36"/>
              </w:rPr>
              <w:t>ПОСТАНОВЛЕНИЕ</w:t>
            </w:r>
          </w:p>
          <w:p w:rsidR="0078511C" w:rsidRPr="00E1766F" w:rsidRDefault="0078511C" w:rsidP="001C7603">
            <w:pPr>
              <w:jc w:val="center"/>
              <w:rPr>
                <w:b/>
              </w:rPr>
            </w:pPr>
          </w:p>
          <w:p w:rsidR="0078511C" w:rsidRPr="00E1766F" w:rsidRDefault="0078511C" w:rsidP="001C7603">
            <w:pPr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Pr="00E1766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 </w:t>
            </w:r>
            <w:r w:rsidRPr="00E1766F">
              <w:rPr>
                <w:sz w:val="28"/>
                <w:szCs w:val="28"/>
              </w:rPr>
              <w:t>№</w:t>
            </w:r>
            <w:bookmarkStart w:id="1" w:name="_GoBack"/>
            <w:r>
              <w:rPr>
                <w:sz w:val="28"/>
                <w:szCs w:val="28"/>
              </w:rPr>
              <w:t xml:space="preserve"> </w:t>
            </w:r>
            <w:bookmarkEnd w:id="1"/>
            <w:r>
              <w:rPr>
                <w:sz w:val="28"/>
                <w:szCs w:val="28"/>
              </w:rPr>
              <w:t>____</w:t>
            </w:r>
          </w:p>
          <w:bookmarkEnd w:id="0"/>
          <w:p w:rsidR="0078511C" w:rsidRPr="00E1766F" w:rsidRDefault="0078511C" w:rsidP="001C7603">
            <w:pPr>
              <w:jc w:val="center"/>
              <w:rPr>
                <w:sz w:val="18"/>
              </w:rPr>
            </w:pPr>
          </w:p>
          <w:p w:rsidR="0078511C" w:rsidRPr="00E1766F" w:rsidRDefault="0078511C" w:rsidP="007851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511C">
              <w:rPr>
                <w:rFonts w:eastAsiaTheme="minorHAnsi"/>
                <w:bCs/>
                <w:sz w:val="28"/>
                <w:szCs w:val="28"/>
                <w:lang w:eastAsia="en-US"/>
              </w:rPr>
              <w:t>Об определении мест, на которые запрещается возвращать животных без владельцев, и утверждения перечня лиц, уполномоченных на принятие решений о возврате животных без владельцев на прежние места обитания животных без владельцев</w:t>
            </w:r>
          </w:p>
        </w:tc>
        <w:tc>
          <w:tcPr>
            <w:tcW w:w="4039" w:type="dxa"/>
          </w:tcPr>
          <w:p w:rsidR="0078511C" w:rsidRPr="00E1766F" w:rsidRDefault="0078511C" w:rsidP="001C7603">
            <w:pPr>
              <w:jc w:val="both"/>
            </w:pPr>
          </w:p>
          <w:p w:rsidR="0078511C" w:rsidRPr="00E1766F" w:rsidRDefault="00896027" w:rsidP="001C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78511C" w:rsidRPr="00125353" w:rsidTr="001C7603">
        <w:tc>
          <w:tcPr>
            <w:tcW w:w="4820" w:type="dxa"/>
          </w:tcPr>
          <w:p w:rsidR="0078511C" w:rsidRPr="0078511C" w:rsidRDefault="0078511C" w:rsidP="00136793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78511C" w:rsidRPr="00125353" w:rsidRDefault="0078511C" w:rsidP="001C7603">
            <w:pPr>
              <w:jc w:val="both"/>
            </w:pPr>
          </w:p>
        </w:tc>
      </w:tr>
    </w:tbl>
    <w:p w:rsid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 xml:space="preserve">В соответствии с Федеральным </w:t>
      </w:r>
      <w:hyperlink r:id="rId4">
        <w:r w:rsidRPr="00136793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="0078511C" w:rsidRPr="00136793">
        <w:rPr>
          <w:sz w:val="28"/>
          <w:szCs w:val="28"/>
        </w:rPr>
        <w:t xml:space="preserve"> от </w:t>
      </w:r>
      <w:r w:rsidRPr="00136793">
        <w:rPr>
          <w:sz w:val="28"/>
          <w:szCs w:val="28"/>
        </w:rPr>
        <w:t>6</w:t>
      </w:r>
      <w:r w:rsidR="0078511C" w:rsidRPr="00136793">
        <w:rPr>
          <w:sz w:val="28"/>
          <w:szCs w:val="28"/>
        </w:rPr>
        <w:t xml:space="preserve"> октября </w:t>
      </w:r>
      <w:r w:rsidRPr="00136793">
        <w:rPr>
          <w:sz w:val="28"/>
          <w:szCs w:val="28"/>
        </w:rPr>
        <w:t xml:space="preserve">2003 </w:t>
      </w:r>
      <w:r w:rsidR="0078511C" w:rsidRPr="00136793">
        <w:rPr>
          <w:sz w:val="28"/>
          <w:szCs w:val="28"/>
        </w:rPr>
        <w:t>№</w:t>
      </w:r>
      <w:r w:rsidRPr="00136793">
        <w:rPr>
          <w:sz w:val="28"/>
          <w:szCs w:val="28"/>
        </w:rPr>
        <w:t xml:space="preserve"> 131-ФЗ </w:t>
      </w:r>
      <w:r w:rsidR="0078511C" w:rsidRPr="00136793">
        <w:rPr>
          <w:sz w:val="28"/>
          <w:szCs w:val="28"/>
        </w:rPr>
        <w:t>«</w:t>
      </w:r>
      <w:r w:rsidRPr="001367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511C" w:rsidRPr="00136793">
        <w:rPr>
          <w:sz w:val="28"/>
          <w:szCs w:val="28"/>
        </w:rPr>
        <w:t>»</w:t>
      </w:r>
      <w:r w:rsidRPr="00136793">
        <w:rPr>
          <w:sz w:val="28"/>
          <w:szCs w:val="28"/>
        </w:rPr>
        <w:t xml:space="preserve">, Федеральным </w:t>
      </w:r>
      <w:hyperlink r:id="rId5">
        <w:r w:rsidRPr="00136793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136793">
        <w:rPr>
          <w:sz w:val="28"/>
          <w:szCs w:val="28"/>
        </w:rPr>
        <w:t xml:space="preserve"> от 27</w:t>
      </w:r>
      <w:r w:rsidR="0078511C" w:rsidRPr="00136793">
        <w:rPr>
          <w:sz w:val="28"/>
          <w:szCs w:val="28"/>
        </w:rPr>
        <w:t xml:space="preserve"> декабря </w:t>
      </w:r>
      <w:r w:rsidRPr="00136793">
        <w:rPr>
          <w:sz w:val="28"/>
          <w:szCs w:val="28"/>
        </w:rPr>
        <w:t xml:space="preserve">2018 </w:t>
      </w:r>
      <w:r w:rsidR="0078511C" w:rsidRPr="00136793">
        <w:rPr>
          <w:sz w:val="28"/>
          <w:szCs w:val="28"/>
        </w:rPr>
        <w:t>№</w:t>
      </w:r>
      <w:r w:rsidRPr="00136793">
        <w:rPr>
          <w:sz w:val="28"/>
          <w:szCs w:val="28"/>
        </w:rPr>
        <w:t xml:space="preserve"> 498-ФЗ </w:t>
      </w:r>
      <w:r w:rsidR="0078511C" w:rsidRPr="00136793">
        <w:rPr>
          <w:sz w:val="28"/>
          <w:szCs w:val="28"/>
        </w:rPr>
        <w:t>«</w:t>
      </w:r>
      <w:r w:rsidRPr="00136793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8511C" w:rsidRPr="00136793">
        <w:rPr>
          <w:sz w:val="28"/>
          <w:szCs w:val="28"/>
        </w:rPr>
        <w:t>»</w:t>
      </w:r>
      <w:r w:rsidR="00136793">
        <w:rPr>
          <w:sz w:val="28"/>
          <w:szCs w:val="28"/>
        </w:rPr>
        <w:t xml:space="preserve">, </w:t>
      </w:r>
    </w:p>
    <w:p w:rsidR="00136793" w:rsidRPr="00136793" w:rsidRDefault="00136793" w:rsidP="00136793">
      <w:pPr>
        <w:spacing w:line="360" w:lineRule="auto"/>
        <w:contextualSpacing/>
        <w:jc w:val="center"/>
        <w:rPr>
          <w:sz w:val="28"/>
          <w:szCs w:val="28"/>
        </w:rPr>
      </w:pPr>
      <w:r w:rsidRPr="00136793">
        <w:rPr>
          <w:sz w:val="28"/>
          <w:szCs w:val="28"/>
        </w:rPr>
        <w:t>ПОСТАНОВЛЯЮ:</w:t>
      </w:r>
    </w:p>
    <w:p w:rsidR="00032C17" w:rsidRP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1. Определить места на территории городского округа</w:t>
      </w:r>
      <w:r w:rsidR="0078511C" w:rsidRPr="00136793">
        <w:rPr>
          <w:sz w:val="28"/>
          <w:szCs w:val="28"/>
        </w:rPr>
        <w:t xml:space="preserve"> </w:t>
      </w:r>
      <w:proofErr w:type="spellStart"/>
      <w:r w:rsidR="0078511C" w:rsidRPr="00136793">
        <w:rPr>
          <w:sz w:val="28"/>
          <w:szCs w:val="28"/>
        </w:rPr>
        <w:t>Кинель</w:t>
      </w:r>
      <w:proofErr w:type="spellEnd"/>
      <w:r w:rsidR="0078511C" w:rsidRPr="00136793">
        <w:rPr>
          <w:sz w:val="28"/>
          <w:szCs w:val="28"/>
        </w:rPr>
        <w:t xml:space="preserve"> Самарской области</w:t>
      </w:r>
      <w:r w:rsidRPr="00136793">
        <w:rPr>
          <w:sz w:val="28"/>
          <w:szCs w:val="28"/>
        </w:rPr>
        <w:t>, на которые запрещается возвращать животных без владельцев:</w:t>
      </w:r>
      <w:r w:rsidR="00032C17" w:rsidRPr="00136793">
        <w:rPr>
          <w:sz w:val="28"/>
          <w:szCs w:val="28"/>
        </w:rPr>
        <w:t xml:space="preserve"> </w:t>
      </w:r>
    </w:p>
    <w:p w:rsidR="00032C17" w:rsidRPr="00136793" w:rsidRDefault="00032C17" w:rsidP="00136793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36793">
        <w:rPr>
          <w:rFonts w:eastAsiaTheme="minorHAnsi"/>
          <w:sz w:val="28"/>
          <w:szCs w:val="28"/>
        </w:rPr>
        <w:t xml:space="preserve">детские и спортивные площадки; </w:t>
      </w:r>
    </w:p>
    <w:p w:rsidR="00032C17" w:rsidRPr="00136793" w:rsidRDefault="00032C17" w:rsidP="00136793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36793">
        <w:rPr>
          <w:rFonts w:eastAsiaTheme="minorHAnsi"/>
          <w:sz w:val="28"/>
          <w:szCs w:val="28"/>
        </w:rPr>
        <w:t>территории образовательных организаций, организаций здравоохранения и общественного питания;</w:t>
      </w:r>
    </w:p>
    <w:p w:rsidR="0052749D" w:rsidRP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 xml:space="preserve">территории </w:t>
      </w:r>
      <w:r w:rsidR="000C4781" w:rsidRPr="00136793">
        <w:rPr>
          <w:sz w:val="28"/>
          <w:szCs w:val="28"/>
        </w:rPr>
        <w:t>организаций культуры, организаций</w:t>
      </w:r>
      <w:r w:rsidRPr="00136793">
        <w:rPr>
          <w:sz w:val="28"/>
          <w:szCs w:val="28"/>
        </w:rPr>
        <w:t xml:space="preserve"> </w:t>
      </w:r>
      <w:r w:rsidR="00136793" w:rsidRPr="00136793">
        <w:rPr>
          <w:sz w:val="28"/>
          <w:szCs w:val="28"/>
        </w:rPr>
        <w:t>социальной сферы</w:t>
      </w:r>
      <w:r w:rsidRPr="00136793">
        <w:rPr>
          <w:sz w:val="28"/>
          <w:szCs w:val="28"/>
        </w:rPr>
        <w:t>;</w:t>
      </w:r>
    </w:p>
    <w:p w:rsidR="0052749D" w:rsidRP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лесопарки, парки, сады, скверы, бульвары;</w:t>
      </w:r>
    </w:p>
    <w:p w:rsidR="000C4781" w:rsidRP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пляжи</w:t>
      </w:r>
      <w:r w:rsidR="000C4781" w:rsidRPr="00136793">
        <w:rPr>
          <w:sz w:val="28"/>
          <w:szCs w:val="28"/>
        </w:rPr>
        <w:t>;</w:t>
      </w:r>
    </w:p>
    <w:p w:rsidR="0052749D" w:rsidRPr="00136793" w:rsidRDefault="000C4781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площади;</w:t>
      </w:r>
    </w:p>
    <w:p w:rsidR="000C4781" w:rsidRPr="00136793" w:rsidRDefault="000C4781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 xml:space="preserve">места для проведения массовых мероприятий; </w:t>
      </w:r>
    </w:p>
    <w:p w:rsidR="000C4781" w:rsidRPr="00136793" w:rsidRDefault="000C4781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территории кладбищ;</w:t>
      </w:r>
    </w:p>
    <w:p w:rsidR="000C4781" w:rsidRPr="00136793" w:rsidRDefault="000C4781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территории розничных рынков;</w:t>
      </w:r>
    </w:p>
    <w:p w:rsidR="00136793" w:rsidRPr="00136793" w:rsidRDefault="000C4781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территории торгово-развлекательных центров</w:t>
      </w:r>
      <w:r w:rsidR="00136793">
        <w:rPr>
          <w:sz w:val="28"/>
          <w:szCs w:val="28"/>
        </w:rPr>
        <w:t>, магазинов</w:t>
      </w:r>
      <w:r w:rsidR="00136793" w:rsidRPr="00136793">
        <w:rPr>
          <w:sz w:val="28"/>
          <w:szCs w:val="28"/>
        </w:rPr>
        <w:t>;</w:t>
      </w:r>
    </w:p>
    <w:p w:rsidR="00136793" w:rsidRPr="00136793" w:rsidRDefault="00136793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территории прилегающие к многоквартирным домам;</w:t>
      </w:r>
    </w:p>
    <w:p w:rsidR="000C4781" w:rsidRPr="00136793" w:rsidRDefault="00136793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lastRenderedPageBreak/>
        <w:t>территории индивидуальной жилищной застройки</w:t>
      </w:r>
      <w:r w:rsidR="00950FD2" w:rsidRPr="00136793">
        <w:rPr>
          <w:sz w:val="28"/>
          <w:szCs w:val="28"/>
        </w:rPr>
        <w:t>.</w:t>
      </w:r>
    </w:p>
    <w:p w:rsidR="00032C17" w:rsidRPr="00136793" w:rsidRDefault="0052749D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 xml:space="preserve">2. Определить, что решение о возврате животных без владельцев на прежние места их обитания на территории городского округа </w:t>
      </w:r>
      <w:proofErr w:type="spellStart"/>
      <w:r w:rsidR="0078511C" w:rsidRPr="00136793">
        <w:rPr>
          <w:sz w:val="28"/>
          <w:szCs w:val="28"/>
        </w:rPr>
        <w:t>Кинель</w:t>
      </w:r>
      <w:proofErr w:type="spellEnd"/>
      <w:r w:rsidR="0078511C" w:rsidRPr="00136793">
        <w:rPr>
          <w:sz w:val="28"/>
          <w:szCs w:val="28"/>
        </w:rPr>
        <w:t xml:space="preserve"> Самарской области </w:t>
      </w:r>
      <w:r w:rsidR="00136793">
        <w:rPr>
          <w:sz w:val="28"/>
          <w:szCs w:val="28"/>
        </w:rPr>
        <w:t xml:space="preserve">принимается </w:t>
      </w:r>
      <w:r w:rsidR="00032C17" w:rsidRPr="00136793">
        <w:rPr>
          <w:rFonts w:eastAsiaTheme="minorHAnsi"/>
          <w:sz w:val="28"/>
          <w:szCs w:val="28"/>
        </w:rPr>
        <w:t>руководителем приюта для животных или уполномоченным им лицом</w:t>
      </w:r>
      <w:r w:rsidR="00136793" w:rsidRPr="00136793">
        <w:rPr>
          <w:rFonts w:eastAsiaTheme="minorHAnsi"/>
          <w:sz w:val="28"/>
          <w:szCs w:val="28"/>
        </w:rPr>
        <w:t>.</w:t>
      </w:r>
    </w:p>
    <w:p w:rsidR="00136793" w:rsidRPr="00136793" w:rsidRDefault="00136793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3. Официально опубликовать настоящее постановление.</w:t>
      </w:r>
    </w:p>
    <w:p w:rsidR="00136793" w:rsidRPr="00136793" w:rsidRDefault="00136793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78511C" w:rsidRPr="00136793" w:rsidRDefault="00136793" w:rsidP="0013679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793"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городского округа </w:t>
      </w:r>
      <w:proofErr w:type="spellStart"/>
      <w:r w:rsidRPr="00136793">
        <w:rPr>
          <w:sz w:val="28"/>
          <w:szCs w:val="28"/>
        </w:rPr>
        <w:t>Кинель</w:t>
      </w:r>
      <w:proofErr w:type="spellEnd"/>
      <w:r w:rsidRPr="00136793">
        <w:rPr>
          <w:sz w:val="28"/>
          <w:szCs w:val="28"/>
        </w:rPr>
        <w:t xml:space="preserve"> Сам</w:t>
      </w:r>
      <w:r>
        <w:rPr>
          <w:sz w:val="28"/>
          <w:szCs w:val="28"/>
        </w:rPr>
        <w:t xml:space="preserve">арской области по жилищно-коммунальному хозяйству (Федотов С.Н.). </w:t>
      </w:r>
    </w:p>
    <w:p w:rsidR="0078511C" w:rsidRDefault="0078511C" w:rsidP="00136793">
      <w:pPr>
        <w:ind w:firstLine="709"/>
        <w:contextualSpacing/>
        <w:jc w:val="both"/>
        <w:rPr>
          <w:sz w:val="28"/>
          <w:szCs w:val="28"/>
        </w:rPr>
      </w:pPr>
    </w:p>
    <w:p w:rsidR="00136793" w:rsidRDefault="00136793" w:rsidP="00136793">
      <w:pPr>
        <w:ind w:firstLine="709"/>
        <w:contextualSpacing/>
        <w:jc w:val="both"/>
        <w:rPr>
          <w:sz w:val="28"/>
          <w:szCs w:val="28"/>
        </w:rPr>
      </w:pPr>
    </w:p>
    <w:p w:rsidR="00136793" w:rsidRPr="00136793" w:rsidRDefault="00136793" w:rsidP="00136793">
      <w:pPr>
        <w:ind w:firstLine="709"/>
        <w:contextualSpacing/>
        <w:jc w:val="both"/>
        <w:rPr>
          <w:sz w:val="28"/>
          <w:szCs w:val="28"/>
        </w:rPr>
      </w:pPr>
    </w:p>
    <w:p w:rsidR="0078511C" w:rsidRDefault="0078511C" w:rsidP="00136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А.А. Прокудин</w:t>
      </w:r>
    </w:p>
    <w:p w:rsidR="0078511C" w:rsidRDefault="0078511C" w:rsidP="00136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6793" w:rsidRDefault="00136793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1C" w:rsidRPr="0078511C" w:rsidRDefault="0078511C" w:rsidP="007851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63840</w:t>
      </w:r>
    </w:p>
    <w:sectPr w:rsidR="0078511C" w:rsidRPr="0078511C" w:rsidSect="001367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749D"/>
    <w:rsid w:val="00032C17"/>
    <w:rsid w:val="000C4781"/>
    <w:rsid w:val="00136793"/>
    <w:rsid w:val="0052749D"/>
    <w:rsid w:val="005D2F67"/>
    <w:rsid w:val="0078511C"/>
    <w:rsid w:val="00896027"/>
    <w:rsid w:val="008B1B82"/>
    <w:rsid w:val="00950FD2"/>
    <w:rsid w:val="00A564D2"/>
    <w:rsid w:val="00F9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274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27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78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4781"/>
    <w:pPr>
      <w:ind w:left="720" w:firstLine="709"/>
      <w:contextualSpacing/>
      <w:jc w:val="both"/>
    </w:pPr>
    <w:rPr>
      <w:rFonts w:eastAsia="Calibri"/>
      <w:color w:val="000000"/>
      <w:sz w:val="28"/>
      <w:szCs w:val="22"/>
      <w:lang w:eastAsia="en-US"/>
    </w:rPr>
  </w:style>
  <w:style w:type="paragraph" w:styleId="a5">
    <w:name w:val="Body Text Indent"/>
    <w:basedOn w:val="a"/>
    <w:link w:val="a6"/>
    <w:rsid w:val="00136793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36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AECAE213F202381BE215C4D8C94A33635F115A17D0114FA5851D84C9856026B280F1953FE93E0AE3575B8C6D6846A3A783D06EPDR5L" TargetMode="External"/><Relationship Id="rId4" Type="http://schemas.openxmlformats.org/officeDocument/2006/relationships/hyperlink" Target="consultantplus://offline/ref=5EAECAE213F202381BE215C4D8C94A33635F1B5819DE114FA5851D84C9856026B280F1973BE36952AF0902DF21234AA3B19FD16EC9BDA862P3R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Болесова</cp:lastModifiedBy>
  <cp:revision>5</cp:revision>
  <dcterms:created xsi:type="dcterms:W3CDTF">2022-12-28T11:17:00Z</dcterms:created>
  <dcterms:modified xsi:type="dcterms:W3CDTF">2023-01-12T12:18:00Z</dcterms:modified>
</cp:coreProperties>
</file>