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F43E85" w:rsidTr="001750AE">
        <w:tc>
          <w:tcPr>
            <w:tcW w:w="4536" w:type="dxa"/>
          </w:tcPr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Pr="000234F9" w:rsidRDefault="00F43E8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F43E85" w:rsidRPr="000234F9" w:rsidRDefault="00F43E8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Pr="001525AE" w:rsidRDefault="00F43E8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 w:rsidR="008F132D">
              <w:rPr>
                <w:sz w:val="28"/>
                <w:szCs w:val="28"/>
              </w:rPr>
              <w:t>______________года № ______</w:t>
            </w:r>
          </w:p>
          <w:p w:rsidR="00F43E85" w:rsidRPr="000C6373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E85" w:rsidRDefault="00F43E8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F43E85" w:rsidRDefault="00F43E85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  <w:r w:rsidR="00B3687F">
              <w:t>ПРОЕКТ</w:t>
            </w:r>
            <w:bookmarkStart w:id="0" w:name="_GoBack"/>
            <w:bookmarkEnd w:id="0"/>
          </w:p>
        </w:tc>
      </w:tr>
      <w:tr w:rsidR="00F43E85" w:rsidRPr="00F43E8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43E85" w:rsidRPr="00F43E85" w:rsidRDefault="00F43E85" w:rsidP="001750AE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43E85">
              <w:rPr>
                <w:bCs/>
                <w:sz w:val="28"/>
                <w:szCs w:val="28"/>
              </w:rPr>
              <w:t xml:space="preserve">О </w:t>
            </w:r>
            <w:r w:rsidR="000C7BDB">
              <w:rPr>
                <w:bCs/>
                <w:sz w:val="28"/>
                <w:szCs w:val="28"/>
              </w:rPr>
              <w:t>признании утратившим</w:t>
            </w:r>
            <w:r w:rsidR="00767E11" w:rsidRPr="00767E11">
              <w:rPr>
                <w:bCs/>
                <w:sz w:val="28"/>
                <w:szCs w:val="28"/>
              </w:rPr>
              <w:t>и</w:t>
            </w:r>
            <w:r w:rsidR="000C7BDB">
              <w:rPr>
                <w:bCs/>
                <w:sz w:val="28"/>
                <w:szCs w:val="28"/>
              </w:rPr>
              <w:t xml:space="preserve"> силу </w:t>
            </w:r>
            <w:r w:rsidR="00767E11">
              <w:rPr>
                <w:bCs/>
                <w:sz w:val="28"/>
                <w:szCs w:val="28"/>
              </w:rPr>
              <w:t xml:space="preserve">отдельных постановлений администрации городского округа Кинель Самарской области </w:t>
            </w:r>
          </w:p>
          <w:p w:rsidR="00F43E85" w:rsidRPr="00F43E85" w:rsidRDefault="00F43E85" w:rsidP="00767E11">
            <w:pPr>
              <w:spacing w:line="48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83405" w:rsidRDefault="00F43E85" w:rsidP="00683405">
      <w:pPr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537959">
        <w:rPr>
          <w:sz w:val="28"/>
          <w:szCs w:val="28"/>
        </w:rPr>
        <w:t xml:space="preserve">В </w:t>
      </w:r>
      <w:r w:rsidR="00767E11">
        <w:rPr>
          <w:sz w:val="28"/>
          <w:szCs w:val="28"/>
        </w:rPr>
        <w:t xml:space="preserve">целях приведения муниципальных правовых актов администрации городского округа Кинель Самарской области в </w:t>
      </w:r>
      <w:r w:rsidRPr="00537959">
        <w:rPr>
          <w:sz w:val="28"/>
          <w:szCs w:val="28"/>
        </w:rPr>
        <w:t xml:space="preserve">соответствии с </w:t>
      </w:r>
      <w:r w:rsidR="00767E11">
        <w:rPr>
          <w:sz w:val="28"/>
          <w:szCs w:val="28"/>
        </w:rPr>
        <w:t xml:space="preserve">законодательством Российской Федерации, руководствуясь </w:t>
      </w:r>
      <w:r w:rsidR="00683405" w:rsidRPr="00F56701">
        <w:rPr>
          <w:spacing w:val="-2"/>
          <w:sz w:val="28"/>
          <w:szCs w:val="28"/>
        </w:rPr>
        <w:t>постановлением Правительства Самарской области от 27</w:t>
      </w:r>
      <w:r w:rsidR="00683405">
        <w:rPr>
          <w:spacing w:val="-2"/>
          <w:sz w:val="28"/>
          <w:szCs w:val="28"/>
        </w:rPr>
        <w:t xml:space="preserve"> января </w:t>
      </w:r>
      <w:r w:rsidR="00683405" w:rsidRPr="00F56701">
        <w:rPr>
          <w:spacing w:val="-2"/>
          <w:sz w:val="28"/>
          <w:szCs w:val="28"/>
        </w:rPr>
        <w:t xml:space="preserve">2023 </w:t>
      </w:r>
      <w:r w:rsidR="00683405">
        <w:rPr>
          <w:spacing w:val="-2"/>
          <w:sz w:val="28"/>
          <w:szCs w:val="28"/>
        </w:rPr>
        <w:t xml:space="preserve">года </w:t>
      </w:r>
      <w:r w:rsidR="00683405" w:rsidRPr="00F56701">
        <w:rPr>
          <w:spacing w:val="-2"/>
          <w:sz w:val="28"/>
          <w:szCs w:val="28"/>
        </w:rPr>
        <w:t>№ 51</w:t>
      </w:r>
      <w:r w:rsidR="00683405">
        <w:rPr>
          <w:spacing w:val="-2"/>
          <w:sz w:val="28"/>
          <w:szCs w:val="28"/>
        </w:rPr>
        <w:t xml:space="preserve"> «О</w:t>
      </w:r>
      <w:r w:rsidR="00683405" w:rsidRPr="00F56701">
        <w:rPr>
          <w:spacing w:val="-2"/>
          <w:sz w:val="28"/>
          <w:szCs w:val="28"/>
        </w:rPr>
        <w:t xml:space="preserve"> внесен</w:t>
      </w:r>
      <w:r w:rsidR="00683405">
        <w:rPr>
          <w:spacing w:val="-2"/>
          <w:sz w:val="28"/>
          <w:szCs w:val="28"/>
        </w:rPr>
        <w:t xml:space="preserve">ии </w:t>
      </w:r>
      <w:r w:rsidR="00683405" w:rsidRPr="00F56701">
        <w:rPr>
          <w:spacing w:val="-2"/>
          <w:sz w:val="28"/>
          <w:szCs w:val="28"/>
        </w:rPr>
        <w:t>изменени</w:t>
      </w:r>
      <w:r w:rsidR="00683405">
        <w:rPr>
          <w:spacing w:val="-2"/>
          <w:sz w:val="28"/>
          <w:szCs w:val="28"/>
        </w:rPr>
        <w:t>и</w:t>
      </w:r>
      <w:r w:rsidR="00683405" w:rsidRPr="00F56701">
        <w:rPr>
          <w:spacing w:val="-2"/>
          <w:sz w:val="28"/>
          <w:szCs w:val="28"/>
        </w:rPr>
        <w:t xml:space="preserve"> в постановление Правительства Самарской области от 27</w:t>
      </w:r>
      <w:r w:rsidR="00683405">
        <w:rPr>
          <w:spacing w:val="-2"/>
          <w:sz w:val="28"/>
          <w:szCs w:val="28"/>
        </w:rPr>
        <w:t xml:space="preserve"> марта </w:t>
      </w:r>
      <w:r w:rsidR="00683405" w:rsidRPr="00F56701">
        <w:rPr>
          <w:spacing w:val="-2"/>
          <w:sz w:val="28"/>
          <w:szCs w:val="28"/>
        </w:rPr>
        <w:t>2015</w:t>
      </w:r>
      <w:r w:rsidR="00683405">
        <w:rPr>
          <w:spacing w:val="-2"/>
          <w:sz w:val="28"/>
          <w:szCs w:val="28"/>
        </w:rPr>
        <w:t xml:space="preserve"> года</w:t>
      </w:r>
      <w:r w:rsidR="00683405" w:rsidRPr="00F56701">
        <w:rPr>
          <w:spacing w:val="-2"/>
          <w:sz w:val="28"/>
          <w:szCs w:val="28"/>
        </w:rPr>
        <w:t xml:space="preserve">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83405">
        <w:rPr>
          <w:spacing w:val="-2"/>
          <w:sz w:val="28"/>
          <w:szCs w:val="28"/>
        </w:rPr>
        <w:t>,</w:t>
      </w:r>
      <w:r w:rsidR="00767E11">
        <w:rPr>
          <w:spacing w:val="-2"/>
          <w:sz w:val="28"/>
          <w:szCs w:val="28"/>
        </w:rPr>
        <w:t xml:space="preserve"> Уставом городского округа Кинель Самарской области,</w:t>
      </w:r>
    </w:p>
    <w:p w:rsidR="00F43E85" w:rsidRPr="00DC3B44" w:rsidRDefault="00F43E85" w:rsidP="00F43E85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sz w:val="28"/>
          <w:szCs w:val="28"/>
        </w:rPr>
      </w:pPr>
      <w:r w:rsidRPr="00DC3B44">
        <w:rPr>
          <w:sz w:val="28"/>
          <w:szCs w:val="28"/>
        </w:rPr>
        <w:t>ПОСТАНОВЛЯЮ:</w:t>
      </w:r>
    </w:p>
    <w:p w:rsidR="00800745" w:rsidRPr="00DC3B44" w:rsidRDefault="00F43E85" w:rsidP="00F43E85">
      <w:pPr>
        <w:spacing w:line="360" w:lineRule="auto"/>
        <w:ind w:firstLine="708"/>
        <w:jc w:val="both"/>
        <w:rPr>
          <w:sz w:val="28"/>
          <w:szCs w:val="28"/>
        </w:rPr>
      </w:pPr>
      <w:r w:rsidRPr="00DC3B44">
        <w:rPr>
          <w:sz w:val="28"/>
          <w:szCs w:val="28"/>
        </w:rPr>
        <w:t xml:space="preserve">1. </w:t>
      </w:r>
      <w:r w:rsidR="004961F8" w:rsidRPr="00DC3B44">
        <w:rPr>
          <w:sz w:val="28"/>
          <w:szCs w:val="28"/>
        </w:rPr>
        <w:t>Признать утратившим</w:t>
      </w:r>
      <w:r w:rsidR="00767E11" w:rsidRPr="00DC3B44">
        <w:rPr>
          <w:sz w:val="28"/>
          <w:szCs w:val="28"/>
        </w:rPr>
        <w:t>и</w:t>
      </w:r>
      <w:r w:rsidR="004961F8" w:rsidRPr="00DC3B44">
        <w:rPr>
          <w:sz w:val="28"/>
          <w:szCs w:val="28"/>
        </w:rPr>
        <w:t xml:space="preserve"> силу</w:t>
      </w:r>
      <w:r w:rsidR="00800745" w:rsidRPr="00DC3B44">
        <w:rPr>
          <w:sz w:val="28"/>
          <w:szCs w:val="28"/>
        </w:rPr>
        <w:t>:</w:t>
      </w:r>
    </w:p>
    <w:p w:rsidR="00D47EAA" w:rsidRDefault="00800745" w:rsidP="008007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961F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961F8"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 w:rsidR="004961F8">
        <w:rPr>
          <w:sz w:val="28"/>
          <w:szCs w:val="28"/>
        </w:rPr>
        <w:t xml:space="preserve">28 марта 2016 года № 1163 </w:t>
      </w:r>
      <w:r w:rsidR="00C933A2">
        <w:rPr>
          <w:sz w:val="28"/>
          <w:szCs w:val="28"/>
        </w:rPr>
        <w:t xml:space="preserve">«Об утверждении </w:t>
      </w:r>
      <w:r w:rsidR="00F43E85" w:rsidRPr="000054BB">
        <w:rPr>
          <w:sz w:val="28"/>
          <w:szCs w:val="28"/>
        </w:rPr>
        <w:t>административн</w:t>
      </w:r>
      <w:r w:rsidR="00C933A2">
        <w:rPr>
          <w:sz w:val="28"/>
          <w:szCs w:val="28"/>
        </w:rPr>
        <w:t>ого</w:t>
      </w:r>
      <w:r w:rsidR="00F43E85" w:rsidRPr="000054BB">
        <w:rPr>
          <w:sz w:val="28"/>
          <w:szCs w:val="28"/>
        </w:rPr>
        <w:t xml:space="preserve"> регламент</w:t>
      </w:r>
      <w:r w:rsidR="00C933A2">
        <w:rPr>
          <w:sz w:val="28"/>
          <w:szCs w:val="28"/>
        </w:rPr>
        <w:t>а</w:t>
      </w:r>
      <w:r w:rsidR="00F43E85" w:rsidRPr="000054BB">
        <w:rPr>
          <w:sz w:val="28"/>
          <w:szCs w:val="28"/>
        </w:rPr>
        <w:t xml:space="preserve"> </w:t>
      </w:r>
      <w:r w:rsidR="00F43E85" w:rsidRPr="000054BB">
        <w:rPr>
          <w:bCs/>
          <w:sz w:val="28"/>
          <w:szCs w:val="28"/>
        </w:rPr>
        <w:t>предоставления муниципальной услуги «</w:t>
      </w:r>
      <w:r w:rsidR="00F97FCF" w:rsidRPr="000054BB">
        <w:rPr>
          <w:sz w:val="28"/>
          <w:szCs w:val="28"/>
        </w:rPr>
        <w:t>Прием на хранение архивных документов»</w:t>
      </w:r>
      <w:r w:rsidR="00D47EAA">
        <w:rPr>
          <w:sz w:val="28"/>
          <w:szCs w:val="28"/>
        </w:rPr>
        <w:t>;</w:t>
      </w:r>
    </w:p>
    <w:p w:rsidR="00B6771A" w:rsidRDefault="00F97FCF" w:rsidP="00B6771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054BB">
        <w:rPr>
          <w:sz w:val="28"/>
          <w:szCs w:val="28"/>
        </w:rPr>
        <w:t xml:space="preserve"> </w:t>
      </w:r>
      <w:r w:rsidR="00800745">
        <w:rPr>
          <w:sz w:val="28"/>
          <w:szCs w:val="28"/>
        </w:rPr>
        <w:t xml:space="preserve">1.2. </w:t>
      </w:r>
      <w:r w:rsidR="00B6771A">
        <w:rPr>
          <w:sz w:val="28"/>
          <w:szCs w:val="28"/>
        </w:rPr>
        <w:t>П</w:t>
      </w:r>
      <w:r w:rsidR="00B6771A"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 w:rsidR="00B6771A">
        <w:rPr>
          <w:sz w:val="28"/>
          <w:szCs w:val="28"/>
        </w:rPr>
        <w:t>5  мая 2016 года № 1606 «</w:t>
      </w:r>
      <w:r w:rsidR="00B6771A" w:rsidRPr="000C6373">
        <w:rPr>
          <w:bCs/>
          <w:color w:val="000000"/>
          <w:sz w:val="28"/>
          <w:szCs w:val="28"/>
        </w:rPr>
        <w:t>О внесении изменени</w:t>
      </w:r>
      <w:r w:rsidR="00B6771A">
        <w:rPr>
          <w:bCs/>
          <w:color w:val="000000"/>
          <w:sz w:val="28"/>
          <w:szCs w:val="28"/>
        </w:rPr>
        <w:t>й</w:t>
      </w:r>
      <w:r w:rsidR="00B6771A" w:rsidRPr="000C6373">
        <w:rPr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</w:t>
      </w:r>
      <w:r w:rsidR="00B6771A" w:rsidRPr="00DB253F">
        <w:rPr>
          <w:sz w:val="28"/>
          <w:szCs w:val="28"/>
        </w:rPr>
        <w:t>«Прием на хранение архивных документов»</w:t>
      </w:r>
      <w:r w:rsidR="00B6771A" w:rsidRPr="000C6373">
        <w:rPr>
          <w:bCs/>
          <w:sz w:val="28"/>
          <w:szCs w:val="28"/>
        </w:rPr>
        <w:t xml:space="preserve">, утверждённый </w:t>
      </w:r>
      <w:r w:rsidR="00B6771A" w:rsidRPr="000C6373">
        <w:rPr>
          <w:bCs/>
          <w:sz w:val="28"/>
          <w:szCs w:val="28"/>
        </w:rPr>
        <w:lastRenderedPageBreak/>
        <w:t xml:space="preserve">постановлением администрации городского округа Кинель Самарской области </w:t>
      </w:r>
      <w:r w:rsidR="00B6771A" w:rsidRPr="00326FCE">
        <w:rPr>
          <w:sz w:val="28"/>
          <w:szCs w:val="28"/>
        </w:rPr>
        <w:t>№ 1163</w:t>
      </w:r>
      <w:r w:rsidR="00B6771A" w:rsidRPr="00326FCE">
        <w:rPr>
          <w:bCs/>
          <w:sz w:val="28"/>
          <w:szCs w:val="28"/>
        </w:rPr>
        <w:t xml:space="preserve"> </w:t>
      </w:r>
      <w:r w:rsidR="00B6771A" w:rsidRPr="000C6373">
        <w:rPr>
          <w:bCs/>
          <w:sz w:val="28"/>
          <w:szCs w:val="28"/>
        </w:rPr>
        <w:t xml:space="preserve">от </w:t>
      </w:r>
      <w:r w:rsidR="00B6771A" w:rsidRPr="000C6373">
        <w:rPr>
          <w:sz w:val="28"/>
          <w:szCs w:val="28"/>
        </w:rPr>
        <w:t xml:space="preserve"> </w:t>
      </w:r>
      <w:r w:rsidR="00B6771A" w:rsidRPr="00326FCE">
        <w:rPr>
          <w:sz w:val="28"/>
          <w:szCs w:val="28"/>
        </w:rPr>
        <w:t>28.03.2016 г</w:t>
      </w:r>
      <w:r w:rsidR="00B6771A">
        <w:rPr>
          <w:sz w:val="28"/>
          <w:szCs w:val="28"/>
        </w:rPr>
        <w:t>.</w:t>
      </w:r>
      <w:r w:rsidR="00B6771A">
        <w:rPr>
          <w:bCs/>
          <w:sz w:val="28"/>
          <w:szCs w:val="28"/>
        </w:rPr>
        <w:t>»;</w:t>
      </w:r>
    </w:p>
    <w:p w:rsidR="00D47EAA" w:rsidRDefault="00D47EAA" w:rsidP="0080074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bookmarkStart w:id="1" w:name="_Hlk482711533"/>
      <w:r>
        <w:rPr>
          <w:sz w:val="28"/>
          <w:szCs w:val="28"/>
        </w:rPr>
        <w:t>П</w:t>
      </w:r>
      <w:r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>
        <w:rPr>
          <w:sz w:val="28"/>
          <w:szCs w:val="28"/>
        </w:rPr>
        <w:t>5 июля 2017 года № 2108 «</w:t>
      </w:r>
      <w:r w:rsidRPr="000C6373">
        <w:rPr>
          <w:bCs/>
          <w:color w:val="000000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 w:rsidRPr="00DB253F">
        <w:rPr>
          <w:sz w:val="28"/>
          <w:szCs w:val="28"/>
        </w:rPr>
        <w:t>«Прием на хранение архивных документов»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0C6373">
        <w:rPr>
          <w:sz w:val="28"/>
          <w:szCs w:val="28"/>
        </w:rPr>
        <w:t xml:space="preserve"> </w:t>
      </w:r>
      <w:r w:rsidRPr="00326FCE">
        <w:rPr>
          <w:sz w:val="28"/>
          <w:szCs w:val="28"/>
        </w:rPr>
        <w:t>28.03.2016 года   № 1163</w:t>
      </w:r>
      <w:r w:rsidRPr="00326FCE">
        <w:rPr>
          <w:bCs/>
          <w:sz w:val="28"/>
          <w:szCs w:val="28"/>
        </w:rPr>
        <w:t xml:space="preserve"> (с изменениями от 05.05.2016г.)</w:t>
      </w:r>
      <w:bookmarkEnd w:id="1"/>
      <w:r>
        <w:rPr>
          <w:bCs/>
          <w:sz w:val="28"/>
          <w:szCs w:val="28"/>
        </w:rPr>
        <w:t>»;</w:t>
      </w:r>
    </w:p>
    <w:p w:rsidR="0095504D" w:rsidRDefault="00D47EAA" w:rsidP="0095504D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>
        <w:rPr>
          <w:sz w:val="28"/>
          <w:szCs w:val="28"/>
        </w:rPr>
        <w:t>П</w:t>
      </w:r>
      <w:r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>
        <w:rPr>
          <w:sz w:val="28"/>
          <w:szCs w:val="28"/>
        </w:rPr>
        <w:t>13 августа 2018 года № 2134 «</w:t>
      </w:r>
      <w:r w:rsidRPr="000C6373">
        <w:rPr>
          <w:bCs/>
          <w:color w:val="000000"/>
          <w:sz w:val="28"/>
          <w:szCs w:val="28"/>
        </w:rPr>
        <w:t>О внесении изменени</w:t>
      </w:r>
      <w:r>
        <w:rPr>
          <w:bCs/>
          <w:color w:val="000000"/>
          <w:sz w:val="28"/>
          <w:szCs w:val="28"/>
        </w:rPr>
        <w:t xml:space="preserve">й и дополнения </w:t>
      </w:r>
      <w:r w:rsidRPr="000C6373">
        <w:rPr>
          <w:bCs/>
          <w:color w:val="000000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DB253F">
        <w:rPr>
          <w:sz w:val="28"/>
          <w:szCs w:val="28"/>
        </w:rPr>
        <w:t>«Прием на хранение архивных документов»</w:t>
      </w:r>
      <w:r>
        <w:rPr>
          <w:sz w:val="28"/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Pr="000C6373">
        <w:rPr>
          <w:bCs/>
          <w:sz w:val="28"/>
          <w:szCs w:val="28"/>
        </w:rPr>
        <w:t xml:space="preserve"> от </w:t>
      </w:r>
      <w:r w:rsidRPr="000C6373">
        <w:rPr>
          <w:sz w:val="28"/>
          <w:szCs w:val="28"/>
        </w:rPr>
        <w:t xml:space="preserve"> </w:t>
      </w:r>
      <w:r w:rsidRPr="00326FCE">
        <w:rPr>
          <w:sz w:val="28"/>
          <w:szCs w:val="28"/>
        </w:rPr>
        <w:t>28.03.2016 года   № 11</w:t>
      </w:r>
      <w:r>
        <w:rPr>
          <w:sz w:val="28"/>
          <w:szCs w:val="28"/>
        </w:rPr>
        <w:t>63</w:t>
      </w:r>
      <w:r w:rsidRPr="00326FCE">
        <w:rPr>
          <w:bCs/>
          <w:sz w:val="28"/>
          <w:szCs w:val="28"/>
        </w:rPr>
        <w:t xml:space="preserve"> </w:t>
      </w:r>
      <w:r w:rsidRPr="000C637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(в редакции от 05.05.2016 года, 05.07.2017 года)</w:t>
      </w:r>
      <w:r w:rsidR="0095504D">
        <w:rPr>
          <w:bCs/>
          <w:color w:val="000000"/>
          <w:sz w:val="28"/>
          <w:szCs w:val="28"/>
        </w:rPr>
        <w:t>»;</w:t>
      </w:r>
    </w:p>
    <w:p w:rsidR="0095504D" w:rsidRDefault="0095504D" w:rsidP="0095504D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1.5. П</w:t>
      </w:r>
      <w:r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>
        <w:rPr>
          <w:sz w:val="28"/>
          <w:szCs w:val="28"/>
        </w:rPr>
        <w:t>18 октября 2018 года № 2774 «</w:t>
      </w:r>
      <w:r w:rsidRPr="000C6373">
        <w:rPr>
          <w:bCs/>
          <w:color w:val="000000"/>
          <w:sz w:val="28"/>
          <w:szCs w:val="28"/>
        </w:rPr>
        <w:t>О внесении изменени</w:t>
      </w:r>
      <w:r>
        <w:rPr>
          <w:bCs/>
          <w:color w:val="000000"/>
          <w:sz w:val="28"/>
          <w:szCs w:val="28"/>
        </w:rPr>
        <w:t xml:space="preserve">й и дополнений </w:t>
      </w:r>
      <w:r w:rsidRPr="000C6373">
        <w:rPr>
          <w:bCs/>
          <w:color w:val="000000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DB253F">
        <w:rPr>
          <w:sz w:val="28"/>
          <w:szCs w:val="28"/>
        </w:rPr>
        <w:t>«Прием на хранение архивных документов»</w:t>
      </w:r>
      <w:r>
        <w:rPr>
          <w:sz w:val="28"/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Pr="000C6373">
        <w:rPr>
          <w:bCs/>
          <w:sz w:val="28"/>
          <w:szCs w:val="28"/>
        </w:rPr>
        <w:t xml:space="preserve"> от </w:t>
      </w:r>
      <w:r w:rsidRPr="000C6373">
        <w:rPr>
          <w:sz w:val="28"/>
          <w:szCs w:val="28"/>
        </w:rPr>
        <w:t xml:space="preserve"> </w:t>
      </w:r>
      <w:r w:rsidRPr="00326FCE">
        <w:rPr>
          <w:sz w:val="28"/>
          <w:szCs w:val="28"/>
        </w:rPr>
        <w:t>28</w:t>
      </w:r>
      <w:r>
        <w:rPr>
          <w:sz w:val="28"/>
          <w:szCs w:val="28"/>
        </w:rPr>
        <w:t xml:space="preserve"> марта </w:t>
      </w:r>
      <w:r w:rsidRPr="00326FCE">
        <w:rPr>
          <w:sz w:val="28"/>
          <w:szCs w:val="28"/>
        </w:rPr>
        <w:t>2016 года   № 11</w:t>
      </w:r>
      <w:r>
        <w:rPr>
          <w:sz w:val="28"/>
          <w:szCs w:val="28"/>
        </w:rPr>
        <w:t>63</w:t>
      </w:r>
      <w:r w:rsidRPr="00326FCE">
        <w:rPr>
          <w:bCs/>
          <w:sz w:val="28"/>
          <w:szCs w:val="28"/>
        </w:rPr>
        <w:t xml:space="preserve"> </w:t>
      </w:r>
      <w:r w:rsidRPr="000C637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(с изменениями от 05 мая 2016 года, 05 июля 2017 года, 13 августа 2018 года)»;</w:t>
      </w:r>
    </w:p>
    <w:p w:rsidR="0095504D" w:rsidRDefault="0095504D" w:rsidP="0095504D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r>
        <w:rPr>
          <w:sz w:val="28"/>
          <w:szCs w:val="28"/>
        </w:rPr>
        <w:t>П</w:t>
      </w:r>
      <w:r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 w:rsidR="00DF59DA">
        <w:rPr>
          <w:sz w:val="28"/>
          <w:szCs w:val="28"/>
        </w:rPr>
        <w:t xml:space="preserve">24 мая 2022 года </w:t>
      </w:r>
      <w:r>
        <w:rPr>
          <w:sz w:val="28"/>
          <w:szCs w:val="28"/>
        </w:rPr>
        <w:t xml:space="preserve">№ </w:t>
      </w:r>
      <w:r w:rsidR="00DF59DA">
        <w:rPr>
          <w:sz w:val="28"/>
          <w:szCs w:val="28"/>
        </w:rPr>
        <w:t xml:space="preserve">1375 «О </w:t>
      </w:r>
      <w:r w:rsidRPr="00F43E85">
        <w:rPr>
          <w:bCs/>
          <w:sz w:val="28"/>
          <w:szCs w:val="28"/>
        </w:rPr>
        <w:t xml:space="preserve">внесении изменений и </w:t>
      </w:r>
      <w:r w:rsidRPr="000054BB">
        <w:rPr>
          <w:bCs/>
          <w:sz w:val="28"/>
          <w:szCs w:val="28"/>
        </w:rPr>
        <w:t xml:space="preserve">дополнения в административный регламент предоставления муниципальной услуги </w:t>
      </w:r>
      <w:r w:rsidRPr="000054BB">
        <w:rPr>
          <w:sz w:val="28"/>
          <w:szCs w:val="28"/>
        </w:rPr>
        <w:t xml:space="preserve">«Прием на хранение архивных документов», утвержденный </w:t>
      </w:r>
      <w:r w:rsidRPr="000054BB">
        <w:rPr>
          <w:bCs/>
          <w:sz w:val="28"/>
          <w:szCs w:val="28"/>
        </w:rPr>
        <w:t xml:space="preserve"> постановлением администрации</w:t>
      </w:r>
      <w:r w:rsidRPr="00F42A67">
        <w:rPr>
          <w:bCs/>
          <w:sz w:val="28"/>
          <w:szCs w:val="28"/>
        </w:rPr>
        <w:t xml:space="preserve"> городского округа Кинель </w:t>
      </w:r>
      <w:r>
        <w:rPr>
          <w:bCs/>
          <w:sz w:val="28"/>
          <w:szCs w:val="28"/>
        </w:rPr>
        <w:t xml:space="preserve">Самарской области </w:t>
      </w:r>
      <w:r w:rsidRPr="00F42A67">
        <w:rPr>
          <w:sz w:val="28"/>
          <w:szCs w:val="28"/>
        </w:rPr>
        <w:t>от</w:t>
      </w:r>
      <w:r>
        <w:rPr>
          <w:sz w:val="28"/>
          <w:szCs w:val="28"/>
        </w:rPr>
        <w:t xml:space="preserve"> 28 марта 2016 года № 1163</w:t>
      </w:r>
      <w:r w:rsidRPr="00F43E85">
        <w:rPr>
          <w:sz w:val="28"/>
          <w:szCs w:val="28"/>
        </w:rPr>
        <w:t xml:space="preserve"> (с изменениями от  5 мая 2016 года, 5 июля 2017 года, 13 августа 2018 года, 18 октября 2018 года)</w:t>
      </w:r>
      <w:r w:rsidR="00DF59DA">
        <w:rPr>
          <w:sz w:val="28"/>
          <w:szCs w:val="28"/>
        </w:rPr>
        <w:t>».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>
        <w:rPr>
          <w:color w:val="auto"/>
          <w:sz w:val="28"/>
          <w:szCs w:val="28"/>
        </w:rPr>
        <w:t>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F4252D">
        <w:rPr>
          <w:color w:val="333333"/>
          <w:sz w:val="28"/>
          <w:szCs w:val="28"/>
        </w:rPr>
        <w:t xml:space="preserve">. </w:t>
      </w:r>
      <w:r w:rsidRPr="00F4252D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F43E85" w:rsidRDefault="00F43E85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054BB" w:rsidRDefault="00767E11" w:rsidP="00767E11">
      <w:pPr>
        <w:pStyle w:val="a3"/>
        <w:shd w:val="clear" w:color="auto" w:fill="FFFFFF"/>
        <w:tabs>
          <w:tab w:val="left" w:pos="1118"/>
        </w:tabs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7E11" w:rsidRDefault="00767E11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F43E85" w:rsidRDefault="0007718F" w:rsidP="0007718F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3E85" w:rsidRPr="000C6373">
        <w:rPr>
          <w:sz w:val="28"/>
          <w:szCs w:val="28"/>
        </w:rPr>
        <w:t xml:space="preserve">лава городского округа                                                      </w:t>
      </w:r>
      <w:r w:rsidR="00F43E85">
        <w:rPr>
          <w:sz w:val="28"/>
          <w:szCs w:val="28"/>
        </w:rPr>
        <w:t xml:space="preserve">       А.А.</w:t>
      </w:r>
      <w:r w:rsidR="00767E11">
        <w:rPr>
          <w:sz w:val="28"/>
          <w:szCs w:val="28"/>
        </w:rPr>
        <w:t xml:space="preserve"> </w:t>
      </w:r>
      <w:r w:rsidR="00F43E85">
        <w:rPr>
          <w:sz w:val="28"/>
          <w:szCs w:val="28"/>
        </w:rPr>
        <w:t>Прокудин</w:t>
      </w:r>
    </w:p>
    <w:p w:rsidR="000054BB" w:rsidRDefault="000054BB" w:rsidP="0007718F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F43E85" w:rsidRDefault="002936F0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43E85">
        <w:rPr>
          <w:sz w:val="28"/>
          <w:szCs w:val="28"/>
        </w:rPr>
        <w:t>вдокимова 61976</w:t>
      </w:r>
    </w:p>
    <w:p w:rsidR="00F43E85" w:rsidRDefault="00F43E85" w:rsidP="00F43E85">
      <w:pPr>
        <w:ind w:left="708"/>
        <w:jc w:val="center"/>
        <w:rPr>
          <w:b/>
          <w:bCs/>
          <w:sz w:val="20"/>
          <w:szCs w:val="20"/>
        </w:rPr>
      </w:pPr>
    </w:p>
    <w:p w:rsidR="00F43E85" w:rsidRPr="00F4252D" w:rsidRDefault="00F43E85" w:rsidP="00F43E85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t>Администрация городского округа Кинель</w:t>
      </w:r>
      <w:r w:rsidR="006B7710">
        <w:rPr>
          <w:b/>
          <w:bCs/>
          <w:sz w:val="20"/>
          <w:szCs w:val="20"/>
        </w:rPr>
        <w:t xml:space="preserve"> Самарской области</w:t>
      </w:r>
    </w:p>
    <w:p w:rsidR="00F43E85" w:rsidRPr="00661560" w:rsidRDefault="00F43E85" w:rsidP="00F43E85">
      <w:pPr>
        <w:ind w:left="708"/>
        <w:jc w:val="center"/>
      </w:pPr>
    </w:p>
    <w:p w:rsidR="00F43E85" w:rsidRPr="00F4252D" w:rsidRDefault="00F43E85" w:rsidP="00F43E85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F43E85" w:rsidRPr="00F4252D" w:rsidRDefault="00F43E85" w:rsidP="00F43E85">
      <w:pPr>
        <w:ind w:left="708"/>
        <w:jc w:val="center"/>
        <w:rPr>
          <w:b/>
          <w:bCs/>
          <w:sz w:val="28"/>
          <w:szCs w:val="28"/>
        </w:rPr>
      </w:pPr>
    </w:p>
    <w:p w:rsidR="00F43E85" w:rsidRPr="00767E11" w:rsidRDefault="00F43E85" w:rsidP="002936F0">
      <w:pPr>
        <w:jc w:val="center"/>
        <w:rPr>
          <w:color w:val="FF0000"/>
          <w:sz w:val="28"/>
          <w:szCs w:val="28"/>
          <w:vertAlign w:val="superscript"/>
        </w:rPr>
      </w:pPr>
      <w:r w:rsidRPr="00661560">
        <w:rPr>
          <w:sz w:val="28"/>
          <w:szCs w:val="28"/>
        </w:rPr>
        <w:t xml:space="preserve">к </w:t>
      </w:r>
      <w:r w:rsidRPr="002936F0">
        <w:rPr>
          <w:sz w:val="28"/>
          <w:szCs w:val="28"/>
        </w:rPr>
        <w:t xml:space="preserve">проекту постановления </w:t>
      </w:r>
      <w:r w:rsidRPr="000054BB">
        <w:rPr>
          <w:sz w:val="28"/>
          <w:szCs w:val="28"/>
        </w:rPr>
        <w:t>администрации городского округа Кинель Самарской области «</w:t>
      </w:r>
      <w:r w:rsidR="00DC3B44" w:rsidRPr="00F43E85">
        <w:rPr>
          <w:bCs/>
          <w:sz w:val="28"/>
          <w:szCs w:val="28"/>
        </w:rPr>
        <w:t xml:space="preserve">О </w:t>
      </w:r>
      <w:r w:rsidR="00DC3B44">
        <w:rPr>
          <w:bCs/>
          <w:sz w:val="28"/>
          <w:szCs w:val="28"/>
        </w:rPr>
        <w:t>признании утратившим</w:t>
      </w:r>
      <w:r w:rsidR="00DC3B44" w:rsidRPr="00767E11">
        <w:rPr>
          <w:bCs/>
          <w:sz w:val="28"/>
          <w:szCs w:val="28"/>
        </w:rPr>
        <w:t>и</w:t>
      </w:r>
      <w:r w:rsidR="00DC3B44">
        <w:rPr>
          <w:bCs/>
          <w:sz w:val="28"/>
          <w:szCs w:val="28"/>
        </w:rPr>
        <w:t xml:space="preserve"> силу отдельных постановлений администрации городского округа Кинель Самарской </w:t>
      </w:r>
      <w:r w:rsidR="00DC3B44" w:rsidRPr="00DC3B44">
        <w:rPr>
          <w:bCs/>
          <w:sz w:val="28"/>
          <w:szCs w:val="28"/>
        </w:rPr>
        <w:t>области</w:t>
      </w:r>
      <w:r w:rsidR="00AE13D3" w:rsidRPr="00DC3B44">
        <w:rPr>
          <w:sz w:val="28"/>
          <w:szCs w:val="28"/>
        </w:rPr>
        <w:t>»</w:t>
      </w:r>
      <w:r w:rsidR="006B7710" w:rsidRPr="00DC3B44">
        <w:rPr>
          <w:sz w:val="28"/>
          <w:szCs w:val="28"/>
        </w:rPr>
        <w:t>»</w:t>
      </w:r>
    </w:p>
    <w:p w:rsidR="00F43E85" w:rsidRPr="00661560" w:rsidRDefault="00F43E85" w:rsidP="00F43E8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F43E85" w:rsidRPr="00F4252D" w:rsidRDefault="00F43E85" w:rsidP="00F43E85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874"/>
        <w:gridCol w:w="2514"/>
      </w:tblGrid>
      <w:tr w:rsidR="00F43E85" w:rsidRPr="00226937" w:rsidTr="001750AE">
        <w:tc>
          <w:tcPr>
            <w:tcW w:w="2943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>Занимаемая должность</w:t>
            </w:r>
          </w:p>
        </w:tc>
        <w:tc>
          <w:tcPr>
            <w:tcW w:w="3961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>Роспись,</w:t>
            </w:r>
          </w:p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>Фамилия, инициалы</w:t>
            </w:r>
          </w:p>
        </w:tc>
      </w:tr>
      <w:tr w:rsidR="00F43E85" w:rsidRPr="00226937" w:rsidTr="001750AE">
        <w:tc>
          <w:tcPr>
            <w:tcW w:w="2943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t xml:space="preserve">Руководитель аппарата администрации городского округа Кинель Самарской области </w:t>
            </w:r>
          </w:p>
        </w:tc>
        <w:tc>
          <w:tcPr>
            <w:tcW w:w="3961" w:type="dxa"/>
          </w:tcPr>
          <w:p w:rsidR="00F43E85" w:rsidRPr="00226937" w:rsidRDefault="00F43E85" w:rsidP="0007718F">
            <w:pPr>
              <w:contextualSpacing/>
              <w:jc w:val="center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t>О.Г.</w:t>
            </w:r>
            <w:r w:rsidR="00226937">
              <w:t xml:space="preserve"> </w:t>
            </w:r>
            <w:r w:rsidRPr="00226937">
              <w:t xml:space="preserve">Ефимова </w:t>
            </w:r>
          </w:p>
        </w:tc>
      </w:tr>
      <w:tr w:rsidR="00F43E85" w:rsidRPr="00226937" w:rsidTr="001750AE">
        <w:tc>
          <w:tcPr>
            <w:tcW w:w="2943" w:type="dxa"/>
          </w:tcPr>
          <w:p w:rsidR="00F43E85" w:rsidRPr="00226937" w:rsidRDefault="00F43E85" w:rsidP="0007718F">
            <w:pPr>
              <w:contextualSpacing/>
              <w:jc w:val="center"/>
              <w:rPr>
                <w:bCs/>
              </w:rPr>
            </w:pPr>
            <w:r w:rsidRPr="00226937"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3961" w:type="dxa"/>
          </w:tcPr>
          <w:p w:rsidR="00F43E85" w:rsidRPr="00226937" w:rsidRDefault="00F43E85" w:rsidP="0007718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560" w:type="dxa"/>
          </w:tcPr>
          <w:p w:rsidR="00F43E85" w:rsidRPr="00226937" w:rsidRDefault="00F43E85" w:rsidP="0007718F">
            <w:pPr>
              <w:contextualSpacing/>
              <w:jc w:val="center"/>
              <w:rPr>
                <w:bCs/>
              </w:rPr>
            </w:pPr>
            <w:r w:rsidRPr="00226937">
              <w:t>Н.Г.</w:t>
            </w:r>
            <w:r w:rsidR="00226937">
              <w:t xml:space="preserve"> </w:t>
            </w:r>
            <w:proofErr w:type="spellStart"/>
            <w:r w:rsidRPr="00226937">
              <w:t>Галимова</w:t>
            </w:r>
            <w:proofErr w:type="spellEnd"/>
          </w:p>
        </w:tc>
      </w:tr>
    </w:tbl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5E6BC3" w:rsidRDefault="005E6BC3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07718F" w:rsidRDefault="0007718F"/>
    <w:p w:rsidR="0007718F" w:rsidRDefault="0007718F"/>
    <w:p w:rsidR="0007718F" w:rsidRDefault="0007718F"/>
    <w:p w:rsidR="0007718F" w:rsidRDefault="0007718F"/>
    <w:p w:rsidR="002936F0" w:rsidRDefault="002936F0"/>
    <w:p w:rsidR="002936F0" w:rsidRDefault="002936F0"/>
    <w:sectPr w:rsidR="002936F0" w:rsidSect="00506BE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43E85"/>
    <w:rsid w:val="000054BB"/>
    <w:rsid w:val="0007718F"/>
    <w:rsid w:val="000C7BDB"/>
    <w:rsid w:val="00176375"/>
    <w:rsid w:val="00226937"/>
    <w:rsid w:val="00244B67"/>
    <w:rsid w:val="002936F0"/>
    <w:rsid w:val="004961F8"/>
    <w:rsid w:val="004A4435"/>
    <w:rsid w:val="004B3E9F"/>
    <w:rsid w:val="004E7654"/>
    <w:rsid w:val="00506BE9"/>
    <w:rsid w:val="00581619"/>
    <w:rsid w:val="005A45ED"/>
    <w:rsid w:val="005C4377"/>
    <w:rsid w:val="005E6BC3"/>
    <w:rsid w:val="00623F7D"/>
    <w:rsid w:val="00683405"/>
    <w:rsid w:val="00694D93"/>
    <w:rsid w:val="006B7710"/>
    <w:rsid w:val="00754FED"/>
    <w:rsid w:val="00767E11"/>
    <w:rsid w:val="00800745"/>
    <w:rsid w:val="008F132D"/>
    <w:rsid w:val="008F476E"/>
    <w:rsid w:val="0095504D"/>
    <w:rsid w:val="00AE13D3"/>
    <w:rsid w:val="00B3687F"/>
    <w:rsid w:val="00B6771A"/>
    <w:rsid w:val="00B94912"/>
    <w:rsid w:val="00C933A2"/>
    <w:rsid w:val="00D47EAA"/>
    <w:rsid w:val="00D54531"/>
    <w:rsid w:val="00D8096A"/>
    <w:rsid w:val="00DC3B44"/>
    <w:rsid w:val="00DF1632"/>
    <w:rsid w:val="00DF59DA"/>
    <w:rsid w:val="00F10E09"/>
    <w:rsid w:val="00F43E85"/>
    <w:rsid w:val="00F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CFA08-F3B8-440B-B152-7573D4C1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E8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E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F43E8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F43E8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F43E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3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E8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43E8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2936F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Болесова</cp:lastModifiedBy>
  <cp:revision>3</cp:revision>
  <dcterms:created xsi:type="dcterms:W3CDTF">2023-02-03T11:47:00Z</dcterms:created>
  <dcterms:modified xsi:type="dcterms:W3CDTF">2023-02-17T07:08:00Z</dcterms:modified>
</cp:coreProperties>
</file>