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1671ED" w:rsidRDefault="00A47431" w:rsidP="00334C5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B209A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RPr="00C46DFC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C46DFC" w:rsidRDefault="00FF3176" w:rsidP="006C08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Pr="001E1B8F">
              <w:rPr>
                <w:szCs w:val="28"/>
              </w:rPr>
              <w:t>постановлени</w:t>
            </w:r>
            <w:r>
              <w:rPr>
                <w:szCs w:val="28"/>
              </w:rPr>
              <w:t>е</w:t>
            </w:r>
            <w:r w:rsidRPr="001E1B8F">
              <w:rPr>
                <w:szCs w:val="28"/>
              </w:rPr>
              <w:t xml:space="preserve"> администрации городского округа Кинель Самарской области от 28</w:t>
            </w:r>
            <w:r w:rsidR="00C52D08">
              <w:rPr>
                <w:szCs w:val="28"/>
              </w:rPr>
              <w:t xml:space="preserve"> ноября </w:t>
            </w:r>
            <w:r w:rsidRPr="001E1B8F">
              <w:rPr>
                <w:szCs w:val="28"/>
              </w:rPr>
              <w:t>2017</w:t>
            </w:r>
            <w:r>
              <w:rPr>
                <w:szCs w:val="28"/>
              </w:rPr>
              <w:t> </w:t>
            </w:r>
            <w:r w:rsidRPr="001E1B8F">
              <w:rPr>
                <w:szCs w:val="28"/>
              </w:rPr>
              <w:t xml:space="preserve">г. № 3512 </w:t>
            </w:r>
            <w:r w:rsidRPr="00762C2E">
              <w:rPr>
                <w:szCs w:val="28"/>
              </w:rPr>
              <w:t>«</w:t>
            </w:r>
            <w:hyperlink r:id="rId8" w:history="1">
              <w:r w:rsidRPr="00762C2E">
                <w:rPr>
                  <w:rStyle w:val="af2"/>
                  <w:color w:val="auto"/>
                  <w:szCs w:val="28"/>
                  <w:u w:val="none"/>
                </w:rPr>
                <w:t xml:space="preserve">Об утверждении Порядка и сроков 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</w:t>
              </w:r>
              <w:r>
                <w:rPr>
                  <w:rStyle w:val="af2"/>
                  <w:color w:val="auto"/>
                  <w:szCs w:val="28"/>
                  <w:u w:val="none"/>
                </w:rPr>
                <w:t>«</w:t>
              </w:r>
              <w:r w:rsidRPr="00762C2E">
                <w:rPr>
                  <w:rStyle w:val="af2"/>
                  <w:color w:val="auto"/>
                  <w:szCs w:val="28"/>
                  <w:u w:val="none"/>
                </w:rPr>
                <w:t>Формирование современной городской среды в городском округе Кинель Самарской области на 2018</w:t>
              </w:r>
              <w:r w:rsidRPr="003B209A">
                <w:rPr>
                  <w:rStyle w:val="af2"/>
                  <w:color w:val="auto"/>
                  <w:szCs w:val="28"/>
                  <w:u w:val="none"/>
                </w:rPr>
                <w:t>-202</w:t>
              </w:r>
              <w:r w:rsidR="003B209A" w:rsidRPr="003B209A">
                <w:rPr>
                  <w:rStyle w:val="af2"/>
                  <w:color w:val="auto"/>
                  <w:szCs w:val="28"/>
                  <w:u w:val="none"/>
                </w:rPr>
                <w:t>4</w:t>
              </w:r>
              <w:bookmarkStart w:id="0" w:name="_GoBack"/>
              <w:bookmarkEnd w:id="0"/>
              <w:r w:rsidRPr="003B209A">
                <w:rPr>
                  <w:rStyle w:val="af2"/>
                  <w:color w:val="auto"/>
                  <w:szCs w:val="28"/>
                  <w:u w:val="none"/>
                </w:rPr>
                <w:t xml:space="preserve"> г</w:t>
              </w:r>
              <w:r w:rsidRPr="00762C2E">
                <w:rPr>
                  <w:rStyle w:val="af2"/>
                  <w:color w:val="auto"/>
                  <w:szCs w:val="28"/>
                  <w:u w:val="none"/>
                </w:rPr>
                <w:t>оды</w:t>
              </w:r>
              <w:r>
                <w:rPr>
                  <w:rStyle w:val="af2"/>
                  <w:color w:val="auto"/>
                  <w:szCs w:val="28"/>
                  <w:u w:val="none"/>
                </w:rPr>
                <w:t>»</w:t>
              </w:r>
              <w:r w:rsidRPr="00762C2E">
                <w:rPr>
                  <w:rStyle w:val="af2"/>
                  <w:color w:val="auto"/>
                  <w:szCs w:val="28"/>
                  <w:u w:val="none"/>
                </w:rPr>
                <w:t xml:space="preserve"> и Порядка и сроков представления и рассмотрения предложений граж</w:t>
              </w:r>
              <w:r>
                <w:rPr>
                  <w:rStyle w:val="af2"/>
                  <w:color w:val="auto"/>
                  <w:szCs w:val="28"/>
                  <w:u w:val="none"/>
                </w:rPr>
                <w:t>д</w:t>
              </w:r>
              <w:r w:rsidRPr="00762C2E">
                <w:rPr>
                  <w:rStyle w:val="af2"/>
                  <w:color w:val="auto"/>
                  <w:szCs w:val="28"/>
                  <w:u w:val="none"/>
                </w:rPr>
                <w:t xml:space="preserve">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</w:t>
              </w:r>
              <w:r>
                <w:rPr>
                  <w:rStyle w:val="af2"/>
                  <w:color w:val="auto"/>
                  <w:szCs w:val="28"/>
                  <w:u w:val="none"/>
                </w:rPr>
                <w:t>«</w:t>
              </w:r>
              <w:r w:rsidRPr="00762C2E">
                <w:rPr>
                  <w:rStyle w:val="af2"/>
                  <w:color w:val="auto"/>
                  <w:szCs w:val="28"/>
                  <w:u w:val="none"/>
                </w:rPr>
                <w:t>Формирование современной городской среды в городском округе Кинель Самарской области на 2018</w:t>
              </w:r>
              <w:r w:rsidRPr="003B209A">
                <w:rPr>
                  <w:rStyle w:val="af2"/>
                  <w:color w:val="auto"/>
                  <w:szCs w:val="28"/>
                  <w:u w:val="none"/>
                </w:rPr>
                <w:t>-202</w:t>
              </w:r>
              <w:r w:rsidR="003B209A" w:rsidRPr="003B209A">
                <w:rPr>
                  <w:rStyle w:val="af2"/>
                  <w:color w:val="auto"/>
                  <w:szCs w:val="28"/>
                  <w:u w:val="none"/>
                </w:rPr>
                <w:t>4</w:t>
              </w:r>
              <w:r w:rsidRPr="00762C2E">
                <w:rPr>
                  <w:rStyle w:val="af2"/>
                  <w:color w:val="auto"/>
                  <w:szCs w:val="28"/>
                  <w:u w:val="none"/>
                </w:rPr>
                <w:t xml:space="preserve"> годы</w:t>
              </w:r>
            </w:hyperlink>
            <w:r>
              <w:rPr>
                <w:rStyle w:val="af2"/>
                <w:color w:val="auto"/>
                <w:szCs w:val="28"/>
                <w:u w:val="none"/>
              </w:rPr>
              <w:t>» (в редакции от 2</w:t>
            </w:r>
            <w:r w:rsidR="003B209A">
              <w:rPr>
                <w:rStyle w:val="af2"/>
                <w:color w:val="auto"/>
                <w:szCs w:val="28"/>
                <w:u w:val="none"/>
              </w:rPr>
              <w:t xml:space="preserve">2 </w:t>
            </w:r>
            <w:r w:rsidR="006C08EB">
              <w:rPr>
                <w:rStyle w:val="af2"/>
                <w:color w:val="auto"/>
                <w:szCs w:val="28"/>
                <w:u w:val="none"/>
              </w:rPr>
              <w:t>января</w:t>
            </w:r>
            <w:r w:rsidR="00C52D08">
              <w:rPr>
                <w:rStyle w:val="af2"/>
                <w:color w:val="auto"/>
                <w:szCs w:val="28"/>
                <w:u w:val="none"/>
              </w:rPr>
              <w:t xml:space="preserve"> </w:t>
            </w:r>
            <w:r w:rsidR="0068235C">
              <w:rPr>
                <w:rStyle w:val="af2"/>
                <w:color w:val="auto"/>
                <w:szCs w:val="28"/>
                <w:u w:val="none"/>
              </w:rPr>
              <w:t>20</w:t>
            </w:r>
            <w:r w:rsidR="003B209A">
              <w:rPr>
                <w:rStyle w:val="af2"/>
                <w:color w:val="auto"/>
                <w:szCs w:val="28"/>
                <w:u w:val="none"/>
              </w:rPr>
              <w:t>2</w:t>
            </w:r>
            <w:r w:rsidR="0068235C">
              <w:rPr>
                <w:rStyle w:val="af2"/>
                <w:color w:val="auto"/>
                <w:szCs w:val="28"/>
                <w:u w:val="none"/>
              </w:rPr>
              <w:t>1 г.)</w:t>
            </w:r>
          </w:p>
        </w:tc>
      </w:tr>
    </w:tbl>
    <w:p w:rsidR="00B53990" w:rsidRDefault="00B53990" w:rsidP="004B2358">
      <w:pPr>
        <w:spacing w:line="480" w:lineRule="auto"/>
        <w:ind w:firstLine="720"/>
        <w:contextualSpacing/>
        <w:jc w:val="both"/>
        <w:rPr>
          <w:szCs w:val="28"/>
        </w:rPr>
      </w:pPr>
    </w:p>
    <w:p w:rsidR="004C639D" w:rsidRPr="00C46DFC" w:rsidRDefault="00FF3176" w:rsidP="001E1B8F">
      <w:pPr>
        <w:spacing w:line="360" w:lineRule="auto"/>
        <w:ind w:firstLine="709"/>
        <w:contextualSpacing/>
        <w:jc w:val="both"/>
        <w:rPr>
          <w:b/>
          <w:bCs/>
        </w:rPr>
      </w:pPr>
      <w:bookmarkStart w:id="1" w:name="sub_1"/>
      <w:r>
        <w:t>В</w:t>
      </w:r>
      <w:r w:rsidR="001E1B8F" w:rsidRPr="001E1B8F">
        <w:t xml:space="preserve"> соответстви</w:t>
      </w:r>
      <w:r w:rsidR="009103CD">
        <w:t>и</w:t>
      </w:r>
      <w:r w:rsidR="001E1B8F" w:rsidRPr="001E1B8F">
        <w:t xml:space="preserve"> с Государственной программой</w:t>
      </w:r>
      <w:r w:rsidR="003B209A">
        <w:t xml:space="preserve"> </w:t>
      </w:r>
      <w:r w:rsidR="001E1B8F" w:rsidRPr="001E1B8F">
        <w:t>Самарской области «Формирование комфортной городской среды на 2018-2024 годы», утверждённой постановлением Правительства Самарской области от 1 ноября 2017 г. № 688</w:t>
      </w:r>
      <w:r w:rsidR="00C46DFC" w:rsidRPr="00C46DFC">
        <w:rPr>
          <w:bCs/>
        </w:rPr>
        <w:t xml:space="preserve">, руководствуясь </w:t>
      </w:r>
      <w:r w:rsidR="00EC541B" w:rsidRPr="00C46DFC">
        <w:rPr>
          <w:bCs/>
        </w:rPr>
        <w:t>Федеральным законом от 6 октября 2003г. №131-ФЗ «Об общих принципах организации местного самоуправления в Российской Федерации»</w:t>
      </w:r>
      <w:r w:rsidR="001E1B8F">
        <w:rPr>
          <w:bCs/>
        </w:rPr>
        <w:t xml:space="preserve">, </w:t>
      </w:r>
      <w:r w:rsidR="00EC541B" w:rsidRPr="00C46DFC">
        <w:rPr>
          <w:bCs/>
        </w:rPr>
        <w:t>Уставом городского округа Кинель Самарской области</w:t>
      </w:r>
      <w:r w:rsidR="004C639D" w:rsidRPr="00C46DFC">
        <w:rPr>
          <w:bCs/>
        </w:rPr>
        <w:t>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lastRenderedPageBreak/>
        <w:t>ПОСТАНОВЛЯЮ:</w:t>
      </w:r>
    </w:p>
    <w:p w:rsidR="00FF3176" w:rsidRDefault="00762C2E" w:rsidP="00696458">
      <w:pPr>
        <w:spacing w:line="360" w:lineRule="auto"/>
        <w:ind w:firstLine="720"/>
        <w:contextualSpacing/>
        <w:jc w:val="both"/>
        <w:rPr>
          <w:szCs w:val="28"/>
        </w:rPr>
      </w:pPr>
      <w:r w:rsidRPr="00696458">
        <w:rPr>
          <w:szCs w:val="28"/>
        </w:rPr>
        <w:t xml:space="preserve">1. </w:t>
      </w:r>
      <w:r w:rsidR="00FF3176">
        <w:rPr>
          <w:szCs w:val="28"/>
        </w:rPr>
        <w:t xml:space="preserve">Внести изменения в </w:t>
      </w:r>
      <w:r w:rsidR="00FF3176" w:rsidRPr="001E1B8F">
        <w:rPr>
          <w:szCs w:val="28"/>
        </w:rPr>
        <w:t>постановлени</w:t>
      </w:r>
      <w:r w:rsidR="00FF3176">
        <w:rPr>
          <w:szCs w:val="28"/>
        </w:rPr>
        <w:t>е</w:t>
      </w:r>
      <w:r w:rsidR="00FF3176" w:rsidRPr="001E1B8F">
        <w:rPr>
          <w:szCs w:val="28"/>
        </w:rPr>
        <w:t xml:space="preserve"> администрации городского округа Кинель Самарской области от </w:t>
      </w:r>
      <w:bookmarkStart w:id="2" w:name="_Hlk62025106"/>
      <w:r w:rsidR="00FF3176" w:rsidRPr="001E1B8F">
        <w:rPr>
          <w:szCs w:val="28"/>
        </w:rPr>
        <w:t>28</w:t>
      </w:r>
      <w:r w:rsidR="00C52D08">
        <w:rPr>
          <w:szCs w:val="28"/>
        </w:rPr>
        <w:t xml:space="preserve"> ноября </w:t>
      </w:r>
      <w:r w:rsidR="00FF3176" w:rsidRPr="001E1B8F">
        <w:rPr>
          <w:szCs w:val="28"/>
        </w:rPr>
        <w:t xml:space="preserve">2017 г. № 3512 </w:t>
      </w:r>
      <w:bookmarkEnd w:id="2"/>
      <w:r w:rsidR="00FF3176" w:rsidRPr="00762C2E">
        <w:rPr>
          <w:szCs w:val="28"/>
        </w:rPr>
        <w:t>«</w:t>
      </w:r>
      <w:hyperlink r:id="rId9" w:history="1">
        <w:r w:rsidR="00FF3176" w:rsidRPr="00762C2E">
          <w:rPr>
            <w:rStyle w:val="af2"/>
            <w:color w:val="auto"/>
            <w:szCs w:val="28"/>
            <w:u w:val="none"/>
          </w:rPr>
          <w:t xml:space="preserve">Об утверждении Порядка и сроков 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</w:t>
        </w:r>
        <w:r w:rsidR="00FF3176">
          <w:rPr>
            <w:rStyle w:val="af2"/>
            <w:color w:val="auto"/>
            <w:szCs w:val="28"/>
            <w:u w:val="none"/>
          </w:rPr>
          <w:t>«</w:t>
        </w:r>
        <w:r w:rsidR="00FF3176" w:rsidRPr="00762C2E">
          <w:rPr>
            <w:rStyle w:val="af2"/>
            <w:color w:val="auto"/>
            <w:szCs w:val="28"/>
            <w:u w:val="none"/>
          </w:rPr>
          <w:t>Формирование современной городской среды в городском округе Кинель Самарской области на 2018-</w:t>
        </w:r>
        <w:r w:rsidR="00FF3176" w:rsidRPr="003B209A">
          <w:rPr>
            <w:rStyle w:val="af2"/>
            <w:color w:val="auto"/>
            <w:szCs w:val="28"/>
            <w:u w:val="none"/>
          </w:rPr>
          <w:t>202</w:t>
        </w:r>
        <w:r w:rsidR="003B209A" w:rsidRPr="003B209A">
          <w:rPr>
            <w:rStyle w:val="af2"/>
            <w:color w:val="auto"/>
            <w:szCs w:val="28"/>
            <w:u w:val="none"/>
          </w:rPr>
          <w:t>4</w:t>
        </w:r>
        <w:r w:rsidR="00FF3176" w:rsidRPr="003B209A">
          <w:rPr>
            <w:rStyle w:val="af2"/>
            <w:color w:val="auto"/>
            <w:szCs w:val="28"/>
            <w:u w:val="none"/>
          </w:rPr>
          <w:t xml:space="preserve"> г</w:t>
        </w:r>
        <w:r w:rsidR="00FF3176" w:rsidRPr="00762C2E">
          <w:rPr>
            <w:rStyle w:val="af2"/>
            <w:color w:val="auto"/>
            <w:szCs w:val="28"/>
            <w:u w:val="none"/>
          </w:rPr>
          <w:t>оды</w:t>
        </w:r>
        <w:r w:rsidR="00FF3176">
          <w:rPr>
            <w:rStyle w:val="af2"/>
            <w:color w:val="auto"/>
            <w:szCs w:val="28"/>
            <w:u w:val="none"/>
          </w:rPr>
          <w:t>»</w:t>
        </w:r>
        <w:r w:rsidR="00FF3176" w:rsidRPr="00762C2E">
          <w:rPr>
            <w:rStyle w:val="af2"/>
            <w:color w:val="auto"/>
            <w:szCs w:val="28"/>
            <w:u w:val="none"/>
          </w:rPr>
          <w:t xml:space="preserve"> и Порядка и сроков представления и рассмотрения предложений граж</w:t>
        </w:r>
        <w:r w:rsidR="00FF3176">
          <w:rPr>
            <w:rStyle w:val="af2"/>
            <w:color w:val="auto"/>
            <w:szCs w:val="28"/>
            <w:u w:val="none"/>
          </w:rPr>
          <w:t>д</w:t>
        </w:r>
        <w:r w:rsidR="00FF3176" w:rsidRPr="00762C2E">
          <w:rPr>
            <w:rStyle w:val="af2"/>
            <w:color w:val="auto"/>
            <w:szCs w:val="28"/>
            <w:u w:val="none"/>
          </w:rPr>
          <w:t xml:space="preserve">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</w:t>
        </w:r>
        <w:r w:rsidR="00FF3176">
          <w:rPr>
            <w:rStyle w:val="af2"/>
            <w:color w:val="auto"/>
            <w:szCs w:val="28"/>
            <w:u w:val="none"/>
          </w:rPr>
          <w:t>«</w:t>
        </w:r>
        <w:r w:rsidR="00FF3176" w:rsidRPr="00762C2E">
          <w:rPr>
            <w:rStyle w:val="af2"/>
            <w:color w:val="auto"/>
            <w:szCs w:val="28"/>
            <w:u w:val="none"/>
          </w:rPr>
          <w:t>Формирование современной городской среды в городском округе Кинель Самарской области на 201</w:t>
        </w:r>
        <w:r w:rsidR="00FF3176" w:rsidRPr="003B209A">
          <w:rPr>
            <w:rStyle w:val="af2"/>
            <w:color w:val="auto"/>
            <w:szCs w:val="28"/>
            <w:u w:val="none"/>
          </w:rPr>
          <w:t>8-202</w:t>
        </w:r>
        <w:r w:rsidR="003B209A" w:rsidRPr="003B209A">
          <w:rPr>
            <w:rStyle w:val="af2"/>
            <w:color w:val="auto"/>
            <w:szCs w:val="28"/>
            <w:u w:val="none"/>
          </w:rPr>
          <w:t>4</w:t>
        </w:r>
        <w:r w:rsidR="00FF3176" w:rsidRPr="003B209A">
          <w:rPr>
            <w:rStyle w:val="af2"/>
            <w:color w:val="auto"/>
            <w:szCs w:val="28"/>
            <w:u w:val="none"/>
          </w:rPr>
          <w:t xml:space="preserve"> г</w:t>
        </w:r>
        <w:r w:rsidR="00FF3176" w:rsidRPr="00762C2E">
          <w:rPr>
            <w:rStyle w:val="af2"/>
            <w:color w:val="auto"/>
            <w:szCs w:val="28"/>
            <w:u w:val="none"/>
          </w:rPr>
          <w:t>оды</w:t>
        </w:r>
      </w:hyperlink>
      <w:r w:rsidR="00FF3176">
        <w:rPr>
          <w:szCs w:val="28"/>
        </w:rPr>
        <w:t>»</w:t>
      </w:r>
      <w:r w:rsidR="0068235C">
        <w:rPr>
          <w:rStyle w:val="af2"/>
          <w:color w:val="auto"/>
          <w:szCs w:val="28"/>
          <w:u w:val="none"/>
        </w:rPr>
        <w:t>(в редакции от 2</w:t>
      </w:r>
      <w:r w:rsidR="003B209A">
        <w:rPr>
          <w:rStyle w:val="af2"/>
          <w:color w:val="auto"/>
          <w:szCs w:val="28"/>
          <w:u w:val="none"/>
        </w:rPr>
        <w:t>1 января</w:t>
      </w:r>
      <w:r w:rsidR="00C52D08">
        <w:rPr>
          <w:rStyle w:val="af2"/>
          <w:color w:val="auto"/>
          <w:szCs w:val="28"/>
          <w:u w:val="none"/>
        </w:rPr>
        <w:t xml:space="preserve"> </w:t>
      </w:r>
      <w:r w:rsidR="0068235C">
        <w:rPr>
          <w:rStyle w:val="af2"/>
          <w:color w:val="auto"/>
          <w:szCs w:val="28"/>
          <w:u w:val="none"/>
        </w:rPr>
        <w:t>20</w:t>
      </w:r>
      <w:r w:rsidR="003B209A">
        <w:rPr>
          <w:rStyle w:val="af2"/>
          <w:color w:val="auto"/>
          <w:szCs w:val="28"/>
          <w:u w:val="none"/>
        </w:rPr>
        <w:t>2</w:t>
      </w:r>
      <w:r w:rsidR="0068235C">
        <w:rPr>
          <w:rStyle w:val="af2"/>
          <w:color w:val="auto"/>
          <w:szCs w:val="28"/>
          <w:u w:val="none"/>
        </w:rPr>
        <w:t>1 г.)»</w:t>
      </w:r>
      <w:r w:rsidR="00FF3176">
        <w:rPr>
          <w:szCs w:val="28"/>
        </w:rPr>
        <w:t>:</w:t>
      </w:r>
    </w:p>
    <w:p w:rsidR="00C52D08" w:rsidRDefault="00C52D08" w:rsidP="00FF3176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1.1. </w:t>
      </w:r>
      <w:r w:rsidR="003B209A">
        <w:rPr>
          <w:szCs w:val="28"/>
        </w:rPr>
        <w:t>Пункт 4</w:t>
      </w:r>
      <w:r w:rsidR="00CE2F15">
        <w:rPr>
          <w:szCs w:val="28"/>
        </w:rPr>
        <w:t xml:space="preserve"> изложить в следующей редакции:</w:t>
      </w:r>
    </w:p>
    <w:p w:rsidR="00CE2F15" w:rsidRPr="00CE2F15" w:rsidRDefault="00CE2F15" w:rsidP="00CE2F15">
      <w:pPr>
        <w:pStyle w:val="10"/>
        <w:spacing w:line="360" w:lineRule="auto"/>
        <w:ind w:firstLine="709"/>
        <w:contextualSpacing/>
        <w:jc w:val="both"/>
        <w:rPr>
          <w:b w:val="0"/>
          <w:bCs/>
          <w:szCs w:val="28"/>
        </w:rPr>
      </w:pPr>
      <w:bookmarkStart w:id="3" w:name="_Hlk62023408"/>
      <w:r>
        <w:rPr>
          <w:b w:val="0"/>
          <w:bCs/>
          <w:szCs w:val="28"/>
        </w:rPr>
        <w:t>«</w:t>
      </w:r>
      <w:r w:rsidR="003B209A">
        <w:rPr>
          <w:b w:val="0"/>
          <w:bCs/>
          <w:szCs w:val="28"/>
        </w:rPr>
        <w:t>4.</w:t>
      </w:r>
      <w:r w:rsidR="00112B49">
        <w:rPr>
          <w:b w:val="0"/>
          <w:bCs/>
          <w:szCs w:val="28"/>
        </w:rPr>
        <w:t xml:space="preserve"> </w:t>
      </w:r>
      <w:bookmarkEnd w:id="3"/>
      <w:r w:rsidR="003B209A">
        <w:rPr>
          <w:b w:val="0"/>
          <w:bCs/>
          <w:szCs w:val="28"/>
        </w:rPr>
        <w:t xml:space="preserve">Контроль за выполнением постановления возложить на заместителя Главы городского округа </w:t>
      </w:r>
      <w:r w:rsidR="006C08EB">
        <w:rPr>
          <w:b w:val="0"/>
          <w:bCs/>
          <w:szCs w:val="28"/>
        </w:rPr>
        <w:t xml:space="preserve">Кинель Самарской области </w:t>
      </w:r>
      <w:r w:rsidR="003B209A">
        <w:rPr>
          <w:b w:val="0"/>
          <w:bCs/>
          <w:szCs w:val="28"/>
        </w:rPr>
        <w:t>по жилищно-коммунальному хозяйству (Федотов С.Н.)</w:t>
      </w:r>
      <w:r w:rsidR="00112B49">
        <w:rPr>
          <w:b w:val="0"/>
          <w:bCs/>
          <w:szCs w:val="28"/>
        </w:rPr>
        <w:t>.</w:t>
      </w:r>
      <w:r w:rsidRPr="00CE2F15">
        <w:rPr>
          <w:b w:val="0"/>
          <w:bCs/>
          <w:szCs w:val="28"/>
        </w:rPr>
        <w:t>»</w:t>
      </w:r>
      <w:r w:rsidR="00FE4420">
        <w:rPr>
          <w:b w:val="0"/>
          <w:bCs/>
          <w:szCs w:val="28"/>
        </w:rPr>
        <w:t>.</w:t>
      </w:r>
    </w:p>
    <w:p w:rsidR="00FE4420" w:rsidRDefault="00C52D08" w:rsidP="00FF3176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="00FE4420">
        <w:rPr>
          <w:szCs w:val="28"/>
        </w:rPr>
        <w:t xml:space="preserve">Внести изменения в </w:t>
      </w:r>
      <w:r w:rsidR="003B209A">
        <w:rPr>
          <w:szCs w:val="28"/>
        </w:rPr>
        <w:t>П</w:t>
      </w:r>
      <w:r w:rsidR="00FF3176">
        <w:rPr>
          <w:szCs w:val="28"/>
        </w:rPr>
        <w:t xml:space="preserve">риложение </w:t>
      </w:r>
      <w:r w:rsidR="00112B49">
        <w:rPr>
          <w:szCs w:val="28"/>
        </w:rPr>
        <w:t xml:space="preserve">№ </w:t>
      </w:r>
      <w:r w:rsidR="00FF3176">
        <w:rPr>
          <w:szCs w:val="28"/>
        </w:rPr>
        <w:t xml:space="preserve">2 </w:t>
      </w:r>
      <w:r w:rsidR="003B209A">
        <w:rPr>
          <w:szCs w:val="28"/>
        </w:rPr>
        <w:t>«Порядок приема и рассмотрения предложений от заинтересованных лиц для проведения голосования по отбору общественных территорий городского округа Кинель Самарской области, подлежащих благоустройству»</w:t>
      </w:r>
      <w:r w:rsidR="00FE4420">
        <w:rPr>
          <w:szCs w:val="28"/>
        </w:rPr>
        <w:t>:</w:t>
      </w:r>
    </w:p>
    <w:p w:rsidR="003B209A" w:rsidRDefault="00FE4420" w:rsidP="00FF3176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2.1.Пункт 6</w:t>
      </w:r>
      <w:r w:rsidR="003B209A">
        <w:rPr>
          <w:szCs w:val="28"/>
        </w:rPr>
        <w:t xml:space="preserve"> изложить в следующей редакции:</w:t>
      </w:r>
    </w:p>
    <w:p w:rsidR="003B209A" w:rsidRDefault="003B209A" w:rsidP="00FF3176">
      <w:pPr>
        <w:spacing w:line="360" w:lineRule="auto"/>
        <w:ind w:firstLine="720"/>
        <w:contextualSpacing/>
        <w:jc w:val="both"/>
      </w:pPr>
      <w:r>
        <w:t>«6. Сроки приёма предложений от заинтересованных лиц:</w:t>
      </w:r>
    </w:p>
    <w:p w:rsidR="003B209A" w:rsidRDefault="003B209A" w:rsidP="00FF3176">
      <w:pPr>
        <w:spacing w:line="360" w:lineRule="auto"/>
        <w:ind w:firstLine="720"/>
        <w:contextualSpacing/>
        <w:jc w:val="both"/>
      </w:pPr>
      <w:r>
        <w:t>дата начала приема предложений – 20 января текущего года,</w:t>
      </w:r>
    </w:p>
    <w:p w:rsidR="00696458" w:rsidRPr="00FF3176" w:rsidRDefault="00FE4420" w:rsidP="00FF3176">
      <w:pPr>
        <w:spacing w:line="360" w:lineRule="auto"/>
        <w:ind w:firstLine="720"/>
        <w:contextualSpacing/>
        <w:jc w:val="both"/>
        <w:rPr>
          <w:szCs w:val="28"/>
        </w:rPr>
      </w:pPr>
      <w:r>
        <w:t>дата окончания приема предложений – 1 февраля текущего года</w:t>
      </w:r>
      <w:r w:rsidR="00696458" w:rsidRPr="00696458">
        <w:t>.</w:t>
      </w:r>
      <w:r>
        <w:t>».</w:t>
      </w:r>
    </w:p>
    <w:p w:rsidR="004E21A3" w:rsidRDefault="00FE4420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008" w:rsidRPr="001A4CD6">
        <w:rPr>
          <w:rFonts w:ascii="Times New Roman" w:hAnsi="Times New Roman" w:cs="Times New Roman"/>
          <w:sz w:val="28"/>
          <w:szCs w:val="28"/>
        </w:rPr>
        <w:t xml:space="preserve">. </w:t>
      </w:r>
      <w:r w:rsidR="004E21A3" w:rsidRPr="00A6752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</w:t>
      </w:r>
      <w:r w:rsidR="004E21A3">
        <w:rPr>
          <w:rFonts w:ascii="Times New Roman" w:hAnsi="Times New Roman" w:cs="Times New Roman"/>
          <w:sz w:val="28"/>
          <w:szCs w:val="28"/>
        </w:rPr>
        <w:t>постановление</w:t>
      </w:r>
      <w:r w:rsidR="004E21A3" w:rsidRPr="00FB5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1A3" w:rsidRDefault="00FE4420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 w:rsidR="009047A3" w:rsidRPr="004E21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62C2E" w:rsidRPr="00EB41C8" w:rsidRDefault="00FE4420" w:rsidP="00762C2E">
      <w:pPr>
        <w:suppressAutoHyphens/>
        <w:spacing w:before="120" w:line="360" w:lineRule="auto"/>
        <w:ind w:right="-6" w:firstLine="709"/>
        <w:contextualSpacing/>
        <w:jc w:val="both"/>
      </w:pPr>
      <w:r>
        <w:rPr>
          <w:szCs w:val="28"/>
        </w:rPr>
        <w:lastRenderedPageBreak/>
        <w:t>5</w:t>
      </w:r>
      <w:r w:rsidR="004E21A3" w:rsidRPr="004E21A3">
        <w:rPr>
          <w:szCs w:val="28"/>
        </w:rPr>
        <w:t xml:space="preserve">. </w:t>
      </w:r>
      <w:r w:rsidR="009C1D06" w:rsidRPr="004E21A3">
        <w:rPr>
          <w:szCs w:val="28"/>
        </w:rPr>
        <w:t>Контроль за выполнением постановления возложить на</w:t>
      </w:r>
      <w:r>
        <w:rPr>
          <w:szCs w:val="28"/>
        </w:rPr>
        <w:t xml:space="preserve"> </w:t>
      </w:r>
      <w:r w:rsidR="00762C2E">
        <w:t xml:space="preserve">заместителя Главы городского округа </w:t>
      </w:r>
      <w:r w:rsidR="00A25A1C">
        <w:t xml:space="preserve">Кинель Самарской области </w:t>
      </w:r>
      <w:r w:rsidR="00762C2E">
        <w:t>по жилищно-ком</w:t>
      </w:r>
      <w:r>
        <w:t>мунальному хозяйству (Федотов С.Н.</w:t>
      </w:r>
      <w:r w:rsidR="00762C2E">
        <w:t>).</w:t>
      </w:r>
    </w:p>
    <w:bookmarkEnd w:id="1"/>
    <w:p w:rsidR="00C46DFC" w:rsidRDefault="00C46DFC" w:rsidP="004B2358">
      <w:pPr>
        <w:contextualSpacing/>
        <w:jc w:val="both"/>
        <w:rPr>
          <w:szCs w:val="28"/>
        </w:rPr>
      </w:pPr>
    </w:p>
    <w:p w:rsidR="00FE4420" w:rsidRDefault="00FE4420" w:rsidP="004B2358">
      <w:pPr>
        <w:contextualSpacing/>
        <w:jc w:val="both"/>
        <w:rPr>
          <w:szCs w:val="28"/>
        </w:rPr>
      </w:pPr>
    </w:p>
    <w:p w:rsidR="00FE4420" w:rsidRDefault="00FE4420" w:rsidP="004B2358">
      <w:pPr>
        <w:contextualSpacing/>
        <w:jc w:val="both"/>
        <w:rPr>
          <w:szCs w:val="28"/>
        </w:rPr>
      </w:pPr>
    </w:p>
    <w:p w:rsidR="00607ABE" w:rsidRPr="00873D1F" w:rsidRDefault="00E90202" w:rsidP="004B2358">
      <w:pPr>
        <w:contextualSpacing/>
        <w:jc w:val="both"/>
        <w:rPr>
          <w:szCs w:val="28"/>
        </w:rPr>
      </w:pPr>
      <w:r>
        <w:rPr>
          <w:szCs w:val="28"/>
        </w:rPr>
        <w:t>Г</w:t>
      </w:r>
      <w:r w:rsidR="00412CBC" w:rsidRPr="00873D1F">
        <w:rPr>
          <w:szCs w:val="28"/>
        </w:rPr>
        <w:t>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="00412CBC" w:rsidRPr="00873D1F">
        <w:rPr>
          <w:szCs w:val="28"/>
        </w:rPr>
        <w:tab/>
      </w:r>
      <w:r w:rsidR="00FE4420">
        <w:rPr>
          <w:szCs w:val="28"/>
        </w:rPr>
        <w:t xml:space="preserve">                     А.А. Прокудин</w:t>
      </w:r>
    </w:p>
    <w:p w:rsidR="00C46DFC" w:rsidRDefault="00C46DFC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FE4420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362BD" w:rsidRDefault="00E362BD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CF5907" w:rsidRPr="004A5E35" w:rsidRDefault="00FE4420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  <w:r>
        <w:rPr>
          <w:szCs w:val="28"/>
        </w:rPr>
        <w:t>Молодцов 21750</w:t>
      </w:r>
    </w:p>
    <w:sectPr w:rsidR="00CF5907" w:rsidRPr="004A5E35" w:rsidSect="00C46DFC">
      <w:pgSz w:w="11906" w:h="16838" w:code="9"/>
      <w:pgMar w:top="851" w:right="1134" w:bottom="851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98C" w:rsidRDefault="001C198C" w:rsidP="00F04F24">
      <w:r>
        <w:separator/>
      </w:r>
    </w:p>
  </w:endnote>
  <w:endnote w:type="continuationSeparator" w:id="1">
    <w:p w:rsidR="001C198C" w:rsidRDefault="001C198C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98C" w:rsidRDefault="001C198C" w:rsidP="00F04F24">
      <w:r>
        <w:separator/>
      </w:r>
    </w:p>
  </w:footnote>
  <w:footnote w:type="continuationSeparator" w:id="1">
    <w:p w:rsidR="001C198C" w:rsidRDefault="001C198C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7C6ED6"/>
    <w:multiLevelType w:val="hybridMultilevel"/>
    <w:tmpl w:val="142E77E4"/>
    <w:lvl w:ilvl="0" w:tplc="7DFA6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6256AC"/>
    <w:multiLevelType w:val="hybridMultilevel"/>
    <w:tmpl w:val="E578EA82"/>
    <w:lvl w:ilvl="0" w:tplc="9E70D2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5B0F7B"/>
    <w:multiLevelType w:val="multilevel"/>
    <w:tmpl w:val="0419001F"/>
    <w:numStyleLink w:val="1"/>
  </w:abstractNum>
  <w:abstractNum w:abstractNumId="11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3D6A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77E19"/>
    <w:rsid w:val="00080B13"/>
    <w:rsid w:val="00080E68"/>
    <w:rsid w:val="0008560A"/>
    <w:rsid w:val="00090B2B"/>
    <w:rsid w:val="00090F9F"/>
    <w:rsid w:val="00091DB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4BC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2B49"/>
    <w:rsid w:val="00113D6F"/>
    <w:rsid w:val="00116E15"/>
    <w:rsid w:val="00116EF0"/>
    <w:rsid w:val="00121BD5"/>
    <w:rsid w:val="0012358C"/>
    <w:rsid w:val="00125D51"/>
    <w:rsid w:val="00127449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51346"/>
    <w:rsid w:val="00151BCE"/>
    <w:rsid w:val="00152983"/>
    <w:rsid w:val="00154852"/>
    <w:rsid w:val="00156031"/>
    <w:rsid w:val="00163554"/>
    <w:rsid w:val="00163772"/>
    <w:rsid w:val="00166FD0"/>
    <w:rsid w:val="001671ED"/>
    <w:rsid w:val="00171384"/>
    <w:rsid w:val="00172FD3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7D"/>
    <w:rsid w:val="001A0EDE"/>
    <w:rsid w:val="001A3532"/>
    <w:rsid w:val="001A3F73"/>
    <w:rsid w:val="001A4CD6"/>
    <w:rsid w:val="001B1890"/>
    <w:rsid w:val="001B21D4"/>
    <w:rsid w:val="001B335C"/>
    <w:rsid w:val="001B33AA"/>
    <w:rsid w:val="001B408D"/>
    <w:rsid w:val="001B42F1"/>
    <w:rsid w:val="001B4536"/>
    <w:rsid w:val="001B4B4E"/>
    <w:rsid w:val="001B5B70"/>
    <w:rsid w:val="001B67BE"/>
    <w:rsid w:val="001C176A"/>
    <w:rsid w:val="001C198C"/>
    <w:rsid w:val="001D1FE5"/>
    <w:rsid w:val="001D3997"/>
    <w:rsid w:val="001D4698"/>
    <w:rsid w:val="001D5CC5"/>
    <w:rsid w:val="001D76DD"/>
    <w:rsid w:val="001D7EDB"/>
    <w:rsid w:val="001E1B8F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539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99F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54DF"/>
    <w:rsid w:val="003A655E"/>
    <w:rsid w:val="003B031C"/>
    <w:rsid w:val="003B0B5D"/>
    <w:rsid w:val="003B160E"/>
    <w:rsid w:val="003B209A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1D09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B2358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3AFD"/>
    <w:rsid w:val="00535BB2"/>
    <w:rsid w:val="00535F82"/>
    <w:rsid w:val="00541DFA"/>
    <w:rsid w:val="0054408D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0F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235C"/>
    <w:rsid w:val="00683D1A"/>
    <w:rsid w:val="00684553"/>
    <w:rsid w:val="00691CC3"/>
    <w:rsid w:val="0069546C"/>
    <w:rsid w:val="00696458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08EB"/>
    <w:rsid w:val="006C1ABA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2C2E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3C38"/>
    <w:rsid w:val="00796961"/>
    <w:rsid w:val="00796CBC"/>
    <w:rsid w:val="0079782F"/>
    <w:rsid w:val="007A0431"/>
    <w:rsid w:val="007A1B60"/>
    <w:rsid w:val="007A2C7E"/>
    <w:rsid w:val="007A2D1F"/>
    <w:rsid w:val="007A3905"/>
    <w:rsid w:val="007A4C28"/>
    <w:rsid w:val="007A5421"/>
    <w:rsid w:val="007A6F17"/>
    <w:rsid w:val="007A73A1"/>
    <w:rsid w:val="007B1D8B"/>
    <w:rsid w:val="007B23CB"/>
    <w:rsid w:val="007B270E"/>
    <w:rsid w:val="007B36F3"/>
    <w:rsid w:val="007B5DA6"/>
    <w:rsid w:val="007B643D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A79"/>
    <w:rsid w:val="007E2DCE"/>
    <w:rsid w:val="007E56BC"/>
    <w:rsid w:val="007F402C"/>
    <w:rsid w:val="007F76BB"/>
    <w:rsid w:val="008000AB"/>
    <w:rsid w:val="008049B0"/>
    <w:rsid w:val="00807ADD"/>
    <w:rsid w:val="0081199B"/>
    <w:rsid w:val="00812F7E"/>
    <w:rsid w:val="00814266"/>
    <w:rsid w:val="00815A1A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6DBF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54FB"/>
    <w:rsid w:val="008A6BB5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284A"/>
    <w:rsid w:val="008F3DBA"/>
    <w:rsid w:val="008F6E24"/>
    <w:rsid w:val="00900499"/>
    <w:rsid w:val="00901050"/>
    <w:rsid w:val="00901C92"/>
    <w:rsid w:val="009047A3"/>
    <w:rsid w:val="00906FD6"/>
    <w:rsid w:val="00907742"/>
    <w:rsid w:val="00910065"/>
    <w:rsid w:val="009103CD"/>
    <w:rsid w:val="009123B2"/>
    <w:rsid w:val="00912B42"/>
    <w:rsid w:val="00914D4E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35A00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114"/>
    <w:rsid w:val="009C7CD5"/>
    <w:rsid w:val="009D0611"/>
    <w:rsid w:val="009D24BD"/>
    <w:rsid w:val="009E0D89"/>
    <w:rsid w:val="009E245E"/>
    <w:rsid w:val="009E26D2"/>
    <w:rsid w:val="009E53D9"/>
    <w:rsid w:val="009E7FE3"/>
    <w:rsid w:val="009F1F38"/>
    <w:rsid w:val="009F22A4"/>
    <w:rsid w:val="009F3C6E"/>
    <w:rsid w:val="009F3ED9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4198"/>
    <w:rsid w:val="00A25A1C"/>
    <w:rsid w:val="00A269A4"/>
    <w:rsid w:val="00A270AC"/>
    <w:rsid w:val="00A27347"/>
    <w:rsid w:val="00A31288"/>
    <w:rsid w:val="00A319FD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F79"/>
    <w:rsid w:val="00A503DA"/>
    <w:rsid w:val="00A51A91"/>
    <w:rsid w:val="00A534A2"/>
    <w:rsid w:val="00A576E8"/>
    <w:rsid w:val="00A61484"/>
    <w:rsid w:val="00A617E6"/>
    <w:rsid w:val="00A6531B"/>
    <w:rsid w:val="00A67B2F"/>
    <w:rsid w:val="00A70C01"/>
    <w:rsid w:val="00A71C9B"/>
    <w:rsid w:val="00A76A7D"/>
    <w:rsid w:val="00A77158"/>
    <w:rsid w:val="00A8121A"/>
    <w:rsid w:val="00A823E8"/>
    <w:rsid w:val="00A82AAD"/>
    <w:rsid w:val="00A82C26"/>
    <w:rsid w:val="00A82F5A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5F7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14F6"/>
    <w:rsid w:val="00B5176C"/>
    <w:rsid w:val="00B51B4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0E41"/>
    <w:rsid w:val="00B8112B"/>
    <w:rsid w:val="00B81A46"/>
    <w:rsid w:val="00B8367E"/>
    <w:rsid w:val="00B85E9D"/>
    <w:rsid w:val="00B90326"/>
    <w:rsid w:val="00B90ECA"/>
    <w:rsid w:val="00B92E4C"/>
    <w:rsid w:val="00B952E2"/>
    <w:rsid w:val="00B9772D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0F2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48E1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02F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3E94"/>
    <w:rsid w:val="00C466B0"/>
    <w:rsid w:val="00C46DFC"/>
    <w:rsid w:val="00C477B7"/>
    <w:rsid w:val="00C4781D"/>
    <w:rsid w:val="00C47BBC"/>
    <w:rsid w:val="00C51E86"/>
    <w:rsid w:val="00C52D08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2A57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B6D15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15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2B90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3DD1"/>
    <w:rsid w:val="00E35EB4"/>
    <w:rsid w:val="00E35FB0"/>
    <w:rsid w:val="00E362BD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13B9"/>
    <w:rsid w:val="00E61CFC"/>
    <w:rsid w:val="00E61F37"/>
    <w:rsid w:val="00E622CA"/>
    <w:rsid w:val="00E623BB"/>
    <w:rsid w:val="00E632B8"/>
    <w:rsid w:val="00E63B0A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0202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B741E"/>
    <w:rsid w:val="00EC4014"/>
    <w:rsid w:val="00EC541B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07E29"/>
    <w:rsid w:val="00F07F0F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2847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4420"/>
    <w:rsid w:val="00FE7689"/>
    <w:rsid w:val="00FF3176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paragraph" w:customStyle="1" w:styleId="af3">
    <w:name w:val="Заголовок статьи"/>
    <w:basedOn w:val="a0"/>
    <w:next w:val="a0"/>
    <w:uiPriority w:val="99"/>
    <w:rsid w:val="00EC541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EC541B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EC541B"/>
    <w:rPr>
      <w:b w:val="0"/>
      <w:bCs w:val="0"/>
      <w:color w:val="106BBE"/>
    </w:rPr>
  </w:style>
  <w:style w:type="paragraph" w:styleId="af6">
    <w:name w:val="Body Text Indent"/>
    <w:basedOn w:val="a0"/>
    <w:link w:val="af7"/>
    <w:uiPriority w:val="99"/>
    <w:semiHidden/>
    <w:unhideWhenUsed/>
    <w:rsid w:val="008000AB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8000A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0;&#1085;&#1077;&#1083;&#1100;&#1075;&#1086;&#1088;&#1086;&#1076;.&#1088;&#1092;/zakon/oficopublik/35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75;&#1086;&#1088;&#1086;&#1076;.&#1088;&#1092;/zakon/oficopublik/351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C3FF-F51D-4440-8B74-3FB92A7C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Admin</cp:lastModifiedBy>
  <cp:revision>2</cp:revision>
  <cp:lastPrinted>2023-01-12T11:59:00Z</cp:lastPrinted>
  <dcterms:created xsi:type="dcterms:W3CDTF">2023-01-16T05:29:00Z</dcterms:created>
  <dcterms:modified xsi:type="dcterms:W3CDTF">2023-01-16T05:29:00Z</dcterms:modified>
</cp:coreProperties>
</file>