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76BF1" w:rsidRDefault="00F76BF1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8E47A5" w:rsidRDefault="002F229C" w:rsidP="004B751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ПРОЕКТ</w:t>
            </w:r>
            <w:bookmarkStart w:id="0" w:name="_GoBack"/>
            <w:bookmarkEnd w:id="0"/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1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2" w:name="_Hlk53997759"/>
            <w:r w:rsidR="000B7519">
              <w:rPr>
                <w:szCs w:val="28"/>
              </w:rPr>
              <w:t>в</w:t>
            </w:r>
            <w:bookmarkEnd w:id="2"/>
            <w:r w:rsidR="00B520E9">
              <w:rPr>
                <w:szCs w:val="28"/>
              </w:rPr>
              <w:t xml:space="preserve">  Перечень оснований закупки у единственного поставщика (подрядчика, исполнителя) (Приложение к </w:t>
            </w:r>
            <w:r w:rsidR="00B520E9" w:rsidRPr="00DB6AB7">
              <w:rPr>
                <w:szCs w:val="28"/>
              </w:rPr>
              <w:t xml:space="preserve">Положению </w:t>
            </w:r>
            <w:r w:rsidR="00B520E9" w:rsidRPr="00DB6AB7">
              <w:rPr>
                <w:rFonts w:eastAsia="Calibri"/>
                <w:color w:val="000000"/>
                <w:szCs w:val="28"/>
              </w:rPr>
              <w:t>о закупке товаров, работ, услуг для нужд муниципального бюджетного учреждения «Служба благоустройства и содержания го</w:t>
            </w:r>
            <w:r w:rsidR="00B520E9">
              <w:rPr>
                <w:rFonts w:eastAsia="Calibri"/>
                <w:color w:val="000000"/>
                <w:szCs w:val="28"/>
              </w:rPr>
              <w:t>родского округа Кинель»</w:t>
            </w:r>
            <w:r w:rsidR="00B520E9" w:rsidRPr="00DB6AB7">
              <w:rPr>
                <w:rFonts w:eastAsia="Calibri"/>
                <w:color w:val="000000"/>
                <w:szCs w:val="28"/>
              </w:rPr>
              <w:t>, утвержденно</w:t>
            </w:r>
            <w:r w:rsidR="00B520E9">
              <w:rPr>
                <w:rFonts w:eastAsia="Calibri"/>
                <w:color w:val="000000"/>
                <w:szCs w:val="28"/>
              </w:rPr>
              <w:t>му</w:t>
            </w:r>
            <w:r w:rsidR="00B520E9" w:rsidRPr="00DB6AB7">
              <w:rPr>
                <w:rFonts w:eastAsia="Calibri"/>
                <w:color w:val="000000"/>
                <w:szCs w:val="28"/>
              </w:rPr>
              <w:t xml:space="preserve"> постановлением администрации городского округа Кинель  от </w:t>
            </w:r>
            <w:r w:rsidR="00B520E9">
              <w:rPr>
                <w:rFonts w:eastAsia="Calibri"/>
                <w:color w:val="000000"/>
                <w:szCs w:val="28"/>
              </w:rPr>
              <w:t xml:space="preserve">26.04.2023 г </w:t>
            </w:r>
            <w:r w:rsidR="00B520E9" w:rsidRPr="00DB6AB7">
              <w:rPr>
                <w:rFonts w:eastAsia="Calibri"/>
                <w:color w:val="000000"/>
                <w:szCs w:val="28"/>
              </w:rPr>
              <w:t xml:space="preserve">№ </w:t>
            </w:r>
            <w:r w:rsidR="00B520E9">
              <w:rPr>
                <w:rFonts w:eastAsia="Calibri"/>
                <w:color w:val="000000"/>
                <w:szCs w:val="28"/>
              </w:rPr>
              <w:t>1065)</w:t>
            </w:r>
          </w:p>
          <w:bookmarkEnd w:id="1"/>
          <w:p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C12FD0" w:rsidRDefault="00F31AB7" w:rsidP="00276058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  <w:r>
        <w:rPr>
          <w:szCs w:val="28"/>
        </w:rPr>
        <w:t xml:space="preserve">, по </w:t>
      </w:r>
      <w:r w:rsidRPr="00557F35">
        <w:rPr>
          <w:szCs w:val="28"/>
        </w:rPr>
        <w:t>решению Д</w:t>
      </w:r>
      <w:r w:rsidR="006E1A29" w:rsidRPr="00557F35">
        <w:rPr>
          <w:szCs w:val="28"/>
        </w:rPr>
        <w:t xml:space="preserve">умы </w:t>
      </w:r>
      <w:r w:rsidRPr="00557F35">
        <w:rPr>
          <w:szCs w:val="28"/>
        </w:rPr>
        <w:t xml:space="preserve"> городского округа Кинель № </w:t>
      </w:r>
      <w:r w:rsidR="006E1A29" w:rsidRPr="0063316F">
        <w:rPr>
          <w:szCs w:val="28"/>
        </w:rPr>
        <w:t>31</w:t>
      </w:r>
      <w:r w:rsidR="0063316F">
        <w:rPr>
          <w:szCs w:val="28"/>
        </w:rPr>
        <w:t>9</w:t>
      </w:r>
      <w:r w:rsidR="006E1A29" w:rsidRPr="00557F35">
        <w:rPr>
          <w:szCs w:val="28"/>
        </w:rPr>
        <w:t xml:space="preserve"> от 2</w:t>
      </w:r>
      <w:r w:rsidR="00947639">
        <w:rPr>
          <w:szCs w:val="28"/>
        </w:rPr>
        <w:t>9</w:t>
      </w:r>
      <w:r w:rsidR="006E1A29" w:rsidRPr="00557F35">
        <w:rPr>
          <w:szCs w:val="28"/>
        </w:rPr>
        <w:t>.</w:t>
      </w:r>
      <w:r w:rsidR="00947639">
        <w:rPr>
          <w:szCs w:val="28"/>
        </w:rPr>
        <w:t>0</w:t>
      </w:r>
      <w:r w:rsidR="006E1A29" w:rsidRPr="00557F35">
        <w:rPr>
          <w:szCs w:val="28"/>
        </w:rPr>
        <w:t>2.2023</w:t>
      </w:r>
    </w:p>
    <w:p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:rsidR="005D1619" w:rsidRPr="00DB6AB7" w:rsidRDefault="001E3EE8" w:rsidP="005D1619">
      <w:pPr>
        <w:pStyle w:val="a8"/>
        <w:numPr>
          <w:ilvl w:val="0"/>
          <w:numId w:val="1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Внести в  Перечень </w:t>
      </w:r>
      <w:r w:rsidR="00F839C2">
        <w:rPr>
          <w:rFonts w:cs="Times New Roman"/>
          <w:szCs w:val="28"/>
        </w:rPr>
        <w:t xml:space="preserve">оснований закупки у единственного поставщика (подрядчика, исполнителя) (Приложение к </w:t>
      </w:r>
      <w:r w:rsidR="00DB6AB7" w:rsidRPr="00DB6AB7">
        <w:rPr>
          <w:rFonts w:cs="Times New Roman"/>
          <w:szCs w:val="28"/>
        </w:rPr>
        <w:t xml:space="preserve">Положению </w:t>
      </w:r>
      <w:r w:rsidR="00DB6AB7" w:rsidRPr="00DB6AB7">
        <w:rPr>
          <w:rFonts w:eastAsia="Calibri" w:cs="Times New Roman"/>
          <w:color w:val="000000"/>
          <w:szCs w:val="28"/>
        </w:rPr>
        <w:t>о закупке товаров, работ, услуг для нужд муниципального бюджетного учреждения «Служба благоустройства и содержания го</w:t>
      </w:r>
      <w:r w:rsidR="00DB6AB7">
        <w:rPr>
          <w:rFonts w:eastAsia="Calibri" w:cs="Times New Roman"/>
          <w:color w:val="000000"/>
          <w:szCs w:val="28"/>
        </w:rPr>
        <w:t>родского округа Кинель»</w:t>
      </w:r>
      <w:r w:rsidR="00DB6AB7" w:rsidRPr="00DB6AB7">
        <w:rPr>
          <w:rFonts w:eastAsia="Calibri" w:cs="Times New Roman"/>
          <w:color w:val="000000"/>
          <w:szCs w:val="28"/>
        </w:rPr>
        <w:t>, утвержденно</w:t>
      </w:r>
      <w:r w:rsidR="00DB6AB7">
        <w:rPr>
          <w:rFonts w:eastAsia="Calibri" w:cs="Times New Roman"/>
          <w:color w:val="000000"/>
          <w:szCs w:val="28"/>
        </w:rPr>
        <w:t>му</w:t>
      </w:r>
      <w:r w:rsidR="00DB6AB7" w:rsidRPr="00DB6AB7">
        <w:rPr>
          <w:rFonts w:eastAsia="Calibri" w:cs="Times New Roman"/>
          <w:color w:val="000000"/>
          <w:szCs w:val="28"/>
        </w:rPr>
        <w:t xml:space="preserve"> постановлением администрации городского округа Кинель  от </w:t>
      </w:r>
      <w:r w:rsidR="00DB6AB7">
        <w:rPr>
          <w:rFonts w:eastAsia="Calibri" w:cs="Times New Roman"/>
          <w:color w:val="000000"/>
          <w:szCs w:val="28"/>
        </w:rPr>
        <w:t xml:space="preserve">26.04.2023 г </w:t>
      </w:r>
      <w:r w:rsidR="00DB6AB7" w:rsidRPr="00DB6AB7">
        <w:rPr>
          <w:rFonts w:eastAsia="Calibri" w:cs="Times New Roman"/>
          <w:color w:val="000000"/>
          <w:szCs w:val="28"/>
        </w:rPr>
        <w:t xml:space="preserve">№ </w:t>
      </w:r>
      <w:r w:rsidR="00DB6AB7">
        <w:rPr>
          <w:rFonts w:eastAsia="Calibri" w:cs="Times New Roman"/>
          <w:color w:val="000000"/>
          <w:szCs w:val="28"/>
        </w:rPr>
        <w:t>1065</w:t>
      </w:r>
      <w:r w:rsidR="00DB6AB7" w:rsidRPr="00DB6AB7">
        <w:rPr>
          <w:rFonts w:cs="Times New Roman"/>
          <w:szCs w:val="28"/>
        </w:rPr>
        <w:t xml:space="preserve"> </w:t>
      </w:r>
      <w:r w:rsidR="00F839C2">
        <w:rPr>
          <w:rFonts w:cs="Times New Roman"/>
          <w:szCs w:val="28"/>
        </w:rPr>
        <w:t>)</w:t>
      </w:r>
      <w:r w:rsidR="00B520E9">
        <w:rPr>
          <w:rFonts w:cs="Times New Roman"/>
          <w:szCs w:val="28"/>
        </w:rPr>
        <w:t xml:space="preserve"> </w:t>
      </w:r>
      <w:r w:rsidR="00DB6AB7" w:rsidRPr="00DB6AB7">
        <w:rPr>
          <w:rFonts w:cs="Times New Roman"/>
          <w:szCs w:val="28"/>
        </w:rPr>
        <w:t>следующие изменения:</w:t>
      </w:r>
    </w:p>
    <w:p w:rsidR="00CA5CD6" w:rsidRDefault="00DB6AB7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 xml:space="preserve">В пункте 6 </w:t>
      </w:r>
      <w:r w:rsidR="00F839C2">
        <w:rPr>
          <w:szCs w:val="28"/>
        </w:rPr>
        <w:t xml:space="preserve">цифры и </w:t>
      </w:r>
      <w:r>
        <w:rPr>
          <w:szCs w:val="28"/>
        </w:rPr>
        <w:t>слова «</w:t>
      </w:r>
      <w:r w:rsidR="00F839C2">
        <w:rPr>
          <w:szCs w:val="28"/>
        </w:rPr>
        <w:t>1000000 (</w:t>
      </w:r>
      <w:r>
        <w:rPr>
          <w:szCs w:val="28"/>
        </w:rPr>
        <w:t>один</w:t>
      </w:r>
      <w:r w:rsidR="00F839C2">
        <w:rPr>
          <w:szCs w:val="28"/>
        </w:rPr>
        <w:t xml:space="preserve"> миллион)</w:t>
      </w:r>
      <w:r>
        <w:rPr>
          <w:szCs w:val="28"/>
        </w:rPr>
        <w:t xml:space="preserve">» заменить </w:t>
      </w:r>
      <w:r w:rsidR="00F839C2">
        <w:rPr>
          <w:szCs w:val="28"/>
        </w:rPr>
        <w:t xml:space="preserve">цифрами и </w:t>
      </w:r>
      <w:r>
        <w:rPr>
          <w:szCs w:val="28"/>
        </w:rPr>
        <w:t>словами «</w:t>
      </w:r>
      <w:r w:rsidR="00F839C2">
        <w:rPr>
          <w:szCs w:val="28"/>
        </w:rPr>
        <w:t xml:space="preserve"> 5000000 (</w:t>
      </w:r>
      <w:r>
        <w:rPr>
          <w:szCs w:val="28"/>
        </w:rPr>
        <w:t>пять</w:t>
      </w:r>
      <w:r w:rsidR="00F839C2">
        <w:rPr>
          <w:szCs w:val="28"/>
        </w:rPr>
        <w:t xml:space="preserve"> миллионов);</w:t>
      </w:r>
    </w:p>
    <w:p w:rsidR="00F839C2" w:rsidRPr="00F839C2" w:rsidRDefault="00F839C2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Дополнить пунктом 6.1 следующего содержания: «</w:t>
      </w:r>
      <w:r w:rsidRPr="00F839C2">
        <w:rPr>
          <w:rFonts w:eastAsia="Calibri" w:cs="Times New Roman"/>
          <w:szCs w:val="28"/>
        </w:rPr>
        <w:t xml:space="preserve">закупки у единственного поставщика (подрядчика, исполнителя) на </w:t>
      </w:r>
      <w:r w:rsidRPr="00F839C2">
        <w:rPr>
          <w:rFonts w:eastAsia="Calibri" w:cs="Times New Roman"/>
          <w:szCs w:val="28"/>
        </w:rPr>
        <w:lastRenderedPageBreak/>
        <w:t>основании п. 6 настоящего перечня  осуществляются с использованием электронной площадки</w:t>
      </w:r>
      <w:r>
        <w:rPr>
          <w:rFonts w:eastAsia="Calibri" w:cs="Times New Roman"/>
          <w:szCs w:val="28"/>
        </w:rPr>
        <w:t>»</w:t>
      </w:r>
    </w:p>
    <w:p w:rsidR="00F839C2" w:rsidRPr="00CA5CD6" w:rsidRDefault="00F839C2" w:rsidP="00F839C2">
      <w:pPr>
        <w:pStyle w:val="a8"/>
        <w:suppressAutoHyphens/>
        <w:ind w:left="1713"/>
        <w:jc w:val="both"/>
        <w:rPr>
          <w:szCs w:val="28"/>
        </w:rPr>
      </w:pPr>
    </w:p>
    <w:p w:rsidR="00F839C2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F839C2">
        <w:t xml:space="preserve"> Муниципальному бюджетному учреждению «Служба благоустройства и содержания  городского округа Кинель» осуществить размещение  изменений Положения в единой информационной системе не позднее чем в течение пятнадцати дней со дня утверждения.</w:t>
      </w:r>
    </w:p>
    <w:p w:rsidR="00F839C2" w:rsidRDefault="005E04F8" w:rsidP="00F839C2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 xml:space="preserve">. </w:t>
      </w:r>
      <w:r w:rsidR="00F839C2" w:rsidRPr="005D1619">
        <w:t>Офици</w:t>
      </w:r>
      <w:r w:rsidR="00F839C2" w:rsidRPr="005139AC">
        <w:t>ально опубликовать настоящее постановление.</w:t>
      </w:r>
    </w:p>
    <w:p w:rsidR="00F839C2" w:rsidRPr="005139AC" w:rsidRDefault="005E04F8" w:rsidP="00F839C2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F839C2" w:rsidRPr="005139AC">
        <w:t>Настоящее постановление вступает в силу на следующий день после дня его официального опубликования.</w:t>
      </w:r>
    </w:p>
    <w:p w:rsidR="009B2A59" w:rsidRDefault="00F839C2" w:rsidP="008312BE">
      <w:pPr>
        <w:pStyle w:val="a8"/>
        <w:suppressAutoHyphens/>
        <w:ind w:left="0" w:firstLine="709"/>
        <w:jc w:val="both"/>
      </w:pPr>
      <w:r>
        <w:t xml:space="preserve">5. </w:t>
      </w:r>
      <w:r w:rsidR="009B2A59">
        <w:t xml:space="preserve">Контроль за исполнением настоящего постановления </w:t>
      </w:r>
      <w:r w:rsidR="00C538E5">
        <w:t>возложить на первого заместите</w:t>
      </w:r>
      <w:r>
        <w:t>ля Главы городского округа Кинель Самарской области ( Лужнов А.Н.)</w:t>
      </w: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8312BE" w:rsidRDefault="008312BE" w:rsidP="008312BE">
      <w:pPr>
        <w:pStyle w:val="a8"/>
        <w:suppressAutoHyphens/>
        <w:ind w:left="0" w:firstLine="709"/>
        <w:jc w:val="both"/>
      </w:pPr>
    </w:p>
    <w:p w:rsidR="00EA294F" w:rsidRDefault="00C76199" w:rsidP="009B2A59">
      <w:pPr>
        <w:pStyle w:val="a8"/>
        <w:spacing w:after="0"/>
        <w:ind w:left="0"/>
        <w:jc w:val="both"/>
      </w:pPr>
      <w:r>
        <w:t xml:space="preserve"> Глав</w:t>
      </w:r>
      <w:r w:rsidR="004B751E">
        <w:t>а</w:t>
      </w:r>
      <w:r>
        <w:t xml:space="preserve"> </w:t>
      </w:r>
      <w:r w:rsidR="009B2A59">
        <w:t>городского округа</w:t>
      </w:r>
      <w:r w:rsidR="00562416">
        <w:t xml:space="preserve">                                                            </w:t>
      </w:r>
      <w:r>
        <w:t>А.</w:t>
      </w:r>
      <w:r w:rsidR="004B751E">
        <w:t>А</w:t>
      </w:r>
      <w:r w:rsidR="00F91320">
        <w:t>.</w:t>
      </w:r>
      <w:r>
        <w:t xml:space="preserve"> </w:t>
      </w:r>
      <w:r w:rsidR="004B751E">
        <w:t>Прокудин</w:t>
      </w:r>
    </w:p>
    <w:p w:rsidR="00557F35" w:rsidRDefault="00557F35" w:rsidP="00F33236">
      <w:pPr>
        <w:spacing w:line="360" w:lineRule="auto"/>
        <w:jc w:val="both"/>
      </w:pPr>
    </w:p>
    <w:p w:rsidR="00B520E9" w:rsidRDefault="00B520E9" w:rsidP="00F33236">
      <w:pPr>
        <w:spacing w:line="360" w:lineRule="auto"/>
        <w:jc w:val="both"/>
      </w:pPr>
    </w:p>
    <w:p w:rsidR="00B520E9" w:rsidRDefault="00B520E9" w:rsidP="00F33236">
      <w:pPr>
        <w:spacing w:line="360" w:lineRule="auto"/>
        <w:jc w:val="both"/>
      </w:pPr>
    </w:p>
    <w:p w:rsidR="00B520E9" w:rsidRDefault="00B520E9" w:rsidP="00F33236">
      <w:pPr>
        <w:spacing w:line="360" w:lineRule="auto"/>
        <w:jc w:val="both"/>
      </w:pPr>
    </w:p>
    <w:p w:rsidR="00B520E9" w:rsidRDefault="00B520E9" w:rsidP="00F33236">
      <w:pPr>
        <w:spacing w:line="360" w:lineRule="auto"/>
        <w:jc w:val="both"/>
      </w:pPr>
    </w:p>
    <w:p w:rsidR="00B520E9" w:rsidRDefault="00B520E9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C538E5" w:rsidRDefault="00C538E5" w:rsidP="00F33236">
      <w:pPr>
        <w:spacing w:line="360" w:lineRule="auto"/>
        <w:jc w:val="both"/>
      </w:pPr>
    </w:p>
    <w:p w:rsidR="00336EF6" w:rsidRDefault="00B520E9" w:rsidP="00F33236">
      <w:pPr>
        <w:spacing w:line="360" w:lineRule="auto"/>
        <w:jc w:val="both"/>
      </w:pPr>
      <w:r>
        <w:t>Трибунская 61751</w:t>
      </w:r>
    </w:p>
    <w:p w:rsidR="00FB3DF1" w:rsidRDefault="00FB3DF1" w:rsidP="00A50E75">
      <w:pPr>
        <w:jc w:val="both"/>
        <w:sectPr w:rsidR="00FB3DF1" w:rsidSect="00557F35">
          <w:pgSz w:w="11906" w:h="16838"/>
          <w:pgMar w:top="851" w:right="851" w:bottom="568" w:left="1418" w:header="709" w:footer="709" w:gutter="0"/>
          <w:cols w:space="708"/>
          <w:docGrid w:linePitch="381"/>
        </w:sectPr>
      </w:pPr>
    </w:p>
    <w:p w:rsidR="00C538E5" w:rsidRDefault="00C538E5" w:rsidP="001D21D5">
      <w:pPr>
        <w:jc w:val="center"/>
        <w:rPr>
          <w:b/>
          <w:bCs/>
          <w:sz w:val="24"/>
          <w:szCs w:val="24"/>
        </w:r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8B4443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</w:t>
      </w:r>
      <w:r w:rsidR="00B520E9">
        <w:rPr>
          <w:szCs w:val="28"/>
        </w:rPr>
        <w:t xml:space="preserve">в  Перечень оснований закупки у единственного поставщика (подрядчика, исполнителя) (Приложение к </w:t>
      </w:r>
      <w:r w:rsidR="00B520E9" w:rsidRPr="00DB6AB7">
        <w:rPr>
          <w:szCs w:val="28"/>
        </w:rPr>
        <w:t xml:space="preserve">Положению </w:t>
      </w:r>
      <w:r w:rsidR="00B520E9" w:rsidRPr="00DB6AB7">
        <w:rPr>
          <w:rFonts w:eastAsia="Calibri"/>
          <w:color w:val="000000"/>
          <w:szCs w:val="28"/>
        </w:rPr>
        <w:t>о закупке товаров, работ, услуг для нужд муниципального бюджетного учреждения «Служба благоустройства и содержания го</w:t>
      </w:r>
      <w:r w:rsidR="00B520E9">
        <w:rPr>
          <w:rFonts w:eastAsia="Calibri"/>
          <w:color w:val="000000"/>
          <w:szCs w:val="28"/>
        </w:rPr>
        <w:t>родского округа Кинель»</w:t>
      </w:r>
      <w:r w:rsidR="00B520E9" w:rsidRPr="00DB6AB7">
        <w:rPr>
          <w:rFonts w:eastAsia="Calibri"/>
          <w:color w:val="000000"/>
          <w:szCs w:val="28"/>
        </w:rPr>
        <w:t>, утвержденно</w:t>
      </w:r>
      <w:r w:rsidR="00B520E9">
        <w:rPr>
          <w:rFonts w:eastAsia="Calibri"/>
          <w:color w:val="000000"/>
          <w:szCs w:val="28"/>
        </w:rPr>
        <w:t>му</w:t>
      </w:r>
      <w:r w:rsidR="00B520E9" w:rsidRPr="00DB6AB7">
        <w:rPr>
          <w:rFonts w:eastAsia="Calibri"/>
          <w:color w:val="000000"/>
          <w:szCs w:val="28"/>
        </w:rPr>
        <w:t xml:space="preserve"> постановлением администрации городского округа Кинель  от </w:t>
      </w:r>
      <w:r w:rsidR="00B520E9">
        <w:rPr>
          <w:rFonts w:eastAsia="Calibri"/>
          <w:color w:val="000000"/>
          <w:szCs w:val="28"/>
        </w:rPr>
        <w:t xml:space="preserve">26.04.2023 г </w:t>
      </w:r>
      <w:r w:rsidR="00B520E9" w:rsidRPr="00DB6AB7">
        <w:rPr>
          <w:rFonts w:eastAsia="Calibri"/>
          <w:color w:val="000000"/>
          <w:szCs w:val="28"/>
        </w:rPr>
        <w:t xml:space="preserve">№ </w:t>
      </w:r>
      <w:r w:rsidR="00B520E9">
        <w:rPr>
          <w:rFonts w:eastAsia="Calibri"/>
          <w:color w:val="000000"/>
          <w:szCs w:val="28"/>
        </w:rPr>
        <w:t>1065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8971C8">
        <w:trPr>
          <w:trHeight w:val="579"/>
        </w:trPr>
        <w:tc>
          <w:tcPr>
            <w:tcW w:w="4928" w:type="dxa"/>
            <w:vAlign w:val="center"/>
          </w:tcPr>
          <w:p w:rsidR="001E7D47" w:rsidRDefault="00C538E5" w:rsidP="00B520E9">
            <w:r>
              <w:t>Первый заместитель главы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C538E5" w:rsidP="001E7D47">
            <w:pPr>
              <w:jc w:val="center"/>
            </w:pPr>
            <w:r>
              <w:t>А.Н.Лужнов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033D04" w:rsidP="00947639">
            <w:r>
              <w:t xml:space="preserve">Начальник </w:t>
            </w:r>
            <w:r w:rsidR="00947639">
              <w:t xml:space="preserve">правового отдела </w:t>
            </w:r>
            <w:r>
              <w:t xml:space="preserve">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FB2512" w:rsidP="00FB2512">
            <w:pPr>
              <w:jc w:val="center"/>
            </w:pPr>
            <w:r>
              <w:t>Л.М</w:t>
            </w:r>
            <w:r w:rsidR="00F36949">
              <w:t xml:space="preserve">. </w:t>
            </w:r>
            <w:r>
              <w:t>Трибунская</w:t>
            </w:r>
          </w:p>
        </w:tc>
      </w:tr>
      <w:tr w:rsidR="00143439" w:rsidTr="008971C8">
        <w:trPr>
          <w:trHeight w:val="579"/>
        </w:trPr>
        <w:tc>
          <w:tcPr>
            <w:tcW w:w="4928" w:type="dxa"/>
            <w:vAlign w:val="center"/>
          </w:tcPr>
          <w:p w:rsidR="00143439" w:rsidRDefault="008B4443" w:rsidP="008B4443">
            <w:r>
              <w:t>Директор Муниципального бюджетного  учреждения «Служба благоустройства и содержания  городского округа Кинель»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C538E5" w:rsidP="001E7D47">
            <w:pPr>
              <w:jc w:val="center"/>
            </w:pPr>
            <w:r>
              <w:t>А.А. Евдокимов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sectPr w:rsidR="006F040D" w:rsidSect="00C538E5">
      <w:pgSz w:w="11906" w:h="16838"/>
      <w:pgMar w:top="0" w:right="70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28" w:rsidRDefault="00E34B28" w:rsidP="00A44E6C">
      <w:r>
        <w:separator/>
      </w:r>
    </w:p>
  </w:endnote>
  <w:endnote w:type="continuationSeparator" w:id="0">
    <w:p w:rsidR="00E34B28" w:rsidRDefault="00E34B28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28" w:rsidRDefault="00E34B28" w:rsidP="00A44E6C">
      <w:r>
        <w:separator/>
      </w:r>
    </w:p>
  </w:footnote>
  <w:footnote w:type="continuationSeparator" w:id="0">
    <w:p w:rsidR="00E34B28" w:rsidRDefault="00E34B28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39"/>
    <w:rsid w:val="000004A5"/>
    <w:rsid w:val="000013A5"/>
    <w:rsid w:val="00001AAD"/>
    <w:rsid w:val="00001CDC"/>
    <w:rsid w:val="00001D12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7406"/>
    <w:rsid w:val="00040FB7"/>
    <w:rsid w:val="00041336"/>
    <w:rsid w:val="00041A75"/>
    <w:rsid w:val="00042D89"/>
    <w:rsid w:val="000454D1"/>
    <w:rsid w:val="0004626C"/>
    <w:rsid w:val="0005022B"/>
    <w:rsid w:val="00052D10"/>
    <w:rsid w:val="000547EE"/>
    <w:rsid w:val="00061E2A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17511"/>
    <w:rsid w:val="001217B9"/>
    <w:rsid w:val="001219F6"/>
    <w:rsid w:val="00121C42"/>
    <w:rsid w:val="001226B4"/>
    <w:rsid w:val="00125158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1B67"/>
    <w:rsid w:val="001662F6"/>
    <w:rsid w:val="001667C4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65D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D1B6A"/>
    <w:rsid w:val="001D21D5"/>
    <w:rsid w:val="001D3AD2"/>
    <w:rsid w:val="001D4B77"/>
    <w:rsid w:val="001E3ACD"/>
    <w:rsid w:val="001E3EE8"/>
    <w:rsid w:val="001E6584"/>
    <w:rsid w:val="001E6B84"/>
    <w:rsid w:val="001E7C51"/>
    <w:rsid w:val="001E7D47"/>
    <w:rsid w:val="001F4669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4530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432E"/>
    <w:rsid w:val="00276058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29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23F8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08E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EC4"/>
    <w:rsid w:val="005B2C42"/>
    <w:rsid w:val="005B4AF4"/>
    <w:rsid w:val="005B4C6E"/>
    <w:rsid w:val="005C0985"/>
    <w:rsid w:val="005C0D82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10808"/>
    <w:rsid w:val="00611EF3"/>
    <w:rsid w:val="00613F32"/>
    <w:rsid w:val="00614B30"/>
    <w:rsid w:val="00615832"/>
    <w:rsid w:val="0061648B"/>
    <w:rsid w:val="00620329"/>
    <w:rsid w:val="006269E4"/>
    <w:rsid w:val="006274E5"/>
    <w:rsid w:val="00631946"/>
    <w:rsid w:val="0063316F"/>
    <w:rsid w:val="006332DA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1A29"/>
    <w:rsid w:val="006E2CAA"/>
    <w:rsid w:val="006E3266"/>
    <w:rsid w:val="006E4040"/>
    <w:rsid w:val="006F040D"/>
    <w:rsid w:val="006F2265"/>
    <w:rsid w:val="006F3124"/>
    <w:rsid w:val="006F3266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5369"/>
    <w:rsid w:val="007D6D17"/>
    <w:rsid w:val="007E0335"/>
    <w:rsid w:val="007E19B6"/>
    <w:rsid w:val="007E212D"/>
    <w:rsid w:val="007E4603"/>
    <w:rsid w:val="007E5617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85F"/>
    <w:rsid w:val="008440C5"/>
    <w:rsid w:val="00845BB8"/>
    <w:rsid w:val="00845EEA"/>
    <w:rsid w:val="00847253"/>
    <w:rsid w:val="008542C6"/>
    <w:rsid w:val="00855DF6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443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4BC1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494F"/>
    <w:rsid w:val="009B5FD3"/>
    <w:rsid w:val="009B601B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B76"/>
    <w:rsid w:val="00AD5ED5"/>
    <w:rsid w:val="00AE0C7E"/>
    <w:rsid w:val="00AE4A36"/>
    <w:rsid w:val="00AE4FC6"/>
    <w:rsid w:val="00AF2115"/>
    <w:rsid w:val="00AF33B3"/>
    <w:rsid w:val="00AF3F36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20E9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29B"/>
    <w:rsid w:val="00B85729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B0A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B6D"/>
    <w:rsid w:val="00C029F2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A44"/>
    <w:rsid w:val="00C52C43"/>
    <w:rsid w:val="00C52C75"/>
    <w:rsid w:val="00C5368D"/>
    <w:rsid w:val="00C538E5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199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B0B"/>
    <w:rsid w:val="00CE3319"/>
    <w:rsid w:val="00CE3FAE"/>
    <w:rsid w:val="00CE485D"/>
    <w:rsid w:val="00CE6E6C"/>
    <w:rsid w:val="00CF108B"/>
    <w:rsid w:val="00CF3374"/>
    <w:rsid w:val="00CF75E6"/>
    <w:rsid w:val="00D01236"/>
    <w:rsid w:val="00D02F33"/>
    <w:rsid w:val="00D04498"/>
    <w:rsid w:val="00D05A0F"/>
    <w:rsid w:val="00D05A5C"/>
    <w:rsid w:val="00D06CD9"/>
    <w:rsid w:val="00D114FD"/>
    <w:rsid w:val="00D1153D"/>
    <w:rsid w:val="00D1225F"/>
    <w:rsid w:val="00D137CD"/>
    <w:rsid w:val="00D139BF"/>
    <w:rsid w:val="00D17DE9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4B37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6AB7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D5DF4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30D63"/>
    <w:rsid w:val="00E34B28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83CD0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25C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3967"/>
    <w:rsid w:val="00F45759"/>
    <w:rsid w:val="00F510F0"/>
    <w:rsid w:val="00F5353F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FBB"/>
    <w:rsid w:val="00F7452D"/>
    <w:rsid w:val="00F74BD4"/>
    <w:rsid w:val="00F75D0A"/>
    <w:rsid w:val="00F76BF1"/>
    <w:rsid w:val="00F80990"/>
    <w:rsid w:val="00F818AA"/>
    <w:rsid w:val="00F82F01"/>
    <w:rsid w:val="00F839C2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2512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250EE-A1A9-4980-ADF4-4B332D7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3-n2">
    <w:name w:val="w3-n2"/>
    <w:basedOn w:val="a"/>
    <w:rsid w:val="001E3E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A333-7509-4DEB-878F-66CDBB9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3</cp:revision>
  <cp:lastPrinted>2024-03-22T06:17:00Z</cp:lastPrinted>
  <dcterms:created xsi:type="dcterms:W3CDTF">2024-03-20T08:43:00Z</dcterms:created>
  <dcterms:modified xsi:type="dcterms:W3CDTF">2024-03-22T06:17:00Z</dcterms:modified>
</cp:coreProperties>
</file>