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DE" w:rsidRPr="004215DE" w:rsidRDefault="004215DE" w:rsidP="004215DE">
      <w:pPr>
        <w:spacing w:after="0"/>
        <w:ind w:right="53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15DE">
        <w:rPr>
          <w:rFonts w:ascii="Times New Roman" w:hAnsi="Times New Roman" w:cs="Times New Roman"/>
          <w:sz w:val="18"/>
          <w:szCs w:val="18"/>
        </w:rPr>
        <w:t xml:space="preserve">Российская Федерация                                                                                          </w:t>
      </w:r>
    </w:p>
    <w:p w:rsidR="004215DE" w:rsidRPr="004215DE" w:rsidRDefault="004215DE" w:rsidP="004215DE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215DE">
        <w:rPr>
          <w:rFonts w:ascii="Times New Roman" w:hAnsi="Times New Roman" w:cs="Times New Roman"/>
          <w:sz w:val="18"/>
          <w:szCs w:val="18"/>
        </w:rPr>
        <w:t>Самарская область</w:t>
      </w:r>
    </w:p>
    <w:p w:rsidR="004215DE" w:rsidRPr="004215DE" w:rsidRDefault="004215DE" w:rsidP="004215DE">
      <w:pPr>
        <w:spacing w:after="0"/>
        <w:ind w:right="5386"/>
        <w:jc w:val="center"/>
        <w:rPr>
          <w:rFonts w:ascii="Times New Roman" w:hAnsi="Times New Roman" w:cs="Times New Roman"/>
          <w:sz w:val="28"/>
          <w:szCs w:val="28"/>
        </w:rPr>
      </w:pPr>
    </w:p>
    <w:p w:rsidR="004215DE" w:rsidRPr="004215DE" w:rsidRDefault="004215DE" w:rsidP="004215DE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15DE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</w:t>
      </w:r>
      <w:r w:rsidRPr="004215DE">
        <w:rPr>
          <w:rFonts w:ascii="Times New Roman" w:hAnsi="Times New Roman" w:cs="Times New Roman"/>
          <w:color w:val="FFFFFF"/>
          <w:sz w:val="24"/>
          <w:szCs w:val="24"/>
        </w:rPr>
        <w:t xml:space="preserve">ПРОЕКТ </w:t>
      </w:r>
    </w:p>
    <w:p w:rsidR="004215DE" w:rsidRPr="004215DE" w:rsidRDefault="004215DE" w:rsidP="004215D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4215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15DE">
        <w:rPr>
          <w:rFonts w:ascii="Times New Roman" w:hAnsi="Times New Roman" w:cs="Times New Roman"/>
          <w:sz w:val="24"/>
          <w:szCs w:val="24"/>
        </w:rPr>
        <w:t xml:space="preserve">городского округа  Кинель                                                         </w:t>
      </w:r>
    </w:p>
    <w:p w:rsidR="004215DE" w:rsidRPr="004215DE" w:rsidRDefault="004215DE" w:rsidP="004215DE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</w:p>
    <w:p w:rsidR="004215DE" w:rsidRPr="004215DE" w:rsidRDefault="004215DE" w:rsidP="004215DE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DE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</w:t>
      </w:r>
    </w:p>
    <w:p w:rsidR="004215DE" w:rsidRPr="004215DE" w:rsidRDefault="004215DE" w:rsidP="004215DE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8E" w:rsidRDefault="004215DE" w:rsidP="004215DE">
      <w:pPr>
        <w:spacing w:after="0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 w:rsidRPr="004215DE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4215DE" w:rsidRPr="004215DE" w:rsidRDefault="004215DE" w:rsidP="004215DE">
      <w:pPr>
        <w:spacing w:after="0"/>
        <w:ind w:right="53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57F8E" w:rsidTr="00231798">
        <w:tc>
          <w:tcPr>
            <w:tcW w:w="4644" w:type="dxa"/>
          </w:tcPr>
          <w:p w:rsidR="00457F8E" w:rsidRPr="00231798" w:rsidRDefault="00D16CDF" w:rsidP="00D16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79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457F8E" w:rsidRPr="0023179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городского округа Кинель Самарской области от 21 декабря 2016 года № 3849</w:t>
            </w:r>
            <w:r w:rsidRPr="00231798">
              <w:rPr>
                <w:rFonts w:ascii="Times New Roman" w:hAnsi="Times New Roman" w:cs="Times New Roman"/>
                <w:sz w:val="28"/>
                <w:szCs w:val="28"/>
              </w:rPr>
              <w:t xml:space="preserve"> «О закреплении государственных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обучения граждан по основным общеобразовательным программам дошкольного, начального общего</w:t>
            </w:r>
            <w:r w:rsidR="000A1BDB">
              <w:rPr>
                <w:rFonts w:ascii="Times New Roman" w:hAnsi="Times New Roman" w:cs="Times New Roman"/>
                <w:sz w:val="28"/>
                <w:szCs w:val="28"/>
              </w:rPr>
              <w:t>, основного общего</w:t>
            </w:r>
            <w:r w:rsidRPr="0023179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общего образования»</w:t>
            </w:r>
            <w:r w:rsidR="00231798" w:rsidRPr="00231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6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1798" w:rsidRPr="00231798">
              <w:rPr>
                <w:rFonts w:ascii="Times New Roman" w:hAnsi="Times New Roman" w:cs="Times New Roman"/>
                <w:sz w:val="28"/>
                <w:szCs w:val="28"/>
              </w:rPr>
              <w:t>в редакции</w:t>
            </w:r>
            <w:r w:rsidR="00231798">
              <w:rPr>
                <w:rFonts w:ascii="Times New Roman" w:hAnsi="Times New Roman" w:cs="Times New Roman"/>
                <w:sz w:val="28"/>
                <w:szCs w:val="28"/>
              </w:rPr>
              <w:t xml:space="preserve"> от 4 декабря 2019</w:t>
            </w:r>
            <w:proofErr w:type="gramEnd"/>
            <w:r w:rsidR="00231798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4927" w:type="dxa"/>
          </w:tcPr>
          <w:p w:rsidR="00457F8E" w:rsidRPr="00862735" w:rsidRDefault="00800781">
            <w:pPr>
              <w:rPr>
                <w:rFonts w:ascii="Times New Roman" w:hAnsi="Times New Roman" w:cs="Times New Roman"/>
              </w:rPr>
            </w:pPr>
            <w:r w:rsidRPr="00862735">
              <w:rPr>
                <w:rFonts w:ascii="Times New Roman" w:hAnsi="Times New Roman" w:cs="Times New Roman"/>
              </w:rPr>
              <w:t xml:space="preserve">                                                        ПРОЕКТ</w:t>
            </w:r>
          </w:p>
        </w:tc>
      </w:tr>
    </w:tbl>
    <w:p w:rsidR="00457F8E" w:rsidRDefault="00457F8E"/>
    <w:p w:rsidR="00231798" w:rsidRDefault="00E70640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40">
        <w:rPr>
          <w:rFonts w:ascii="Times New Roman" w:hAnsi="Times New Roman" w:cs="Times New Roman"/>
          <w:sz w:val="28"/>
          <w:szCs w:val="28"/>
        </w:rPr>
        <w:t xml:space="preserve">     </w:t>
      </w:r>
      <w:r w:rsidR="004215DE">
        <w:rPr>
          <w:rFonts w:ascii="Times New Roman" w:hAnsi="Times New Roman" w:cs="Times New Roman"/>
          <w:sz w:val="28"/>
          <w:szCs w:val="28"/>
        </w:rPr>
        <w:t xml:space="preserve">     </w:t>
      </w:r>
      <w:r w:rsidR="000636EA">
        <w:rPr>
          <w:rFonts w:ascii="Times New Roman" w:hAnsi="Times New Roman" w:cs="Times New Roman"/>
          <w:sz w:val="28"/>
          <w:szCs w:val="28"/>
        </w:rPr>
        <w:t>В</w:t>
      </w:r>
      <w:r w:rsidR="008A2056">
        <w:rPr>
          <w:rFonts w:ascii="Times New Roman" w:hAnsi="Times New Roman" w:cs="Times New Roman"/>
          <w:sz w:val="28"/>
          <w:szCs w:val="28"/>
        </w:rPr>
        <w:t xml:space="preserve"> связи с переименованием</w:t>
      </w:r>
      <w:r w:rsidR="000636EA" w:rsidRPr="00D633B4">
        <w:rPr>
          <w:rFonts w:ascii="Times New Roman" w:hAnsi="Times New Roman" w:cs="Times New Roman"/>
          <w:sz w:val="28"/>
          <w:szCs w:val="28"/>
        </w:rPr>
        <w:t xml:space="preserve"> </w:t>
      </w:r>
      <w:r w:rsidR="000636EA">
        <w:rPr>
          <w:rFonts w:ascii="Times New Roman" w:hAnsi="Times New Roman" w:cs="Times New Roman"/>
          <w:sz w:val="28"/>
          <w:szCs w:val="28"/>
        </w:rPr>
        <w:t>автономной  некоммерческой организации дошкольного образования «Г</w:t>
      </w:r>
      <w:r w:rsidR="001F7302">
        <w:rPr>
          <w:rFonts w:ascii="Times New Roman" w:hAnsi="Times New Roman" w:cs="Times New Roman"/>
          <w:sz w:val="28"/>
          <w:szCs w:val="28"/>
        </w:rPr>
        <w:t xml:space="preserve">ород Детства» </w:t>
      </w:r>
      <w:proofErr w:type="gramStart"/>
      <w:r w:rsidR="001F73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7302">
        <w:rPr>
          <w:rFonts w:ascii="Times New Roman" w:hAnsi="Times New Roman" w:cs="Times New Roman"/>
          <w:sz w:val="28"/>
          <w:szCs w:val="28"/>
        </w:rPr>
        <w:t xml:space="preserve"> </w:t>
      </w:r>
      <w:r w:rsidR="000636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636EA">
        <w:rPr>
          <w:rFonts w:ascii="Times New Roman" w:hAnsi="Times New Roman" w:cs="Times New Roman"/>
          <w:sz w:val="28"/>
          <w:szCs w:val="28"/>
        </w:rPr>
        <w:t>автономная</w:t>
      </w:r>
      <w:proofErr w:type="gramEnd"/>
      <w:r w:rsidR="000636EA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дошкольного образования – детский сад «Город Детства» </w:t>
      </w:r>
    </w:p>
    <w:p w:rsidR="001D3617" w:rsidRDefault="001D3617" w:rsidP="00421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3F50" w:rsidRDefault="001D3617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5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3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6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городского округа Кинель Самарской области от 21 декабря 2016 года № 3849 </w:t>
      </w:r>
      <w:r w:rsidRPr="00231798">
        <w:rPr>
          <w:rFonts w:ascii="Times New Roman" w:hAnsi="Times New Roman" w:cs="Times New Roman"/>
          <w:sz w:val="28"/>
          <w:szCs w:val="28"/>
        </w:rPr>
        <w:t>«О закреплении государственных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</w:t>
      </w:r>
      <w:r w:rsidR="006D0520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231798">
        <w:rPr>
          <w:rFonts w:ascii="Times New Roman" w:hAnsi="Times New Roman" w:cs="Times New Roman"/>
          <w:sz w:val="28"/>
          <w:szCs w:val="28"/>
        </w:rPr>
        <w:t xml:space="preserve">граждан по основным общеобразовательным программам </w:t>
      </w:r>
      <w:r w:rsidRPr="00231798">
        <w:rPr>
          <w:rFonts w:ascii="Times New Roman" w:hAnsi="Times New Roman" w:cs="Times New Roman"/>
          <w:sz w:val="28"/>
          <w:szCs w:val="28"/>
        </w:rPr>
        <w:lastRenderedPageBreak/>
        <w:t>дошкольного, начального общего</w:t>
      </w:r>
      <w:r w:rsidR="000636EA">
        <w:rPr>
          <w:rFonts w:ascii="Times New Roman" w:hAnsi="Times New Roman" w:cs="Times New Roman"/>
          <w:sz w:val="28"/>
          <w:szCs w:val="28"/>
        </w:rPr>
        <w:t xml:space="preserve">, основного общего </w:t>
      </w:r>
      <w:r w:rsidRPr="00231798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образования»</w:t>
      </w:r>
      <w:r w:rsidRPr="001D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1798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2019 года)</w:t>
      </w:r>
      <w:r w:rsidR="00BD3F50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BD3F5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F7302" w:rsidRDefault="00BD3F50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1F7302">
        <w:rPr>
          <w:rFonts w:ascii="Times New Roman" w:hAnsi="Times New Roman" w:cs="Times New Roman"/>
          <w:sz w:val="28"/>
          <w:szCs w:val="28"/>
        </w:rPr>
        <w:t>наименование постановления «</w:t>
      </w:r>
      <w:r w:rsidR="001F7302" w:rsidRPr="00231798">
        <w:rPr>
          <w:rFonts w:ascii="Times New Roman" w:hAnsi="Times New Roman" w:cs="Times New Roman"/>
          <w:sz w:val="28"/>
          <w:szCs w:val="28"/>
        </w:rPr>
        <w:t xml:space="preserve">О закреплении государственных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</w:t>
      </w:r>
      <w:proofErr w:type="gramStart"/>
      <w:r w:rsidR="001F7302" w:rsidRPr="00231798">
        <w:rPr>
          <w:rFonts w:ascii="Times New Roman" w:hAnsi="Times New Roman" w:cs="Times New Roman"/>
          <w:sz w:val="28"/>
          <w:szCs w:val="28"/>
        </w:rPr>
        <w:t>обучения граждан</w:t>
      </w:r>
      <w:proofErr w:type="gramEnd"/>
      <w:r w:rsidR="001F7302" w:rsidRPr="0023179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дошкольного, начального общего</w:t>
      </w:r>
      <w:r w:rsidR="001F7302"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1F7302" w:rsidRPr="00231798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 w:rsidR="001F7302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 w:rsidR="001F7302" w:rsidRPr="00231798">
        <w:rPr>
          <w:rFonts w:ascii="Times New Roman" w:hAnsi="Times New Roman" w:cs="Times New Roman"/>
          <w:sz w:val="28"/>
          <w:szCs w:val="28"/>
        </w:rPr>
        <w:t xml:space="preserve">О закреплении государственных бюджетных общеобразовательных организаций и автономной некоммерческой организации дошкольного образования </w:t>
      </w:r>
      <w:r w:rsidR="001F7302">
        <w:rPr>
          <w:rFonts w:ascii="Times New Roman" w:hAnsi="Times New Roman" w:cs="Times New Roman"/>
          <w:sz w:val="28"/>
          <w:szCs w:val="28"/>
        </w:rPr>
        <w:t xml:space="preserve">– детский сад </w:t>
      </w:r>
      <w:r w:rsidR="001F7302" w:rsidRPr="00231798">
        <w:rPr>
          <w:rFonts w:ascii="Times New Roman" w:hAnsi="Times New Roman" w:cs="Times New Roman"/>
          <w:sz w:val="28"/>
          <w:szCs w:val="28"/>
        </w:rPr>
        <w:t>«Город Детства» за территориями городского округа Кинель</w:t>
      </w:r>
      <w:r w:rsidR="001F7302">
        <w:rPr>
          <w:rFonts w:ascii="Times New Roman" w:hAnsi="Times New Roman" w:cs="Times New Roman"/>
          <w:sz w:val="28"/>
          <w:szCs w:val="28"/>
        </w:rPr>
        <w:t xml:space="preserve"> Самарской области для </w:t>
      </w:r>
      <w:proofErr w:type="gramStart"/>
      <w:r w:rsidR="001F730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1F7302" w:rsidRPr="00231798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1F7302" w:rsidRPr="0023179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дошкольного, начального общего</w:t>
      </w:r>
      <w:r w:rsidR="001F7302"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1F7302" w:rsidRPr="00231798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 w:rsidR="001F7302">
        <w:rPr>
          <w:rFonts w:ascii="Times New Roman" w:hAnsi="Times New Roman" w:cs="Times New Roman"/>
          <w:sz w:val="28"/>
          <w:szCs w:val="28"/>
        </w:rPr>
        <w:t>»;</w:t>
      </w:r>
    </w:p>
    <w:p w:rsidR="001F7302" w:rsidRDefault="001F7302" w:rsidP="001F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пункт 3 изложить в следующей редакции: «3. </w:t>
      </w:r>
      <w:r w:rsidRPr="001F7302">
        <w:rPr>
          <w:rFonts w:ascii="Times New Roman" w:hAnsi="Times New Roman" w:cs="Times New Roman"/>
          <w:sz w:val="28"/>
          <w:szCs w:val="28"/>
        </w:rPr>
        <w:t>Закрепить автономную некоммерческую организацию дошкольного образования</w:t>
      </w:r>
      <w:r w:rsidR="0009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детский сад</w:t>
      </w:r>
      <w:r w:rsidRPr="001F7302">
        <w:rPr>
          <w:rFonts w:ascii="Times New Roman" w:hAnsi="Times New Roman" w:cs="Times New Roman"/>
          <w:sz w:val="28"/>
          <w:szCs w:val="28"/>
        </w:rPr>
        <w:t xml:space="preserve"> «Город Детства» за территориями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302">
        <w:rPr>
          <w:rFonts w:ascii="Times New Roman" w:hAnsi="Times New Roman" w:cs="Times New Roman"/>
          <w:sz w:val="28"/>
          <w:szCs w:val="28"/>
        </w:rPr>
        <w:t>с целью учета детей, проживающих на данной территории и подлежащих обучению в автономной некоммерческой организации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</w:t>
      </w:r>
      <w:r w:rsidRPr="001F7302">
        <w:rPr>
          <w:rFonts w:ascii="Times New Roman" w:hAnsi="Times New Roman" w:cs="Times New Roman"/>
          <w:sz w:val="28"/>
          <w:szCs w:val="28"/>
        </w:rPr>
        <w:t xml:space="preserve"> «Город Детства», реализующей основные общеобразовательные программы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согласно Приложению №3»;</w:t>
      </w:r>
    </w:p>
    <w:p w:rsidR="006D0520" w:rsidRDefault="001F7302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в</w:t>
      </w:r>
      <w:r w:rsidR="00BD3F50">
        <w:rPr>
          <w:rFonts w:ascii="Times New Roman" w:hAnsi="Times New Roman" w:cs="Times New Roman"/>
          <w:sz w:val="28"/>
          <w:szCs w:val="28"/>
        </w:rPr>
        <w:t xml:space="preserve">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BD3F50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3F50">
        <w:rPr>
          <w:rFonts w:ascii="Times New Roman" w:hAnsi="Times New Roman" w:cs="Times New Roman"/>
          <w:sz w:val="28"/>
          <w:szCs w:val="28"/>
        </w:rPr>
        <w:t>втономная некоммерческая организация дошкольного образования «Город Детства» заменить словами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3F50">
        <w:rPr>
          <w:rFonts w:ascii="Times New Roman" w:hAnsi="Times New Roman" w:cs="Times New Roman"/>
          <w:sz w:val="28"/>
          <w:szCs w:val="28"/>
        </w:rPr>
        <w:t>втономная некоммерческая организация дошкольного образования – детский сад «Город Детства».</w:t>
      </w:r>
    </w:p>
    <w:p w:rsidR="001F7302" w:rsidRDefault="006D0520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5DE">
        <w:rPr>
          <w:rFonts w:ascii="Times New Roman" w:hAnsi="Times New Roman" w:cs="Times New Roman"/>
          <w:sz w:val="28"/>
          <w:szCs w:val="28"/>
        </w:rPr>
        <w:t xml:space="preserve"> </w:t>
      </w:r>
      <w:r w:rsidR="00BD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</w:t>
      </w:r>
      <w:r w:rsidR="001F7302">
        <w:rPr>
          <w:rFonts w:ascii="Times New Roman" w:hAnsi="Times New Roman" w:cs="Times New Roman"/>
          <w:sz w:val="28"/>
          <w:szCs w:val="28"/>
        </w:rPr>
        <w:t>.</w:t>
      </w:r>
    </w:p>
    <w:p w:rsidR="006D0520" w:rsidRDefault="00AD5094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5DE">
        <w:rPr>
          <w:rFonts w:ascii="Times New Roman" w:hAnsi="Times New Roman" w:cs="Times New Roman"/>
          <w:sz w:val="28"/>
          <w:szCs w:val="28"/>
        </w:rPr>
        <w:t xml:space="preserve"> </w:t>
      </w:r>
      <w:r w:rsidR="00BD3F50">
        <w:rPr>
          <w:rFonts w:ascii="Times New Roman" w:hAnsi="Times New Roman" w:cs="Times New Roman"/>
          <w:sz w:val="28"/>
          <w:szCs w:val="28"/>
        </w:rPr>
        <w:t xml:space="preserve">  </w:t>
      </w:r>
      <w:r w:rsidR="001F7302">
        <w:rPr>
          <w:rFonts w:ascii="Times New Roman" w:hAnsi="Times New Roman" w:cs="Times New Roman"/>
          <w:sz w:val="28"/>
          <w:szCs w:val="28"/>
        </w:rPr>
        <w:t>3. П</w:t>
      </w:r>
      <w:r w:rsidR="006D0520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после дня его официального опубликования.</w:t>
      </w:r>
    </w:p>
    <w:p w:rsidR="00621669" w:rsidRDefault="00621669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3F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по социальным вопросам (Жиганова С.Ю.).</w:t>
      </w:r>
    </w:p>
    <w:p w:rsidR="00621669" w:rsidRDefault="00621669" w:rsidP="004215D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69" w:rsidRDefault="00621669" w:rsidP="004215D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21669" w:rsidRDefault="00621669" w:rsidP="004215D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</w:t>
      </w:r>
      <w:r w:rsidR="004215D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А.А. Прокудин</w:t>
      </w:r>
    </w:p>
    <w:p w:rsidR="006D0520" w:rsidRDefault="006D0520" w:rsidP="0042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25" w:rsidRDefault="00684F25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302" w:rsidRDefault="001F730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21548</w:t>
      </w:r>
    </w:p>
    <w:p w:rsidR="00BA69C2" w:rsidRDefault="00BA69C2" w:rsidP="00BA6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9C2" w:rsidRDefault="00BA69C2" w:rsidP="00BA6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9C2" w:rsidRPr="00BA69C2" w:rsidRDefault="00BA69C2" w:rsidP="00BA6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9C2" w:rsidRPr="00BA69C2" w:rsidRDefault="00BA69C2" w:rsidP="00BA69C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69C2">
        <w:rPr>
          <w:rFonts w:ascii="Times New Roman" w:hAnsi="Times New Roman" w:cs="Times New Roman"/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BA69C2" w:rsidRPr="00BA69C2" w:rsidRDefault="00BA69C2" w:rsidP="00BA69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9C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BA69C2" w:rsidRDefault="00BA69C2" w:rsidP="00BA69C2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9C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BA69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Кинель «</w:t>
      </w:r>
      <w:r w:rsidRPr="0023179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Кинель Самарской области от 21 декабря 2016 года № 3849 «О закреплении государственных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обучения граждан по основным общеобразовательным программам дошкольного, начального общего</w:t>
      </w:r>
      <w:r>
        <w:rPr>
          <w:rFonts w:ascii="Times New Roman" w:hAnsi="Times New Roman" w:cs="Times New Roman"/>
          <w:sz w:val="28"/>
          <w:szCs w:val="28"/>
        </w:rPr>
        <w:t>, основного общего</w:t>
      </w:r>
      <w:r w:rsidRPr="00231798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proofErr w:type="gramEnd"/>
      <w:r w:rsidRPr="00231798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1798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2019 года)»</w:t>
      </w:r>
    </w:p>
    <w:p w:rsidR="00BA69C2" w:rsidRPr="00BA69C2" w:rsidRDefault="00BA69C2" w:rsidP="00BA69C2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694"/>
        <w:gridCol w:w="2801"/>
      </w:tblGrid>
      <w:tr w:rsidR="00BA69C2" w:rsidRPr="00BA69C2" w:rsidTr="00BA69C2">
        <w:tc>
          <w:tcPr>
            <w:tcW w:w="3969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</w:t>
            </w:r>
          </w:p>
          <w:p w:rsidR="00BA69C2" w:rsidRPr="00BA69C2" w:rsidRDefault="00BA69C2" w:rsidP="00BA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BA69C2" w:rsidRPr="00BA69C2" w:rsidTr="00BA69C2">
        <w:trPr>
          <w:trHeight w:val="1272"/>
        </w:trPr>
        <w:tc>
          <w:tcPr>
            <w:tcW w:w="3969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694" w:type="dxa"/>
            <w:shd w:val="clear" w:color="auto" w:fill="auto"/>
          </w:tcPr>
          <w:p w:rsidR="00BA69C2" w:rsidRPr="00BA69C2" w:rsidRDefault="00BA69C2" w:rsidP="00BA69C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bCs/>
                <w:sz w:val="28"/>
                <w:szCs w:val="28"/>
              </w:rPr>
              <w:t>С.Ю. Жиганова</w:t>
            </w:r>
          </w:p>
        </w:tc>
      </w:tr>
      <w:tr w:rsidR="00BA69C2" w:rsidRPr="00BA69C2" w:rsidTr="00BA69C2">
        <w:trPr>
          <w:trHeight w:val="975"/>
        </w:trPr>
        <w:tc>
          <w:tcPr>
            <w:tcW w:w="3969" w:type="dxa"/>
            <w:shd w:val="clear" w:color="auto" w:fill="auto"/>
            <w:vAlign w:val="center"/>
          </w:tcPr>
          <w:p w:rsidR="00BA69C2" w:rsidRDefault="00BA69C2" w:rsidP="00BA6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администрации городского округа Кинель</w:t>
            </w:r>
          </w:p>
          <w:p w:rsidR="00BA69C2" w:rsidRPr="00BA69C2" w:rsidRDefault="00BA69C2" w:rsidP="00BA6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A69C2" w:rsidRPr="00BA69C2" w:rsidRDefault="00BA69C2" w:rsidP="00BA6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BA69C2" w:rsidRPr="00BA69C2" w:rsidRDefault="00BA69C2" w:rsidP="00BA6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2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BA69C2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</w:p>
        </w:tc>
      </w:tr>
    </w:tbl>
    <w:p w:rsidR="00BA69C2" w:rsidRPr="00BA69C2" w:rsidRDefault="00BA69C2" w:rsidP="00BA69C2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9C2" w:rsidRPr="00BA69C2" w:rsidRDefault="00BA69C2" w:rsidP="00BA69C2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BA69C2" w:rsidRPr="00E01AE7" w:rsidRDefault="00BA69C2" w:rsidP="00BA69C2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BA69C2" w:rsidRDefault="00BA69C2" w:rsidP="00BA69C2">
      <w:pPr>
        <w:pStyle w:val="a4"/>
        <w:ind w:left="0"/>
        <w:rPr>
          <w:sz w:val="28"/>
          <w:szCs w:val="28"/>
        </w:rPr>
      </w:pPr>
    </w:p>
    <w:p w:rsidR="00BA69C2" w:rsidRDefault="00BA69C2" w:rsidP="00BA69C2">
      <w:pPr>
        <w:pStyle w:val="a4"/>
        <w:ind w:left="0"/>
        <w:rPr>
          <w:sz w:val="28"/>
          <w:szCs w:val="28"/>
        </w:rPr>
      </w:pPr>
    </w:p>
    <w:p w:rsidR="00BA69C2" w:rsidRDefault="00BA69C2" w:rsidP="00BA69C2">
      <w:pPr>
        <w:pStyle w:val="a4"/>
        <w:ind w:left="0"/>
        <w:rPr>
          <w:sz w:val="28"/>
          <w:szCs w:val="28"/>
        </w:rPr>
      </w:pPr>
    </w:p>
    <w:p w:rsidR="00BA69C2" w:rsidRDefault="00BA69C2" w:rsidP="00BA69C2">
      <w:pPr>
        <w:pStyle w:val="a4"/>
        <w:ind w:left="0"/>
        <w:rPr>
          <w:sz w:val="28"/>
          <w:szCs w:val="28"/>
        </w:rPr>
      </w:pPr>
    </w:p>
    <w:p w:rsidR="00BA69C2" w:rsidRDefault="00BA69C2" w:rsidP="00BA69C2">
      <w:pPr>
        <w:pStyle w:val="a4"/>
        <w:ind w:left="0"/>
        <w:rPr>
          <w:sz w:val="28"/>
          <w:szCs w:val="28"/>
        </w:rPr>
      </w:pPr>
    </w:p>
    <w:p w:rsidR="00BA69C2" w:rsidRPr="00E70640" w:rsidRDefault="00BA69C2" w:rsidP="0042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69C2" w:rsidRPr="00E70640" w:rsidSect="00BA69C2">
      <w:pgSz w:w="11906" w:h="16838"/>
      <w:pgMar w:top="1135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8E"/>
    <w:rsid w:val="00000D0B"/>
    <w:rsid w:val="000636EA"/>
    <w:rsid w:val="00064D3C"/>
    <w:rsid w:val="00093FAB"/>
    <w:rsid w:val="000A1BDB"/>
    <w:rsid w:val="00171736"/>
    <w:rsid w:val="001D3617"/>
    <w:rsid w:val="001F7302"/>
    <w:rsid w:val="00231798"/>
    <w:rsid w:val="003423DB"/>
    <w:rsid w:val="003E5D06"/>
    <w:rsid w:val="004215DE"/>
    <w:rsid w:val="00457F8E"/>
    <w:rsid w:val="00492ADC"/>
    <w:rsid w:val="004A2870"/>
    <w:rsid w:val="00533FE5"/>
    <w:rsid w:val="00621669"/>
    <w:rsid w:val="00684F25"/>
    <w:rsid w:val="006D0520"/>
    <w:rsid w:val="00800781"/>
    <w:rsid w:val="00862735"/>
    <w:rsid w:val="008A2056"/>
    <w:rsid w:val="009A2994"/>
    <w:rsid w:val="00AD5094"/>
    <w:rsid w:val="00B36CD4"/>
    <w:rsid w:val="00BA69C2"/>
    <w:rsid w:val="00BD3F50"/>
    <w:rsid w:val="00BE7DBF"/>
    <w:rsid w:val="00D16CDF"/>
    <w:rsid w:val="00D633B4"/>
    <w:rsid w:val="00DB4151"/>
    <w:rsid w:val="00E70640"/>
    <w:rsid w:val="00F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9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9</cp:revision>
  <cp:lastPrinted>2024-04-19T11:47:00Z</cp:lastPrinted>
  <dcterms:created xsi:type="dcterms:W3CDTF">2024-04-08T12:12:00Z</dcterms:created>
  <dcterms:modified xsi:type="dcterms:W3CDTF">2024-04-23T04:50:00Z</dcterms:modified>
</cp:coreProperties>
</file>