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88304C" w14:paraId="2E94AC9C" w14:textId="77777777" w:rsidTr="00DD4183">
        <w:tc>
          <w:tcPr>
            <w:tcW w:w="4678" w:type="dxa"/>
          </w:tcPr>
          <w:p w14:paraId="1C4C65A0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14:paraId="39E36186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14:paraId="63212692" w14:textId="77777777" w:rsidR="0088304C" w:rsidRPr="00461ADE" w:rsidRDefault="0088304C" w:rsidP="0088304C">
            <w:pPr>
              <w:jc w:val="center"/>
              <w:rPr>
                <w:sz w:val="20"/>
              </w:rPr>
            </w:pPr>
          </w:p>
          <w:p w14:paraId="09D1A787" w14:textId="77777777"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14:paraId="4B149C84" w14:textId="77777777"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14:paraId="70C54FD0" w14:textId="77777777" w:rsidR="0088304C" w:rsidRDefault="0088304C" w:rsidP="0088304C">
            <w:pPr>
              <w:jc w:val="center"/>
              <w:rPr>
                <w:sz w:val="18"/>
              </w:rPr>
            </w:pPr>
          </w:p>
          <w:p w14:paraId="5C93D2ED" w14:textId="77777777"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2E0FAB63" w14:textId="77777777" w:rsidR="0088304C" w:rsidRDefault="0088304C" w:rsidP="0088304C">
            <w:pPr>
              <w:jc w:val="center"/>
            </w:pPr>
          </w:p>
          <w:p w14:paraId="2A2EADE9" w14:textId="77777777"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4C6347">
              <w:t>______________</w:t>
            </w:r>
            <w:r w:rsidRPr="009A6CF4">
              <w:t xml:space="preserve">№ </w:t>
            </w:r>
            <w:r>
              <w:rPr>
                <w:szCs w:val="28"/>
              </w:rPr>
              <w:t>_</w:t>
            </w:r>
            <w:r w:rsidR="004C6347">
              <w:rPr>
                <w:szCs w:val="28"/>
              </w:rPr>
              <w:t>___</w:t>
            </w:r>
            <w:r>
              <w:rPr>
                <w:szCs w:val="28"/>
              </w:rPr>
              <w:t>___</w:t>
            </w:r>
          </w:p>
          <w:p w14:paraId="5BD29F48" w14:textId="77777777"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14:paraId="044FC9E8" w14:textId="77777777" w:rsidR="0088304C" w:rsidRDefault="0088304C" w:rsidP="00BD730B">
            <w:pPr>
              <w:jc w:val="center"/>
              <w:rPr>
                <w:b/>
              </w:rPr>
            </w:pPr>
          </w:p>
          <w:p w14:paraId="6EF81C3F" w14:textId="77777777" w:rsidR="00A01CCF" w:rsidRDefault="00A01CCF" w:rsidP="00BD730B">
            <w:pPr>
              <w:jc w:val="center"/>
              <w:rPr>
                <w:bCs/>
              </w:rPr>
            </w:pPr>
          </w:p>
          <w:p w14:paraId="3A356C9E" w14:textId="33F79753" w:rsidR="00A01CCF" w:rsidRPr="00A01CCF" w:rsidRDefault="00A01CCF" w:rsidP="00BD73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A01CCF">
              <w:rPr>
                <w:bCs/>
              </w:rPr>
              <w:t>ПРОЕКТ</w:t>
            </w:r>
          </w:p>
        </w:tc>
      </w:tr>
      <w:tr w:rsidR="0088304C" w:rsidRPr="007C61AE" w14:paraId="0137F5CB" w14:textId="77777777" w:rsidTr="00DD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AEB3E4" w14:textId="21ABF3C0" w:rsidR="0088304C" w:rsidRPr="007C61AE" w:rsidRDefault="0088304C" w:rsidP="00EA49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bookmarkStart w:id="0" w:name="_Hlk136955275"/>
            <w:r w:rsidR="004626C8">
              <w:rPr>
                <w:szCs w:val="28"/>
              </w:rPr>
              <w:t xml:space="preserve"> </w:t>
            </w:r>
            <w:r w:rsidR="004C6347">
              <w:rPr>
                <w:szCs w:val="28"/>
              </w:rPr>
              <w:t xml:space="preserve">внесении изменений в постановление администрации городского округа Кинель Самарской области № </w:t>
            </w:r>
            <w:r w:rsidR="006B5744">
              <w:rPr>
                <w:szCs w:val="28"/>
              </w:rPr>
              <w:t>3860</w:t>
            </w:r>
            <w:r w:rsidR="004C6347" w:rsidRPr="00AC329A">
              <w:rPr>
                <w:color w:val="FF0000"/>
                <w:szCs w:val="28"/>
              </w:rPr>
              <w:t xml:space="preserve"> </w:t>
            </w:r>
            <w:r w:rsidR="004C6347" w:rsidRPr="006B5744">
              <w:rPr>
                <w:szCs w:val="28"/>
              </w:rPr>
              <w:t xml:space="preserve">от </w:t>
            </w:r>
            <w:r w:rsidR="006B5744" w:rsidRPr="006B5744">
              <w:rPr>
                <w:szCs w:val="28"/>
              </w:rPr>
              <w:t>29 декабря 2022</w:t>
            </w:r>
            <w:r w:rsidR="004C6347" w:rsidRPr="006B5744">
              <w:rPr>
                <w:szCs w:val="28"/>
              </w:rPr>
              <w:t xml:space="preserve"> года </w:t>
            </w:r>
            <w:r w:rsidR="004C6347">
              <w:rPr>
                <w:szCs w:val="28"/>
              </w:rPr>
              <w:t>«О</w:t>
            </w:r>
            <w:r w:rsidR="00AC329A">
              <w:rPr>
                <w:szCs w:val="28"/>
              </w:rPr>
              <w:t xml:space="preserve">б утверждении Порядка предоставления социальной выплаты </w:t>
            </w:r>
            <w:r w:rsidR="006B5744">
              <w:rPr>
                <w:szCs w:val="28"/>
              </w:rPr>
              <w:t>или к</w:t>
            </w:r>
            <w:r w:rsidR="00AC329A">
              <w:rPr>
                <w:szCs w:val="28"/>
              </w:rPr>
              <w:t>омпенсации инвалидам</w:t>
            </w:r>
            <w:r w:rsidR="006B5744">
              <w:rPr>
                <w:szCs w:val="28"/>
              </w:rPr>
              <w:t>,</w:t>
            </w:r>
            <w:r w:rsidR="00AC329A">
              <w:rPr>
                <w:szCs w:val="28"/>
              </w:rPr>
              <w:t xml:space="preserve"> </w:t>
            </w:r>
            <w:r w:rsidR="006B5744">
              <w:rPr>
                <w:szCs w:val="28"/>
              </w:rPr>
              <w:t>использующим кресла-коляски</w:t>
            </w:r>
            <w:r w:rsidR="00AC329A">
              <w:rPr>
                <w:szCs w:val="28"/>
              </w:rPr>
              <w:t xml:space="preserve"> на пристройку пандуса </w:t>
            </w:r>
            <w:proofErr w:type="gramStart"/>
            <w:r w:rsidR="00AC329A">
              <w:rPr>
                <w:szCs w:val="28"/>
              </w:rPr>
              <w:t>к  жилому</w:t>
            </w:r>
            <w:proofErr w:type="gramEnd"/>
            <w:r w:rsidR="00AC329A">
              <w:rPr>
                <w:szCs w:val="28"/>
              </w:rPr>
              <w:t xml:space="preserve"> помещению (окну, балкону/лоджии)</w:t>
            </w:r>
            <w:r w:rsidR="004C6347">
              <w:rPr>
                <w:szCs w:val="28"/>
              </w:rPr>
              <w:t xml:space="preserve"> </w:t>
            </w:r>
            <w:bookmarkEnd w:id="0"/>
          </w:p>
        </w:tc>
      </w:tr>
    </w:tbl>
    <w:p w14:paraId="5ADD168E" w14:textId="77777777"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14:paraId="6EB72D10" w14:textId="77777777" w:rsidR="0088304C" w:rsidRDefault="0088304C" w:rsidP="00DD4183">
      <w:pPr>
        <w:tabs>
          <w:tab w:val="left" w:pos="915"/>
        </w:tabs>
        <w:spacing w:line="360" w:lineRule="auto"/>
        <w:jc w:val="both"/>
        <w:rPr>
          <w:spacing w:val="20"/>
          <w:szCs w:val="28"/>
        </w:rPr>
      </w:pPr>
      <w:r>
        <w:rPr>
          <w:szCs w:val="28"/>
        </w:rPr>
        <w:tab/>
        <w:t xml:space="preserve"> </w:t>
      </w:r>
      <w:proofErr w:type="gramStart"/>
      <w:r>
        <w:rPr>
          <w:szCs w:val="28"/>
        </w:rPr>
        <w:t xml:space="preserve">В  </w:t>
      </w:r>
      <w:r w:rsidR="00892B8E">
        <w:rPr>
          <w:szCs w:val="28"/>
        </w:rPr>
        <w:t>связи</w:t>
      </w:r>
      <w:proofErr w:type="gramEnd"/>
      <w:r w:rsidR="00892B8E">
        <w:rPr>
          <w:szCs w:val="28"/>
        </w:rPr>
        <w:t xml:space="preserve"> с </w:t>
      </w:r>
      <w:r w:rsidR="004626C8">
        <w:rPr>
          <w:szCs w:val="28"/>
        </w:rPr>
        <w:t xml:space="preserve">произошедшими </w:t>
      </w:r>
      <w:r w:rsidR="00892B8E">
        <w:rPr>
          <w:szCs w:val="28"/>
        </w:rPr>
        <w:t>кадровыми изменениями</w:t>
      </w:r>
      <w:r w:rsidR="00C8003B">
        <w:rPr>
          <w:szCs w:val="28"/>
        </w:rPr>
        <w:t xml:space="preserve">, </w:t>
      </w:r>
    </w:p>
    <w:p w14:paraId="04489E33" w14:textId="77777777" w:rsidR="0088304C" w:rsidRDefault="0088304C" w:rsidP="00791D96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14:paraId="70E9C6D8" w14:textId="5CB2C6BE" w:rsidR="00DD4183" w:rsidRDefault="00DD4183" w:rsidP="004626C8">
      <w:pPr>
        <w:pStyle w:val="af8"/>
        <w:numPr>
          <w:ilvl w:val="0"/>
          <w:numId w:val="15"/>
        </w:numPr>
        <w:tabs>
          <w:tab w:val="left" w:pos="1418"/>
        </w:tabs>
        <w:spacing w:after="240" w:line="360" w:lineRule="auto"/>
        <w:ind w:left="0" w:firstLine="645"/>
        <w:jc w:val="both"/>
        <w:rPr>
          <w:szCs w:val="28"/>
        </w:rPr>
      </w:pPr>
      <w:r w:rsidRPr="00DD4183">
        <w:rPr>
          <w:szCs w:val="28"/>
        </w:rPr>
        <w:t xml:space="preserve">Внести в постановление администрации городского округа Кинель Самарской </w:t>
      </w:r>
      <w:r w:rsidRPr="006B5744">
        <w:rPr>
          <w:szCs w:val="28"/>
        </w:rPr>
        <w:t xml:space="preserve">области № </w:t>
      </w:r>
      <w:r w:rsidR="006B5744" w:rsidRPr="006B5744">
        <w:rPr>
          <w:szCs w:val="28"/>
        </w:rPr>
        <w:t xml:space="preserve">3860 от 29 декабря 2022 </w:t>
      </w:r>
      <w:r w:rsidRPr="006B5744">
        <w:rPr>
          <w:szCs w:val="28"/>
        </w:rPr>
        <w:t xml:space="preserve">года </w:t>
      </w:r>
      <w:r w:rsidRPr="00DD4183">
        <w:rPr>
          <w:szCs w:val="28"/>
        </w:rPr>
        <w:t>«</w:t>
      </w:r>
      <w:r w:rsidR="00AC329A">
        <w:rPr>
          <w:szCs w:val="28"/>
        </w:rPr>
        <w:t xml:space="preserve">Об утверждении Порядка предоставления социальной выплаты </w:t>
      </w:r>
      <w:r w:rsidR="006B5744">
        <w:rPr>
          <w:szCs w:val="28"/>
        </w:rPr>
        <w:t xml:space="preserve">или </w:t>
      </w:r>
      <w:r w:rsidR="00AC329A">
        <w:rPr>
          <w:szCs w:val="28"/>
        </w:rPr>
        <w:t>компенсации инвалидам</w:t>
      </w:r>
      <w:r w:rsidR="006B5744">
        <w:rPr>
          <w:szCs w:val="28"/>
        </w:rPr>
        <w:t>,</w:t>
      </w:r>
      <w:r w:rsidR="00AC329A">
        <w:rPr>
          <w:szCs w:val="28"/>
        </w:rPr>
        <w:t xml:space="preserve"> </w:t>
      </w:r>
      <w:r w:rsidR="006B5744">
        <w:rPr>
          <w:szCs w:val="28"/>
        </w:rPr>
        <w:t>использующим кресла-коляски</w:t>
      </w:r>
      <w:r w:rsidR="00AC329A">
        <w:rPr>
          <w:szCs w:val="28"/>
        </w:rPr>
        <w:t xml:space="preserve"> на пристройку пандуса </w:t>
      </w:r>
      <w:proofErr w:type="gramStart"/>
      <w:r w:rsidR="00AC329A">
        <w:rPr>
          <w:szCs w:val="28"/>
        </w:rPr>
        <w:t>к  жилому</w:t>
      </w:r>
      <w:proofErr w:type="gramEnd"/>
      <w:r w:rsidR="00AC329A">
        <w:rPr>
          <w:szCs w:val="28"/>
        </w:rPr>
        <w:t xml:space="preserve"> помещению (окну, балкону/лоджии) </w:t>
      </w:r>
      <w:r w:rsidR="00C8003B">
        <w:rPr>
          <w:szCs w:val="28"/>
        </w:rPr>
        <w:t>следующие изменения</w:t>
      </w:r>
      <w:r>
        <w:rPr>
          <w:szCs w:val="28"/>
        </w:rPr>
        <w:t xml:space="preserve">: </w:t>
      </w:r>
    </w:p>
    <w:p w14:paraId="2AD547C2" w14:textId="0CBA2A5C" w:rsidR="00791D96" w:rsidRPr="00F52075" w:rsidRDefault="004626C8" w:rsidP="00791D96">
      <w:pPr>
        <w:shd w:val="clear" w:color="auto" w:fill="FFFFFF"/>
        <w:spacing w:line="360" w:lineRule="auto"/>
        <w:ind w:right="5" w:firstLine="709"/>
        <w:contextualSpacing/>
        <w:jc w:val="both"/>
        <w:rPr>
          <w:spacing w:val="-1"/>
          <w:szCs w:val="28"/>
        </w:rPr>
      </w:pPr>
      <w:r>
        <w:rPr>
          <w:szCs w:val="28"/>
        </w:rPr>
        <w:t>1.1</w:t>
      </w:r>
      <w:r w:rsidR="00791D96">
        <w:rPr>
          <w:szCs w:val="28"/>
        </w:rPr>
        <w:t xml:space="preserve">. </w:t>
      </w:r>
      <w:r w:rsidR="00791D96" w:rsidRPr="00F52075">
        <w:rPr>
          <w:spacing w:val="-1"/>
          <w:szCs w:val="28"/>
        </w:rPr>
        <w:t>Приложение</w:t>
      </w:r>
      <w:r w:rsidR="00791D96">
        <w:rPr>
          <w:spacing w:val="-1"/>
          <w:szCs w:val="28"/>
        </w:rPr>
        <w:t xml:space="preserve"> № </w:t>
      </w:r>
      <w:r w:rsidR="00BD54CA">
        <w:rPr>
          <w:spacing w:val="-1"/>
          <w:szCs w:val="28"/>
        </w:rPr>
        <w:t>2</w:t>
      </w:r>
      <w:r w:rsidR="00791D96" w:rsidRPr="00F52075">
        <w:rPr>
          <w:spacing w:val="-1"/>
          <w:szCs w:val="28"/>
        </w:rPr>
        <w:t xml:space="preserve"> изложить в новой редакции </w:t>
      </w:r>
      <w:r w:rsidR="00BD54CA">
        <w:rPr>
          <w:spacing w:val="-1"/>
          <w:szCs w:val="28"/>
        </w:rPr>
        <w:t>в соответствии с</w:t>
      </w:r>
      <w:r w:rsidR="00791D96" w:rsidRPr="00F52075">
        <w:rPr>
          <w:spacing w:val="-1"/>
          <w:szCs w:val="28"/>
        </w:rPr>
        <w:t xml:space="preserve"> Приложени</w:t>
      </w:r>
      <w:r w:rsidR="00BD54CA">
        <w:rPr>
          <w:spacing w:val="-1"/>
          <w:szCs w:val="28"/>
        </w:rPr>
        <w:t>ем</w:t>
      </w:r>
      <w:r w:rsidR="00791D96" w:rsidRPr="00F52075">
        <w:rPr>
          <w:spacing w:val="-1"/>
          <w:szCs w:val="28"/>
        </w:rPr>
        <w:t xml:space="preserve"> к настоящему постановлению.</w:t>
      </w:r>
    </w:p>
    <w:p w14:paraId="532EB18C" w14:textId="77777777" w:rsidR="00791D96" w:rsidRPr="00F52075" w:rsidRDefault="00791D96" w:rsidP="00791D96">
      <w:pPr>
        <w:spacing w:line="360" w:lineRule="auto"/>
        <w:ind w:right="-5" w:firstLine="709"/>
        <w:jc w:val="both"/>
        <w:rPr>
          <w:szCs w:val="28"/>
        </w:rPr>
      </w:pPr>
      <w:r w:rsidRPr="00F52075">
        <w:rPr>
          <w:szCs w:val="28"/>
        </w:rPr>
        <w:t>2. Официально опубликовать настоящее постановление.</w:t>
      </w:r>
    </w:p>
    <w:p w14:paraId="415E1A0E" w14:textId="77777777" w:rsidR="00791D96" w:rsidRPr="00F52075" w:rsidRDefault="00791D96" w:rsidP="00791D96">
      <w:pPr>
        <w:spacing w:line="360" w:lineRule="auto"/>
        <w:ind w:right="-5" w:firstLine="709"/>
        <w:jc w:val="both"/>
        <w:rPr>
          <w:szCs w:val="28"/>
        </w:rPr>
      </w:pPr>
      <w:r w:rsidRPr="00F52075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521A6EE4" w14:textId="77777777" w:rsidR="00791D96" w:rsidRDefault="00791D96" w:rsidP="00791D96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 w:rsidRPr="00F52075">
        <w:rPr>
          <w:spacing w:val="-1"/>
          <w:szCs w:val="28"/>
        </w:rPr>
        <w:t xml:space="preserve"> 4.</w:t>
      </w:r>
      <w:r w:rsidRPr="00F52075">
        <w:rPr>
          <w:szCs w:val="28"/>
        </w:rPr>
        <w:t xml:space="preserve">  Контроль за </w:t>
      </w:r>
      <w:r>
        <w:rPr>
          <w:szCs w:val="28"/>
        </w:rPr>
        <w:t>вы</w:t>
      </w:r>
      <w:r w:rsidRPr="00F52075">
        <w:rPr>
          <w:szCs w:val="28"/>
        </w:rPr>
        <w:t>полнением настоящего постановления возложить на заместителя Главы городского округа по социальным вопросам (Жиганова С.Ю.)</w:t>
      </w:r>
      <w:r w:rsidRPr="00F52075">
        <w:rPr>
          <w:spacing w:val="-1"/>
          <w:szCs w:val="28"/>
        </w:rPr>
        <w:t>.</w:t>
      </w:r>
    </w:p>
    <w:p w14:paraId="0178C76B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042BF345" w14:textId="782AF5C9" w:rsidR="00791D96" w:rsidRPr="00D21C9B" w:rsidRDefault="00791D96" w:rsidP="004626C8">
      <w:pPr>
        <w:shd w:val="clear" w:color="auto" w:fill="FFFFFF"/>
        <w:ind w:right="6"/>
        <w:contextualSpacing/>
        <w:jc w:val="both"/>
        <w:rPr>
          <w:spacing w:val="-1"/>
          <w:szCs w:val="28"/>
        </w:rPr>
      </w:pPr>
      <w:r>
        <w:rPr>
          <w:szCs w:val="28"/>
        </w:rPr>
        <w:t xml:space="preserve">Глава городского округа                                                           </w:t>
      </w:r>
      <w:r w:rsidR="000967E3">
        <w:rPr>
          <w:szCs w:val="28"/>
        </w:rPr>
        <w:t xml:space="preserve">         </w:t>
      </w:r>
      <w:r>
        <w:rPr>
          <w:szCs w:val="28"/>
        </w:rPr>
        <w:t xml:space="preserve">       А.А.</w:t>
      </w:r>
      <w:r w:rsidR="004626C8">
        <w:rPr>
          <w:szCs w:val="28"/>
        </w:rPr>
        <w:t xml:space="preserve"> </w:t>
      </w:r>
      <w:r>
        <w:rPr>
          <w:szCs w:val="28"/>
        </w:rPr>
        <w:t>Прокудин</w:t>
      </w:r>
    </w:p>
    <w:p w14:paraId="25203E7A" w14:textId="77777777" w:rsidR="00791D96" w:rsidRDefault="00791D96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1DF7E48" w14:textId="4465DC55" w:rsidR="00791D96" w:rsidRDefault="00AC329A" w:rsidP="00791D96">
      <w:pPr>
        <w:shd w:val="clear" w:color="auto" w:fill="FFFFFF"/>
        <w:tabs>
          <w:tab w:val="left" w:pos="1291"/>
        </w:tabs>
        <w:rPr>
          <w:szCs w:val="28"/>
        </w:rPr>
      </w:pPr>
      <w:r>
        <w:rPr>
          <w:szCs w:val="28"/>
        </w:rPr>
        <w:t>Жи</w:t>
      </w:r>
      <w:r w:rsidR="00791D96">
        <w:rPr>
          <w:szCs w:val="28"/>
        </w:rPr>
        <w:t>ганова 21370</w:t>
      </w:r>
    </w:p>
    <w:p w14:paraId="37F2CAB3" w14:textId="77777777" w:rsidR="000967E3" w:rsidRDefault="000967E3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3D2A601C" w14:textId="77777777" w:rsidR="000967E3" w:rsidRDefault="000967E3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BF2140B" w14:textId="77777777" w:rsidR="000967E3" w:rsidRDefault="000967E3" w:rsidP="00791D96">
      <w:pPr>
        <w:shd w:val="clear" w:color="auto" w:fill="FFFFFF"/>
        <w:tabs>
          <w:tab w:val="left" w:pos="1291"/>
        </w:tabs>
        <w:rPr>
          <w:szCs w:val="28"/>
        </w:rPr>
      </w:pPr>
    </w:p>
    <w:tbl>
      <w:tblPr>
        <w:tblW w:w="8365" w:type="dxa"/>
        <w:jc w:val="right"/>
        <w:tblLook w:val="04A0" w:firstRow="1" w:lastRow="0" w:firstColumn="1" w:lastColumn="0" w:noHBand="0" w:noVBand="1"/>
      </w:tblPr>
      <w:tblGrid>
        <w:gridCol w:w="3686"/>
        <w:gridCol w:w="4679"/>
      </w:tblGrid>
      <w:tr w:rsidR="00AC329A" w:rsidRPr="003B0CD9" w14:paraId="052320D6" w14:textId="77777777" w:rsidTr="00F05DDB">
        <w:trPr>
          <w:jc w:val="right"/>
        </w:trPr>
        <w:tc>
          <w:tcPr>
            <w:tcW w:w="3686" w:type="dxa"/>
          </w:tcPr>
          <w:p w14:paraId="130DF357" w14:textId="77777777" w:rsidR="00AC329A" w:rsidRDefault="00AC329A" w:rsidP="00F05DDB">
            <w:pPr>
              <w:jc w:val="center"/>
              <w:rPr>
                <w:sz w:val="24"/>
                <w:szCs w:val="24"/>
              </w:rPr>
            </w:pPr>
          </w:p>
          <w:p w14:paraId="193D14F1" w14:textId="77777777" w:rsidR="00AC329A" w:rsidRDefault="00AC329A" w:rsidP="00F05DDB">
            <w:pPr>
              <w:jc w:val="center"/>
              <w:rPr>
                <w:sz w:val="24"/>
                <w:szCs w:val="24"/>
              </w:rPr>
            </w:pPr>
          </w:p>
          <w:p w14:paraId="57592E34" w14:textId="77777777" w:rsidR="00AC329A" w:rsidRDefault="00AC329A" w:rsidP="00F05DDB">
            <w:pPr>
              <w:jc w:val="center"/>
              <w:rPr>
                <w:sz w:val="24"/>
                <w:szCs w:val="24"/>
              </w:rPr>
            </w:pPr>
          </w:p>
          <w:p w14:paraId="134E53C4" w14:textId="77777777" w:rsidR="00AC329A" w:rsidRDefault="00AC329A" w:rsidP="00F05DDB">
            <w:pPr>
              <w:jc w:val="center"/>
              <w:rPr>
                <w:sz w:val="24"/>
                <w:szCs w:val="24"/>
              </w:rPr>
            </w:pPr>
          </w:p>
          <w:p w14:paraId="3EF035A2" w14:textId="77777777" w:rsidR="00AC329A" w:rsidRPr="003B0CD9" w:rsidRDefault="00AC329A" w:rsidP="00F05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79FC0D27" w14:textId="77777777" w:rsidR="0001696E" w:rsidRDefault="0001696E" w:rsidP="00F05DDB">
            <w:pPr>
              <w:ind w:left="34"/>
              <w:jc w:val="center"/>
              <w:rPr>
                <w:szCs w:val="28"/>
              </w:rPr>
            </w:pPr>
          </w:p>
          <w:p w14:paraId="4C23DF9A" w14:textId="4B48BA15" w:rsidR="0001696E" w:rsidRDefault="0001696E" w:rsidP="00F05DD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14:paraId="61D5CA0B" w14:textId="705D6153" w:rsidR="0001696E" w:rsidRDefault="0001696E" w:rsidP="00F05DD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14:paraId="088CCB55" w14:textId="405CAB09" w:rsidR="0001696E" w:rsidRDefault="0001696E" w:rsidP="00F05DD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14:paraId="23D08635" w14:textId="2AB31F09" w:rsidR="0001696E" w:rsidRDefault="0001696E" w:rsidP="00F05DD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  <w:p w14:paraId="0F9F5272" w14:textId="27346B2E" w:rsidR="0001696E" w:rsidRDefault="0001696E" w:rsidP="00F05DD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____________№_________</w:t>
            </w:r>
          </w:p>
          <w:p w14:paraId="709AC78B" w14:textId="77777777" w:rsidR="0001696E" w:rsidRDefault="0001696E" w:rsidP="00F05DDB">
            <w:pPr>
              <w:ind w:left="34"/>
              <w:jc w:val="center"/>
              <w:rPr>
                <w:szCs w:val="28"/>
              </w:rPr>
            </w:pPr>
          </w:p>
          <w:p w14:paraId="2DCEB13C" w14:textId="77777777" w:rsidR="0001696E" w:rsidRDefault="0001696E" w:rsidP="00F05DDB">
            <w:pPr>
              <w:ind w:left="34"/>
              <w:jc w:val="center"/>
              <w:rPr>
                <w:szCs w:val="28"/>
              </w:rPr>
            </w:pPr>
          </w:p>
          <w:p w14:paraId="204660DE" w14:textId="4F9F2B6C" w:rsidR="00AC329A" w:rsidRPr="003B0CD9" w:rsidRDefault="00AC329A" w:rsidP="00F05DD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1696E">
              <w:rPr>
                <w:szCs w:val="28"/>
              </w:rPr>
              <w:t>«</w:t>
            </w:r>
            <w:r>
              <w:rPr>
                <w:szCs w:val="28"/>
              </w:rPr>
              <w:t>ПРИЛОЖЕНИЕ 2</w:t>
            </w:r>
          </w:p>
          <w:p w14:paraId="46FEF665" w14:textId="77777777" w:rsidR="00AC329A" w:rsidRPr="003B0CD9" w:rsidRDefault="00AC329A" w:rsidP="00F05DDB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14:paraId="3E3F610D" w14:textId="77777777" w:rsidR="00AC329A" w:rsidRPr="003B0CD9" w:rsidRDefault="00AC329A" w:rsidP="00F05DDB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14:paraId="207AF9D4" w14:textId="77777777" w:rsidR="00AC329A" w:rsidRDefault="00AC329A" w:rsidP="00F05DDB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от _____________№ ________</w:t>
            </w:r>
          </w:p>
          <w:p w14:paraId="28CF0625" w14:textId="77777777" w:rsidR="00AC329A" w:rsidRDefault="00AC329A" w:rsidP="00F05DDB">
            <w:pPr>
              <w:ind w:left="34"/>
              <w:jc w:val="center"/>
              <w:rPr>
                <w:szCs w:val="28"/>
              </w:rPr>
            </w:pPr>
          </w:p>
          <w:p w14:paraId="292B81E6" w14:textId="77777777" w:rsidR="00AC329A" w:rsidRPr="003B0CD9" w:rsidRDefault="00AC329A" w:rsidP="00F05DDB">
            <w:pPr>
              <w:ind w:left="34"/>
              <w:jc w:val="center"/>
              <w:rPr>
                <w:sz w:val="24"/>
                <w:szCs w:val="24"/>
              </w:rPr>
            </w:pPr>
          </w:p>
        </w:tc>
      </w:tr>
    </w:tbl>
    <w:p w14:paraId="2FAF61C6" w14:textId="77777777" w:rsidR="00AC329A" w:rsidRPr="000E5749" w:rsidRDefault="00AC329A" w:rsidP="00AC329A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Cs w:val="28"/>
        </w:rPr>
      </w:pPr>
      <w:r w:rsidRPr="000E5749">
        <w:rPr>
          <w:b/>
          <w:szCs w:val="28"/>
        </w:rPr>
        <w:t xml:space="preserve">Состав </w:t>
      </w:r>
    </w:p>
    <w:p w14:paraId="7646ACF6" w14:textId="77777777" w:rsidR="00AC329A" w:rsidRPr="00EF040E" w:rsidRDefault="00AC329A" w:rsidP="00AC329A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Cs w:val="28"/>
        </w:rPr>
      </w:pPr>
      <w:r>
        <w:rPr>
          <w:b/>
          <w:szCs w:val="28"/>
        </w:rPr>
        <w:t xml:space="preserve">Комиссии </w:t>
      </w:r>
      <w:r w:rsidRPr="00EF040E">
        <w:rPr>
          <w:b/>
          <w:szCs w:val="28"/>
        </w:rPr>
        <w:t>по рассмотрению заявлений о </w:t>
      </w:r>
      <w:r>
        <w:rPr>
          <w:b/>
          <w:szCs w:val="28"/>
        </w:rPr>
        <w:t xml:space="preserve">предоставлении </w:t>
      </w:r>
      <w:proofErr w:type="gramStart"/>
      <w:r w:rsidRPr="00EF040E">
        <w:rPr>
          <w:b/>
          <w:szCs w:val="28"/>
        </w:rPr>
        <w:t>социальной  выплаты</w:t>
      </w:r>
      <w:proofErr w:type="gramEnd"/>
      <w:r w:rsidRPr="00EF040E">
        <w:rPr>
          <w:b/>
          <w:szCs w:val="28"/>
        </w:rPr>
        <w:t xml:space="preserve"> (компенсации) на пристройку пандуса, балкона/лоджии с  пандусом (пандуса к окну, балкону/лоджии) и принятию решений о предоставлении (отказе в  предоставлении) социальной выплаты  (компенсации) на пристройку пандуса, балкона/лоджии с пандусом (пандуса к окну, балкону/лоджии)</w:t>
      </w:r>
    </w:p>
    <w:p w14:paraId="106656E0" w14:textId="77777777" w:rsidR="00AC329A" w:rsidRPr="00A07E93" w:rsidRDefault="00AC329A" w:rsidP="00AC329A">
      <w:pPr>
        <w:shd w:val="clear" w:color="auto" w:fill="FFFFFF"/>
        <w:tabs>
          <w:tab w:val="left" w:pos="1291"/>
        </w:tabs>
        <w:ind w:left="5" w:firstLine="725"/>
        <w:jc w:val="center"/>
        <w:rPr>
          <w:b/>
        </w:rPr>
      </w:pPr>
    </w:p>
    <w:p w14:paraId="411F8C71" w14:textId="7C857B71" w:rsidR="00AC329A" w:rsidRPr="00B55DF9" w:rsidRDefault="00AC329A" w:rsidP="00AC329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С.Ю. </w:t>
      </w:r>
      <w:proofErr w:type="gramStart"/>
      <w:r>
        <w:rPr>
          <w:szCs w:val="28"/>
        </w:rPr>
        <w:t>Жиганова</w:t>
      </w:r>
      <w:r w:rsidR="0001696E">
        <w:rPr>
          <w:szCs w:val="28"/>
        </w:rPr>
        <w:t xml:space="preserve"> </w:t>
      </w:r>
      <w:r>
        <w:rPr>
          <w:szCs w:val="28"/>
        </w:rPr>
        <w:t xml:space="preserve"> </w:t>
      </w:r>
      <w:r w:rsidRPr="00B55DF9">
        <w:rPr>
          <w:szCs w:val="28"/>
        </w:rPr>
        <w:t>–</w:t>
      </w:r>
      <w:proofErr w:type="gramEnd"/>
      <w:r w:rsidRPr="00B55DF9">
        <w:rPr>
          <w:szCs w:val="28"/>
        </w:rPr>
        <w:t xml:space="preserve"> </w:t>
      </w:r>
      <w:r>
        <w:rPr>
          <w:szCs w:val="28"/>
        </w:rPr>
        <w:t xml:space="preserve"> </w:t>
      </w:r>
      <w:r w:rsidRPr="00B55DF9">
        <w:rPr>
          <w:szCs w:val="28"/>
        </w:rPr>
        <w:t xml:space="preserve">заместитель Главы городского округа по социальным вопросам, председатель </w:t>
      </w:r>
      <w:r>
        <w:rPr>
          <w:szCs w:val="28"/>
        </w:rPr>
        <w:t>К</w:t>
      </w:r>
      <w:r w:rsidRPr="00B55DF9">
        <w:rPr>
          <w:szCs w:val="28"/>
        </w:rPr>
        <w:t xml:space="preserve">омиссии. </w:t>
      </w:r>
    </w:p>
    <w:p w14:paraId="725BA650" w14:textId="77777777" w:rsidR="00AC329A" w:rsidRPr="002A3149" w:rsidRDefault="00AC329A" w:rsidP="00AC329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О.А. </w:t>
      </w:r>
      <w:proofErr w:type="spellStart"/>
      <w:r>
        <w:rPr>
          <w:szCs w:val="28"/>
        </w:rPr>
        <w:t>Тютрина</w:t>
      </w:r>
      <w:proofErr w:type="spellEnd"/>
      <w:r w:rsidRPr="002A3149">
        <w:rPr>
          <w:szCs w:val="28"/>
        </w:rPr>
        <w:t xml:space="preserve"> – </w:t>
      </w:r>
      <w:r>
        <w:rPr>
          <w:szCs w:val="28"/>
        </w:rPr>
        <w:t>директор</w:t>
      </w:r>
      <w:r w:rsidRPr="002A3149">
        <w:rPr>
          <w:szCs w:val="28"/>
        </w:rPr>
        <w:t xml:space="preserve"> </w:t>
      </w:r>
      <w:r>
        <w:rPr>
          <w:szCs w:val="28"/>
        </w:rPr>
        <w:t xml:space="preserve">муниципального казенного </w:t>
      </w:r>
      <w:proofErr w:type="gramStart"/>
      <w:r>
        <w:rPr>
          <w:szCs w:val="28"/>
        </w:rPr>
        <w:t>учреждения  городского</w:t>
      </w:r>
      <w:proofErr w:type="gramEnd"/>
      <w:r>
        <w:rPr>
          <w:szCs w:val="28"/>
        </w:rPr>
        <w:t xml:space="preserve"> округа Кинель  Самарской области «У</w:t>
      </w:r>
      <w:r w:rsidRPr="002A3149">
        <w:rPr>
          <w:szCs w:val="28"/>
        </w:rPr>
        <w:t>правлени</w:t>
      </w:r>
      <w:r>
        <w:rPr>
          <w:szCs w:val="28"/>
        </w:rPr>
        <w:t>е</w:t>
      </w:r>
      <w:r w:rsidRPr="002A3149">
        <w:rPr>
          <w:szCs w:val="28"/>
        </w:rPr>
        <w:t xml:space="preserve"> по вопросам семьи и демографического развития</w:t>
      </w:r>
      <w:r>
        <w:rPr>
          <w:szCs w:val="28"/>
        </w:rPr>
        <w:t>», заме</w:t>
      </w:r>
      <w:r w:rsidRPr="002A3149">
        <w:rPr>
          <w:szCs w:val="28"/>
        </w:rPr>
        <w:t xml:space="preserve">ститель председателя </w:t>
      </w:r>
      <w:r>
        <w:rPr>
          <w:szCs w:val="28"/>
        </w:rPr>
        <w:t>К</w:t>
      </w:r>
      <w:r w:rsidRPr="002A3149">
        <w:rPr>
          <w:szCs w:val="28"/>
        </w:rPr>
        <w:t>омиссии.</w:t>
      </w:r>
    </w:p>
    <w:p w14:paraId="41082E0B" w14:textId="683E8CDE" w:rsidR="00AC329A" w:rsidRPr="002A3149" w:rsidRDefault="00AC329A" w:rsidP="00AC329A">
      <w:pPr>
        <w:spacing w:line="360" w:lineRule="auto"/>
        <w:jc w:val="both"/>
        <w:rPr>
          <w:szCs w:val="28"/>
        </w:rPr>
      </w:pPr>
      <w:r>
        <w:rPr>
          <w:szCs w:val="28"/>
        </w:rPr>
        <w:t>Е.В. Савельева</w:t>
      </w:r>
      <w:r w:rsidRPr="002A3149">
        <w:rPr>
          <w:szCs w:val="28"/>
        </w:rPr>
        <w:t xml:space="preserve"> </w:t>
      </w:r>
      <w:r>
        <w:rPr>
          <w:szCs w:val="28"/>
        </w:rPr>
        <w:t>–</w:t>
      </w:r>
      <w:r w:rsidRPr="002A3149">
        <w:rPr>
          <w:szCs w:val="28"/>
        </w:rPr>
        <w:t xml:space="preserve"> </w:t>
      </w:r>
      <w:r>
        <w:rPr>
          <w:szCs w:val="28"/>
        </w:rPr>
        <w:t>специалист муниципального казенного учреждения городского округа Кинель Самарской области «У</w:t>
      </w:r>
      <w:r w:rsidRPr="002A3149">
        <w:rPr>
          <w:szCs w:val="28"/>
        </w:rPr>
        <w:t>правлени</w:t>
      </w:r>
      <w:r>
        <w:rPr>
          <w:szCs w:val="28"/>
        </w:rPr>
        <w:t>е</w:t>
      </w:r>
      <w:r w:rsidRPr="002A3149">
        <w:rPr>
          <w:szCs w:val="28"/>
        </w:rPr>
        <w:t xml:space="preserve"> по вопросам семьи и демографического развития</w:t>
      </w:r>
      <w:r>
        <w:rPr>
          <w:szCs w:val="28"/>
        </w:rPr>
        <w:t>»</w:t>
      </w:r>
      <w:r w:rsidRPr="002A3149">
        <w:rPr>
          <w:szCs w:val="28"/>
        </w:rPr>
        <w:t xml:space="preserve">, секретарь </w:t>
      </w:r>
      <w:r>
        <w:rPr>
          <w:szCs w:val="28"/>
        </w:rPr>
        <w:t>К</w:t>
      </w:r>
      <w:r w:rsidRPr="002A3149">
        <w:rPr>
          <w:szCs w:val="28"/>
        </w:rPr>
        <w:t>омиссии.</w:t>
      </w:r>
    </w:p>
    <w:p w14:paraId="71DB33E2" w14:textId="77777777" w:rsidR="00AC329A" w:rsidRPr="002B032E" w:rsidRDefault="00AC329A" w:rsidP="00AC329A">
      <w:pPr>
        <w:spacing w:line="360" w:lineRule="auto"/>
        <w:jc w:val="both"/>
        <w:rPr>
          <w:bCs/>
          <w:szCs w:val="28"/>
        </w:rPr>
      </w:pPr>
      <w:r w:rsidRPr="002B032E">
        <w:rPr>
          <w:bCs/>
          <w:szCs w:val="28"/>
        </w:rPr>
        <w:t>Члены комиссии:</w:t>
      </w:r>
    </w:p>
    <w:p w14:paraId="016267C8" w14:textId="77777777" w:rsidR="00AC329A" w:rsidRDefault="00AC329A" w:rsidP="00AC329A">
      <w:pPr>
        <w:spacing w:line="360" w:lineRule="auto"/>
        <w:jc w:val="both"/>
        <w:rPr>
          <w:szCs w:val="28"/>
        </w:rPr>
      </w:pPr>
      <w:r>
        <w:rPr>
          <w:szCs w:val="28"/>
        </w:rPr>
        <w:t>А.В. Москаленко</w:t>
      </w:r>
      <w:r w:rsidRPr="002A3149">
        <w:rPr>
          <w:szCs w:val="28"/>
        </w:rPr>
        <w:t xml:space="preserve"> –</w:t>
      </w:r>
      <w:r>
        <w:rPr>
          <w:szCs w:val="28"/>
        </w:rPr>
        <w:t xml:space="preserve"> руководитель</w:t>
      </w:r>
      <w:r w:rsidRPr="002A3149">
        <w:rPr>
          <w:szCs w:val="28"/>
        </w:rPr>
        <w:t xml:space="preserve"> управления финансами администрации городского округа Кинель.</w:t>
      </w:r>
    </w:p>
    <w:p w14:paraId="37340EBE" w14:textId="58915535" w:rsidR="00AC329A" w:rsidRDefault="00AC329A" w:rsidP="00AC329A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С.Г.</w:t>
      </w:r>
      <w:r w:rsidR="002B032E">
        <w:rPr>
          <w:szCs w:val="28"/>
        </w:rPr>
        <w:t xml:space="preserve"> </w:t>
      </w:r>
      <w:r>
        <w:rPr>
          <w:szCs w:val="28"/>
        </w:rPr>
        <w:t>Федюкин -</w:t>
      </w:r>
      <w:r w:rsidRPr="00736385">
        <w:rPr>
          <w:szCs w:val="28"/>
        </w:rPr>
        <w:t xml:space="preserve"> </w:t>
      </w:r>
      <w:r>
        <w:rPr>
          <w:szCs w:val="28"/>
        </w:rPr>
        <w:t>р</w:t>
      </w:r>
      <w:r w:rsidRPr="00417139">
        <w:rPr>
          <w:szCs w:val="28"/>
        </w:rPr>
        <w:t>уководитель управления архитектуры и градостроительства администрации городского округа Кинель</w:t>
      </w:r>
      <w:r w:rsidR="0001696E">
        <w:rPr>
          <w:szCs w:val="28"/>
        </w:rPr>
        <w:t>»</w:t>
      </w:r>
      <w:r w:rsidRPr="0072349B">
        <w:rPr>
          <w:szCs w:val="28"/>
        </w:rPr>
        <w:t>.</w:t>
      </w:r>
    </w:p>
    <w:p w14:paraId="63265382" w14:textId="77777777" w:rsidR="00AC329A" w:rsidRDefault="00AC329A" w:rsidP="00AC329A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</w:t>
      </w:r>
    </w:p>
    <w:p w14:paraId="505E8847" w14:textId="77777777" w:rsidR="00AC329A" w:rsidRDefault="00AC329A" w:rsidP="00AC329A">
      <w:pPr>
        <w:spacing w:line="360" w:lineRule="auto"/>
        <w:jc w:val="center"/>
        <w:rPr>
          <w:highlight w:val="yellow"/>
        </w:rPr>
      </w:pPr>
    </w:p>
    <w:p w14:paraId="505A3B69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30A60E33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6D7B994F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39B56349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EAEBD75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10A73ED2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B21C7F1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208E507" w14:textId="77777777" w:rsidR="00AC329A" w:rsidRDefault="00AC329A" w:rsidP="0021604A">
      <w:pPr>
        <w:ind w:left="360"/>
        <w:jc w:val="center"/>
        <w:rPr>
          <w:szCs w:val="28"/>
        </w:rPr>
      </w:pPr>
    </w:p>
    <w:p w14:paraId="77408FAD" w14:textId="0E085DF3" w:rsidR="0021604A" w:rsidRDefault="0021604A" w:rsidP="0021604A">
      <w:pPr>
        <w:ind w:left="360"/>
        <w:jc w:val="center"/>
        <w:rPr>
          <w:szCs w:val="28"/>
        </w:rPr>
      </w:pPr>
      <w:r w:rsidRPr="002D00EB">
        <w:rPr>
          <w:szCs w:val="28"/>
        </w:rPr>
        <w:t>ЛИСТ СОГЛАСОВАНИЯ</w:t>
      </w:r>
    </w:p>
    <w:p w14:paraId="52A014AF" w14:textId="77777777" w:rsidR="0029600A" w:rsidRPr="002D00EB" w:rsidRDefault="0029600A" w:rsidP="0021604A">
      <w:pPr>
        <w:ind w:left="360"/>
        <w:jc w:val="center"/>
        <w:rPr>
          <w:szCs w:val="28"/>
        </w:rPr>
      </w:pPr>
    </w:p>
    <w:p w14:paraId="02D4E0E1" w14:textId="42980F3E" w:rsidR="0021604A" w:rsidRDefault="0021604A" w:rsidP="0029600A">
      <w:pPr>
        <w:ind w:left="360"/>
        <w:jc w:val="center"/>
        <w:rPr>
          <w:szCs w:val="28"/>
        </w:rPr>
      </w:pPr>
      <w:r>
        <w:rPr>
          <w:szCs w:val="28"/>
        </w:rPr>
        <w:t>к проекту</w:t>
      </w:r>
      <w:r w:rsidRPr="003874F4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3874F4">
        <w:rPr>
          <w:szCs w:val="28"/>
        </w:rPr>
        <w:t xml:space="preserve"> администрации городского округа Кинель Самарской области </w:t>
      </w:r>
      <w:r>
        <w:rPr>
          <w:szCs w:val="28"/>
        </w:rPr>
        <w:t>«</w:t>
      </w:r>
      <w:r w:rsidR="006B5744" w:rsidRPr="006B5744">
        <w:rPr>
          <w:szCs w:val="28"/>
        </w:rPr>
        <w:t xml:space="preserve"> </w:t>
      </w:r>
      <w:r w:rsidR="006B5744">
        <w:rPr>
          <w:szCs w:val="28"/>
        </w:rPr>
        <w:t>Об утверждении Порядка предоставления социальной выплаты или компенсации инвалидам, использующим кресла-коляски на пристройку пандуса к  жилому помещению (окну, балкону/лоджии)</w:t>
      </w:r>
      <w:r w:rsidRPr="003874F4">
        <w:rPr>
          <w:szCs w:val="28"/>
        </w:rPr>
        <w:t xml:space="preserve"> </w:t>
      </w:r>
      <w:r>
        <w:rPr>
          <w:szCs w:val="28"/>
        </w:rPr>
        <w:t>внесении изменений в постановление администрации городского округа Кинель Самарской области №</w:t>
      </w:r>
      <w:r w:rsidR="006B5744" w:rsidRPr="006B5744">
        <w:rPr>
          <w:szCs w:val="28"/>
        </w:rPr>
        <w:t>3860 от 29 декабря 2022 года</w:t>
      </w:r>
      <w:r>
        <w:rPr>
          <w:szCs w:val="28"/>
        </w:rPr>
        <w:t xml:space="preserve"> «О</w:t>
      </w:r>
      <w:r w:rsidR="006B5744">
        <w:rPr>
          <w:szCs w:val="28"/>
        </w:rPr>
        <w:t xml:space="preserve"> составе комиссии</w:t>
      </w:r>
      <w:r w:rsidR="006B5744" w:rsidRPr="006B5744">
        <w:rPr>
          <w:b/>
          <w:szCs w:val="28"/>
        </w:rPr>
        <w:t xml:space="preserve"> </w:t>
      </w:r>
      <w:r w:rsidR="006B5744" w:rsidRPr="0029600A">
        <w:rPr>
          <w:bCs/>
          <w:szCs w:val="28"/>
        </w:rPr>
        <w:t>по рассмотрению заявлений о предоставлении социальной  выплаты (компенсации) на пристройку пандуса, балкона/лоджии с  пандусом (пандуса к окну, балкону/лоджии) и принятию решений о предоставлении (отказе в  предоставлении) социальной выплаты  (компенсации) на пристройку пандуса, балкона/лоджии с пандусом (пандуса к окну, балкону/лоджии)</w:t>
      </w:r>
      <w:r w:rsidRPr="0029600A">
        <w:rPr>
          <w:bCs/>
          <w:szCs w:val="28"/>
        </w:rPr>
        <w:t>»</w:t>
      </w:r>
      <w:r>
        <w:rPr>
          <w:szCs w:val="28"/>
        </w:rPr>
        <w:t xml:space="preserve"> </w:t>
      </w:r>
    </w:p>
    <w:p w14:paraId="3BC3C31F" w14:textId="77777777" w:rsidR="00C841DD" w:rsidRPr="003874F4" w:rsidRDefault="00C841DD" w:rsidP="0021604A">
      <w:pPr>
        <w:ind w:left="360"/>
        <w:jc w:val="center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66"/>
        <w:gridCol w:w="3055"/>
      </w:tblGrid>
      <w:tr w:rsidR="0021604A" w:rsidRPr="007F7DF1" w14:paraId="7AA04F25" w14:textId="77777777" w:rsidTr="00C6197F">
        <w:tc>
          <w:tcPr>
            <w:tcW w:w="3090" w:type="dxa"/>
          </w:tcPr>
          <w:p w14:paraId="60215C9F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066" w:type="dxa"/>
          </w:tcPr>
          <w:p w14:paraId="7AEB20DE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 xml:space="preserve">Роспись, </w:t>
            </w:r>
          </w:p>
          <w:p w14:paraId="2958CE13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3055" w:type="dxa"/>
          </w:tcPr>
          <w:p w14:paraId="4EE67842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Фамилия, инициалы</w:t>
            </w:r>
          </w:p>
        </w:tc>
      </w:tr>
      <w:tr w:rsidR="0021604A" w:rsidRPr="007F7DF1" w14:paraId="1ABFDF40" w14:textId="77777777" w:rsidTr="00C6197F">
        <w:tc>
          <w:tcPr>
            <w:tcW w:w="3090" w:type="dxa"/>
          </w:tcPr>
          <w:p w14:paraId="7309301B" w14:textId="77777777" w:rsidR="0021604A" w:rsidRPr="007F7DF1" w:rsidRDefault="0021604A" w:rsidP="00C6197F">
            <w:pPr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14:paraId="42876AC7" w14:textId="77777777" w:rsidR="0021604A" w:rsidRPr="007F7DF1" w:rsidRDefault="0021604A" w:rsidP="00C619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60182E94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Жиганова С.Ю.</w:t>
            </w:r>
          </w:p>
        </w:tc>
      </w:tr>
      <w:tr w:rsidR="0021604A" w:rsidRPr="007F7DF1" w14:paraId="25D1AA7F" w14:textId="77777777" w:rsidTr="007F7DF1">
        <w:trPr>
          <w:trHeight w:val="1182"/>
        </w:trPr>
        <w:tc>
          <w:tcPr>
            <w:tcW w:w="3090" w:type="dxa"/>
          </w:tcPr>
          <w:p w14:paraId="4DE45AEA" w14:textId="77777777" w:rsidR="0021604A" w:rsidRPr="007F7DF1" w:rsidRDefault="0021604A" w:rsidP="00C6197F">
            <w:pPr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066" w:type="dxa"/>
          </w:tcPr>
          <w:p w14:paraId="4C80937B" w14:textId="77777777" w:rsidR="0021604A" w:rsidRPr="007F7DF1" w:rsidRDefault="0021604A" w:rsidP="00C619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7BA6B2AB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</w:p>
          <w:p w14:paraId="452133EB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Галимова Н.Г.</w:t>
            </w:r>
          </w:p>
        </w:tc>
      </w:tr>
    </w:tbl>
    <w:p w14:paraId="778681BB" w14:textId="77777777" w:rsidR="0021604A" w:rsidRPr="00690DB8" w:rsidRDefault="0021604A" w:rsidP="0021604A">
      <w:pPr>
        <w:spacing w:line="360" w:lineRule="auto"/>
        <w:ind w:firstLine="709"/>
        <w:jc w:val="both"/>
        <w:rPr>
          <w:szCs w:val="28"/>
        </w:rPr>
      </w:pPr>
    </w:p>
    <w:p w14:paraId="7E2BDA97" w14:textId="77777777" w:rsidR="0021604A" w:rsidRPr="004B0F50" w:rsidRDefault="0021604A" w:rsidP="009D3761">
      <w:pPr>
        <w:spacing w:line="360" w:lineRule="auto"/>
        <w:ind w:firstLine="709"/>
        <w:jc w:val="both"/>
        <w:rPr>
          <w:szCs w:val="28"/>
        </w:rPr>
      </w:pPr>
    </w:p>
    <w:sectPr w:rsidR="0021604A" w:rsidRPr="004B0F50" w:rsidSect="00EA71FA">
      <w:pgSz w:w="11905" w:h="16837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EEDD" w14:textId="77777777" w:rsidR="00EA71FA" w:rsidRDefault="00EA71FA" w:rsidP="00A6753E">
      <w:r>
        <w:separator/>
      </w:r>
    </w:p>
  </w:endnote>
  <w:endnote w:type="continuationSeparator" w:id="0">
    <w:p w14:paraId="36A55B81" w14:textId="77777777" w:rsidR="00EA71FA" w:rsidRDefault="00EA71FA" w:rsidP="00A6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6E10" w14:textId="77777777" w:rsidR="00EA71FA" w:rsidRDefault="00EA71FA" w:rsidP="00A6753E">
      <w:r>
        <w:separator/>
      </w:r>
    </w:p>
  </w:footnote>
  <w:footnote w:type="continuationSeparator" w:id="0">
    <w:p w14:paraId="5065CFC5" w14:textId="77777777" w:rsidR="00EA71FA" w:rsidRDefault="00EA71FA" w:rsidP="00A6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4D37B2"/>
    <w:multiLevelType w:val="multilevel"/>
    <w:tmpl w:val="E6144E7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 w15:restartNumberingAfterBreak="0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10" w15:restartNumberingAfterBreak="0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7479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972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008517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088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2772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05045792">
    <w:abstractNumId w:val="0"/>
  </w:num>
  <w:num w:numId="7" w16cid:durableId="552086071">
    <w:abstractNumId w:val="1"/>
  </w:num>
  <w:num w:numId="8" w16cid:durableId="865097564">
    <w:abstractNumId w:val="5"/>
  </w:num>
  <w:num w:numId="9" w16cid:durableId="1400060954">
    <w:abstractNumId w:val="12"/>
  </w:num>
  <w:num w:numId="10" w16cid:durableId="391581927">
    <w:abstractNumId w:val="2"/>
  </w:num>
  <w:num w:numId="11" w16cid:durableId="702438718">
    <w:abstractNumId w:val="4"/>
  </w:num>
  <w:num w:numId="12" w16cid:durableId="1567573874">
    <w:abstractNumId w:val="6"/>
  </w:num>
  <w:num w:numId="13" w16cid:durableId="1056734815">
    <w:abstractNumId w:val="11"/>
  </w:num>
  <w:num w:numId="14" w16cid:durableId="1097363319">
    <w:abstractNumId w:val="7"/>
  </w:num>
  <w:num w:numId="15" w16cid:durableId="366951683">
    <w:abstractNumId w:val="3"/>
  </w:num>
  <w:num w:numId="16" w16cid:durableId="1688867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9D"/>
    <w:rsid w:val="00011BA8"/>
    <w:rsid w:val="0001696E"/>
    <w:rsid w:val="000759E5"/>
    <w:rsid w:val="000967E3"/>
    <w:rsid w:val="000A133E"/>
    <w:rsid w:val="000A353C"/>
    <w:rsid w:val="000B241D"/>
    <w:rsid w:val="000E00A7"/>
    <w:rsid w:val="00117FE0"/>
    <w:rsid w:val="001377D9"/>
    <w:rsid w:val="0014451E"/>
    <w:rsid w:val="0016695A"/>
    <w:rsid w:val="00184692"/>
    <w:rsid w:val="00185006"/>
    <w:rsid w:val="001850FD"/>
    <w:rsid w:val="001948C9"/>
    <w:rsid w:val="001B1CF0"/>
    <w:rsid w:val="001D3F65"/>
    <w:rsid w:val="001D61F1"/>
    <w:rsid w:val="001D7A9E"/>
    <w:rsid w:val="001E39BF"/>
    <w:rsid w:val="0021604A"/>
    <w:rsid w:val="00241757"/>
    <w:rsid w:val="002460EF"/>
    <w:rsid w:val="0029600A"/>
    <w:rsid w:val="002B032E"/>
    <w:rsid w:val="002B4E04"/>
    <w:rsid w:val="002E7CB3"/>
    <w:rsid w:val="00333222"/>
    <w:rsid w:val="00363251"/>
    <w:rsid w:val="00364EE1"/>
    <w:rsid w:val="00373615"/>
    <w:rsid w:val="00387511"/>
    <w:rsid w:val="003D1A9D"/>
    <w:rsid w:val="003E5557"/>
    <w:rsid w:val="003F4FD6"/>
    <w:rsid w:val="00405E63"/>
    <w:rsid w:val="0044204D"/>
    <w:rsid w:val="00442CFC"/>
    <w:rsid w:val="004626C8"/>
    <w:rsid w:val="00480503"/>
    <w:rsid w:val="004863C4"/>
    <w:rsid w:val="004A4A74"/>
    <w:rsid w:val="004B72FB"/>
    <w:rsid w:val="004C0863"/>
    <w:rsid w:val="004C6347"/>
    <w:rsid w:val="004F78AA"/>
    <w:rsid w:val="00536073"/>
    <w:rsid w:val="00540664"/>
    <w:rsid w:val="005509A4"/>
    <w:rsid w:val="00594663"/>
    <w:rsid w:val="005A3F6D"/>
    <w:rsid w:val="005A5CE7"/>
    <w:rsid w:val="005C64E4"/>
    <w:rsid w:val="005D133B"/>
    <w:rsid w:val="005E22D8"/>
    <w:rsid w:val="00610523"/>
    <w:rsid w:val="00624584"/>
    <w:rsid w:val="00645EE6"/>
    <w:rsid w:val="006603D8"/>
    <w:rsid w:val="006A26E8"/>
    <w:rsid w:val="006A56F8"/>
    <w:rsid w:val="006B142E"/>
    <w:rsid w:val="006B5744"/>
    <w:rsid w:val="006E323C"/>
    <w:rsid w:val="006E6D73"/>
    <w:rsid w:val="006E7500"/>
    <w:rsid w:val="0071436E"/>
    <w:rsid w:val="007146B1"/>
    <w:rsid w:val="0072072F"/>
    <w:rsid w:val="00724CDD"/>
    <w:rsid w:val="007439B1"/>
    <w:rsid w:val="00755A49"/>
    <w:rsid w:val="00770BD7"/>
    <w:rsid w:val="00773A36"/>
    <w:rsid w:val="00783D7E"/>
    <w:rsid w:val="00791D96"/>
    <w:rsid w:val="007B31D5"/>
    <w:rsid w:val="007B46AE"/>
    <w:rsid w:val="007B5675"/>
    <w:rsid w:val="007C3E4A"/>
    <w:rsid w:val="007D0E4E"/>
    <w:rsid w:val="007F6848"/>
    <w:rsid w:val="007F7DF1"/>
    <w:rsid w:val="00834B42"/>
    <w:rsid w:val="00850813"/>
    <w:rsid w:val="008574B5"/>
    <w:rsid w:val="00881783"/>
    <w:rsid w:val="0088304C"/>
    <w:rsid w:val="00892B8E"/>
    <w:rsid w:val="008B4005"/>
    <w:rsid w:val="008B7327"/>
    <w:rsid w:val="008F7562"/>
    <w:rsid w:val="009172E4"/>
    <w:rsid w:val="00922433"/>
    <w:rsid w:val="00943DDC"/>
    <w:rsid w:val="009A32A4"/>
    <w:rsid w:val="009C7A1A"/>
    <w:rsid w:val="009D21E0"/>
    <w:rsid w:val="009D3761"/>
    <w:rsid w:val="009E07C2"/>
    <w:rsid w:val="009F666A"/>
    <w:rsid w:val="00A01CCF"/>
    <w:rsid w:val="00A2062B"/>
    <w:rsid w:val="00A269C2"/>
    <w:rsid w:val="00A30CF1"/>
    <w:rsid w:val="00A37002"/>
    <w:rsid w:val="00A43F47"/>
    <w:rsid w:val="00A57104"/>
    <w:rsid w:val="00A6753E"/>
    <w:rsid w:val="00AC0A2E"/>
    <w:rsid w:val="00AC329A"/>
    <w:rsid w:val="00AC3ED5"/>
    <w:rsid w:val="00AD30A0"/>
    <w:rsid w:val="00AE5FE8"/>
    <w:rsid w:val="00AF150F"/>
    <w:rsid w:val="00AF7AAF"/>
    <w:rsid w:val="00AF7F30"/>
    <w:rsid w:val="00B1116A"/>
    <w:rsid w:val="00B12C76"/>
    <w:rsid w:val="00B44D3F"/>
    <w:rsid w:val="00B90808"/>
    <w:rsid w:val="00BA164A"/>
    <w:rsid w:val="00BB13C2"/>
    <w:rsid w:val="00BD54CA"/>
    <w:rsid w:val="00BD730B"/>
    <w:rsid w:val="00C33D02"/>
    <w:rsid w:val="00C447DD"/>
    <w:rsid w:val="00C570AF"/>
    <w:rsid w:val="00C8003B"/>
    <w:rsid w:val="00C841DD"/>
    <w:rsid w:val="00CD682C"/>
    <w:rsid w:val="00CD744D"/>
    <w:rsid w:val="00D44518"/>
    <w:rsid w:val="00D6305E"/>
    <w:rsid w:val="00DB1548"/>
    <w:rsid w:val="00DB43A8"/>
    <w:rsid w:val="00DD4183"/>
    <w:rsid w:val="00DE1F7D"/>
    <w:rsid w:val="00DE4EA3"/>
    <w:rsid w:val="00E014E0"/>
    <w:rsid w:val="00E36F8A"/>
    <w:rsid w:val="00E50165"/>
    <w:rsid w:val="00E66886"/>
    <w:rsid w:val="00E71E98"/>
    <w:rsid w:val="00E77BF1"/>
    <w:rsid w:val="00E876C0"/>
    <w:rsid w:val="00EA4946"/>
    <w:rsid w:val="00EA71FA"/>
    <w:rsid w:val="00EC1857"/>
    <w:rsid w:val="00EE4E58"/>
    <w:rsid w:val="00F173F3"/>
    <w:rsid w:val="00F221BD"/>
    <w:rsid w:val="00F336AA"/>
    <w:rsid w:val="00F76BC3"/>
    <w:rsid w:val="00F90A8D"/>
    <w:rsid w:val="00FD49C3"/>
    <w:rsid w:val="00FE1D72"/>
    <w:rsid w:val="00FE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7E54"/>
  <w15:docId w15:val="{321C69CA-A3F9-4BBF-8E8F-0AE2AEA0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11">
    <w:name w:val="Заголовок1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2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3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d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e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">
    <w:name w:val="Символ нумерации"/>
    <w:rsid w:val="00E876C0"/>
  </w:style>
  <w:style w:type="character" w:customStyle="1" w:styleId="af0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1">
    <w:name w:val="Title"/>
    <w:basedOn w:val="a"/>
    <w:next w:val="a"/>
    <w:link w:val="af2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3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"/>
    <w:basedOn w:val="a7"/>
    <w:rsid w:val="009172E4"/>
    <w:rPr>
      <w:rFonts w:cs="Tahoma"/>
      <w:kern w:val="1"/>
    </w:rPr>
  </w:style>
  <w:style w:type="table" w:styleId="af7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D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82B-0AA2-4076-AEC7-115F5604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2024-01-17T09:30:00Z</cp:lastPrinted>
  <dcterms:created xsi:type="dcterms:W3CDTF">2024-01-09T09:35:00Z</dcterms:created>
  <dcterms:modified xsi:type="dcterms:W3CDTF">2024-01-17T10:43:00Z</dcterms:modified>
</cp:coreProperties>
</file>