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6E1B" w14:textId="486BA9BE" w:rsidR="007D0052" w:rsidRPr="00437CD5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37CD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047F4FA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14:paraId="538DD557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E3F21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14:paraId="06088446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14:paraId="0FC71626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A97A6C" w14:textId="77777777"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7CA6EE4" w14:textId="77777777"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D0755" w14:textId="77777777"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23" w:rsidRPr="001C7723">
        <w:rPr>
          <w:rFonts w:ascii="Times New Roman" w:hAnsi="Times New Roman" w:cs="Times New Roman"/>
          <w:sz w:val="28"/>
          <w:szCs w:val="28"/>
        </w:rPr>
        <w:t>от________№_________</w:t>
      </w:r>
    </w:p>
    <w:p w14:paraId="0ADF0DF1" w14:textId="0797ED23"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1B1F5D" w14:paraId="468F4430" w14:textId="77777777" w:rsidTr="00C5021E">
        <w:tc>
          <w:tcPr>
            <w:tcW w:w="4644" w:type="dxa"/>
          </w:tcPr>
          <w:p w14:paraId="2AFBEE8E" w14:textId="147F78CC" w:rsidR="007A69C5" w:rsidRDefault="007A69C5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  <w:r w:rsidR="00D165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Кинель Самарской области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от 30 января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>№ 304</w:t>
            </w:r>
            <w:proofErr w:type="gramStart"/>
            <w:r w:rsidRPr="007A69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</w:p>
          <w:p w14:paraId="764EE3B0" w14:textId="46AAC02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</w:p>
          <w:p w14:paraId="4CCBDB1A" w14:textId="25D1669C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предоставленных       по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найма</w:t>
            </w:r>
            <w:proofErr w:type="gramEnd"/>
            <w:r w:rsidR="0094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</w:t>
            </w:r>
          </w:p>
          <w:p w14:paraId="43A146A4" w14:textId="5DCE2BAB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-сиротам и  детям,</w:t>
            </w:r>
          </w:p>
          <w:p w14:paraId="1D1FE563" w14:textId="620712B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оставшимся       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</w:p>
          <w:p w14:paraId="6BAFB857" w14:textId="0695A2F6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  детей-</w:t>
            </w:r>
          </w:p>
          <w:p w14:paraId="4F3FD658" w14:textId="35997449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   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оставшихся    без</w:t>
            </w:r>
          </w:p>
          <w:p w14:paraId="5F0EC7CE" w14:textId="7AAC19D2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   (или)</w:t>
            </w:r>
          </w:p>
          <w:p w14:paraId="551421DF" w14:textId="5B0EE1D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   такими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жилыми</w:t>
            </w:r>
          </w:p>
          <w:p w14:paraId="00644168" w14:textId="64FB06B0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помещениями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    территории</w:t>
            </w:r>
          </w:p>
          <w:p w14:paraId="212DDAA5" w14:textId="66BB718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округа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Кинель</w:t>
            </w:r>
          </w:p>
          <w:p w14:paraId="50757ED3" w14:textId="61A3CE8D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области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2024 г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>3307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DC4F88B" w14:textId="77777777" w:rsidR="00C5021E" w:rsidRDefault="00C5021E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C046B" w14:textId="3E727807" w:rsidR="006B2889" w:rsidRDefault="006A6D02" w:rsidP="00A17F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14:paraId="4C0D05EE" w14:textId="0F606A55"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E6C5C4" w14:textId="615B3504" w:rsidR="00F52CB3" w:rsidRPr="00364D49" w:rsidRDefault="006A6D02" w:rsidP="00A17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6A6D02">
        <w:rPr>
          <w:rFonts w:ascii="Times New Roman" w:hAnsi="Times New Roman" w:cs="Times New Roman"/>
          <w:bCs/>
          <w:sz w:val="28"/>
          <w:szCs w:val="28"/>
        </w:rPr>
        <w:t>Внести</w:t>
      </w:r>
      <w:r w:rsidR="004A6F40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состав комиссии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по</w:t>
      </w:r>
      <w:r w:rsidR="009426BB" w:rsidRPr="00942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осуществлению контроля за использованием жилых помещений муниципального специализированного жилищного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фонда,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предоставленных по договорам найма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специализированного жилого помещения детям-сиротам и детям, оставши</w:t>
      </w:r>
      <w:r w:rsidR="004A6F40">
        <w:rPr>
          <w:rFonts w:ascii="Times New Roman" w:hAnsi="Times New Roman" w:cs="Times New Roman"/>
          <w:bCs/>
          <w:sz w:val="28"/>
          <w:szCs w:val="28"/>
        </w:rPr>
        <w:t>м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 xml:space="preserve">ся без попечения родителей, лицам из числа детей-сирот и детей,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lastRenderedPageBreak/>
        <w:t>оставшихся без попечения родителей, и (или) распоряжением такими жилыми помещениями на территории городского округа Кинель Самарской области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(Приложение 1), утверждённо</w:t>
      </w:r>
      <w:r w:rsidR="004A6F40">
        <w:rPr>
          <w:rFonts w:ascii="Times New Roman" w:hAnsi="Times New Roman" w:cs="Times New Roman"/>
          <w:bCs/>
          <w:sz w:val="28"/>
          <w:szCs w:val="28"/>
        </w:rPr>
        <w:t>го</w:t>
      </w:r>
      <w:r w:rsidR="00BD4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17F19">
        <w:rPr>
          <w:rFonts w:ascii="Times New Roman" w:hAnsi="Times New Roman" w:cs="Times New Roman"/>
          <w:bCs/>
          <w:sz w:val="28"/>
          <w:szCs w:val="28"/>
        </w:rPr>
        <w:t>м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502">
        <w:rPr>
          <w:rFonts w:ascii="Times New Roman" w:hAnsi="Times New Roman" w:cs="Times New Roman"/>
          <w:bCs/>
          <w:sz w:val="28"/>
          <w:szCs w:val="28"/>
        </w:rPr>
        <w:t>а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Кинель Самарской области от 30 января 2017</w:t>
      </w:r>
      <w:r w:rsidR="00A17F19">
        <w:rPr>
          <w:rFonts w:ascii="Times New Roman" w:hAnsi="Times New Roman" w:cs="Times New Roman"/>
          <w:bCs/>
          <w:sz w:val="28"/>
          <w:szCs w:val="28"/>
        </w:rPr>
        <w:t>г.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№ 304 </w:t>
      </w:r>
      <w:r w:rsidR="007D68E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«О создании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комиссии по осуществлению контроля за использованием жилых помещений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    жилищного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фонда,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>
        <w:rPr>
          <w:rFonts w:ascii="Times New Roman" w:hAnsi="Times New Roman" w:cs="Times New Roman"/>
          <w:bCs/>
          <w:sz w:val="28"/>
          <w:szCs w:val="28"/>
        </w:rPr>
        <w:t>п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договорам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найма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жилого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 детям-сиротам  и  детям,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2D6416">
        <w:rPr>
          <w:rFonts w:ascii="Times New Roman" w:hAnsi="Times New Roman" w:cs="Times New Roman"/>
          <w:bCs/>
          <w:sz w:val="28"/>
          <w:szCs w:val="28"/>
        </w:rPr>
        <w:t>м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ся  без      попечения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родителей,  лицам  из  числа  детей-сирот   и   детей,   оставшихся    без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попечения     родителей,    и     (или)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распоряжением    такими жилыми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помещениями   на  территории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круга Кинель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Самарской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5021E">
        <w:rPr>
          <w:rFonts w:ascii="Times New Roman" w:hAnsi="Times New Roman" w:cs="Times New Roman"/>
          <w:bCs/>
          <w:sz w:val="28"/>
          <w:szCs w:val="28"/>
        </w:rPr>
        <w:t>»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(в редакции от </w:t>
      </w:r>
      <w:r w:rsidR="002D6416">
        <w:rPr>
          <w:rFonts w:ascii="Times New Roman" w:hAnsi="Times New Roman" w:cs="Times New Roman"/>
          <w:bCs/>
          <w:sz w:val="28"/>
          <w:szCs w:val="28"/>
        </w:rPr>
        <w:t>30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416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2024г. №</w:t>
      </w:r>
      <w:r w:rsidR="008F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6416">
        <w:rPr>
          <w:rFonts w:ascii="Times New Roman" w:hAnsi="Times New Roman" w:cs="Times New Roman"/>
          <w:bCs/>
          <w:sz w:val="28"/>
          <w:szCs w:val="28"/>
        </w:rPr>
        <w:t>3307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>)</w:t>
      </w:r>
      <w:r w:rsidR="00A17F19">
        <w:rPr>
          <w:rFonts w:ascii="Times New Roman" w:hAnsi="Times New Roman" w:cs="Times New Roman"/>
          <w:bCs/>
          <w:sz w:val="28"/>
          <w:szCs w:val="28"/>
        </w:rPr>
        <w:t>,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CB3" w:rsidRPr="00F52C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F5D7351" w14:textId="64D8223C" w:rsidR="00803C1D" w:rsidRPr="00803C1D" w:rsidRDefault="00A17F19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члена комиссии – </w:t>
      </w:r>
      <w:r w:rsidRPr="00A17F1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6416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A17F19">
        <w:rPr>
          <w:rFonts w:ascii="Times New Roman" w:hAnsi="Times New Roman" w:cs="Times New Roman"/>
          <w:sz w:val="28"/>
          <w:szCs w:val="28"/>
        </w:rPr>
        <w:t xml:space="preserve"> по </w:t>
      </w:r>
      <w:r w:rsidR="002D6416">
        <w:rPr>
          <w:rFonts w:ascii="Times New Roman" w:hAnsi="Times New Roman" w:cs="Times New Roman"/>
          <w:sz w:val="28"/>
          <w:szCs w:val="28"/>
        </w:rPr>
        <w:t>муниципальному контролю</w:t>
      </w:r>
      <w:r w:rsidRPr="00A17F19">
        <w:rPr>
          <w:rFonts w:ascii="Times New Roman" w:hAnsi="Times New Roman" w:cs="Times New Roman"/>
          <w:sz w:val="28"/>
          <w:szCs w:val="28"/>
        </w:rPr>
        <w:t xml:space="preserve"> </w:t>
      </w:r>
      <w:r w:rsidR="00803C1D">
        <w:rPr>
          <w:rFonts w:ascii="Times New Roman" w:hAnsi="Times New Roman" w:cs="Times New Roman"/>
          <w:sz w:val="28"/>
          <w:szCs w:val="28"/>
        </w:rPr>
        <w:t>о</w:t>
      </w:r>
      <w:r w:rsidR="00803C1D" w:rsidRPr="00803C1D">
        <w:rPr>
          <w:rFonts w:ascii="Times New Roman" w:hAnsi="Times New Roman" w:cs="Times New Roman"/>
          <w:sz w:val="28"/>
          <w:szCs w:val="28"/>
        </w:rPr>
        <w:t>тдел</w:t>
      </w:r>
      <w:r w:rsidR="00803C1D">
        <w:rPr>
          <w:rFonts w:ascii="Times New Roman" w:hAnsi="Times New Roman" w:cs="Times New Roman"/>
          <w:sz w:val="28"/>
          <w:szCs w:val="28"/>
        </w:rPr>
        <w:t>а</w:t>
      </w:r>
      <w:r w:rsidR="00803C1D" w:rsidRPr="00803C1D">
        <w:rPr>
          <w:rFonts w:ascii="Times New Roman" w:hAnsi="Times New Roman" w:cs="Times New Roman"/>
          <w:sz w:val="28"/>
          <w:szCs w:val="28"/>
        </w:rPr>
        <w:t xml:space="preserve"> административного, экологического и муниципального контроля администрации городского округа Кинель </w:t>
      </w:r>
      <w:r w:rsidR="00803C1D">
        <w:rPr>
          <w:rFonts w:ascii="Times New Roman" w:hAnsi="Times New Roman" w:cs="Times New Roman"/>
          <w:sz w:val="28"/>
          <w:szCs w:val="28"/>
        </w:rPr>
        <w:t>Самарской области Логинову Н.М.;</w:t>
      </w:r>
    </w:p>
    <w:p w14:paraId="26FA0FE0" w14:textId="531C0E15" w:rsidR="00803C1D" w:rsidRDefault="00A17F19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члена комиссии - </w:t>
      </w:r>
      <w:r w:rsidR="00803C1D" w:rsidRPr="00803C1D">
        <w:rPr>
          <w:rFonts w:ascii="Times New Roman" w:hAnsi="Times New Roman" w:cs="Times New Roman"/>
          <w:sz w:val="28"/>
          <w:szCs w:val="28"/>
        </w:rPr>
        <w:t xml:space="preserve">специалиста 1 категории по муниципальному контролю отдела административного, экологического и муниципального контроля администрации городского округа Кинель Самарской области </w:t>
      </w:r>
      <w:r w:rsidR="00803C1D">
        <w:rPr>
          <w:rFonts w:ascii="Times New Roman" w:hAnsi="Times New Roman" w:cs="Times New Roman"/>
          <w:sz w:val="28"/>
          <w:szCs w:val="28"/>
        </w:rPr>
        <w:t>Калистратову Т.В.</w:t>
      </w:r>
    </w:p>
    <w:p w14:paraId="3315E0DB" w14:textId="5FA3B8EC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14:paraId="695FF9A3" w14:textId="77777777"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1F8D861" w14:textId="7DE820F5"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</w:t>
      </w:r>
      <w:r w:rsidR="00C634DE">
        <w:rPr>
          <w:sz w:val="28"/>
          <w:szCs w:val="28"/>
        </w:rPr>
        <w:t>.</w:t>
      </w:r>
      <w:r w:rsidRPr="00F52CB3">
        <w:rPr>
          <w:sz w:val="28"/>
          <w:szCs w:val="28"/>
        </w:rPr>
        <w:t xml:space="preserve"> </w:t>
      </w:r>
    </w:p>
    <w:p w14:paraId="0D60E48A" w14:textId="77777777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5417C" w14:textId="487373F7" w:rsidR="00F52CB3" w:rsidRPr="00A17F19" w:rsidRDefault="00F52CB3" w:rsidP="00A17F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B2889">
        <w:rPr>
          <w:rFonts w:ascii="Times New Roman" w:hAnsi="Times New Roman" w:cs="Times New Roman"/>
          <w:sz w:val="28"/>
          <w:szCs w:val="28"/>
        </w:rPr>
        <w:t xml:space="preserve">    </w:t>
      </w:r>
      <w:r w:rsidR="00B84927">
        <w:rPr>
          <w:rFonts w:ascii="Times New Roman" w:hAnsi="Times New Roman" w:cs="Times New Roman"/>
          <w:sz w:val="28"/>
          <w:szCs w:val="28"/>
        </w:rPr>
        <w:t xml:space="preserve"> </w:t>
      </w:r>
      <w:r w:rsidR="006B2889">
        <w:rPr>
          <w:rFonts w:ascii="Times New Roman" w:hAnsi="Times New Roman" w:cs="Times New Roman"/>
          <w:sz w:val="28"/>
          <w:szCs w:val="28"/>
        </w:rPr>
        <w:t xml:space="preserve">  </w:t>
      </w:r>
      <w:r w:rsidR="00B84927">
        <w:rPr>
          <w:rFonts w:ascii="Times New Roman" w:hAnsi="Times New Roman" w:cs="Times New Roman"/>
          <w:sz w:val="28"/>
          <w:szCs w:val="28"/>
        </w:rPr>
        <w:t>В.С. Тимошенко</w:t>
      </w:r>
    </w:p>
    <w:p w14:paraId="362E28CF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D06182A" w14:textId="24338A61" w:rsidR="00147E66" w:rsidRPr="007D68ED" w:rsidRDefault="00787516" w:rsidP="007D68ED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>Нижегородов</w:t>
      </w:r>
      <w:r w:rsidR="00803C1D">
        <w:rPr>
          <w:b w:val="0"/>
          <w:szCs w:val="28"/>
        </w:rPr>
        <w:t xml:space="preserve"> В.Г. </w:t>
      </w:r>
      <w:r w:rsidR="00544616">
        <w:rPr>
          <w:b w:val="0"/>
          <w:szCs w:val="28"/>
        </w:rPr>
        <w:t xml:space="preserve"> </w:t>
      </w:r>
      <w:r w:rsidR="00F41888">
        <w:rPr>
          <w:b w:val="0"/>
          <w:szCs w:val="28"/>
        </w:rPr>
        <w:t>2</w:t>
      </w:r>
      <w:r w:rsidR="00803C1D">
        <w:rPr>
          <w:b w:val="0"/>
          <w:szCs w:val="28"/>
        </w:rPr>
        <w:t>-</w:t>
      </w:r>
      <w:r w:rsidR="00F41888">
        <w:rPr>
          <w:b w:val="0"/>
          <w:szCs w:val="28"/>
        </w:rPr>
        <w:t>12</w:t>
      </w:r>
      <w:r w:rsidR="00803C1D">
        <w:rPr>
          <w:b w:val="0"/>
          <w:szCs w:val="28"/>
        </w:rPr>
        <w:t>-</w:t>
      </w:r>
      <w:r w:rsidR="00F41888">
        <w:rPr>
          <w:b w:val="0"/>
          <w:szCs w:val="28"/>
        </w:rPr>
        <w:t>87</w:t>
      </w:r>
    </w:p>
    <w:p w14:paraId="66F294FF" w14:textId="4673087B" w:rsid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20535C0A" w14:textId="77777777" w:rsid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62F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B48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BDD0609" w14:textId="27952905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B483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0047731" w14:textId="4D5466BE" w:rsidR="002B483B" w:rsidRP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502">
        <w:rPr>
          <w:rFonts w:ascii="Times New Roman" w:hAnsi="Times New Roman" w:cs="Times New Roman"/>
          <w:bCs/>
          <w:sz w:val="28"/>
          <w:szCs w:val="28"/>
        </w:rPr>
        <w:t>«</w:t>
      </w:r>
      <w:r w:rsidR="002B483B" w:rsidRPr="002B48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  в постановление администрации городского округа Кинель Самарской области от 30 января 2017г. № </w:t>
      </w:r>
      <w:proofErr w:type="gramStart"/>
      <w:r w:rsidR="002B483B" w:rsidRPr="002B483B">
        <w:rPr>
          <w:rFonts w:ascii="Times New Roman" w:hAnsi="Times New Roman" w:cs="Times New Roman"/>
          <w:bCs/>
          <w:sz w:val="28"/>
          <w:szCs w:val="28"/>
        </w:rPr>
        <w:t>304  «</w:t>
      </w:r>
      <w:proofErr w:type="gramEnd"/>
      <w:r w:rsidR="002B483B" w:rsidRPr="002B483B">
        <w:rPr>
          <w:rFonts w:ascii="Times New Roman" w:hAnsi="Times New Roman" w:cs="Times New Roman"/>
          <w:bCs/>
          <w:sz w:val="28"/>
          <w:szCs w:val="28"/>
        </w:rPr>
        <w:t>О создании</w:t>
      </w:r>
    </w:p>
    <w:p w14:paraId="465D42E8" w14:textId="2A5F6B77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комиссии по </w:t>
      </w:r>
      <w:r w:rsidR="00CB580B">
        <w:rPr>
          <w:rFonts w:ascii="Times New Roman" w:hAnsi="Times New Roman" w:cs="Times New Roman"/>
          <w:bCs/>
          <w:sz w:val="28"/>
          <w:szCs w:val="28"/>
        </w:rPr>
        <w:t>о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существлению контроля за использованием жилых 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>помещений муниципального</w:t>
      </w:r>
      <w:r w:rsidR="00C2236C" w:rsidRPr="00DC3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80B" w:rsidRPr="002B483B">
        <w:rPr>
          <w:rFonts w:ascii="Times New Roman" w:hAnsi="Times New Roman" w:cs="Times New Roman"/>
          <w:bCs/>
          <w:sz w:val="28"/>
          <w:szCs w:val="28"/>
        </w:rPr>
        <w:t>специализированного жилищного</w:t>
      </w:r>
    </w:p>
    <w:p w14:paraId="3ACBCFEE" w14:textId="148163DD" w:rsid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фонда, 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>предоставленных по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договорам найма специализированного</w:t>
      </w:r>
    </w:p>
    <w:p w14:paraId="7F6FFCA1" w14:textId="653DEA34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жилого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помещения детям-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сиротам и детям</w:t>
      </w:r>
      <w:r w:rsidRPr="002B48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483B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803C1D">
        <w:rPr>
          <w:rFonts w:ascii="Times New Roman" w:hAnsi="Times New Roman" w:cs="Times New Roman"/>
          <w:bCs/>
          <w:sz w:val="28"/>
          <w:szCs w:val="28"/>
        </w:rPr>
        <w:t>м</w:t>
      </w:r>
      <w:r w:rsidRPr="002B483B">
        <w:rPr>
          <w:rFonts w:ascii="Times New Roman" w:hAnsi="Times New Roman" w:cs="Times New Roman"/>
          <w:bCs/>
          <w:sz w:val="28"/>
          <w:szCs w:val="28"/>
        </w:rPr>
        <w:t>ся  без</w:t>
      </w:r>
      <w:proofErr w:type="gramEnd"/>
      <w:r w:rsidR="00CB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попечения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родителей, лицам из числа детей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-сирот   и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детей, оставшихся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  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попечения  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родителей, и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 xml:space="preserve">  (</w:t>
      </w:r>
      <w:r w:rsidRPr="002B483B">
        <w:rPr>
          <w:rFonts w:ascii="Times New Roman" w:hAnsi="Times New Roman" w:cs="Times New Roman"/>
          <w:bCs/>
          <w:sz w:val="28"/>
          <w:szCs w:val="28"/>
        </w:rPr>
        <w:t>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="00CB580B">
        <w:rPr>
          <w:rFonts w:ascii="Times New Roman" w:hAnsi="Times New Roman" w:cs="Times New Roman"/>
          <w:bCs/>
          <w:sz w:val="28"/>
          <w:szCs w:val="28"/>
        </w:rPr>
        <w:t>т</w:t>
      </w:r>
      <w:r w:rsidRPr="002B483B">
        <w:rPr>
          <w:rFonts w:ascii="Times New Roman" w:hAnsi="Times New Roman" w:cs="Times New Roman"/>
          <w:bCs/>
          <w:sz w:val="28"/>
          <w:szCs w:val="28"/>
        </w:rPr>
        <w:t>акими  жилыми</w:t>
      </w:r>
    </w:p>
    <w:p w14:paraId="503C0CC8" w14:textId="6F1CB349" w:rsidR="00D16502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помещениями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Самарской     области» (в редакции от </w:t>
      </w:r>
      <w:r w:rsidR="00803C1D">
        <w:rPr>
          <w:rFonts w:ascii="Times New Roman" w:hAnsi="Times New Roman" w:cs="Times New Roman"/>
          <w:bCs/>
          <w:sz w:val="28"/>
          <w:szCs w:val="28"/>
        </w:rPr>
        <w:t>30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C1D"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2024 г. №</w:t>
      </w:r>
      <w:r w:rsidR="00CB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C1D">
        <w:rPr>
          <w:rFonts w:ascii="Times New Roman" w:hAnsi="Times New Roman" w:cs="Times New Roman"/>
          <w:bCs/>
          <w:sz w:val="28"/>
          <w:szCs w:val="28"/>
        </w:rPr>
        <w:t>3307</w:t>
      </w:r>
      <w:r w:rsidRPr="002B483B">
        <w:rPr>
          <w:rFonts w:ascii="Times New Roman" w:hAnsi="Times New Roman" w:cs="Times New Roman"/>
          <w:bCs/>
          <w:sz w:val="28"/>
          <w:szCs w:val="28"/>
        </w:rPr>
        <w:t>)</w:t>
      </w:r>
      <w:r w:rsidR="00D16502" w:rsidRPr="00D16502">
        <w:rPr>
          <w:rFonts w:ascii="Times New Roman" w:hAnsi="Times New Roman" w:cs="Times New Roman"/>
          <w:bCs/>
          <w:sz w:val="28"/>
          <w:szCs w:val="28"/>
        </w:rPr>
        <w:t>»</w:t>
      </w:r>
      <w:r w:rsidR="00D165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7E9BD6" w14:textId="77777777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825050" w14:paraId="10563D74" w14:textId="77777777" w:rsidTr="00825050">
        <w:tc>
          <w:tcPr>
            <w:tcW w:w="3510" w:type="dxa"/>
          </w:tcPr>
          <w:p w14:paraId="6D161556" w14:textId="291AAE76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14:paraId="2EE542E6" w14:textId="77777777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 xml:space="preserve">Подпись, </w:t>
            </w:r>
          </w:p>
          <w:p w14:paraId="69C41E85" w14:textId="74EC3ECF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693" w:type="dxa"/>
          </w:tcPr>
          <w:p w14:paraId="23D3D319" w14:textId="697A1D65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825050" w14:paraId="5D62B272" w14:textId="77777777" w:rsidTr="00825050">
        <w:tc>
          <w:tcPr>
            <w:tcW w:w="3510" w:type="dxa"/>
          </w:tcPr>
          <w:p w14:paraId="578036AC" w14:textId="700E5B0D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502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городского округа по жилищно - коммунальному хозяйству</w:t>
            </w:r>
          </w:p>
        </w:tc>
        <w:tc>
          <w:tcPr>
            <w:tcW w:w="3261" w:type="dxa"/>
          </w:tcPr>
          <w:p w14:paraId="5C7A8484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3AAF44" w14:textId="6770AF53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Нижегородов</w:t>
            </w:r>
          </w:p>
        </w:tc>
      </w:tr>
      <w:tr w:rsidR="00825050" w14:paraId="0446CD97" w14:textId="77777777" w:rsidTr="00825050">
        <w:tc>
          <w:tcPr>
            <w:tcW w:w="3510" w:type="dxa"/>
          </w:tcPr>
          <w:p w14:paraId="2E64AB16" w14:textId="25C3774F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50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правового отдела администрации городского округа Кинель Самарской области</w:t>
            </w:r>
          </w:p>
        </w:tc>
        <w:tc>
          <w:tcPr>
            <w:tcW w:w="3261" w:type="dxa"/>
          </w:tcPr>
          <w:p w14:paraId="29EB4FE3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649221" w14:textId="0A7B7889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Маштакова</w:t>
            </w:r>
          </w:p>
        </w:tc>
      </w:tr>
    </w:tbl>
    <w:p w14:paraId="443659F1" w14:textId="77777777" w:rsidR="00D16502" w:rsidRDefault="00D16502" w:rsidP="00D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52266" w14:textId="77777777" w:rsidR="00D16502" w:rsidRP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7F054" w14:textId="77777777" w:rsidR="003B3AC2" w:rsidRDefault="003B3AC2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834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095B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3A865" w14:textId="77777777"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D16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23"/>
    <w:rsid w:val="000134CD"/>
    <w:rsid w:val="00053427"/>
    <w:rsid w:val="000E7B73"/>
    <w:rsid w:val="001362F3"/>
    <w:rsid w:val="00147E66"/>
    <w:rsid w:val="00193C17"/>
    <w:rsid w:val="001B1F5D"/>
    <w:rsid w:val="001C7723"/>
    <w:rsid w:val="001F0CF8"/>
    <w:rsid w:val="001F326E"/>
    <w:rsid w:val="00235C92"/>
    <w:rsid w:val="002807B6"/>
    <w:rsid w:val="00283007"/>
    <w:rsid w:val="002B483B"/>
    <w:rsid w:val="002D6416"/>
    <w:rsid w:val="00340139"/>
    <w:rsid w:val="00345490"/>
    <w:rsid w:val="00364D49"/>
    <w:rsid w:val="00370494"/>
    <w:rsid w:val="003B3AC2"/>
    <w:rsid w:val="00437CD5"/>
    <w:rsid w:val="00465535"/>
    <w:rsid w:val="00486538"/>
    <w:rsid w:val="004A2F3A"/>
    <w:rsid w:val="004A6F40"/>
    <w:rsid w:val="005346E9"/>
    <w:rsid w:val="00544616"/>
    <w:rsid w:val="005963D1"/>
    <w:rsid w:val="005A72CB"/>
    <w:rsid w:val="005E3114"/>
    <w:rsid w:val="005E3D34"/>
    <w:rsid w:val="00622115"/>
    <w:rsid w:val="00643448"/>
    <w:rsid w:val="006A6D02"/>
    <w:rsid w:val="006B2889"/>
    <w:rsid w:val="00706F26"/>
    <w:rsid w:val="00713DCF"/>
    <w:rsid w:val="00724541"/>
    <w:rsid w:val="00732323"/>
    <w:rsid w:val="00787516"/>
    <w:rsid w:val="007A69C5"/>
    <w:rsid w:val="007D0052"/>
    <w:rsid w:val="007D68ED"/>
    <w:rsid w:val="007E3ADD"/>
    <w:rsid w:val="00803C1D"/>
    <w:rsid w:val="00825050"/>
    <w:rsid w:val="008B1E51"/>
    <w:rsid w:val="008C478C"/>
    <w:rsid w:val="008D0531"/>
    <w:rsid w:val="008F2948"/>
    <w:rsid w:val="008F6AA6"/>
    <w:rsid w:val="0092427E"/>
    <w:rsid w:val="0092500C"/>
    <w:rsid w:val="009426BB"/>
    <w:rsid w:val="00954390"/>
    <w:rsid w:val="00975C5A"/>
    <w:rsid w:val="00991C1A"/>
    <w:rsid w:val="00A137F3"/>
    <w:rsid w:val="00A17F19"/>
    <w:rsid w:val="00A32E68"/>
    <w:rsid w:val="00A5350E"/>
    <w:rsid w:val="00A65BE9"/>
    <w:rsid w:val="00A77409"/>
    <w:rsid w:val="00A879EA"/>
    <w:rsid w:val="00AB6473"/>
    <w:rsid w:val="00AC33A5"/>
    <w:rsid w:val="00AD24BA"/>
    <w:rsid w:val="00B84927"/>
    <w:rsid w:val="00BB2F49"/>
    <w:rsid w:val="00BD209C"/>
    <w:rsid w:val="00BD42F3"/>
    <w:rsid w:val="00C045F3"/>
    <w:rsid w:val="00C07A7A"/>
    <w:rsid w:val="00C16434"/>
    <w:rsid w:val="00C2236C"/>
    <w:rsid w:val="00C270BB"/>
    <w:rsid w:val="00C42EC0"/>
    <w:rsid w:val="00C45F19"/>
    <w:rsid w:val="00C46166"/>
    <w:rsid w:val="00C5021E"/>
    <w:rsid w:val="00C634DE"/>
    <w:rsid w:val="00CB2CA2"/>
    <w:rsid w:val="00CB580B"/>
    <w:rsid w:val="00CC29EC"/>
    <w:rsid w:val="00CE6490"/>
    <w:rsid w:val="00D16502"/>
    <w:rsid w:val="00D26AE9"/>
    <w:rsid w:val="00D545AF"/>
    <w:rsid w:val="00DB52FE"/>
    <w:rsid w:val="00DC3626"/>
    <w:rsid w:val="00DE62F6"/>
    <w:rsid w:val="00E21DA6"/>
    <w:rsid w:val="00E331B4"/>
    <w:rsid w:val="00E647C4"/>
    <w:rsid w:val="00E9049E"/>
    <w:rsid w:val="00EE4E03"/>
    <w:rsid w:val="00EF0243"/>
    <w:rsid w:val="00EF59F7"/>
    <w:rsid w:val="00F063E2"/>
    <w:rsid w:val="00F41888"/>
    <w:rsid w:val="00F52CB3"/>
    <w:rsid w:val="00F71843"/>
    <w:rsid w:val="00F94CBA"/>
    <w:rsid w:val="00FA59FB"/>
    <w:rsid w:val="00FC0893"/>
    <w:rsid w:val="00FD243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1B8"/>
  <w15:docId w15:val="{AA2E7AFD-1C07-41BC-9D22-B2433AF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7816-B51E-4559-B5C8-0C213DF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Семьи Центр</cp:lastModifiedBy>
  <cp:revision>92</cp:revision>
  <cp:lastPrinted>2025-01-17T06:39:00Z</cp:lastPrinted>
  <dcterms:created xsi:type="dcterms:W3CDTF">2021-04-27T12:35:00Z</dcterms:created>
  <dcterms:modified xsi:type="dcterms:W3CDTF">2025-01-17T06:43:00Z</dcterms:modified>
</cp:coreProperties>
</file>