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743319" w:rsidP="00743319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2B13BC" w:rsidP="003E7D28">
            <w:pPr>
              <w:tabs>
                <w:tab w:val="left" w:pos="3648"/>
                <w:tab w:val="right" w:pos="4745"/>
              </w:tabs>
              <w:jc w:val="left"/>
            </w:pPr>
            <w:r>
              <w:tab/>
            </w:r>
            <w:r w:rsidR="00743319"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092B9D" w:rsidP="005A0D8A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 w:rsidRPr="00EB60B5">
              <w:rPr>
                <w:szCs w:val="28"/>
              </w:rPr>
      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      </w:r>
            <w:r w:rsidRPr="00557664">
              <w:rPr>
                <w:szCs w:val="28"/>
              </w:rPr>
              <w:t xml:space="preserve"> администрации городского округа Кинель Самарской области от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5A0D8A">
              <w:rPr>
                <w:color w:val="191919"/>
                <w:szCs w:val="28"/>
              </w:rPr>
              <w:t xml:space="preserve">30 июля </w:t>
            </w:r>
            <w:r>
              <w:rPr>
                <w:color w:val="191919"/>
                <w:szCs w:val="28"/>
              </w:rPr>
              <w:t>2025г.)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5A0D8A">
        <w:rPr>
          <w:szCs w:val="28"/>
        </w:rPr>
        <w:t>6</w:t>
      </w:r>
      <w:r w:rsidR="005E3AB5">
        <w:rPr>
          <w:szCs w:val="28"/>
        </w:rPr>
        <w:t xml:space="preserve"> </w:t>
      </w:r>
      <w:r w:rsidR="005A0D8A">
        <w:rPr>
          <w:szCs w:val="28"/>
        </w:rPr>
        <w:t>октября</w:t>
      </w:r>
      <w:r w:rsidR="005E3AB5">
        <w:rPr>
          <w:szCs w:val="28"/>
        </w:rPr>
        <w:t xml:space="preserve"> </w:t>
      </w:r>
      <w:r w:rsidR="008C73D3">
        <w:rPr>
          <w:szCs w:val="28"/>
        </w:rPr>
        <w:t>202</w:t>
      </w:r>
      <w:r w:rsidR="00693B83">
        <w:rPr>
          <w:szCs w:val="28"/>
        </w:rPr>
        <w:t>5</w:t>
      </w:r>
      <w:r w:rsidR="008C73D3">
        <w:rPr>
          <w:szCs w:val="28"/>
        </w:rPr>
        <w:t>г.</w:t>
      </w:r>
      <w:r>
        <w:rPr>
          <w:szCs w:val="28"/>
        </w:rPr>
        <w:t xml:space="preserve">  № </w:t>
      </w:r>
      <w:r w:rsidR="005A0D8A">
        <w:rPr>
          <w:szCs w:val="28"/>
        </w:rPr>
        <w:t>5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09534C">
      <w:pPr>
        <w:spacing w:line="276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0B6308" w:rsidRDefault="000B6308" w:rsidP="0009534C">
      <w:pPr>
        <w:spacing w:line="276" w:lineRule="auto"/>
        <w:ind w:firstLine="720"/>
        <w:jc w:val="center"/>
        <w:rPr>
          <w:spacing w:val="20"/>
          <w:szCs w:val="28"/>
        </w:rPr>
      </w:pPr>
    </w:p>
    <w:bookmarkEnd w:id="1"/>
    <w:p w:rsidR="008203CE" w:rsidRDefault="008203CE" w:rsidP="008203C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 xml:space="preserve">(в редакции от </w:t>
      </w:r>
      <w:r w:rsidR="005A0D8A">
        <w:rPr>
          <w:color w:val="191919"/>
          <w:szCs w:val="28"/>
        </w:rPr>
        <w:t>30 июля 2025г.</w:t>
      </w:r>
      <w:r>
        <w:rPr>
          <w:color w:val="191919"/>
          <w:szCs w:val="28"/>
        </w:rPr>
        <w:t>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Pr="00557664">
        <w:rPr>
          <w:szCs w:val="28"/>
        </w:rPr>
        <w:t>:</w:t>
      </w:r>
    </w:p>
    <w:p w:rsidR="005A0D8A" w:rsidRDefault="005A0D8A" w:rsidP="008203CE">
      <w:pPr>
        <w:spacing w:line="360" w:lineRule="auto"/>
        <w:ind w:firstLine="709"/>
        <w:rPr>
          <w:szCs w:val="28"/>
        </w:rPr>
      </w:pPr>
    </w:p>
    <w:p w:rsidR="005A0D8A" w:rsidRPr="007059A9" w:rsidRDefault="005A0D8A" w:rsidP="005A0D8A">
      <w:pPr>
        <w:pStyle w:val="a4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</w:pPr>
      <w:r>
        <w:lastRenderedPageBreak/>
        <w:t>Дополнить Схему п</w:t>
      </w:r>
      <w:r w:rsidRPr="00455853">
        <w:t xml:space="preserve">осле строки </w:t>
      </w:r>
      <w:r>
        <w:t xml:space="preserve">2.25 </w:t>
      </w:r>
      <w:r w:rsidRPr="00455853">
        <w:t xml:space="preserve"> строк</w:t>
      </w:r>
      <w:r>
        <w:t xml:space="preserve">ой  </w:t>
      </w:r>
      <w:r w:rsidRPr="00455853">
        <w:t xml:space="preserve">  </w:t>
      </w:r>
      <w:r>
        <w:t xml:space="preserve">2.36 </w:t>
      </w:r>
      <w:r w:rsidRPr="00455853">
        <w:t xml:space="preserve">в редакции </w:t>
      </w:r>
      <w:r>
        <w:t xml:space="preserve"> согласно Приложению  1 к настоящему постановлению.</w:t>
      </w:r>
    </w:p>
    <w:p w:rsidR="005A0D8A" w:rsidRDefault="005A0D8A" w:rsidP="005A0D8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922917">
        <w:rPr>
          <w:szCs w:val="28"/>
        </w:rPr>
        <w:t>1.1, 1.53, 1.72, 1.93, 3.13, 5.6</w:t>
      </w:r>
      <w:r>
        <w:rPr>
          <w:szCs w:val="28"/>
        </w:rPr>
        <w:t xml:space="preserve">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>
        <w:t xml:space="preserve"> </w:t>
      </w:r>
      <w:r w:rsidR="00922917">
        <w:t>2</w:t>
      </w:r>
      <w:r w:rsidRPr="00E3321C">
        <w:t xml:space="preserve"> </w:t>
      </w:r>
      <w:r>
        <w:t xml:space="preserve"> </w:t>
      </w:r>
      <w:r w:rsidRPr="00E3321C">
        <w:t>к настоящему постановлению.</w:t>
      </w:r>
    </w:p>
    <w:p w:rsidR="008203CE" w:rsidRPr="007059A9" w:rsidRDefault="00232691" w:rsidP="00922917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Исключить из </w:t>
      </w:r>
      <w:r w:rsidR="008203CE">
        <w:t>Схем</w:t>
      </w:r>
      <w:r>
        <w:t>ы</w:t>
      </w:r>
      <w:r w:rsidR="008203CE">
        <w:t xml:space="preserve"> </w:t>
      </w:r>
      <w:r w:rsidR="008203CE" w:rsidRPr="00455853">
        <w:t xml:space="preserve">строки </w:t>
      </w:r>
      <w:r w:rsidR="00922917">
        <w:t>1.33, 4.7</w:t>
      </w:r>
      <w:r>
        <w:t>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  <w:rPr>
          <w:szCs w:val="28"/>
        </w:rPr>
      </w:pPr>
      <w:r>
        <w:t xml:space="preserve">2. </w:t>
      </w:r>
      <w:r w:rsidRPr="00581EF9">
        <w:rPr>
          <w:szCs w:val="28"/>
        </w:rPr>
        <w:t>Официально опубликовать  настоящее постановление</w:t>
      </w:r>
      <w:r>
        <w:rPr>
          <w:szCs w:val="28"/>
        </w:rPr>
        <w:t>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</w:pPr>
      <w:r>
        <w:t xml:space="preserve">3. </w:t>
      </w: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B053C" w:rsidRDefault="005E3AB5" w:rsidP="0009534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276" w:lineRule="auto"/>
        <w:rPr>
          <w:highlight w:val="yellow"/>
        </w:rPr>
      </w:pPr>
      <w:r>
        <w:rPr>
          <w:szCs w:val="28"/>
        </w:rPr>
        <w:t xml:space="preserve">         </w:t>
      </w:r>
      <w:r w:rsidR="003071BF">
        <w:rPr>
          <w:szCs w:val="28"/>
        </w:rPr>
        <w:t xml:space="preserve"> </w:t>
      </w:r>
      <w:r w:rsidR="006B053C">
        <w:rPr>
          <w:szCs w:val="28"/>
        </w:rPr>
        <w:t>4</w:t>
      </w:r>
      <w:r w:rsidR="004779F5">
        <w:rPr>
          <w:szCs w:val="28"/>
        </w:rPr>
        <w:t xml:space="preserve">. </w:t>
      </w:r>
      <w:r w:rsidR="004779F5" w:rsidRPr="008F1307">
        <w:rPr>
          <w:szCs w:val="28"/>
        </w:rPr>
        <w:t xml:space="preserve">Контроль за выполнением  настоящего постановления </w:t>
      </w:r>
      <w:r w:rsidR="004779F5">
        <w:rPr>
          <w:szCs w:val="28"/>
        </w:rPr>
        <w:t>оставляю за собой.</w:t>
      </w:r>
      <w:r w:rsidR="00AA46F7" w:rsidRPr="00C66152">
        <w:rPr>
          <w:highlight w:val="yellow"/>
        </w:rPr>
        <w:t xml:space="preserve">    </w:t>
      </w:r>
    </w:p>
    <w:p w:rsidR="006B053C" w:rsidRDefault="006B053C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957EE8" w:rsidRDefault="00957EE8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AC0B1E" w:rsidRDefault="00AC0B1E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AA46F7" w:rsidRPr="008F1307" w:rsidRDefault="00AA46F7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D031B8">
        <w:rPr>
          <w:szCs w:val="28"/>
        </w:rPr>
        <w:t>Глав</w:t>
      </w:r>
      <w:r w:rsidR="007F649F">
        <w:rPr>
          <w:szCs w:val="28"/>
        </w:rPr>
        <w:t>ы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</w:t>
      </w:r>
      <w:r w:rsidR="0009783F">
        <w:rPr>
          <w:szCs w:val="28"/>
        </w:rPr>
        <w:t xml:space="preserve">  </w:t>
      </w:r>
      <w:r w:rsidR="001B7FBF">
        <w:rPr>
          <w:szCs w:val="28"/>
        </w:rPr>
        <w:t xml:space="preserve"> </w:t>
      </w:r>
      <w:r w:rsidR="00AC0B1E">
        <w:rPr>
          <w:szCs w:val="28"/>
        </w:rPr>
        <w:t xml:space="preserve">    </w:t>
      </w:r>
      <w:r w:rsidR="001B7FBF">
        <w:rPr>
          <w:szCs w:val="28"/>
        </w:rPr>
        <w:t xml:space="preserve">    </w:t>
      </w:r>
      <w:r w:rsidR="00227798">
        <w:rPr>
          <w:szCs w:val="28"/>
        </w:rPr>
        <w:t xml:space="preserve"> </w:t>
      </w:r>
      <w:r w:rsidR="00E33188">
        <w:rPr>
          <w:szCs w:val="28"/>
        </w:rPr>
        <w:t xml:space="preserve">     </w:t>
      </w:r>
      <w:r w:rsidR="00227798">
        <w:rPr>
          <w:szCs w:val="28"/>
        </w:rPr>
        <w:t xml:space="preserve">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</w:t>
      </w:r>
      <w:r w:rsidR="007F649F">
        <w:rPr>
          <w:szCs w:val="28"/>
        </w:rPr>
        <w:t xml:space="preserve">     </w:t>
      </w:r>
      <w:r w:rsidR="001B7FBF">
        <w:rPr>
          <w:szCs w:val="28"/>
        </w:rPr>
        <w:t xml:space="preserve"> </w:t>
      </w:r>
      <w:r w:rsidR="00957EE8">
        <w:rPr>
          <w:szCs w:val="28"/>
        </w:rPr>
        <w:t xml:space="preserve">      </w:t>
      </w:r>
      <w:r w:rsidR="00232691">
        <w:rPr>
          <w:szCs w:val="28"/>
        </w:rPr>
        <w:t>В.С. Тимошенко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8203CE" w:rsidRDefault="008203CE" w:rsidP="00AA46F7">
      <w:pPr>
        <w:spacing w:line="360" w:lineRule="auto"/>
        <w:ind w:left="-142" w:firstLine="142"/>
        <w:jc w:val="left"/>
        <w:rPr>
          <w:szCs w:val="28"/>
        </w:rPr>
      </w:pPr>
    </w:p>
    <w:p w:rsidR="008203CE" w:rsidRDefault="008203CE" w:rsidP="00AA46F7">
      <w:pPr>
        <w:spacing w:line="360" w:lineRule="auto"/>
        <w:ind w:left="-142" w:firstLine="142"/>
        <w:jc w:val="left"/>
        <w:rPr>
          <w:szCs w:val="28"/>
        </w:rPr>
      </w:pPr>
    </w:p>
    <w:p w:rsidR="00232691" w:rsidRDefault="00232691" w:rsidP="00AA46F7">
      <w:pPr>
        <w:spacing w:line="360" w:lineRule="auto"/>
        <w:ind w:left="-142" w:firstLine="142"/>
        <w:jc w:val="left"/>
        <w:rPr>
          <w:szCs w:val="28"/>
        </w:rPr>
      </w:pPr>
    </w:p>
    <w:p w:rsidR="00232691" w:rsidRDefault="006273B1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 xml:space="preserve"> </w:t>
      </w:r>
    </w:p>
    <w:p w:rsidR="00836B69" w:rsidRDefault="00836B69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</w:t>
      </w:r>
      <w:r w:rsidR="009F0931">
        <w:rPr>
          <w:szCs w:val="28"/>
        </w:rPr>
        <w:t xml:space="preserve"> С.В. 8(84663)</w:t>
      </w:r>
      <w:r w:rsidR="00C44B5B">
        <w:rPr>
          <w:szCs w:val="28"/>
        </w:rPr>
        <w:t>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  <w:r w:rsidR="003B296C">
        <w:rPr>
          <w:sz w:val="26"/>
          <w:szCs w:val="26"/>
        </w:rPr>
        <w:t>1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C65EF" w:rsidRPr="00ED45A3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7F649F">
        <w:rPr>
          <w:sz w:val="26"/>
          <w:szCs w:val="26"/>
        </w:rPr>
        <w:t xml:space="preserve">    _________</w:t>
      </w:r>
      <w:r>
        <w:rPr>
          <w:sz w:val="26"/>
          <w:szCs w:val="26"/>
        </w:rPr>
        <w:t xml:space="preserve">  № </w:t>
      </w:r>
      <w:r w:rsidR="007F649F">
        <w:rPr>
          <w:sz w:val="26"/>
          <w:szCs w:val="26"/>
        </w:rPr>
        <w:t>_____</w:t>
      </w:r>
    </w:p>
    <w:p w:rsidR="006C65EF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  <w:r w:rsidR="007F649F">
        <w:rPr>
          <w:sz w:val="26"/>
          <w:szCs w:val="26"/>
        </w:rPr>
        <w:t xml:space="preserve">    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26391" w:rsidTr="00475B8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Элеваторная, 18, нежилое здание детской поликлиники , 2 этаж, игровая зона , около кабинета №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63:03:0000000:2251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63:03:0000000: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вендинговый автомат </w:t>
            </w:r>
            <w:r>
              <w:rPr>
                <w:color w:val="000000"/>
                <w:sz w:val="16"/>
                <w:szCs w:val="16"/>
              </w:rPr>
              <w:br/>
              <w:t>(детские игрушки)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"Кинельская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91" w:rsidRDefault="00826391" w:rsidP="008263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F0931" w:rsidRDefault="000E0F60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3B296C" w:rsidRDefault="003B296C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B328B7" w:rsidRDefault="003B296C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B328B7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B296C" w:rsidRDefault="00B328B7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3B296C">
        <w:rPr>
          <w:sz w:val="26"/>
          <w:szCs w:val="26"/>
        </w:rPr>
        <w:t xml:space="preserve">   ПРИЛОЖЕНИЕ 2</w:t>
      </w:r>
    </w:p>
    <w:p w:rsidR="003B296C" w:rsidRDefault="003B296C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3B296C" w:rsidRDefault="003B296C" w:rsidP="003B296C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3B296C" w:rsidRPr="00ED45A3" w:rsidRDefault="003B296C" w:rsidP="003B296C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_________  № _____</w:t>
      </w:r>
    </w:p>
    <w:p w:rsidR="003B296C" w:rsidRDefault="003B296C" w:rsidP="003B296C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«    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B328B7" w:rsidTr="001C600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-5591.83;Y – 18490.89</w:t>
            </w:r>
            <w:r>
              <w:rPr>
                <w:color w:val="000000"/>
                <w:sz w:val="16"/>
                <w:szCs w:val="16"/>
              </w:rPr>
              <w:br/>
              <w:t>н 2: X – 5591.16; Y – 18492.77</w:t>
            </w:r>
            <w:r>
              <w:rPr>
                <w:color w:val="000000"/>
                <w:sz w:val="16"/>
                <w:szCs w:val="16"/>
              </w:rPr>
              <w:br/>
              <w:t>н 3: X – 5589.74; Y – 18492.27</w:t>
            </w:r>
            <w:r>
              <w:rPr>
                <w:color w:val="000000"/>
                <w:sz w:val="16"/>
                <w:szCs w:val="16"/>
              </w:rPr>
              <w:br/>
              <w:t>н 4: X 5590.41; Y – 18490.38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01.04.2025</w:t>
            </w:r>
            <w:r>
              <w:rPr>
                <w:color w:val="000000"/>
                <w:sz w:val="16"/>
                <w:szCs w:val="16"/>
              </w:rPr>
              <w:br/>
              <w:t>по 30.09.2025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28B7" w:rsidRDefault="00B328B7" w:rsidP="00B328B7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B296C" w:rsidRDefault="003B296C" w:rsidP="003B29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B328B7" w:rsidTr="007636F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Советская,  46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392016,41; Y – 2206890,42</w:t>
            </w:r>
            <w:r>
              <w:rPr>
                <w:color w:val="000000"/>
                <w:sz w:val="16"/>
                <w:szCs w:val="16"/>
              </w:rPr>
              <w:br/>
              <w:t>н 2: X – 392015,17; Y – 2206895,26</w:t>
            </w:r>
            <w:r>
              <w:rPr>
                <w:color w:val="000000"/>
                <w:sz w:val="16"/>
                <w:szCs w:val="16"/>
              </w:rPr>
              <w:br/>
              <w:t>н 3: X – 392012,24; Y – 2206894,57</w:t>
            </w:r>
            <w:r>
              <w:rPr>
                <w:color w:val="000000"/>
                <w:sz w:val="16"/>
                <w:szCs w:val="16"/>
              </w:rPr>
              <w:br/>
              <w:t xml:space="preserve">н 4: X – 392013,39; Y – 2206889,70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25 </w:t>
            </w:r>
            <w:r>
              <w:rPr>
                <w:color w:val="000000"/>
                <w:sz w:val="16"/>
                <w:szCs w:val="16"/>
              </w:rPr>
              <w:br/>
              <w:t xml:space="preserve"> от  08.09.2025</w:t>
            </w:r>
            <w:r>
              <w:rPr>
                <w:color w:val="000000"/>
                <w:sz w:val="16"/>
                <w:szCs w:val="16"/>
              </w:rPr>
              <w:br/>
              <w:t>с 08.09.2025</w:t>
            </w:r>
            <w:r>
              <w:rPr>
                <w:color w:val="000000"/>
                <w:sz w:val="16"/>
                <w:szCs w:val="16"/>
              </w:rPr>
              <w:br/>
              <w:t>по 07.09.2030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08.09.2025</w:t>
            </w:r>
            <w:r>
              <w:rPr>
                <w:color w:val="000000"/>
                <w:sz w:val="16"/>
                <w:szCs w:val="16"/>
              </w:rPr>
              <w:br/>
              <w:t>по 07.09.2030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28B7" w:rsidRDefault="00B328B7" w:rsidP="00B328B7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3B296C" w:rsidRDefault="003B296C" w:rsidP="003B29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B328B7" w:rsidTr="007636F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ул.50лет Октября, 87А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63:03:0212011:71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28B7" w:rsidRDefault="00B328B7" w:rsidP="00B328B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28B7" w:rsidRDefault="00B328B7" w:rsidP="00B328B7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B296C" w:rsidRDefault="003B296C" w:rsidP="003B29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B328B7" w:rsidTr="00D8732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Шоссейная, 79 а, напротив магазина «Пятерочка»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–396119,93; Y– 2202437,57</w:t>
            </w:r>
            <w:r>
              <w:rPr>
                <w:color w:val="000000"/>
                <w:sz w:val="16"/>
                <w:szCs w:val="16"/>
              </w:rPr>
              <w:br/>
              <w:t>н 2: X – 396122,89;  Y– 2202437,10</w:t>
            </w:r>
            <w:r>
              <w:rPr>
                <w:color w:val="000000"/>
                <w:sz w:val="16"/>
                <w:szCs w:val="16"/>
              </w:rPr>
              <w:br/>
              <w:t>н 3: X – 396123,37; Y–2202440,06</w:t>
            </w:r>
            <w:r>
              <w:rPr>
                <w:color w:val="000000"/>
                <w:sz w:val="16"/>
                <w:szCs w:val="16"/>
              </w:rPr>
              <w:br/>
              <w:t>н 4: X – 396120,40; Y– 2202440,53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28B7" w:rsidRDefault="00B328B7" w:rsidP="00B328B7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B296C" w:rsidRDefault="003B296C" w:rsidP="003B29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B328B7" w:rsidTr="007636F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Светлая, в районе больницы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</w:t>
            </w:r>
            <w:r>
              <w:rPr>
                <w:color w:val="000000"/>
                <w:sz w:val="16"/>
                <w:szCs w:val="16"/>
              </w:rPr>
              <w:br/>
              <w:t>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X–391413,44;  Y-2206104,77;</w:t>
            </w:r>
            <w:r>
              <w:rPr>
                <w:color w:val="000000"/>
                <w:sz w:val="16"/>
                <w:szCs w:val="16"/>
              </w:rPr>
              <w:br/>
              <w:t>н 2:  X– 391412,80; Y –2206106,13;</w:t>
            </w:r>
            <w:r>
              <w:rPr>
                <w:color w:val="000000"/>
                <w:sz w:val="16"/>
                <w:szCs w:val="16"/>
              </w:rPr>
              <w:br/>
              <w:t>н 3:  X – 391410,99;  Y –2206105,27;</w:t>
            </w:r>
            <w:r>
              <w:rPr>
                <w:color w:val="000000"/>
                <w:sz w:val="16"/>
                <w:szCs w:val="16"/>
              </w:rPr>
              <w:br/>
              <w:t>н 4: X – 391411,63; Y – 2206103,91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№ 27</w:t>
            </w:r>
            <w:r>
              <w:rPr>
                <w:color w:val="000000"/>
                <w:sz w:val="16"/>
                <w:szCs w:val="16"/>
              </w:rPr>
              <w:br/>
              <w:t>от 08.09.2025</w:t>
            </w:r>
            <w:r>
              <w:rPr>
                <w:color w:val="000000"/>
                <w:sz w:val="16"/>
                <w:szCs w:val="16"/>
              </w:rPr>
              <w:br/>
              <w:t>с  08.09.2025</w:t>
            </w:r>
            <w:r>
              <w:rPr>
                <w:color w:val="000000"/>
                <w:sz w:val="16"/>
                <w:szCs w:val="16"/>
              </w:rPr>
              <w:br/>
              <w:t>по 07.09.2030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08.09.2025</w:t>
            </w:r>
            <w:r>
              <w:rPr>
                <w:color w:val="000000"/>
                <w:sz w:val="16"/>
                <w:szCs w:val="16"/>
              </w:rPr>
              <w:br/>
              <w:t>по 07.09.2030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28B7" w:rsidRDefault="00B328B7" w:rsidP="00B328B7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3B296C" w:rsidRDefault="003B296C" w:rsidP="003B296C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B328B7" w:rsidTr="0061603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ул.Маяковского, справа от магазина "МаксСтрой"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2207295.30; Y – 390552.41</w:t>
            </w:r>
            <w:r>
              <w:rPr>
                <w:color w:val="000000"/>
                <w:sz w:val="16"/>
                <w:szCs w:val="16"/>
              </w:rPr>
              <w:br/>
              <w:t>н 2: X – 2207293.64; Y –390548.47</w:t>
            </w:r>
            <w:r>
              <w:rPr>
                <w:color w:val="000000"/>
                <w:sz w:val="16"/>
                <w:szCs w:val="16"/>
              </w:rPr>
              <w:br/>
              <w:t>н 3: X –2207294.06; Y –390547.17</w:t>
            </w:r>
            <w:r>
              <w:rPr>
                <w:color w:val="000000"/>
                <w:sz w:val="16"/>
                <w:szCs w:val="16"/>
              </w:rPr>
              <w:br/>
              <w:t>н 4: X – 2207297.02; Y – 390546.03</w:t>
            </w:r>
            <w:r>
              <w:rPr>
                <w:color w:val="000000"/>
                <w:sz w:val="16"/>
                <w:szCs w:val="16"/>
              </w:rPr>
              <w:br/>
              <w:t>н 5: X – 2207298.93; Y – 390551.24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№ 26 от 08.09.2025</w:t>
            </w:r>
            <w:r>
              <w:rPr>
                <w:color w:val="000000"/>
                <w:sz w:val="16"/>
                <w:szCs w:val="16"/>
              </w:rPr>
              <w:br/>
              <w:t>с 08.09.2025</w:t>
            </w:r>
            <w:r>
              <w:rPr>
                <w:color w:val="000000"/>
                <w:sz w:val="16"/>
                <w:szCs w:val="16"/>
              </w:rPr>
              <w:br/>
              <w:t xml:space="preserve"> по 07.09.2030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08.09.2025</w:t>
            </w:r>
            <w:r>
              <w:rPr>
                <w:color w:val="000000"/>
                <w:sz w:val="16"/>
                <w:szCs w:val="16"/>
              </w:rPr>
              <w:br/>
              <w:t xml:space="preserve"> по 07.09.2030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28B7" w:rsidRDefault="00B328B7" w:rsidP="00B328B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28B7" w:rsidRDefault="00B328B7" w:rsidP="00B328B7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B7" w:rsidRDefault="00B328B7" w:rsidP="00B328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3B296C" w:rsidRDefault="003B296C" w:rsidP="003B296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3B296C" w:rsidRDefault="003B296C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3B296C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92" w:rsidRDefault="00325992" w:rsidP="00DC1441">
      <w:pPr>
        <w:spacing w:line="240" w:lineRule="auto"/>
      </w:pPr>
      <w:r>
        <w:separator/>
      </w:r>
    </w:p>
  </w:endnote>
  <w:endnote w:type="continuationSeparator" w:id="1">
    <w:p w:rsidR="00325992" w:rsidRDefault="00325992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92" w:rsidRDefault="00325992" w:rsidP="00DC1441">
      <w:pPr>
        <w:spacing w:line="240" w:lineRule="auto"/>
      </w:pPr>
      <w:r>
        <w:separator/>
      </w:r>
    </w:p>
  </w:footnote>
  <w:footnote w:type="continuationSeparator" w:id="1">
    <w:p w:rsidR="00325992" w:rsidRDefault="00325992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0007AAB"/>
    <w:multiLevelType w:val="multilevel"/>
    <w:tmpl w:val="0896E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45E"/>
    <w:rsid w:val="00041981"/>
    <w:rsid w:val="00041FD6"/>
    <w:rsid w:val="000421EF"/>
    <w:rsid w:val="00042957"/>
    <w:rsid w:val="00042BC1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5EE"/>
    <w:rsid w:val="0007679B"/>
    <w:rsid w:val="00076FFB"/>
    <w:rsid w:val="00077449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13E"/>
    <w:rsid w:val="0009247D"/>
    <w:rsid w:val="00092B8C"/>
    <w:rsid w:val="00092B9D"/>
    <w:rsid w:val="0009311E"/>
    <w:rsid w:val="000939F6"/>
    <w:rsid w:val="0009402D"/>
    <w:rsid w:val="00094415"/>
    <w:rsid w:val="0009534C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308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0F60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296"/>
    <w:rsid w:val="000F15E8"/>
    <w:rsid w:val="000F195A"/>
    <w:rsid w:val="000F1E62"/>
    <w:rsid w:val="000F2F60"/>
    <w:rsid w:val="000F38BE"/>
    <w:rsid w:val="000F3C95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C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2D6D"/>
    <w:rsid w:val="001131E2"/>
    <w:rsid w:val="001137AE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BC"/>
    <w:rsid w:val="001811FA"/>
    <w:rsid w:val="00181463"/>
    <w:rsid w:val="00181F17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A7964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64E"/>
    <w:rsid w:val="001C2E35"/>
    <w:rsid w:val="001C2F49"/>
    <w:rsid w:val="001C30E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28A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0D78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6B8"/>
    <w:rsid w:val="002117F8"/>
    <w:rsid w:val="002119E3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2691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90E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73C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9CF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0540"/>
    <w:rsid w:val="002912CB"/>
    <w:rsid w:val="0029217F"/>
    <w:rsid w:val="00292DE6"/>
    <w:rsid w:val="00293583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3BC"/>
    <w:rsid w:val="002B1C5C"/>
    <w:rsid w:val="002B2465"/>
    <w:rsid w:val="002B2477"/>
    <w:rsid w:val="002B288A"/>
    <w:rsid w:val="002B2EF2"/>
    <w:rsid w:val="002B44B9"/>
    <w:rsid w:val="002B4CD9"/>
    <w:rsid w:val="002B4FF8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CB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52A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6F87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1BF"/>
    <w:rsid w:val="00307C9B"/>
    <w:rsid w:val="00310594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5992"/>
    <w:rsid w:val="003271DB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D3C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3912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96C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7E6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28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24E"/>
    <w:rsid w:val="00413B90"/>
    <w:rsid w:val="00414777"/>
    <w:rsid w:val="00414A59"/>
    <w:rsid w:val="004157A7"/>
    <w:rsid w:val="00416879"/>
    <w:rsid w:val="0041699A"/>
    <w:rsid w:val="004170F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1B7D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5C52"/>
    <w:rsid w:val="00446FCC"/>
    <w:rsid w:val="00447011"/>
    <w:rsid w:val="0044737F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215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6A40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6FB9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88D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5FE3"/>
    <w:rsid w:val="004E6530"/>
    <w:rsid w:val="004E73FB"/>
    <w:rsid w:val="004E7E57"/>
    <w:rsid w:val="004F09FA"/>
    <w:rsid w:val="004F1321"/>
    <w:rsid w:val="004F1F58"/>
    <w:rsid w:val="004F34D7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4AD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4C94"/>
    <w:rsid w:val="005558FB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5F1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6E7A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0D8A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3C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4CBB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AB5"/>
    <w:rsid w:val="005E3C36"/>
    <w:rsid w:val="005E3E0A"/>
    <w:rsid w:val="005E687D"/>
    <w:rsid w:val="005E6AF3"/>
    <w:rsid w:val="005E7491"/>
    <w:rsid w:val="005E7748"/>
    <w:rsid w:val="005F151E"/>
    <w:rsid w:val="005F16BF"/>
    <w:rsid w:val="005F173E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4E5"/>
    <w:rsid w:val="005F7BE6"/>
    <w:rsid w:val="00600122"/>
    <w:rsid w:val="006007A0"/>
    <w:rsid w:val="006026CE"/>
    <w:rsid w:val="00602CE5"/>
    <w:rsid w:val="00602D61"/>
    <w:rsid w:val="00602EAD"/>
    <w:rsid w:val="0060385F"/>
    <w:rsid w:val="0060411A"/>
    <w:rsid w:val="00604322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3B1"/>
    <w:rsid w:val="006274E1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522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1433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1F86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3B83"/>
    <w:rsid w:val="00694500"/>
    <w:rsid w:val="00694FB0"/>
    <w:rsid w:val="006958A4"/>
    <w:rsid w:val="00695A6F"/>
    <w:rsid w:val="00696D9F"/>
    <w:rsid w:val="006A076A"/>
    <w:rsid w:val="006A0ADF"/>
    <w:rsid w:val="006A1DAB"/>
    <w:rsid w:val="006A1EED"/>
    <w:rsid w:val="006A21D0"/>
    <w:rsid w:val="006A2C72"/>
    <w:rsid w:val="006A313F"/>
    <w:rsid w:val="006A3851"/>
    <w:rsid w:val="006A4C25"/>
    <w:rsid w:val="006A5B90"/>
    <w:rsid w:val="006A7210"/>
    <w:rsid w:val="006B053C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5EF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6AE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C0B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0C7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0C3C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3319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48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B75DB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77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49F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4943"/>
    <w:rsid w:val="0081512C"/>
    <w:rsid w:val="00815726"/>
    <w:rsid w:val="00815917"/>
    <w:rsid w:val="00816536"/>
    <w:rsid w:val="00816670"/>
    <w:rsid w:val="00817CE6"/>
    <w:rsid w:val="008203CE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6391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6B69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22E"/>
    <w:rsid w:val="0087341B"/>
    <w:rsid w:val="00873480"/>
    <w:rsid w:val="00873496"/>
    <w:rsid w:val="00873D2D"/>
    <w:rsid w:val="00873DBA"/>
    <w:rsid w:val="00874728"/>
    <w:rsid w:val="00874961"/>
    <w:rsid w:val="00874D97"/>
    <w:rsid w:val="008757A8"/>
    <w:rsid w:val="00875E32"/>
    <w:rsid w:val="00876340"/>
    <w:rsid w:val="0087702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259"/>
    <w:rsid w:val="008A7D15"/>
    <w:rsid w:val="008A7F8E"/>
    <w:rsid w:val="008B036D"/>
    <w:rsid w:val="008B1466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3D3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6BE2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9F2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2917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13B3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57EE8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497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6F47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093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2D86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4FB6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A5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9F0"/>
    <w:rsid w:val="00AA5B42"/>
    <w:rsid w:val="00AA5FEB"/>
    <w:rsid w:val="00AA6330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0B1E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2EC1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6A3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8B7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261B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65A6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77A69"/>
    <w:rsid w:val="00B808F2"/>
    <w:rsid w:val="00B8154C"/>
    <w:rsid w:val="00B8251D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103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258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39"/>
    <w:rsid w:val="00C51683"/>
    <w:rsid w:val="00C51F05"/>
    <w:rsid w:val="00C52487"/>
    <w:rsid w:val="00C53354"/>
    <w:rsid w:val="00C533D9"/>
    <w:rsid w:val="00C53ACC"/>
    <w:rsid w:val="00C53BE7"/>
    <w:rsid w:val="00C542C9"/>
    <w:rsid w:val="00C54BA9"/>
    <w:rsid w:val="00C54FA4"/>
    <w:rsid w:val="00C550D1"/>
    <w:rsid w:val="00C55129"/>
    <w:rsid w:val="00C55E71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3930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3F4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B7E1E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3BA"/>
    <w:rsid w:val="00CF1966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3E0B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A2F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C88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5D0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13FC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30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959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6CE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188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D30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0E7E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A3"/>
    <w:rsid w:val="00ED45E8"/>
    <w:rsid w:val="00ED593A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D42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74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173"/>
    <w:rsid w:val="00F435CB"/>
    <w:rsid w:val="00F435D7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5C86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A7B25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FC34-E3A4-4C98-ADE5-D0462062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11023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1024</cp:revision>
  <cp:lastPrinted>2025-03-31T06:23:00Z</cp:lastPrinted>
  <dcterms:created xsi:type="dcterms:W3CDTF">2012-08-20T11:34:00Z</dcterms:created>
  <dcterms:modified xsi:type="dcterms:W3CDTF">2025-10-06T12:16:00Z</dcterms:modified>
</cp:coreProperties>
</file>