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6"/>
        <w:gridCol w:w="5347"/>
      </w:tblGrid>
      <w:tr w:rsidR="00F43215" w14:paraId="03C44DDC" w14:textId="77777777" w:rsidTr="00092E0D">
        <w:tc>
          <w:tcPr>
            <w:tcW w:w="5246" w:type="dxa"/>
          </w:tcPr>
          <w:p w14:paraId="465EB271" w14:textId="77777777" w:rsidR="00F43215" w:rsidRDefault="00F43215" w:rsidP="00092E0D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14:paraId="39F062EE" w14:textId="77777777" w:rsidR="00F43215" w:rsidRDefault="00F43215" w:rsidP="00092E0D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14:paraId="5610220C" w14:textId="77777777" w:rsidR="00F43215" w:rsidRPr="00092E0D" w:rsidRDefault="00F43215" w:rsidP="00092E0D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  <w:p w14:paraId="43F6FB2E" w14:textId="77777777" w:rsidR="00F43215" w:rsidRDefault="00F43215" w:rsidP="00092E0D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14:paraId="750EDEDC" w14:textId="77777777" w:rsidR="00F43215" w:rsidRDefault="00F43215" w:rsidP="00092E0D">
            <w:pPr>
              <w:spacing w:line="360" w:lineRule="auto"/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14:paraId="5688A53E" w14:textId="77777777" w:rsidR="00F43215" w:rsidRDefault="00F43215" w:rsidP="00092E0D">
            <w:pPr>
              <w:spacing w:line="360" w:lineRule="auto"/>
              <w:jc w:val="center"/>
              <w:rPr>
                <w:sz w:val="18"/>
              </w:rPr>
            </w:pPr>
          </w:p>
          <w:p w14:paraId="53381729" w14:textId="77777777" w:rsidR="00F43215" w:rsidRDefault="00F43215" w:rsidP="00092E0D">
            <w:pPr>
              <w:pStyle w:val="1"/>
              <w:spacing w:line="360" w:lineRule="auto"/>
              <w:ind w:firstLine="0"/>
              <w:jc w:val="center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14:paraId="29DD5F5B" w14:textId="77777777" w:rsidR="008866C7" w:rsidRPr="009E2947" w:rsidRDefault="00F374E0" w:rsidP="00092E0D">
            <w:pPr>
              <w:spacing w:line="360" w:lineRule="auto"/>
              <w:jc w:val="center"/>
              <w:rPr>
                <w:lang w:val="en-US"/>
              </w:rPr>
            </w:pPr>
            <w:r>
              <w:t>о</w:t>
            </w:r>
            <w:r w:rsidR="00F43215">
              <w:t>т</w:t>
            </w:r>
            <w:r w:rsidR="007340A3">
              <w:t>____________</w:t>
            </w:r>
            <w:r w:rsidR="00F43215">
              <w:t>№</w:t>
            </w:r>
            <w:r w:rsidR="007340A3">
              <w:t>______</w:t>
            </w:r>
          </w:p>
          <w:p w14:paraId="2C9FE945" w14:textId="77777777" w:rsidR="00F43215" w:rsidRPr="00F2040F" w:rsidRDefault="00F43215" w:rsidP="00092E0D">
            <w:pPr>
              <w:spacing w:line="360" w:lineRule="auto"/>
              <w:jc w:val="center"/>
              <w:rPr>
                <w:sz w:val="18"/>
              </w:rPr>
            </w:pPr>
            <w:r w:rsidRPr="00F2040F">
              <w:rPr>
                <w:sz w:val="18"/>
              </w:rPr>
              <w:t>г.Кинель</w:t>
            </w:r>
          </w:p>
          <w:p w14:paraId="0DC4D349" w14:textId="77777777" w:rsidR="00F43215" w:rsidRPr="005A772E" w:rsidRDefault="00F43215" w:rsidP="00092E0D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347" w:type="dxa"/>
          </w:tcPr>
          <w:p w14:paraId="52EA5B7B" w14:textId="1CCA240D" w:rsidR="00F43215" w:rsidRPr="00C75741" w:rsidRDefault="003C19E6" w:rsidP="002213D2">
            <w:pPr>
              <w:spacing w:line="36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 Р О Е К Т</w:t>
            </w:r>
          </w:p>
        </w:tc>
      </w:tr>
      <w:tr w:rsidR="0057363B" w14:paraId="1F8A2680" w14:textId="77777777" w:rsidTr="00092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347" w:type="dxa"/>
          <w:trHeight w:val="1793"/>
        </w:trPr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1CEBB209" w14:textId="77777777" w:rsidR="00AF5D80" w:rsidRPr="004C0BCB" w:rsidRDefault="00AF5D80" w:rsidP="00092E0D">
            <w:pPr>
              <w:jc w:val="center"/>
              <w:rPr>
                <w:sz w:val="16"/>
                <w:szCs w:val="16"/>
              </w:rPr>
            </w:pPr>
          </w:p>
          <w:p w14:paraId="1919D731" w14:textId="77777777" w:rsidR="00093975" w:rsidRPr="004C0BCB" w:rsidRDefault="00AC1394" w:rsidP="00E43A42">
            <w:pPr>
              <w:jc w:val="both"/>
              <w:rPr>
                <w:sz w:val="16"/>
                <w:szCs w:val="16"/>
              </w:rPr>
            </w:pPr>
            <w:r w:rsidRPr="0075506E">
              <w:rPr>
                <w:szCs w:val="28"/>
              </w:rPr>
              <w:t xml:space="preserve">Об утверждении Правил </w:t>
            </w:r>
            <w:r>
              <w:rPr>
                <w:szCs w:val="28"/>
              </w:rPr>
              <w:t>и</w:t>
            </w:r>
            <w:r w:rsidRPr="0075506E">
              <w:rPr>
                <w:szCs w:val="28"/>
              </w:rPr>
              <w:t xml:space="preserve">спользования водных объектов </w:t>
            </w:r>
            <w:r>
              <w:rPr>
                <w:szCs w:val="28"/>
              </w:rPr>
              <w:t>для рекреационных целей на территории городского округа Кинель Самарской области</w:t>
            </w:r>
          </w:p>
          <w:p w14:paraId="0F613710" w14:textId="77777777" w:rsidR="006C422A" w:rsidRPr="004C0BCB" w:rsidRDefault="006C422A" w:rsidP="00092E0D">
            <w:pPr>
              <w:tabs>
                <w:tab w:val="left" w:pos="4213"/>
              </w:tabs>
              <w:jc w:val="center"/>
              <w:rPr>
                <w:sz w:val="16"/>
                <w:szCs w:val="16"/>
              </w:rPr>
            </w:pPr>
          </w:p>
        </w:tc>
      </w:tr>
    </w:tbl>
    <w:p w14:paraId="6ED2BC47" w14:textId="77777777" w:rsidR="00E43A42" w:rsidRDefault="00E43A42" w:rsidP="00AC1394">
      <w:pPr>
        <w:pStyle w:val="af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11F3AD22" w14:textId="53AB546D" w:rsidR="00AC1394" w:rsidRDefault="00AC1394" w:rsidP="00AC1394">
      <w:pPr>
        <w:pStyle w:val="af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837BE">
        <w:rPr>
          <w:sz w:val="28"/>
          <w:szCs w:val="28"/>
        </w:rPr>
        <w:t xml:space="preserve"> соответствии со</w:t>
      </w:r>
      <w:r w:rsidR="00E43A42">
        <w:rPr>
          <w:sz w:val="28"/>
          <w:szCs w:val="28"/>
        </w:rPr>
        <w:t xml:space="preserve"> </w:t>
      </w:r>
      <w:r w:rsidRPr="008837BE">
        <w:rPr>
          <w:sz w:val="28"/>
          <w:szCs w:val="28"/>
        </w:rPr>
        <w:t>ст</w:t>
      </w:r>
      <w:r w:rsidR="00F011FC">
        <w:rPr>
          <w:sz w:val="28"/>
          <w:szCs w:val="28"/>
        </w:rPr>
        <w:t xml:space="preserve">атьей </w:t>
      </w:r>
      <w:r w:rsidRPr="008837BE">
        <w:rPr>
          <w:sz w:val="28"/>
          <w:szCs w:val="28"/>
        </w:rPr>
        <w:t xml:space="preserve">6 Водного кодекса Российской Федерации, </w:t>
      </w:r>
      <w:r w:rsidRPr="0087633A">
        <w:rPr>
          <w:sz w:val="28"/>
          <w:szCs w:val="28"/>
        </w:rPr>
        <w:t>ст</w:t>
      </w:r>
      <w:r w:rsidR="00F374E0">
        <w:rPr>
          <w:sz w:val="28"/>
          <w:szCs w:val="28"/>
        </w:rPr>
        <w:t xml:space="preserve">атьёй </w:t>
      </w:r>
      <w:r w:rsidRPr="0087633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7633A">
        <w:rPr>
          <w:sz w:val="28"/>
          <w:szCs w:val="28"/>
        </w:rPr>
        <w:t xml:space="preserve"> Федерального закона от</w:t>
      </w:r>
      <w:r w:rsidR="00E43A42">
        <w:rPr>
          <w:sz w:val="28"/>
          <w:szCs w:val="28"/>
        </w:rPr>
        <w:t xml:space="preserve"> </w:t>
      </w:r>
      <w:r w:rsidRPr="008837BE">
        <w:rPr>
          <w:sz w:val="28"/>
          <w:szCs w:val="28"/>
        </w:rPr>
        <w:t>6</w:t>
      </w:r>
      <w:r w:rsidR="00E43A42">
        <w:rPr>
          <w:sz w:val="28"/>
          <w:szCs w:val="28"/>
        </w:rPr>
        <w:t xml:space="preserve"> </w:t>
      </w:r>
      <w:r w:rsidR="00092E0D">
        <w:rPr>
          <w:sz w:val="28"/>
          <w:szCs w:val="28"/>
        </w:rPr>
        <w:t xml:space="preserve">октября </w:t>
      </w:r>
      <w:r w:rsidRPr="008837BE">
        <w:rPr>
          <w:sz w:val="28"/>
          <w:szCs w:val="28"/>
        </w:rPr>
        <w:t>2003</w:t>
      </w:r>
      <w:r w:rsidR="00092E0D">
        <w:rPr>
          <w:sz w:val="28"/>
          <w:szCs w:val="28"/>
        </w:rPr>
        <w:t xml:space="preserve"> г</w:t>
      </w:r>
      <w:r w:rsidR="00F374E0">
        <w:rPr>
          <w:sz w:val="28"/>
          <w:szCs w:val="28"/>
        </w:rPr>
        <w:t>ода</w:t>
      </w:r>
      <w:r w:rsidRPr="008837BE">
        <w:rPr>
          <w:sz w:val="28"/>
          <w:szCs w:val="28"/>
        </w:rPr>
        <w:t xml:space="preserve"> № 131-ФЗ «Об общих принципах организации местного самоупра</w:t>
      </w:r>
      <w:r w:rsidR="00895115">
        <w:rPr>
          <w:sz w:val="28"/>
          <w:szCs w:val="28"/>
        </w:rPr>
        <w:t>вления в Российской Федерации»,</w:t>
      </w:r>
      <w:r w:rsidR="00E43A42">
        <w:rPr>
          <w:sz w:val="28"/>
          <w:szCs w:val="28"/>
        </w:rPr>
        <w:t xml:space="preserve"> </w:t>
      </w:r>
      <w:r w:rsidRPr="0087633A">
        <w:rPr>
          <w:sz w:val="28"/>
          <w:szCs w:val="28"/>
        </w:rPr>
        <w:t>Устава городского округа Кинель</w:t>
      </w:r>
      <w:r w:rsidR="00895115">
        <w:rPr>
          <w:sz w:val="28"/>
          <w:szCs w:val="28"/>
        </w:rPr>
        <w:t xml:space="preserve"> Самарской области</w:t>
      </w:r>
    </w:p>
    <w:p w14:paraId="4C45A068" w14:textId="77777777" w:rsidR="00AC1394" w:rsidRDefault="00AC1394" w:rsidP="004252D6">
      <w:pPr>
        <w:suppressAutoHyphens/>
        <w:spacing w:line="360" w:lineRule="auto"/>
        <w:jc w:val="center"/>
      </w:pPr>
      <w:r>
        <w:t>ПОСТАНОВЛЯЮ:</w:t>
      </w:r>
    </w:p>
    <w:p w14:paraId="26279252" w14:textId="0A117E53" w:rsidR="00AC1394" w:rsidRPr="00895115" w:rsidRDefault="00AC1394" w:rsidP="00895115">
      <w:pPr>
        <w:pStyle w:val="a8"/>
        <w:ind w:left="0" w:firstLine="709"/>
        <w:jc w:val="both"/>
      </w:pPr>
      <w:r w:rsidRPr="00895115">
        <w:t xml:space="preserve">1. </w:t>
      </w:r>
      <w:r w:rsidR="00895115">
        <w:t xml:space="preserve">Утвердить </w:t>
      </w:r>
      <w:r w:rsidR="00895115" w:rsidRPr="00895115">
        <w:t>Правил</w:t>
      </w:r>
      <w:r w:rsidR="00895115">
        <w:t>а</w:t>
      </w:r>
      <w:r w:rsidR="00895115" w:rsidRPr="00895115">
        <w:t xml:space="preserve"> использования водных объектов для рекреационных целей на территории городского округа Кинель Самарской области</w:t>
      </w:r>
      <w:r w:rsidR="00E43A42">
        <w:t xml:space="preserve"> </w:t>
      </w:r>
      <w:r w:rsidR="00092E0D">
        <w:t xml:space="preserve">в соответствии с </w:t>
      </w:r>
      <w:r w:rsidRPr="00895115">
        <w:t>Приложение</w:t>
      </w:r>
      <w:r w:rsidR="00092E0D">
        <w:t>м</w:t>
      </w:r>
      <w:r w:rsidRPr="00895115">
        <w:t>.</w:t>
      </w:r>
    </w:p>
    <w:p w14:paraId="572513C7" w14:textId="77777777" w:rsidR="00AC1394" w:rsidRPr="005139AC" w:rsidRDefault="00AC1394" w:rsidP="00895115">
      <w:pPr>
        <w:pStyle w:val="a8"/>
        <w:ind w:left="0" w:firstLine="709"/>
        <w:jc w:val="both"/>
      </w:pPr>
      <w:r>
        <w:t xml:space="preserve">2. </w:t>
      </w:r>
      <w:r w:rsidRPr="005D1619">
        <w:t>Офици</w:t>
      </w:r>
      <w:r w:rsidRPr="005139AC">
        <w:t>ально опубликовать настоящее постановление.</w:t>
      </w:r>
    </w:p>
    <w:p w14:paraId="447497C7" w14:textId="77777777" w:rsidR="00AC1394" w:rsidRPr="005139AC" w:rsidRDefault="00AC1394" w:rsidP="00895115">
      <w:pPr>
        <w:pStyle w:val="a8"/>
        <w:ind w:left="0" w:firstLine="709"/>
        <w:jc w:val="both"/>
      </w:pPr>
      <w:r>
        <w:t>3</w:t>
      </w:r>
      <w:r w:rsidRPr="005139AC">
        <w:t>. Настоящее постановление вступает в силу на следующий день после дня его официального опубликования.</w:t>
      </w:r>
    </w:p>
    <w:p w14:paraId="47EF8901" w14:textId="77777777" w:rsidR="00EF17DE" w:rsidRDefault="00AC1394" w:rsidP="00092E0D">
      <w:pPr>
        <w:pStyle w:val="a8"/>
        <w:ind w:left="0" w:firstLine="709"/>
        <w:jc w:val="both"/>
      </w:pPr>
      <w:r>
        <w:t>4</w:t>
      </w:r>
      <w:r w:rsidRPr="005139AC">
        <w:t xml:space="preserve">. </w:t>
      </w:r>
      <w:r>
        <w:t xml:space="preserve">Контроль за исполнением настоящего постановления </w:t>
      </w:r>
      <w:r w:rsidR="00F374E0">
        <w:t>возложить на з</w:t>
      </w:r>
      <w:r w:rsidR="00092E0D">
        <w:t xml:space="preserve">аместителя Главы городского округа </w:t>
      </w:r>
      <w:r w:rsidR="00F374E0">
        <w:t xml:space="preserve">Кинель Самарской области </w:t>
      </w:r>
      <w:r w:rsidR="00092E0D">
        <w:t>по жилищно-коммунальному хозяйству</w:t>
      </w:r>
      <w:r w:rsidR="00F374E0">
        <w:t>.</w:t>
      </w:r>
    </w:p>
    <w:p w14:paraId="4B67D1CA" w14:textId="77777777" w:rsidR="00AC1394" w:rsidRPr="00092E0D" w:rsidRDefault="00AC1394" w:rsidP="00EF17DE">
      <w:pPr>
        <w:pStyle w:val="a8"/>
        <w:suppressAutoHyphens/>
        <w:ind w:left="0" w:firstLine="709"/>
        <w:jc w:val="both"/>
        <w:rPr>
          <w:sz w:val="48"/>
          <w:szCs w:val="48"/>
        </w:rPr>
      </w:pPr>
    </w:p>
    <w:p w14:paraId="68E817D5" w14:textId="0D857377" w:rsidR="00557F35" w:rsidRDefault="00C76199" w:rsidP="00EF17DE">
      <w:pPr>
        <w:pStyle w:val="a8"/>
        <w:spacing w:after="0"/>
        <w:ind w:left="0"/>
        <w:jc w:val="both"/>
      </w:pPr>
      <w:r>
        <w:t>Глав</w:t>
      </w:r>
      <w:r w:rsidR="00E43A42">
        <w:t>а</w:t>
      </w:r>
      <w:r w:rsidR="00F55404">
        <w:t xml:space="preserve"> </w:t>
      </w:r>
      <w:r w:rsidR="009B2A59">
        <w:t>городского округа</w:t>
      </w:r>
      <w:r w:rsidR="00AC1394">
        <w:t xml:space="preserve">        </w:t>
      </w:r>
      <w:r w:rsidR="00F55404">
        <w:t xml:space="preserve">                                                </w:t>
      </w:r>
      <w:r w:rsidR="00E43A42">
        <w:t xml:space="preserve">  </w:t>
      </w:r>
      <w:r w:rsidR="00F55404">
        <w:t xml:space="preserve"> </w:t>
      </w:r>
      <w:r w:rsidR="00E43A42">
        <w:t>В.С. Тимошенко</w:t>
      </w:r>
    </w:p>
    <w:p w14:paraId="2AE74456" w14:textId="77777777" w:rsidR="00357525" w:rsidRDefault="00357525" w:rsidP="00EF17DE">
      <w:pPr>
        <w:spacing w:line="360" w:lineRule="auto"/>
        <w:jc w:val="both"/>
        <w:rPr>
          <w:sz w:val="16"/>
          <w:szCs w:val="16"/>
        </w:rPr>
      </w:pPr>
    </w:p>
    <w:p w14:paraId="6A719024" w14:textId="77777777" w:rsidR="00336EF6" w:rsidRDefault="00AC1394" w:rsidP="00EF17DE">
      <w:pPr>
        <w:spacing w:line="360" w:lineRule="auto"/>
        <w:jc w:val="both"/>
      </w:pPr>
      <w:r>
        <w:t>Нижегородов</w:t>
      </w:r>
      <w:r w:rsidR="00092E0D">
        <w:t xml:space="preserve"> 21287</w:t>
      </w:r>
    </w:p>
    <w:p w14:paraId="21B39E6E" w14:textId="77777777" w:rsidR="001D21D5" w:rsidRDefault="001D21D5" w:rsidP="001D21D5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lastRenderedPageBreak/>
        <w:t xml:space="preserve">ЛИСТ СОГЛАСОВАНИЯ </w:t>
      </w:r>
    </w:p>
    <w:p w14:paraId="02D1A447" w14:textId="77777777" w:rsidR="008971C8" w:rsidRDefault="008971C8" w:rsidP="001D21D5">
      <w:pPr>
        <w:jc w:val="center"/>
        <w:rPr>
          <w:b/>
          <w:bCs/>
          <w:szCs w:val="28"/>
        </w:rPr>
      </w:pPr>
    </w:p>
    <w:p w14:paraId="3F97E1C1" w14:textId="77777777" w:rsidR="001D21D5" w:rsidRPr="00275FDA" w:rsidRDefault="001D21D5" w:rsidP="001D21D5">
      <w:pPr>
        <w:jc w:val="center"/>
        <w:rPr>
          <w:b/>
          <w:bCs/>
          <w:szCs w:val="28"/>
        </w:rPr>
      </w:pPr>
    </w:p>
    <w:p w14:paraId="40BC782A" w14:textId="77777777" w:rsidR="001D21D5" w:rsidRDefault="001D21D5" w:rsidP="00211D12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</w:t>
      </w:r>
      <w:r w:rsidR="00211D12">
        <w:rPr>
          <w:szCs w:val="28"/>
        </w:rPr>
        <w:t xml:space="preserve">проекту </w:t>
      </w:r>
      <w:r w:rsidRPr="00275FDA">
        <w:rPr>
          <w:szCs w:val="28"/>
        </w:rPr>
        <w:t>постановлени</w:t>
      </w:r>
      <w:r w:rsidR="00211D12">
        <w:rPr>
          <w:szCs w:val="28"/>
        </w:rPr>
        <w:t>я</w:t>
      </w:r>
    </w:p>
    <w:p w14:paraId="195AC5F1" w14:textId="77777777" w:rsidR="001D21D5" w:rsidRDefault="001D21D5" w:rsidP="00211D12">
      <w:pPr>
        <w:autoSpaceDE w:val="0"/>
        <w:autoSpaceDN w:val="0"/>
        <w:adjustRightInd w:val="0"/>
        <w:jc w:val="center"/>
        <w:rPr>
          <w:color w:val="000000"/>
          <w:szCs w:val="28"/>
        </w:rPr>
      </w:pPr>
      <w:r>
        <w:rPr>
          <w:color w:val="000000"/>
          <w:szCs w:val="28"/>
        </w:rPr>
        <w:t>администрации городского округа</w:t>
      </w:r>
      <w:r w:rsidR="00211D12">
        <w:rPr>
          <w:color w:val="000000"/>
          <w:szCs w:val="28"/>
        </w:rPr>
        <w:t xml:space="preserve"> Кинель Самарской области</w:t>
      </w:r>
    </w:p>
    <w:p w14:paraId="4A686A7E" w14:textId="77777777" w:rsidR="001D21D5" w:rsidRDefault="001D21D5" w:rsidP="001D21D5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14:paraId="22CA499A" w14:textId="77777777" w:rsidR="004B64DE" w:rsidRPr="004C0BCB" w:rsidRDefault="004B64DE" w:rsidP="00357525">
      <w:pPr>
        <w:pBdr>
          <w:bottom w:val="single" w:sz="4" w:space="1" w:color="auto"/>
        </w:pBdr>
        <w:tabs>
          <w:tab w:val="left" w:pos="4296"/>
        </w:tabs>
        <w:ind w:left="34"/>
        <w:jc w:val="both"/>
        <w:rPr>
          <w:sz w:val="16"/>
          <w:szCs w:val="16"/>
        </w:rPr>
      </w:pPr>
      <w:r w:rsidRPr="0075506E">
        <w:rPr>
          <w:szCs w:val="28"/>
        </w:rPr>
        <w:t xml:space="preserve">Об утверждении Правил </w:t>
      </w:r>
      <w:r>
        <w:rPr>
          <w:szCs w:val="28"/>
        </w:rPr>
        <w:t>и</w:t>
      </w:r>
      <w:r w:rsidRPr="0075506E">
        <w:rPr>
          <w:szCs w:val="28"/>
        </w:rPr>
        <w:t xml:space="preserve">спользования водных объектов </w:t>
      </w:r>
      <w:r>
        <w:rPr>
          <w:szCs w:val="28"/>
        </w:rPr>
        <w:t>для рекреационных целей на территории городского округа Кинель Самарской области</w:t>
      </w:r>
    </w:p>
    <w:p w14:paraId="45766D04" w14:textId="77777777" w:rsidR="001D21D5" w:rsidRPr="00860E64" w:rsidRDefault="001D21D5" w:rsidP="001D21D5">
      <w:pPr>
        <w:jc w:val="center"/>
        <w:rPr>
          <w:i/>
          <w:iCs/>
          <w:sz w:val="16"/>
          <w:szCs w:val="16"/>
        </w:rPr>
      </w:pPr>
      <w:r w:rsidRPr="00D70643">
        <w:rPr>
          <w:i/>
          <w:iCs/>
          <w:sz w:val="16"/>
          <w:szCs w:val="16"/>
        </w:rPr>
        <w:t>наименование вопроса</w:t>
      </w:r>
    </w:p>
    <w:p w14:paraId="6B4104A6" w14:textId="77777777" w:rsidR="001D21D5" w:rsidRDefault="001D21D5" w:rsidP="001D21D5">
      <w:pPr>
        <w:jc w:val="center"/>
      </w:pPr>
    </w:p>
    <w:p w14:paraId="385C381C" w14:textId="77777777" w:rsidR="008971C8" w:rsidRDefault="008971C8" w:rsidP="001D21D5">
      <w:pPr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2340"/>
        <w:gridCol w:w="2484"/>
      </w:tblGrid>
      <w:tr w:rsidR="001D21D5" w14:paraId="1BDC9BD1" w14:textId="77777777" w:rsidTr="00E43A42">
        <w:tc>
          <w:tcPr>
            <w:tcW w:w="4644" w:type="dxa"/>
          </w:tcPr>
          <w:p w14:paraId="44E161EA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340" w:type="dxa"/>
          </w:tcPr>
          <w:p w14:paraId="15761C63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</w:t>
            </w:r>
          </w:p>
          <w:p w14:paraId="6F2BB54A" w14:textId="77777777" w:rsidR="001D21D5" w:rsidRPr="00275FDA" w:rsidRDefault="001D21D5" w:rsidP="001D21D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484" w:type="dxa"/>
          </w:tcPr>
          <w:p w14:paraId="7AD6C1FA" w14:textId="77777777" w:rsidR="001D21D5" w:rsidRPr="00275FDA" w:rsidRDefault="001D21D5" w:rsidP="00602D13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1E7D47" w14:paraId="14123FFC" w14:textId="77777777" w:rsidTr="00E43A42">
        <w:trPr>
          <w:trHeight w:val="579"/>
        </w:trPr>
        <w:tc>
          <w:tcPr>
            <w:tcW w:w="4644" w:type="dxa"/>
            <w:vAlign w:val="center"/>
          </w:tcPr>
          <w:p w14:paraId="79526E79" w14:textId="77777777" w:rsidR="00D9450D" w:rsidRDefault="00D9450D" w:rsidP="00D9450D">
            <w:r>
              <w:t>Заместитель Главы городского округа по жилищно-коммунальному</w:t>
            </w:r>
          </w:p>
          <w:p w14:paraId="6A651815" w14:textId="77777777" w:rsidR="001E7D47" w:rsidRDefault="00D9450D" w:rsidP="00D9450D">
            <w:r>
              <w:t>хозяйству</w:t>
            </w:r>
          </w:p>
        </w:tc>
        <w:tc>
          <w:tcPr>
            <w:tcW w:w="2340" w:type="dxa"/>
          </w:tcPr>
          <w:p w14:paraId="4359CED8" w14:textId="77777777" w:rsidR="001E7D47" w:rsidRDefault="001E7D47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7611FEA" w14:textId="77777777" w:rsidR="001E7D47" w:rsidRDefault="00D9450D" w:rsidP="00162444">
            <w:pPr>
              <w:jc w:val="center"/>
            </w:pPr>
            <w:r>
              <w:t>В.Г. Нижегородов</w:t>
            </w:r>
          </w:p>
        </w:tc>
      </w:tr>
      <w:tr w:rsidR="00E43A42" w14:paraId="1741EEEB" w14:textId="77777777" w:rsidTr="00E43A42">
        <w:trPr>
          <w:trHeight w:val="579"/>
        </w:trPr>
        <w:tc>
          <w:tcPr>
            <w:tcW w:w="4644" w:type="dxa"/>
            <w:vAlign w:val="center"/>
          </w:tcPr>
          <w:p w14:paraId="34AAE559" w14:textId="518DBDF9" w:rsidR="00E43A42" w:rsidRDefault="00E43A42" w:rsidP="00D9450D">
            <w:r>
              <w:t>Руководитель управления административного, экологического и муниципального контроля администрации городского округа</w:t>
            </w:r>
          </w:p>
        </w:tc>
        <w:tc>
          <w:tcPr>
            <w:tcW w:w="2340" w:type="dxa"/>
          </w:tcPr>
          <w:p w14:paraId="1B2D4587" w14:textId="77777777" w:rsidR="00E43A42" w:rsidRDefault="00E43A42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32D101E1" w14:textId="6C424212" w:rsidR="00E43A42" w:rsidRDefault="00E43A42" w:rsidP="00162444">
            <w:pPr>
              <w:jc w:val="center"/>
            </w:pPr>
            <w:r>
              <w:t>О.Н. Деменок</w:t>
            </w:r>
          </w:p>
        </w:tc>
      </w:tr>
      <w:tr w:rsidR="00E43A42" w14:paraId="37D22A98" w14:textId="77777777" w:rsidTr="00E43A42">
        <w:trPr>
          <w:trHeight w:val="579"/>
        </w:trPr>
        <w:tc>
          <w:tcPr>
            <w:tcW w:w="4644" w:type="dxa"/>
            <w:vAlign w:val="center"/>
          </w:tcPr>
          <w:p w14:paraId="14AE22AE" w14:textId="5ED71316" w:rsidR="00E43A42" w:rsidRDefault="00E43A42" w:rsidP="00D9450D">
            <w:r>
              <w:t>Начальник отдела по делам ГО и ЧС</w:t>
            </w:r>
            <w:r w:rsidR="002D0926">
              <w:t xml:space="preserve"> администрации городского округа</w:t>
            </w:r>
          </w:p>
        </w:tc>
        <w:tc>
          <w:tcPr>
            <w:tcW w:w="2340" w:type="dxa"/>
          </w:tcPr>
          <w:p w14:paraId="77752AA6" w14:textId="77777777" w:rsidR="00E43A42" w:rsidRDefault="00E43A42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4F22068" w14:textId="75B8A06B" w:rsidR="00E43A42" w:rsidRDefault="00E43A42" w:rsidP="00162444">
            <w:pPr>
              <w:jc w:val="center"/>
            </w:pPr>
            <w:r>
              <w:t>А.Г. Слезко</w:t>
            </w:r>
          </w:p>
        </w:tc>
      </w:tr>
      <w:tr w:rsidR="001D21D5" w14:paraId="1749A328" w14:textId="77777777" w:rsidTr="00E43A42">
        <w:trPr>
          <w:trHeight w:val="579"/>
        </w:trPr>
        <w:tc>
          <w:tcPr>
            <w:tcW w:w="4644" w:type="dxa"/>
            <w:vAlign w:val="center"/>
          </w:tcPr>
          <w:p w14:paraId="1B2D5036" w14:textId="577764DB" w:rsidR="001D21D5" w:rsidRDefault="007923CD" w:rsidP="00947639">
            <w:r>
              <w:t xml:space="preserve">Заместитель начальника </w:t>
            </w:r>
            <w:r w:rsidR="000C2DDE" w:rsidRPr="00D70643">
              <w:t>правового</w:t>
            </w:r>
            <w:r w:rsidR="00E43A42">
              <w:t xml:space="preserve"> </w:t>
            </w:r>
            <w:r w:rsidR="00947639">
              <w:t xml:space="preserve">отдела </w:t>
            </w:r>
            <w:r w:rsidR="00033D04">
              <w:t xml:space="preserve">администрации </w:t>
            </w:r>
            <w:r w:rsidR="00033D04" w:rsidRPr="00033D04">
              <w:t>городского округа</w:t>
            </w:r>
          </w:p>
        </w:tc>
        <w:tc>
          <w:tcPr>
            <w:tcW w:w="2340" w:type="dxa"/>
          </w:tcPr>
          <w:p w14:paraId="346ADACB" w14:textId="77777777" w:rsidR="001D21D5" w:rsidRDefault="001D21D5" w:rsidP="00602D13">
            <w:pPr>
              <w:jc w:val="center"/>
            </w:pPr>
          </w:p>
        </w:tc>
        <w:tc>
          <w:tcPr>
            <w:tcW w:w="2484" w:type="dxa"/>
            <w:vAlign w:val="center"/>
          </w:tcPr>
          <w:p w14:paraId="025879E9" w14:textId="77777777" w:rsidR="001D21D5" w:rsidRDefault="007923CD" w:rsidP="007923CD">
            <w:pPr>
              <w:jc w:val="center"/>
            </w:pPr>
            <w:r>
              <w:t>Н.Г.</w:t>
            </w:r>
            <w:r w:rsidR="00D9450D">
              <w:t xml:space="preserve"> </w:t>
            </w:r>
            <w:r>
              <w:t>Галимова</w:t>
            </w:r>
          </w:p>
        </w:tc>
      </w:tr>
    </w:tbl>
    <w:p w14:paraId="7F050242" w14:textId="77777777" w:rsidR="001D21D5" w:rsidRDefault="001D21D5" w:rsidP="001D21D5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14:paraId="7E348ED1" w14:textId="77777777" w:rsidR="008C09C6" w:rsidRDefault="008C09C6" w:rsidP="00CB5B0F">
      <w:pPr>
        <w:spacing w:line="276" w:lineRule="auto"/>
        <w:jc w:val="both"/>
      </w:pPr>
    </w:p>
    <w:p w14:paraId="4157D70B" w14:textId="77777777" w:rsidR="00FB3DF1" w:rsidRDefault="00FB3DF1" w:rsidP="00CB5B0F">
      <w:pPr>
        <w:spacing w:line="276" w:lineRule="auto"/>
        <w:jc w:val="both"/>
      </w:pPr>
    </w:p>
    <w:p w14:paraId="61E1A938" w14:textId="77777777" w:rsidR="006C1EE4" w:rsidRDefault="006C1EE4" w:rsidP="00CB5B0F">
      <w:pPr>
        <w:spacing w:line="276" w:lineRule="auto"/>
        <w:jc w:val="both"/>
      </w:pPr>
    </w:p>
    <w:p w14:paraId="2925BC96" w14:textId="77777777" w:rsidR="006F040D" w:rsidRDefault="006F040D" w:rsidP="00CB5B0F">
      <w:pPr>
        <w:spacing w:line="276" w:lineRule="auto"/>
        <w:jc w:val="both"/>
      </w:pPr>
    </w:p>
    <w:p w14:paraId="27C087E8" w14:textId="77777777" w:rsidR="006F040D" w:rsidRDefault="006F040D" w:rsidP="00CB5B0F">
      <w:pPr>
        <w:spacing w:line="276" w:lineRule="auto"/>
        <w:jc w:val="both"/>
      </w:pPr>
    </w:p>
    <w:p w14:paraId="202A98B7" w14:textId="77777777" w:rsidR="006F040D" w:rsidRDefault="006F040D" w:rsidP="00CB5B0F">
      <w:pPr>
        <w:spacing w:line="276" w:lineRule="auto"/>
        <w:jc w:val="both"/>
      </w:pPr>
    </w:p>
    <w:p w14:paraId="1D315842" w14:textId="77777777" w:rsidR="006F040D" w:rsidRDefault="006F040D" w:rsidP="00CB5B0F">
      <w:pPr>
        <w:spacing w:line="276" w:lineRule="auto"/>
        <w:jc w:val="both"/>
      </w:pPr>
    </w:p>
    <w:p w14:paraId="0913A32A" w14:textId="77777777" w:rsidR="006F040D" w:rsidRDefault="006F040D" w:rsidP="00CB5B0F">
      <w:pPr>
        <w:spacing w:line="276" w:lineRule="auto"/>
        <w:jc w:val="both"/>
      </w:pPr>
    </w:p>
    <w:tbl>
      <w:tblPr>
        <w:tblW w:w="23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95"/>
        <w:gridCol w:w="1833"/>
        <w:gridCol w:w="708"/>
        <w:gridCol w:w="851"/>
        <w:gridCol w:w="709"/>
        <w:gridCol w:w="851"/>
        <w:gridCol w:w="1133"/>
        <w:gridCol w:w="2693"/>
        <w:gridCol w:w="6085"/>
        <w:gridCol w:w="1920"/>
        <w:gridCol w:w="2020"/>
        <w:gridCol w:w="1840"/>
      </w:tblGrid>
      <w:tr w:rsidR="00AE293C" w:rsidRPr="00AE293C" w14:paraId="20E5A393" w14:textId="77777777" w:rsidTr="004B64DE">
        <w:trPr>
          <w:trHeight w:val="142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24CD" w14:textId="77777777" w:rsidR="00AE293C" w:rsidRPr="00AE293C" w:rsidRDefault="00AE293C" w:rsidP="00AE293C">
            <w:pPr>
              <w:jc w:val="both"/>
              <w:rPr>
                <w:color w:val="000000"/>
                <w:sz w:val="20"/>
              </w:rPr>
            </w:pPr>
            <w:bookmarkStart w:id="0" w:name="_Hlk122951356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B9C31" w14:textId="77777777"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40E31" w14:textId="77777777"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15A86" w14:textId="77777777"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A8FA8" w14:textId="77777777"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61D16" w14:textId="77777777"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36B4FB" w14:textId="77777777"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9A873" w14:textId="77777777"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FE25" w14:textId="77777777" w:rsidR="00AE293C" w:rsidRPr="00AE293C" w:rsidRDefault="00AE293C" w:rsidP="004B64D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5BE64" w14:textId="77777777" w:rsidR="00084ADE" w:rsidRPr="00540D16" w:rsidRDefault="00084ADE" w:rsidP="004B64D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5B9DA" w14:textId="77777777"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7AA87" w14:textId="77777777"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5B7B7" w14:textId="77777777" w:rsidR="00AE293C" w:rsidRPr="00AE293C" w:rsidRDefault="00AE293C" w:rsidP="00AE293C">
            <w:pPr>
              <w:rPr>
                <w:color w:val="000000"/>
                <w:sz w:val="20"/>
              </w:rPr>
            </w:pPr>
          </w:p>
        </w:tc>
      </w:tr>
      <w:bookmarkEnd w:id="0"/>
    </w:tbl>
    <w:p w14:paraId="24C10BCE" w14:textId="77777777" w:rsidR="00FB06A6" w:rsidRDefault="00FB06A6" w:rsidP="00D022ED">
      <w:pPr>
        <w:ind w:left="9912" w:firstLine="11"/>
        <w:jc w:val="center"/>
        <w:rPr>
          <w:sz w:val="20"/>
        </w:rPr>
      </w:pPr>
    </w:p>
    <w:p w14:paraId="1CEEA9AA" w14:textId="77777777" w:rsidR="004B64DE" w:rsidRDefault="004B64DE" w:rsidP="00D022ED">
      <w:pPr>
        <w:ind w:left="9912" w:firstLine="11"/>
        <w:jc w:val="center"/>
        <w:rPr>
          <w:sz w:val="20"/>
        </w:rPr>
      </w:pPr>
    </w:p>
    <w:p w14:paraId="0AEFB1B5" w14:textId="77777777" w:rsidR="004B64DE" w:rsidRDefault="004B64DE" w:rsidP="00D022ED">
      <w:pPr>
        <w:ind w:left="9912" w:firstLine="11"/>
        <w:jc w:val="center"/>
        <w:rPr>
          <w:sz w:val="20"/>
        </w:rPr>
      </w:pPr>
    </w:p>
    <w:p w14:paraId="28812327" w14:textId="77777777" w:rsidR="004B64DE" w:rsidRDefault="004B64DE" w:rsidP="00D022ED">
      <w:pPr>
        <w:ind w:left="9912" w:firstLine="11"/>
        <w:jc w:val="center"/>
        <w:rPr>
          <w:sz w:val="20"/>
        </w:rPr>
      </w:pPr>
    </w:p>
    <w:p w14:paraId="7D2E640F" w14:textId="77777777" w:rsidR="004B64DE" w:rsidRDefault="004B64DE" w:rsidP="00D022ED">
      <w:pPr>
        <w:ind w:left="9912" w:firstLine="11"/>
        <w:jc w:val="center"/>
        <w:rPr>
          <w:sz w:val="20"/>
        </w:rPr>
      </w:pPr>
    </w:p>
    <w:p w14:paraId="77C18BEE" w14:textId="77777777" w:rsidR="004B64DE" w:rsidRDefault="004B64DE" w:rsidP="00D022ED">
      <w:pPr>
        <w:ind w:left="9912" w:firstLine="11"/>
        <w:jc w:val="center"/>
        <w:rPr>
          <w:sz w:val="20"/>
        </w:rPr>
      </w:pPr>
    </w:p>
    <w:p w14:paraId="57222CA9" w14:textId="77777777" w:rsidR="004B64DE" w:rsidRDefault="004B64DE" w:rsidP="00D022ED">
      <w:pPr>
        <w:ind w:left="9912" w:firstLine="11"/>
        <w:jc w:val="center"/>
        <w:rPr>
          <w:sz w:val="20"/>
        </w:rPr>
      </w:pPr>
    </w:p>
    <w:p w14:paraId="7B592A26" w14:textId="77777777" w:rsidR="00F77A75" w:rsidRDefault="00F77A75" w:rsidP="004B64DE">
      <w:pPr>
        <w:jc w:val="right"/>
        <w:rPr>
          <w:sz w:val="22"/>
          <w:szCs w:val="22"/>
        </w:rPr>
      </w:pPr>
    </w:p>
    <w:p w14:paraId="149D14B1" w14:textId="1D6D0B59" w:rsidR="004B64DE" w:rsidRPr="004B64DE" w:rsidRDefault="004B64DE" w:rsidP="004B64DE">
      <w:pPr>
        <w:jc w:val="right"/>
        <w:rPr>
          <w:sz w:val="22"/>
          <w:szCs w:val="22"/>
        </w:rPr>
      </w:pPr>
      <w:r w:rsidRPr="004B64DE">
        <w:rPr>
          <w:sz w:val="22"/>
          <w:szCs w:val="22"/>
        </w:rPr>
        <w:lastRenderedPageBreak/>
        <w:t xml:space="preserve">Приложение к постановлению </w:t>
      </w:r>
    </w:p>
    <w:p w14:paraId="692F935B" w14:textId="77777777" w:rsidR="004B64DE" w:rsidRPr="004B64DE" w:rsidRDefault="004B64DE" w:rsidP="004B64DE">
      <w:pPr>
        <w:jc w:val="right"/>
        <w:rPr>
          <w:sz w:val="22"/>
          <w:szCs w:val="22"/>
        </w:rPr>
      </w:pPr>
      <w:r w:rsidRPr="004B64DE">
        <w:rPr>
          <w:sz w:val="22"/>
          <w:szCs w:val="22"/>
        </w:rPr>
        <w:t xml:space="preserve">администрации городского округа </w:t>
      </w:r>
    </w:p>
    <w:p w14:paraId="6134E7B8" w14:textId="77777777" w:rsidR="004B64DE" w:rsidRPr="004B64DE" w:rsidRDefault="004B64DE" w:rsidP="004B64DE">
      <w:pPr>
        <w:jc w:val="right"/>
        <w:rPr>
          <w:sz w:val="22"/>
          <w:szCs w:val="22"/>
        </w:rPr>
      </w:pPr>
      <w:r w:rsidRPr="004B64DE">
        <w:rPr>
          <w:sz w:val="22"/>
          <w:szCs w:val="22"/>
        </w:rPr>
        <w:t>Кинель Самарской области</w:t>
      </w:r>
    </w:p>
    <w:p w14:paraId="45AA59A2" w14:textId="2640FB27" w:rsidR="004B64DE" w:rsidRPr="004B64DE" w:rsidRDefault="004B64DE" w:rsidP="004B64DE">
      <w:pPr>
        <w:jc w:val="right"/>
        <w:rPr>
          <w:sz w:val="22"/>
          <w:szCs w:val="22"/>
        </w:rPr>
      </w:pPr>
      <w:r w:rsidRPr="004B64DE">
        <w:rPr>
          <w:sz w:val="22"/>
          <w:szCs w:val="22"/>
        </w:rPr>
        <w:t xml:space="preserve">от </w:t>
      </w:r>
      <w:r w:rsidR="00E43A42">
        <w:rPr>
          <w:sz w:val="22"/>
          <w:szCs w:val="22"/>
        </w:rPr>
        <w:t>«______»_____</w:t>
      </w:r>
      <w:r w:rsidRPr="004B64DE">
        <w:rPr>
          <w:sz w:val="22"/>
          <w:szCs w:val="22"/>
        </w:rPr>
        <w:t>____ 2025 г. № ___</w:t>
      </w:r>
    </w:p>
    <w:p w14:paraId="333D62E2" w14:textId="77777777" w:rsidR="004B64DE" w:rsidRPr="004B64DE" w:rsidRDefault="004B64DE" w:rsidP="004B64DE">
      <w:pPr>
        <w:jc w:val="right"/>
        <w:rPr>
          <w:sz w:val="22"/>
          <w:szCs w:val="22"/>
        </w:rPr>
      </w:pPr>
      <w:bookmarkStart w:id="1" w:name="_Hlk185841406"/>
    </w:p>
    <w:bookmarkEnd w:id="1"/>
    <w:p w14:paraId="5507596F" w14:textId="77777777" w:rsidR="004B64DE" w:rsidRDefault="004B64DE" w:rsidP="004B64DE">
      <w:pPr>
        <w:ind w:left="9912" w:right="-143" w:firstLine="11"/>
        <w:jc w:val="center"/>
        <w:rPr>
          <w:sz w:val="22"/>
          <w:szCs w:val="22"/>
        </w:rPr>
      </w:pPr>
    </w:p>
    <w:p w14:paraId="15FECF4B" w14:textId="77777777" w:rsidR="004B64DE" w:rsidRDefault="004B64DE" w:rsidP="004B64DE">
      <w:pPr>
        <w:ind w:left="9912" w:right="-143" w:firstLine="11"/>
        <w:jc w:val="center"/>
        <w:rPr>
          <w:sz w:val="22"/>
          <w:szCs w:val="22"/>
        </w:rPr>
      </w:pPr>
    </w:p>
    <w:p w14:paraId="6B632D29" w14:textId="77777777" w:rsidR="00092E0D" w:rsidRPr="00EB186F" w:rsidRDefault="004B64DE" w:rsidP="00A802F4">
      <w:pPr>
        <w:spacing w:after="160" w:line="360" w:lineRule="auto"/>
        <w:contextualSpacing/>
        <w:jc w:val="center"/>
        <w:rPr>
          <w:rFonts w:eastAsia="Calibri"/>
          <w:b/>
          <w:kern w:val="2"/>
          <w:szCs w:val="28"/>
        </w:rPr>
      </w:pPr>
      <w:r w:rsidRPr="00EB186F">
        <w:rPr>
          <w:rFonts w:eastAsia="Calibri"/>
          <w:b/>
          <w:kern w:val="2"/>
          <w:szCs w:val="28"/>
        </w:rPr>
        <w:t>Правила</w:t>
      </w:r>
    </w:p>
    <w:p w14:paraId="56C87195" w14:textId="77777777" w:rsidR="004B64DE" w:rsidRPr="00EB186F" w:rsidRDefault="004B64DE" w:rsidP="00A802F4">
      <w:pPr>
        <w:spacing w:after="160" w:line="360" w:lineRule="auto"/>
        <w:contextualSpacing/>
        <w:jc w:val="center"/>
        <w:rPr>
          <w:rFonts w:eastAsia="Calibri"/>
          <w:b/>
          <w:kern w:val="2"/>
          <w:szCs w:val="28"/>
        </w:rPr>
      </w:pPr>
      <w:r w:rsidRPr="00EB186F">
        <w:rPr>
          <w:rFonts w:eastAsia="Calibri"/>
          <w:b/>
          <w:kern w:val="2"/>
          <w:szCs w:val="28"/>
        </w:rPr>
        <w:t>использования водных объектов для рекреационных целей на территории городского округа Кинель Самарской области</w:t>
      </w:r>
    </w:p>
    <w:p w14:paraId="62BA4C59" w14:textId="77777777" w:rsidR="004B64DE" w:rsidRPr="00EB186F" w:rsidRDefault="004B64DE" w:rsidP="00895115">
      <w:pPr>
        <w:spacing w:after="160"/>
        <w:ind w:firstLine="709"/>
        <w:contextualSpacing/>
        <w:jc w:val="both"/>
        <w:rPr>
          <w:rFonts w:eastAsia="Calibri"/>
          <w:b/>
          <w:kern w:val="2"/>
          <w:szCs w:val="28"/>
        </w:rPr>
      </w:pPr>
    </w:p>
    <w:p w14:paraId="200FEFC4" w14:textId="77777777" w:rsidR="004B64DE" w:rsidRPr="002D0926" w:rsidRDefault="004B64DE" w:rsidP="00A802F4">
      <w:pPr>
        <w:spacing w:after="160" w:line="360" w:lineRule="auto"/>
        <w:contextualSpacing/>
        <w:jc w:val="center"/>
        <w:rPr>
          <w:rFonts w:eastAsia="Calibri"/>
          <w:b/>
          <w:bCs/>
          <w:kern w:val="2"/>
          <w:szCs w:val="28"/>
        </w:rPr>
      </w:pPr>
      <w:r w:rsidRPr="002D0926">
        <w:rPr>
          <w:rFonts w:eastAsia="Calibri"/>
          <w:b/>
          <w:bCs/>
          <w:kern w:val="2"/>
          <w:szCs w:val="28"/>
        </w:rPr>
        <w:t>1. Общие Положения</w:t>
      </w:r>
    </w:p>
    <w:p w14:paraId="1E6DE83B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 xml:space="preserve">1. Настоящие Правила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Федерации, иными федеральными законами и правилами использования водных объектов для рекреационных целей. </w:t>
      </w:r>
    </w:p>
    <w:p w14:paraId="7972D17C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Понятия, используемые в настоящем Положении, соответствуют понятиям, принятым в Водном кодексе Российской Федерации.</w:t>
      </w:r>
    </w:p>
    <w:p w14:paraId="304F4EF8" w14:textId="77777777" w:rsidR="004B64DE" w:rsidRPr="002D0926" w:rsidRDefault="004B64DE" w:rsidP="00A802F4">
      <w:pPr>
        <w:spacing w:after="160" w:line="360" w:lineRule="auto"/>
        <w:contextualSpacing/>
        <w:jc w:val="center"/>
        <w:rPr>
          <w:rFonts w:eastAsia="Calibri"/>
          <w:b/>
          <w:bCs/>
          <w:kern w:val="2"/>
          <w:szCs w:val="28"/>
        </w:rPr>
      </w:pPr>
      <w:r w:rsidRPr="002D0926">
        <w:rPr>
          <w:rFonts w:eastAsia="Calibri"/>
          <w:b/>
          <w:bCs/>
          <w:kern w:val="2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14:paraId="6D954E2B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2. Водные объекты, используемые в рекреационных целях, расположенные в границах городского округа</w:t>
      </w:r>
      <w:r w:rsidR="00944E4F" w:rsidRPr="002D0926">
        <w:rPr>
          <w:rFonts w:eastAsia="Calibri"/>
          <w:kern w:val="2"/>
          <w:szCs w:val="28"/>
        </w:rPr>
        <w:t xml:space="preserve"> </w:t>
      </w:r>
      <w:r w:rsidR="00303E5D" w:rsidRPr="002D0926">
        <w:rPr>
          <w:rFonts w:eastAsia="Calibri"/>
          <w:kern w:val="2"/>
          <w:szCs w:val="28"/>
        </w:rPr>
        <w:t>Кинель Самарской области (далее – городской округ)</w:t>
      </w:r>
      <w:r w:rsidRPr="002D0926">
        <w:rPr>
          <w:rFonts w:eastAsia="Calibri"/>
          <w:kern w:val="2"/>
          <w:szCs w:val="28"/>
        </w:rPr>
        <w:t xml:space="preserve">, не должны являться источниками биологических, химических и физических факторов вредного воздействия на человека. </w:t>
      </w:r>
    </w:p>
    <w:p w14:paraId="13E4ABCE" w14:textId="77777777" w:rsidR="00303E5D" w:rsidRPr="002D0926" w:rsidRDefault="004B64DE" w:rsidP="00A802F4">
      <w:pPr>
        <w:spacing w:line="360" w:lineRule="auto"/>
        <w:ind w:firstLine="709"/>
        <w:jc w:val="both"/>
        <w:rPr>
          <w:szCs w:val="28"/>
        </w:rPr>
      </w:pPr>
      <w:r w:rsidRPr="002D0926">
        <w:rPr>
          <w:rFonts w:eastAsia="Calibri"/>
          <w:kern w:val="2"/>
          <w:szCs w:val="28"/>
        </w:rPr>
        <w:t xml:space="preserve">Использование водного объекта в рекреационных целях допускается при наличии </w:t>
      </w:r>
      <w:hyperlink w:anchor="sub_112" w:history="1">
        <w:r w:rsidR="00303E5D" w:rsidRPr="002D0926">
          <w:rPr>
            <w:szCs w:val="28"/>
          </w:rPr>
          <w:t>санитарно-эпидемиологического заключения</w:t>
        </w:r>
      </w:hyperlink>
      <w:r w:rsidR="00303E5D" w:rsidRPr="002D0926">
        <w:rPr>
          <w:szCs w:val="28"/>
        </w:rPr>
        <w:t xml:space="preserve">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14:paraId="469FABC4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 xml:space="preserve">3. Использование акватории водных объектов для рекреационных целей, в том числе для эксплуатации пляжа, могут осуществлять </w:t>
      </w:r>
      <w:r w:rsidRPr="002D0926">
        <w:rPr>
          <w:rFonts w:eastAsia="Calibri"/>
          <w:kern w:val="2"/>
          <w:szCs w:val="28"/>
        </w:rPr>
        <w:lastRenderedPageBreak/>
        <w:t>водопользователи и правообладатели земельных участков, расположенных в пределах береговой полосы водного объекта.</w:t>
      </w:r>
    </w:p>
    <w:p w14:paraId="768D654D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4. Береговая территория зоны рекреации водного объекта должна соответствовать санитарным и противопожарным нормам и правилам.</w:t>
      </w:r>
    </w:p>
    <w:p w14:paraId="297438C7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5. Зоны рекреации водных объектов должны располагаться на расстоянии не менее 500 метров выше по течению от мест выпуска сточных вод, не менее 500 метров ниже по течению от водозаборов хозяйственно-питьевого водоснабжения.</w:t>
      </w:r>
    </w:p>
    <w:p w14:paraId="708FDF93" w14:textId="77777777" w:rsidR="004B64DE" w:rsidRPr="002D0926" w:rsidRDefault="004B64DE" w:rsidP="00A802F4">
      <w:pPr>
        <w:spacing w:after="160" w:line="360" w:lineRule="auto"/>
        <w:contextualSpacing/>
        <w:jc w:val="center"/>
        <w:rPr>
          <w:rFonts w:eastAsia="Calibri"/>
          <w:b/>
          <w:bCs/>
          <w:kern w:val="2"/>
          <w:szCs w:val="28"/>
        </w:rPr>
      </w:pPr>
      <w:r w:rsidRPr="002D0926">
        <w:rPr>
          <w:rFonts w:eastAsia="Calibri"/>
          <w:b/>
          <w:bCs/>
          <w:kern w:val="2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5A80EEE1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6. Места отдыха включают в себя зоны отдыха,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14:paraId="1F591DE9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7. Территория места отдыха должна располагаться на сухих участках, без выхода грунтовых вод, с отсутствием заболоченных поверхностей, влияющих на его санитарно-гигиеническое состояние, также территория должна быть защищена от неблагоприятных и опасных процессов - оползней, обвалов, селей.</w:t>
      </w:r>
    </w:p>
    <w:p w14:paraId="38DD23E6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 xml:space="preserve">8. Береговая территория пляжа должна иметь ограждение и стоки для дождевых вод, а дно водного объекта в пределах участка акватории, отведенной для купания, - постепенный скат без уступов до глубины 2 метров при расстоянии от береговой линии (границы водного объекта) не менее 15 метров. </w:t>
      </w:r>
    </w:p>
    <w:p w14:paraId="16B7077F" w14:textId="4DAF96D0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 xml:space="preserve">9. Места отдыха на водных объектах </w:t>
      </w:r>
      <w:r w:rsidR="00E43A42" w:rsidRPr="002D0926">
        <w:rPr>
          <w:rFonts w:eastAsia="Calibri"/>
          <w:kern w:val="2"/>
          <w:szCs w:val="28"/>
        </w:rPr>
        <w:t xml:space="preserve">могут </w:t>
      </w:r>
      <w:r w:rsidRPr="002D0926">
        <w:rPr>
          <w:rFonts w:eastAsia="Calibri"/>
          <w:kern w:val="2"/>
          <w:szCs w:val="28"/>
        </w:rPr>
        <w:t>разделя</w:t>
      </w:r>
      <w:r w:rsidR="00E43A42" w:rsidRPr="002D0926">
        <w:rPr>
          <w:rFonts w:eastAsia="Calibri"/>
          <w:kern w:val="2"/>
          <w:szCs w:val="28"/>
        </w:rPr>
        <w:t>ться</w:t>
      </w:r>
      <w:r w:rsidRPr="002D0926">
        <w:rPr>
          <w:rFonts w:eastAsia="Calibri"/>
          <w:kern w:val="2"/>
          <w:szCs w:val="28"/>
        </w:rPr>
        <w:t xml:space="preserve"> на следующие зоны:</w:t>
      </w:r>
    </w:p>
    <w:p w14:paraId="06A75DEB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а) зону обслуживания (вход, раздевалка, гардеробы, пункты проката, медпункт, спасательная станция);</w:t>
      </w:r>
    </w:p>
    <w:p w14:paraId="5DCABE7C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lastRenderedPageBreak/>
        <w:t>б) зону отдыха (парковая часть пляжа с площадками и лужайками для принятия солнечных ванн, прибрежная часть пляжа с соляриями, аэрариями, теневыми навесами);</w:t>
      </w:r>
    </w:p>
    <w:p w14:paraId="45FA8B24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в) спортивную зону с площадками для игр в бадминтон, волейбол, пляжный футбол, настольный теннис и т.п.;</w:t>
      </w:r>
    </w:p>
    <w:p w14:paraId="37B8B3BA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г) детский сектор;</w:t>
      </w:r>
    </w:p>
    <w:p w14:paraId="43D3C3A2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д) зону купания.</w:t>
      </w:r>
    </w:p>
    <w:p w14:paraId="2E04E842" w14:textId="6EF42ECC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10. Территории, включая пляжи, связанные с использованием водных объектов или их частей для рекреационных целей</w:t>
      </w:r>
      <w:r w:rsidR="002D0926">
        <w:rPr>
          <w:rFonts w:eastAsia="Calibri"/>
          <w:kern w:val="2"/>
          <w:szCs w:val="28"/>
        </w:rPr>
        <w:t>,</w:t>
      </w:r>
      <w:r w:rsidRPr="002D0926">
        <w:rPr>
          <w:rFonts w:eastAsia="Calibri"/>
          <w:kern w:val="2"/>
          <w:szCs w:val="28"/>
        </w:rPr>
        <w:t xml:space="preserve"> должны отвечать следующим требованиям:</w:t>
      </w:r>
    </w:p>
    <w:p w14:paraId="0D4EED9E" w14:textId="77777777" w:rsidR="00FA75F9" w:rsidRPr="002D0926" w:rsidRDefault="004B64DE" w:rsidP="00A802F4">
      <w:pPr>
        <w:spacing w:line="360" w:lineRule="auto"/>
        <w:ind w:firstLine="709"/>
        <w:jc w:val="both"/>
        <w:rPr>
          <w:szCs w:val="28"/>
        </w:rPr>
      </w:pPr>
      <w:r w:rsidRPr="002D0926">
        <w:rPr>
          <w:rFonts w:eastAsia="Calibri"/>
          <w:kern w:val="2"/>
          <w:szCs w:val="28"/>
        </w:rPr>
        <w:t xml:space="preserve">а) </w:t>
      </w:r>
      <w:r w:rsidR="00FA75F9" w:rsidRPr="002D0926">
        <w:rPr>
          <w:szCs w:val="28"/>
        </w:rPr>
        <w:t>качество воды водного объекта, используемого для водопользования населения, должно соответствовать гигиеническим нормативам для рекреационного водопользования;</w:t>
      </w:r>
    </w:p>
    <w:p w14:paraId="27FE7E5F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б) наличие или возможность устройства удобных и безопасных подходов к воде;</w:t>
      </w:r>
    </w:p>
    <w:p w14:paraId="6942D049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в) наличие подъездных путей к месту отдыха;</w:t>
      </w:r>
    </w:p>
    <w:p w14:paraId="433D6F30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г) безопасный рельеф дна (отсутствие ям, острых камней, зарослей, водных растений и пр</w:t>
      </w:r>
      <w:r w:rsidR="00FA75F9" w:rsidRPr="002D0926">
        <w:rPr>
          <w:rFonts w:eastAsia="Calibri"/>
          <w:kern w:val="2"/>
          <w:szCs w:val="28"/>
        </w:rPr>
        <w:t>очее</w:t>
      </w:r>
      <w:r w:rsidRPr="002D0926">
        <w:rPr>
          <w:rFonts w:eastAsia="Calibri"/>
          <w:kern w:val="2"/>
          <w:szCs w:val="28"/>
        </w:rPr>
        <w:t>);</w:t>
      </w:r>
    </w:p>
    <w:p w14:paraId="26DF6925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д) зона купания детей на пляжах должна иметь песчано-гравийное или галечное дно с уклоном не более 0,02 метра;</w:t>
      </w:r>
    </w:p>
    <w:p w14:paraId="63D168B6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е) благоприятный гидрологический режим (отсутствие водоворотов, течений более 0,5 м/сек, резких колебаний уровня воды).</w:t>
      </w:r>
    </w:p>
    <w:p w14:paraId="73AAF7C3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11.</w:t>
      </w:r>
      <w:r w:rsidRPr="002D0926">
        <w:rPr>
          <w:rFonts w:eastAsia="Calibri"/>
          <w:kern w:val="2"/>
          <w:szCs w:val="28"/>
        </w:rPr>
        <w:tab/>
        <w:t xml:space="preserve">При обеспечении зоны рекреации питьевой водой, необходимо обеспечить её соответствие требованиям действующих санитарных правил и гигиенических нормативов. </w:t>
      </w:r>
    </w:p>
    <w:p w14:paraId="00EFF864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 xml:space="preserve">При установке душевых установок – в них должна подаваться питьевая вода в соответствии с требованиями действующих санитарных правил и гигиенических нормативов. </w:t>
      </w:r>
    </w:p>
    <w:p w14:paraId="1118D43F" w14:textId="64398160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 xml:space="preserve">При устройстве туалетов должно быть предусмотрено канализование с отводом сточных вод на очистные сооружения. При отсутствии </w:t>
      </w:r>
      <w:r w:rsidRPr="002D0926">
        <w:rPr>
          <w:rFonts w:eastAsia="Calibri"/>
          <w:kern w:val="2"/>
          <w:szCs w:val="28"/>
        </w:rPr>
        <w:lastRenderedPageBreak/>
        <w:t>канализации необходимо устройство водонепроницаемых выгребов.</w:t>
      </w:r>
      <w:r w:rsidR="00E43A42" w:rsidRPr="002D0926">
        <w:rPr>
          <w:rFonts w:eastAsia="Calibri"/>
          <w:kern w:val="2"/>
          <w:szCs w:val="28"/>
        </w:rPr>
        <w:t xml:space="preserve"> </w:t>
      </w:r>
      <w:r w:rsidRPr="002D0926">
        <w:rPr>
          <w:rFonts w:eastAsia="Calibri"/>
          <w:kern w:val="2"/>
          <w:szCs w:val="28"/>
        </w:rPr>
        <w:t>Туалеты должны размещаться на расстоянии не менее 50 метров и не более 200 метров от места купания, зоны отдыха, спортивной зоны.</w:t>
      </w:r>
    </w:p>
    <w:p w14:paraId="0093260C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14:paraId="282738F8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12.</w:t>
      </w:r>
      <w:r w:rsidRPr="002D0926">
        <w:rPr>
          <w:rFonts w:eastAsia="Calibri"/>
          <w:kern w:val="2"/>
          <w:szCs w:val="28"/>
        </w:rPr>
        <w:tab/>
        <w:t xml:space="preserve">Контейнеры для мусора должны располагаться на бетонированных или других площадках с твердым покрытием и удобными подъездными путями. </w:t>
      </w:r>
    </w:p>
    <w:p w14:paraId="03C15070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13.</w:t>
      </w:r>
      <w:r w:rsidRPr="002D0926">
        <w:rPr>
          <w:rFonts w:eastAsia="Calibri"/>
          <w:kern w:val="2"/>
          <w:szCs w:val="28"/>
        </w:rPr>
        <w:tab/>
        <w:t>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метров, вместимостью свыше 100 автомашин - не менее 200 метров.</w:t>
      </w:r>
    </w:p>
    <w:p w14:paraId="2A3780DA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Санитарно-защитные разрывы от зоны рекреации до открытых автостоянок должны быть озеленены.</w:t>
      </w:r>
    </w:p>
    <w:p w14:paraId="57BA265C" w14:textId="77777777" w:rsidR="004B64DE" w:rsidRPr="002D0926" w:rsidRDefault="004B64DE" w:rsidP="00A802F4">
      <w:pPr>
        <w:spacing w:after="160" w:line="360" w:lineRule="auto"/>
        <w:contextualSpacing/>
        <w:jc w:val="center"/>
        <w:rPr>
          <w:rFonts w:eastAsia="Calibri"/>
          <w:b/>
          <w:bCs/>
          <w:kern w:val="2"/>
          <w:szCs w:val="28"/>
        </w:rPr>
      </w:pPr>
      <w:r w:rsidRPr="002D0926">
        <w:rPr>
          <w:rFonts w:eastAsia="Calibri"/>
          <w:b/>
          <w:bCs/>
          <w:kern w:val="2"/>
          <w:szCs w:val="28"/>
        </w:rPr>
        <w:t>4. Требования к срокам открытия и закрытия купального сезона</w:t>
      </w:r>
    </w:p>
    <w:p w14:paraId="1B5E79CE" w14:textId="3F13FCD5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 xml:space="preserve">14. С наступлением летнего периода, при повышении температуры воздуха в дневное время выше </w:t>
      </w:r>
      <w:r w:rsidR="004F5509" w:rsidRPr="002D0926">
        <w:rPr>
          <w:rFonts w:eastAsia="Calibri"/>
          <w:kern w:val="2"/>
          <w:szCs w:val="28"/>
        </w:rPr>
        <w:t>+</w:t>
      </w:r>
      <w:r w:rsidRPr="002D0926">
        <w:rPr>
          <w:rFonts w:eastAsia="Calibri"/>
          <w:kern w:val="2"/>
          <w:szCs w:val="28"/>
        </w:rPr>
        <w:t xml:space="preserve">18 °C и ночной температуры выше +10°C, а также установлении комфортной температуры воды в зоне рекреации водных объектов, </w:t>
      </w:r>
      <w:r w:rsidR="004F5509" w:rsidRPr="002D0926">
        <w:rPr>
          <w:rFonts w:eastAsia="Calibri"/>
          <w:kern w:val="2"/>
          <w:szCs w:val="28"/>
        </w:rPr>
        <w:t xml:space="preserve">муниципальным </w:t>
      </w:r>
      <w:r w:rsidRPr="002D0926">
        <w:rPr>
          <w:rFonts w:eastAsia="Calibri"/>
          <w:kern w:val="2"/>
          <w:szCs w:val="28"/>
        </w:rPr>
        <w:t>нормативн</w:t>
      </w:r>
      <w:r w:rsidR="004F5509" w:rsidRPr="002D0926">
        <w:rPr>
          <w:rFonts w:eastAsia="Calibri"/>
          <w:kern w:val="2"/>
          <w:szCs w:val="28"/>
        </w:rPr>
        <w:t xml:space="preserve">ым </w:t>
      </w:r>
      <w:r w:rsidRPr="002D0926">
        <w:rPr>
          <w:rFonts w:eastAsia="Calibri"/>
          <w:kern w:val="2"/>
          <w:szCs w:val="28"/>
        </w:rPr>
        <w:t xml:space="preserve">правовым актом администрации </w:t>
      </w:r>
      <w:r w:rsidR="004F5509" w:rsidRPr="002D0926">
        <w:rPr>
          <w:rFonts w:eastAsia="Calibri"/>
          <w:kern w:val="2"/>
          <w:szCs w:val="28"/>
        </w:rPr>
        <w:t>городского округа</w:t>
      </w:r>
      <w:r w:rsidR="00F55404" w:rsidRPr="002D0926">
        <w:rPr>
          <w:rFonts w:eastAsia="Calibri"/>
          <w:kern w:val="2"/>
          <w:szCs w:val="28"/>
        </w:rPr>
        <w:t xml:space="preserve"> </w:t>
      </w:r>
      <w:r w:rsidRPr="002D0926">
        <w:rPr>
          <w:rFonts w:eastAsia="Calibri"/>
          <w:kern w:val="2"/>
          <w:szCs w:val="28"/>
        </w:rPr>
        <w:t>определяются сроки открытия, а также с окончанием летнего периода и понижением дневных и ночных температур закрытия купального сезона.</w:t>
      </w:r>
    </w:p>
    <w:p w14:paraId="77F21903" w14:textId="0315404B" w:rsidR="004B64DE" w:rsidRPr="002D0926" w:rsidRDefault="004B64DE" w:rsidP="00A802F4">
      <w:pPr>
        <w:spacing w:after="160" w:line="360" w:lineRule="auto"/>
        <w:contextualSpacing/>
        <w:jc w:val="center"/>
        <w:rPr>
          <w:rFonts w:eastAsia="Calibri"/>
          <w:b/>
          <w:bCs/>
          <w:kern w:val="2"/>
          <w:szCs w:val="28"/>
        </w:rPr>
      </w:pPr>
      <w:r w:rsidRPr="002D0926">
        <w:rPr>
          <w:rFonts w:eastAsia="Calibri"/>
          <w:b/>
          <w:bCs/>
          <w:kern w:val="2"/>
          <w:szCs w:val="28"/>
        </w:rPr>
        <w:t>5. Порядок проведения мероприятий, связанных с использованием водных объектов или их</w:t>
      </w:r>
      <w:r w:rsidR="000B3959">
        <w:rPr>
          <w:rFonts w:eastAsia="Calibri"/>
          <w:b/>
          <w:bCs/>
          <w:kern w:val="2"/>
          <w:szCs w:val="28"/>
        </w:rPr>
        <w:t xml:space="preserve"> </w:t>
      </w:r>
      <w:r w:rsidRPr="002D0926">
        <w:rPr>
          <w:rFonts w:eastAsia="Calibri"/>
          <w:b/>
          <w:bCs/>
          <w:kern w:val="2"/>
          <w:szCs w:val="28"/>
        </w:rPr>
        <w:t>частей для рекреационных целей</w:t>
      </w:r>
    </w:p>
    <w:p w14:paraId="1DB68107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 xml:space="preserve">15. Администрация городского округа в случае, если водные объекты представляют опасность для здоровья населения, обязана принять меры по </w:t>
      </w:r>
      <w:r w:rsidRPr="002D0926">
        <w:rPr>
          <w:rFonts w:eastAsia="Calibri"/>
          <w:kern w:val="2"/>
          <w:szCs w:val="28"/>
        </w:rPr>
        <w:lastRenderedPageBreak/>
        <w:t>ограничению, приостановлению или запрещению использования указанных водных объектов.</w:t>
      </w:r>
    </w:p>
    <w:p w14:paraId="7D80A39C" w14:textId="77777777" w:rsidR="00E843D4" w:rsidRPr="002D0926" w:rsidRDefault="004B64DE" w:rsidP="00A802F4">
      <w:pPr>
        <w:spacing w:line="360" w:lineRule="auto"/>
        <w:ind w:firstLine="709"/>
        <w:jc w:val="both"/>
        <w:rPr>
          <w:szCs w:val="28"/>
        </w:rPr>
      </w:pPr>
      <w:r w:rsidRPr="002D0926">
        <w:rPr>
          <w:rFonts w:eastAsia="Calibri"/>
          <w:kern w:val="2"/>
          <w:szCs w:val="28"/>
        </w:rPr>
        <w:t xml:space="preserve">16. </w:t>
      </w:r>
      <w:r w:rsidR="00E843D4" w:rsidRPr="002D0926">
        <w:rPr>
          <w:szCs w:val="28"/>
        </w:rPr>
        <w:t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14:paraId="4B118F1B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 xml:space="preserve">17.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</w:t>
      </w:r>
    </w:p>
    <w:p w14:paraId="7BABED53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color w:val="FF0000"/>
          <w:kern w:val="2"/>
          <w:szCs w:val="28"/>
        </w:rPr>
      </w:pPr>
      <w:r w:rsidRPr="002D0926">
        <w:rPr>
          <w:rFonts w:eastAsia="Calibri"/>
          <w:kern w:val="2"/>
          <w:szCs w:val="28"/>
        </w:rPr>
        <w:t xml:space="preserve">18. Для получения санитарно-эпидемиологического заключения на использование водного объекта в рекреационных целях заявителю необходимо </w:t>
      </w:r>
      <w:r w:rsidR="00F55404" w:rsidRPr="002D0926">
        <w:rPr>
          <w:rFonts w:eastAsia="Calibri"/>
          <w:kern w:val="2"/>
          <w:szCs w:val="28"/>
        </w:rPr>
        <w:t>обратиться</w:t>
      </w:r>
      <w:r w:rsidRPr="002D0926">
        <w:rPr>
          <w:rFonts w:eastAsia="Calibri"/>
          <w:kern w:val="2"/>
          <w:szCs w:val="28"/>
        </w:rPr>
        <w:t xml:space="preserve"> в Управление Роспотребнадзора по Самарской области</w:t>
      </w:r>
      <w:r w:rsidR="00F55404" w:rsidRPr="002D0926">
        <w:rPr>
          <w:rFonts w:eastAsia="Calibri"/>
          <w:kern w:val="2"/>
          <w:szCs w:val="28"/>
        </w:rPr>
        <w:t>.</w:t>
      </w:r>
      <w:r w:rsidRPr="002D0926">
        <w:rPr>
          <w:rFonts w:eastAsia="Calibri"/>
          <w:kern w:val="2"/>
          <w:szCs w:val="28"/>
        </w:rPr>
        <w:t xml:space="preserve"> </w:t>
      </w:r>
    </w:p>
    <w:p w14:paraId="68509B9C" w14:textId="147CF961" w:rsidR="004252D6" w:rsidRPr="002D0926" w:rsidRDefault="004B64DE" w:rsidP="00A802F4">
      <w:pPr>
        <w:spacing w:line="360" w:lineRule="auto"/>
        <w:ind w:firstLine="709"/>
        <w:jc w:val="both"/>
        <w:rPr>
          <w:strike/>
          <w:color w:val="FF0000"/>
          <w:szCs w:val="28"/>
        </w:rPr>
      </w:pPr>
      <w:r w:rsidRPr="002D0926">
        <w:rPr>
          <w:rFonts w:eastAsia="Calibri"/>
          <w:kern w:val="2"/>
          <w:szCs w:val="28"/>
        </w:rPr>
        <w:t xml:space="preserve">19. </w:t>
      </w:r>
      <w:r w:rsidR="003F4528" w:rsidRPr="002D0926">
        <w:rPr>
          <w:rFonts w:eastAsia="Calibri"/>
          <w:kern w:val="2"/>
          <w:szCs w:val="28"/>
        </w:rPr>
        <w:t>Администрация городского округа организовывает открытие «пляжного сезона» в установленных зонах рекреации</w:t>
      </w:r>
      <w:r w:rsidR="00AA460D" w:rsidRPr="002D0926">
        <w:rPr>
          <w:rFonts w:eastAsia="Calibri"/>
          <w:kern w:val="2"/>
          <w:szCs w:val="28"/>
        </w:rPr>
        <w:t xml:space="preserve">. </w:t>
      </w:r>
    </w:p>
    <w:p w14:paraId="14785F30" w14:textId="77777777" w:rsidR="004B64DE" w:rsidRPr="002D0926" w:rsidRDefault="004B64DE" w:rsidP="00A802F4">
      <w:pPr>
        <w:spacing w:line="360" w:lineRule="auto"/>
        <w:ind w:firstLine="709"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20. Юридические лица, общественные организации при проведении экскурсий, коллективных выездов на отдых, спортивных или других массовых мероприятий на водных объектах с участием от 50 человек и более (либо с участием от 10 несовершеннолетних и более) или с использованием маломерных судов с участием от 25 человек и более (либо с участием от 5 несовершеннолетних и более):</w:t>
      </w:r>
    </w:p>
    <w:p w14:paraId="68E85E8C" w14:textId="77777777" w:rsidR="003F4528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lastRenderedPageBreak/>
        <w:t>1) определяют лиц, ответственных за безопасность людей на водных объектах, общественный по</w:t>
      </w:r>
      <w:r w:rsidR="003F4528" w:rsidRPr="002D0926">
        <w:rPr>
          <w:rFonts w:eastAsia="Calibri"/>
          <w:kern w:val="2"/>
          <w:szCs w:val="28"/>
        </w:rPr>
        <w:t xml:space="preserve">рядок и охрану окружающей среды. </w:t>
      </w:r>
    </w:p>
    <w:p w14:paraId="357FFDD9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2) не позднее чем за 15 рабочих дней до начала проведения мероприятия:</w:t>
      </w:r>
    </w:p>
    <w:p w14:paraId="0A3A3145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а) письменно уведомляют администрацию городского округа о месте и сроках проведения мероприятия на водном объекте, об ответственных за безопасность людей на водных объектах, общественный порядок и охрану окружающей среды, с указанием контактных данных;</w:t>
      </w:r>
    </w:p>
    <w:p w14:paraId="7580E9D2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б) согласовывают с администрацией городского округа:</w:t>
      </w:r>
    </w:p>
    <w:p w14:paraId="6D97219C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необходимые меры по обеспечению безопасности людей на водном объекте, в том числе установку временных знаков безопасности и обеспечение спасательными средствами;</w:t>
      </w:r>
    </w:p>
    <w:p w14:paraId="59F1557B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необходимость выставления спасательных постов либо привлечение аварийно-спасательных формирований для обеспечения безоп</w:t>
      </w:r>
      <w:r w:rsidR="003F4528" w:rsidRPr="002D0926">
        <w:rPr>
          <w:rFonts w:eastAsia="Calibri"/>
          <w:kern w:val="2"/>
          <w:szCs w:val="28"/>
        </w:rPr>
        <w:t>асности людей на водном объекте.</w:t>
      </w:r>
    </w:p>
    <w:p w14:paraId="1A693A9C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3) письменно уведомляют государственное казенное учреждение Самарской области «Центр по делам гражданской обороны, пожарной безопасности и чрезвычайным ситуациям</w:t>
      </w:r>
      <w:r w:rsidR="00E62D1A" w:rsidRPr="002D0926">
        <w:rPr>
          <w:rFonts w:eastAsia="Calibri"/>
          <w:kern w:val="2"/>
          <w:szCs w:val="28"/>
        </w:rPr>
        <w:t>»</w:t>
      </w:r>
      <w:r w:rsidRPr="002D0926">
        <w:rPr>
          <w:rFonts w:eastAsia="Calibri"/>
          <w:kern w:val="2"/>
          <w:szCs w:val="28"/>
        </w:rPr>
        <w:t>, Главное управление</w:t>
      </w:r>
      <w:r w:rsidR="005F46CE" w:rsidRPr="002D0926">
        <w:rPr>
          <w:rFonts w:eastAsia="Calibri"/>
          <w:kern w:val="2"/>
          <w:szCs w:val="28"/>
        </w:rPr>
        <w:t xml:space="preserve"> </w:t>
      </w:r>
      <w:r w:rsidRPr="002D0926">
        <w:rPr>
          <w:rFonts w:eastAsia="Calibri"/>
          <w:kern w:val="2"/>
          <w:szCs w:val="28"/>
        </w:rPr>
        <w:t>МЧС России</w:t>
      </w:r>
      <w:r w:rsidR="005F46CE" w:rsidRPr="002D0926">
        <w:rPr>
          <w:rFonts w:eastAsia="Calibri"/>
          <w:kern w:val="2"/>
          <w:szCs w:val="28"/>
        </w:rPr>
        <w:t xml:space="preserve"> </w:t>
      </w:r>
      <w:r w:rsidRPr="002D0926">
        <w:rPr>
          <w:rFonts w:eastAsia="Calibri"/>
          <w:kern w:val="2"/>
          <w:szCs w:val="28"/>
        </w:rPr>
        <w:t>по Самарской области</w:t>
      </w:r>
      <w:r w:rsidR="005F46CE" w:rsidRPr="002D0926">
        <w:rPr>
          <w:rFonts w:eastAsia="Calibri"/>
          <w:kern w:val="2"/>
          <w:szCs w:val="28"/>
        </w:rPr>
        <w:t xml:space="preserve"> о</w:t>
      </w:r>
      <w:r w:rsidRPr="002D0926">
        <w:rPr>
          <w:rFonts w:eastAsia="Calibri"/>
          <w:kern w:val="2"/>
          <w:szCs w:val="28"/>
        </w:rPr>
        <w:t xml:space="preserve"> мероприятии не позднее чем за 10 рабочих дней до начала его проведения.</w:t>
      </w:r>
    </w:p>
    <w:p w14:paraId="05BE6429" w14:textId="77777777" w:rsidR="004B64DE" w:rsidRPr="002D0926" w:rsidRDefault="004B64DE" w:rsidP="00A802F4">
      <w:pPr>
        <w:spacing w:after="160" w:line="360" w:lineRule="auto"/>
        <w:ind w:firstLine="709"/>
        <w:contextualSpacing/>
        <w:jc w:val="center"/>
        <w:rPr>
          <w:rFonts w:eastAsia="Calibri"/>
          <w:b/>
          <w:bCs/>
          <w:kern w:val="2"/>
          <w:szCs w:val="28"/>
        </w:rPr>
      </w:pPr>
      <w:r w:rsidRPr="002D0926">
        <w:rPr>
          <w:rFonts w:eastAsia="Calibri"/>
          <w:b/>
          <w:bCs/>
          <w:kern w:val="2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14:paraId="74152972" w14:textId="77777777" w:rsidR="00E62D1A" w:rsidRPr="002D0926" w:rsidRDefault="004B64DE" w:rsidP="00A802F4">
      <w:pPr>
        <w:spacing w:line="360" w:lineRule="auto"/>
        <w:ind w:firstLine="709"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21.</w:t>
      </w:r>
      <w:r w:rsidR="005F46CE" w:rsidRPr="002D0926">
        <w:rPr>
          <w:rFonts w:eastAsia="Calibri"/>
          <w:kern w:val="2"/>
          <w:szCs w:val="28"/>
        </w:rPr>
        <w:t xml:space="preserve"> </w:t>
      </w:r>
      <w:r w:rsidR="00E62D1A" w:rsidRPr="002D0926">
        <w:rPr>
          <w:rFonts w:eastAsia="Calibri"/>
          <w:kern w:val="2"/>
          <w:szCs w:val="28"/>
        </w:rPr>
        <w:t>Перед началом купального сезона:</w:t>
      </w:r>
    </w:p>
    <w:p w14:paraId="6AE3EF3A" w14:textId="63A39A1B" w:rsidR="00E62D1A" w:rsidRPr="002D0926" w:rsidRDefault="00A802F4" w:rsidP="00A802F4">
      <w:pPr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kern w:val="2"/>
          <w:szCs w:val="28"/>
        </w:rPr>
        <w:t xml:space="preserve">- </w:t>
      </w:r>
      <w:r w:rsidR="00E62D1A" w:rsidRPr="002D0926">
        <w:rPr>
          <w:rFonts w:eastAsia="Calibri"/>
          <w:kern w:val="2"/>
          <w:szCs w:val="28"/>
        </w:rPr>
        <w:t xml:space="preserve">должно быть </w:t>
      </w:r>
      <w:r w:rsidR="00E62D1A" w:rsidRPr="002D0926">
        <w:rPr>
          <w:szCs w:val="28"/>
        </w:rPr>
        <w:t>проведено водолазное обследование и очистка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жизни и здоровью посетителей пляжа</w:t>
      </w:r>
      <w:r w:rsidR="007F3818" w:rsidRPr="002D0926">
        <w:rPr>
          <w:szCs w:val="28"/>
        </w:rPr>
        <w:t>;</w:t>
      </w:r>
    </w:p>
    <w:p w14:paraId="455D64CE" w14:textId="5FDF4546" w:rsidR="00E62D1A" w:rsidRPr="002D0926" w:rsidRDefault="00A802F4" w:rsidP="00A802F4">
      <w:pPr>
        <w:spacing w:line="360" w:lineRule="auto"/>
        <w:ind w:firstLine="709"/>
        <w:jc w:val="both"/>
        <w:rPr>
          <w:szCs w:val="28"/>
        </w:rPr>
      </w:pPr>
      <w:r>
        <w:rPr>
          <w:rFonts w:eastAsia="Calibri"/>
          <w:kern w:val="2"/>
          <w:szCs w:val="28"/>
        </w:rPr>
        <w:t xml:space="preserve">- </w:t>
      </w:r>
      <w:r w:rsidR="007F3818" w:rsidRPr="002D0926">
        <w:rPr>
          <w:rFonts w:eastAsia="Calibri"/>
          <w:kern w:val="2"/>
          <w:szCs w:val="28"/>
        </w:rPr>
        <w:t>о</w:t>
      </w:r>
      <w:r w:rsidR="005F46CE" w:rsidRPr="002D0926">
        <w:rPr>
          <w:rFonts w:eastAsia="Calibri"/>
          <w:kern w:val="2"/>
          <w:szCs w:val="28"/>
        </w:rPr>
        <w:t xml:space="preserve">беспечивается </w:t>
      </w:r>
      <w:r w:rsidR="00E62D1A" w:rsidRPr="002D0926">
        <w:rPr>
          <w:rFonts w:eastAsia="Calibri"/>
          <w:kern w:val="2"/>
          <w:szCs w:val="28"/>
        </w:rPr>
        <w:t xml:space="preserve">постепенный скат </w:t>
      </w:r>
      <w:r w:rsidR="00E62D1A" w:rsidRPr="002D0926">
        <w:rPr>
          <w:szCs w:val="28"/>
        </w:rPr>
        <w:t>дна участка акватории водного объекта, отведенного для купания</w:t>
      </w:r>
      <w:r w:rsidR="00E62D1A" w:rsidRPr="002D0926">
        <w:rPr>
          <w:rFonts w:eastAsia="Calibri"/>
          <w:kern w:val="2"/>
          <w:szCs w:val="28"/>
        </w:rPr>
        <w:t xml:space="preserve">, без уступов до глубины </w:t>
      </w:r>
      <w:r w:rsidR="00B0789D" w:rsidRPr="002D0926">
        <w:rPr>
          <w:rFonts w:eastAsia="Calibri"/>
          <w:kern w:val="2"/>
          <w:szCs w:val="28"/>
        </w:rPr>
        <w:t>2</w:t>
      </w:r>
      <w:r w:rsidR="00E62D1A" w:rsidRPr="002D0926">
        <w:rPr>
          <w:rFonts w:eastAsia="Calibri"/>
          <w:kern w:val="2"/>
          <w:szCs w:val="28"/>
        </w:rPr>
        <w:t xml:space="preserve"> метров</w:t>
      </w:r>
      <w:r w:rsidR="00B0789D" w:rsidRPr="002D0926">
        <w:rPr>
          <w:rFonts w:eastAsia="Calibri"/>
          <w:kern w:val="2"/>
          <w:szCs w:val="28"/>
        </w:rPr>
        <w:t xml:space="preserve"> </w:t>
      </w:r>
      <w:r w:rsidR="00E62D1A" w:rsidRPr="002D0926">
        <w:rPr>
          <w:rFonts w:eastAsia="Calibri"/>
          <w:kern w:val="2"/>
          <w:szCs w:val="28"/>
        </w:rPr>
        <w:t>при ширине полосы от берега не менее 15 метров.</w:t>
      </w:r>
    </w:p>
    <w:p w14:paraId="2AF0F97F" w14:textId="0139ACB1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lastRenderedPageBreak/>
        <w:t>22. В местах, отведенных для купания, не должно быть выхода грунтовых вод, водоворота, воронок и течения, превышающего 0,5 м</w:t>
      </w:r>
      <w:r w:rsidR="00E62D1A" w:rsidRPr="002D0926">
        <w:rPr>
          <w:rFonts w:eastAsia="Calibri"/>
          <w:kern w:val="2"/>
          <w:szCs w:val="28"/>
        </w:rPr>
        <w:t>/</w:t>
      </w:r>
      <w:r w:rsidRPr="002D0926">
        <w:rPr>
          <w:rFonts w:eastAsia="Calibri"/>
          <w:kern w:val="2"/>
          <w:szCs w:val="28"/>
        </w:rPr>
        <w:t xml:space="preserve">сек. </w:t>
      </w:r>
    </w:p>
    <w:p w14:paraId="79A03BA0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 xml:space="preserve">Границы плавания в местах купания обозначаются буйками оранжевого цвета, расположенными на расстоянии 25 - 30 метров один от другого и до 25 метров от мест с глубиной 1 метр 300 сантиметров. </w:t>
      </w:r>
    </w:p>
    <w:p w14:paraId="131C55B3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23. Площадь водного зеркала в месте купания при проточном водоеме должна обеспечивать не менее 5 квадратных метров на одного купающегося, а на непроточном водоеме - 10 – 15 квадратных метров. На каждого человека должно приходиться не менее 2 квадратных метров площади пляжа.</w:t>
      </w:r>
    </w:p>
    <w:p w14:paraId="41106F25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24. В местах, отведенных для купания и выше их по течению до 500 метров, запрещается стирка белья и купание животных.</w:t>
      </w:r>
    </w:p>
    <w:p w14:paraId="2E84C458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25. При размещении в местах отдыха на водных объектах лодочной станции и других сооружений для плавсредств границы коридоров для выхода последних должны находиться вне зоны купания. Для моторных лодок и гидромотоциклов это расстояние должно составлять не менее 30 метров.</w:t>
      </w:r>
    </w:p>
    <w:p w14:paraId="366D3F02" w14:textId="77777777" w:rsidR="004B64DE" w:rsidRPr="002D0926" w:rsidRDefault="004B64DE" w:rsidP="00A802F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26. В зону купания не должны допускаться суда, гидроциклы и другие технические средства, за исключением средств спасательной службы.</w:t>
      </w:r>
    </w:p>
    <w:p w14:paraId="451385A7" w14:textId="77777777" w:rsidR="004B64DE" w:rsidRPr="002D0926" w:rsidRDefault="004B64DE" w:rsidP="007423C4">
      <w:pPr>
        <w:spacing w:after="160" w:line="360" w:lineRule="auto"/>
        <w:ind w:firstLine="142"/>
        <w:contextualSpacing/>
        <w:jc w:val="center"/>
        <w:rPr>
          <w:rFonts w:eastAsia="Calibri"/>
          <w:b/>
          <w:bCs/>
          <w:kern w:val="2"/>
          <w:szCs w:val="28"/>
        </w:rPr>
      </w:pPr>
      <w:r w:rsidRPr="002D0926">
        <w:rPr>
          <w:rFonts w:eastAsia="Calibri"/>
          <w:b/>
          <w:bCs/>
          <w:kern w:val="2"/>
          <w:szCs w:val="28"/>
        </w:rPr>
        <w:t>7. Требования к охране водных объектов</w:t>
      </w:r>
    </w:p>
    <w:p w14:paraId="18FB2BE4" w14:textId="45C3EFD3" w:rsidR="0056715A" w:rsidRPr="002D0926" w:rsidRDefault="004B64DE" w:rsidP="007423C4">
      <w:pPr>
        <w:spacing w:after="160" w:line="360" w:lineRule="auto"/>
        <w:ind w:firstLine="709"/>
        <w:contextualSpacing/>
        <w:jc w:val="both"/>
        <w:rPr>
          <w:szCs w:val="28"/>
        </w:rPr>
      </w:pPr>
      <w:r w:rsidRPr="002D0926">
        <w:rPr>
          <w:rFonts w:eastAsia="Calibri"/>
          <w:kern w:val="2"/>
          <w:szCs w:val="28"/>
        </w:rPr>
        <w:t>27.</w:t>
      </w:r>
      <w:r w:rsidR="00421BAF" w:rsidRPr="002D0926">
        <w:rPr>
          <w:rFonts w:eastAsia="Calibri"/>
          <w:kern w:val="2"/>
          <w:szCs w:val="28"/>
        </w:rPr>
        <w:t xml:space="preserve"> </w:t>
      </w:r>
      <w:r w:rsidR="0056715A" w:rsidRPr="002D0926">
        <w:rPr>
          <w:rFonts w:eastAsia="Calibri"/>
          <w:kern w:val="2"/>
          <w:szCs w:val="28"/>
        </w:rPr>
        <w:t xml:space="preserve">Охрана водных объектов, находящихся в границах городского округа, осуществляется администрацией городского округа в пределах полномочий </w:t>
      </w:r>
      <w:r w:rsidR="0056715A" w:rsidRPr="002D0926">
        <w:rPr>
          <w:szCs w:val="28"/>
        </w:rPr>
        <w:t xml:space="preserve">органов местного самоуправления </w:t>
      </w:r>
      <w:r w:rsidR="009B3C91" w:rsidRPr="002D0926">
        <w:rPr>
          <w:szCs w:val="28"/>
        </w:rPr>
        <w:t>в отношении водных объектов</w:t>
      </w:r>
      <w:r w:rsidR="00AA460D" w:rsidRPr="002D0926">
        <w:rPr>
          <w:szCs w:val="28"/>
        </w:rPr>
        <w:t>.</w:t>
      </w:r>
    </w:p>
    <w:p w14:paraId="76CF8398" w14:textId="77777777" w:rsidR="0056715A" w:rsidRPr="002D0926" w:rsidRDefault="004B64DE" w:rsidP="007423C4">
      <w:pPr>
        <w:spacing w:line="360" w:lineRule="auto"/>
        <w:ind w:firstLine="709"/>
        <w:jc w:val="both"/>
        <w:rPr>
          <w:szCs w:val="28"/>
        </w:rPr>
      </w:pPr>
      <w:r w:rsidRPr="002D0926">
        <w:rPr>
          <w:rFonts w:eastAsia="Calibri"/>
          <w:kern w:val="2"/>
          <w:szCs w:val="28"/>
        </w:rPr>
        <w:t xml:space="preserve">28. </w:t>
      </w:r>
      <w:r w:rsidR="0056715A" w:rsidRPr="002D0926">
        <w:rPr>
          <w:szCs w:val="28"/>
        </w:rPr>
        <w:t xml:space="preserve">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</w:t>
      </w:r>
      <w:hyperlink r:id="rId8" w:history="1">
        <w:r w:rsidR="0056715A" w:rsidRPr="002D0926">
          <w:rPr>
            <w:szCs w:val="28"/>
          </w:rPr>
          <w:t>правилами</w:t>
        </w:r>
      </w:hyperlink>
      <w:r w:rsidR="0056715A" w:rsidRPr="002D0926">
        <w:rPr>
          <w:szCs w:val="28"/>
        </w:rPr>
        <w:t xml:space="preserve"> охраны поверхностных </w:t>
      </w:r>
      <w:r w:rsidR="0056715A" w:rsidRPr="002D0926">
        <w:rPr>
          <w:szCs w:val="28"/>
        </w:rPr>
        <w:lastRenderedPageBreak/>
        <w:t xml:space="preserve">водных объектов и </w:t>
      </w:r>
      <w:hyperlink r:id="rId9" w:history="1">
        <w:r w:rsidR="0056715A" w:rsidRPr="002D0926">
          <w:rPr>
            <w:szCs w:val="28"/>
          </w:rPr>
          <w:t>правилами</w:t>
        </w:r>
      </w:hyperlink>
      <w:r w:rsidR="0056715A" w:rsidRPr="002D0926">
        <w:rPr>
          <w:szCs w:val="28"/>
        </w:rPr>
        <w:t xml:space="preserve"> охраны подземных водных объектов, утвержденными Правительством Российской Федерации.</w:t>
      </w:r>
    </w:p>
    <w:p w14:paraId="11F86026" w14:textId="77777777" w:rsidR="004B64DE" w:rsidRPr="002D0926" w:rsidRDefault="004B64DE" w:rsidP="007423C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>29.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14:paraId="008D4416" w14:textId="77777777" w:rsidR="004B64DE" w:rsidRPr="002D0926" w:rsidRDefault="004B64DE" w:rsidP="007423C4">
      <w:pPr>
        <w:spacing w:after="160" w:line="360" w:lineRule="auto"/>
        <w:ind w:firstLine="709"/>
        <w:contextualSpacing/>
        <w:jc w:val="center"/>
        <w:rPr>
          <w:rFonts w:eastAsia="Calibri"/>
          <w:b/>
          <w:bCs/>
          <w:kern w:val="2"/>
          <w:szCs w:val="28"/>
        </w:rPr>
      </w:pPr>
      <w:r w:rsidRPr="002D0926">
        <w:rPr>
          <w:rFonts w:eastAsia="Calibri"/>
          <w:b/>
          <w:bCs/>
          <w:kern w:val="2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14:paraId="4679AEE6" w14:textId="77777777" w:rsidR="004B64DE" w:rsidRPr="002D0926" w:rsidRDefault="004B64DE" w:rsidP="007423C4">
      <w:pPr>
        <w:spacing w:after="160" w:line="360" w:lineRule="auto"/>
        <w:ind w:firstLine="709"/>
        <w:contextualSpacing/>
        <w:jc w:val="both"/>
        <w:rPr>
          <w:rFonts w:eastAsia="Calibri"/>
          <w:kern w:val="2"/>
          <w:szCs w:val="28"/>
        </w:rPr>
      </w:pPr>
      <w:r w:rsidRPr="002D0926">
        <w:rPr>
          <w:rFonts w:eastAsia="Calibri"/>
          <w:kern w:val="2"/>
          <w:szCs w:val="28"/>
        </w:rPr>
        <w:t xml:space="preserve">30. Органы местного самоуправления </w:t>
      </w:r>
      <w:r w:rsidR="0056715A" w:rsidRPr="002D0926">
        <w:rPr>
          <w:rFonts w:eastAsia="Calibri"/>
          <w:kern w:val="2"/>
          <w:szCs w:val="28"/>
        </w:rPr>
        <w:t xml:space="preserve">городского округа </w:t>
      </w:r>
      <w:r w:rsidRPr="002D0926">
        <w:rPr>
          <w:rFonts w:eastAsia="Calibri"/>
          <w:kern w:val="2"/>
          <w:szCs w:val="28"/>
        </w:rPr>
        <w:t>предоставляют гражданам информацию об ограничениях водопользования на водных объектах общего пользования, расположенных на территории городского округа.</w:t>
      </w:r>
    </w:p>
    <w:p w14:paraId="45377C28" w14:textId="77777777" w:rsidR="000D4A1A" w:rsidRPr="002D0926" w:rsidRDefault="004B64DE" w:rsidP="007423C4">
      <w:pPr>
        <w:spacing w:after="160" w:line="360" w:lineRule="auto"/>
        <w:ind w:firstLine="709"/>
        <w:contextualSpacing/>
        <w:jc w:val="both"/>
        <w:rPr>
          <w:szCs w:val="28"/>
        </w:rPr>
      </w:pPr>
      <w:r w:rsidRPr="002D0926">
        <w:rPr>
          <w:rFonts w:eastAsia="Calibri"/>
          <w:kern w:val="2"/>
          <w:szCs w:val="28"/>
        </w:rPr>
        <w:t xml:space="preserve"> 31. </w:t>
      </w:r>
      <w:r w:rsidR="000D4A1A" w:rsidRPr="002D0926">
        <w:rPr>
          <w:szCs w:val="28"/>
        </w:rPr>
        <w:t>На весь период эксплуатации пляжа владелец пляжа обязан обеспечить оборудование и содержание пляжа в соответствии с требованиями, установленными правилами охраны жизни людей на водных объектах.</w:t>
      </w:r>
    </w:p>
    <w:p w14:paraId="5FA7136D" w14:textId="77777777" w:rsidR="000D4A1A" w:rsidRPr="002D0926" w:rsidRDefault="000D4A1A" w:rsidP="007423C4">
      <w:pPr>
        <w:spacing w:line="360" w:lineRule="auto"/>
        <w:ind w:firstLine="709"/>
        <w:rPr>
          <w:szCs w:val="28"/>
        </w:rPr>
      </w:pPr>
    </w:p>
    <w:p w14:paraId="27A138D5" w14:textId="77777777" w:rsidR="000D4A1A" w:rsidRPr="002D0926" w:rsidRDefault="000D4A1A" w:rsidP="002D0926">
      <w:pPr>
        <w:pStyle w:val="1"/>
        <w:spacing w:line="360" w:lineRule="auto"/>
        <w:rPr>
          <w:sz w:val="28"/>
          <w:szCs w:val="28"/>
        </w:rPr>
      </w:pPr>
    </w:p>
    <w:p w14:paraId="6F0DFCFF" w14:textId="77777777" w:rsidR="004B64DE" w:rsidRPr="004B64DE" w:rsidRDefault="004B64DE" w:rsidP="004B64DE">
      <w:pPr>
        <w:ind w:left="9912" w:right="-143" w:firstLine="11"/>
        <w:jc w:val="center"/>
        <w:rPr>
          <w:sz w:val="22"/>
          <w:szCs w:val="22"/>
        </w:rPr>
      </w:pPr>
    </w:p>
    <w:sectPr w:rsidR="004B64DE" w:rsidRPr="004B64DE" w:rsidSect="000B3959">
      <w:pgSz w:w="11906" w:h="16838"/>
      <w:pgMar w:top="1134" w:right="1418" w:bottom="993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BC682" w14:textId="77777777" w:rsidR="004317FE" w:rsidRDefault="004317FE" w:rsidP="00A44E6C">
      <w:r>
        <w:separator/>
      </w:r>
    </w:p>
  </w:endnote>
  <w:endnote w:type="continuationSeparator" w:id="0">
    <w:p w14:paraId="54E15475" w14:textId="77777777" w:rsidR="004317FE" w:rsidRDefault="004317FE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2A570" w14:textId="77777777" w:rsidR="004317FE" w:rsidRDefault="004317FE" w:rsidP="00A44E6C">
      <w:r>
        <w:separator/>
      </w:r>
    </w:p>
  </w:footnote>
  <w:footnote w:type="continuationSeparator" w:id="0">
    <w:p w14:paraId="7120E48A" w14:textId="77777777" w:rsidR="004317FE" w:rsidRDefault="004317FE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A71"/>
    <w:multiLevelType w:val="hybridMultilevel"/>
    <w:tmpl w:val="C2D4E732"/>
    <w:lvl w:ilvl="0" w:tplc="0419000F">
      <w:start w:val="1"/>
      <w:numFmt w:val="decimal"/>
      <w:lvlText w:val="%1."/>
      <w:lvlJc w:val="left"/>
      <w:pPr>
        <w:tabs>
          <w:tab w:val="num" w:pos="579"/>
        </w:tabs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1" w15:restartNumberingAfterBreak="0">
    <w:nsid w:val="116B64B2"/>
    <w:multiLevelType w:val="multilevel"/>
    <w:tmpl w:val="754EC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2A2574"/>
    <w:multiLevelType w:val="hybridMultilevel"/>
    <w:tmpl w:val="1F8ED0FA"/>
    <w:lvl w:ilvl="0" w:tplc="77A0D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3C61BD"/>
    <w:multiLevelType w:val="multilevel"/>
    <w:tmpl w:val="A93CE6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D527D91"/>
    <w:multiLevelType w:val="multilevel"/>
    <w:tmpl w:val="F5CA039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CC74C75"/>
    <w:multiLevelType w:val="multilevel"/>
    <w:tmpl w:val="13F871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C6B5CF3"/>
    <w:multiLevelType w:val="multilevel"/>
    <w:tmpl w:val="13F871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0" w15:restartNumberingAfterBreak="0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F670F"/>
    <w:multiLevelType w:val="multilevel"/>
    <w:tmpl w:val="D93EDE1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B334C7A"/>
    <w:multiLevelType w:val="multilevel"/>
    <w:tmpl w:val="690417C6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5" w15:restartNumberingAfterBreak="0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6059802">
    <w:abstractNumId w:val="6"/>
  </w:num>
  <w:num w:numId="2" w16cid:durableId="1008219480">
    <w:abstractNumId w:val="15"/>
  </w:num>
  <w:num w:numId="3" w16cid:durableId="760301597">
    <w:abstractNumId w:val="3"/>
  </w:num>
  <w:num w:numId="4" w16cid:durableId="580680897">
    <w:abstractNumId w:val="13"/>
  </w:num>
  <w:num w:numId="5" w16cid:durableId="9478559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7276907">
    <w:abstractNumId w:val="11"/>
  </w:num>
  <w:num w:numId="7" w16cid:durableId="730152844">
    <w:abstractNumId w:val="7"/>
  </w:num>
  <w:num w:numId="8" w16cid:durableId="135492177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9497149">
    <w:abstractNumId w:val="2"/>
  </w:num>
  <w:num w:numId="10" w16cid:durableId="363292001">
    <w:abstractNumId w:val="5"/>
  </w:num>
  <w:num w:numId="11" w16cid:durableId="127095395">
    <w:abstractNumId w:val="9"/>
  </w:num>
  <w:num w:numId="12" w16cid:durableId="1175539218">
    <w:abstractNumId w:val="8"/>
  </w:num>
  <w:num w:numId="13" w16cid:durableId="1865438026">
    <w:abstractNumId w:val="0"/>
  </w:num>
  <w:num w:numId="14" w16cid:durableId="1304038425">
    <w:abstractNumId w:val="12"/>
  </w:num>
  <w:num w:numId="15" w16cid:durableId="362484422">
    <w:abstractNumId w:val="14"/>
  </w:num>
  <w:num w:numId="16" w16cid:durableId="834761143">
    <w:abstractNumId w:val="4"/>
  </w:num>
  <w:num w:numId="17" w16cid:durableId="102533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39"/>
    <w:rsid w:val="000004A5"/>
    <w:rsid w:val="000013A5"/>
    <w:rsid w:val="00001AAD"/>
    <w:rsid w:val="00001CDC"/>
    <w:rsid w:val="00001D12"/>
    <w:rsid w:val="0000213F"/>
    <w:rsid w:val="00002449"/>
    <w:rsid w:val="00004BD0"/>
    <w:rsid w:val="00005453"/>
    <w:rsid w:val="00005514"/>
    <w:rsid w:val="00010D75"/>
    <w:rsid w:val="00011299"/>
    <w:rsid w:val="000117E8"/>
    <w:rsid w:val="00011B51"/>
    <w:rsid w:val="00014DB5"/>
    <w:rsid w:val="0001547C"/>
    <w:rsid w:val="0001662D"/>
    <w:rsid w:val="00016CCB"/>
    <w:rsid w:val="00016DF9"/>
    <w:rsid w:val="00021C3C"/>
    <w:rsid w:val="000220EE"/>
    <w:rsid w:val="00023DB8"/>
    <w:rsid w:val="00023FA1"/>
    <w:rsid w:val="0002406F"/>
    <w:rsid w:val="00025EB0"/>
    <w:rsid w:val="0002632F"/>
    <w:rsid w:val="00032372"/>
    <w:rsid w:val="00033D04"/>
    <w:rsid w:val="00033EA1"/>
    <w:rsid w:val="0003420A"/>
    <w:rsid w:val="00036BCB"/>
    <w:rsid w:val="00037406"/>
    <w:rsid w:val="00040FB7"/>
    <w:rsid w:val="00041336"/>
    <w:rsid w:val="00041A75"/>
    <w:rsid w:val="0004285E"/>
    <w:rsid w:val="00042D89"/>
    <w:rsid w:val="000441ED"/>
    <w:rsid w:val="000454D1"/>
    <w:rsid w:val="00045D7E"/>
    <w:rsid w:val="0004626C"/>
    <w:rsid w:val="0005022B"/>
    <w:rsid w:val="00052D10"/>
    <w:rsid w:val="000547EE"/>
    <w:rsid w:val="00056B4E"/>
    <w:rsid w:val="00061E2A"/>
    <w:rsid w:val="00062A6C"/>
    <w:rsid w:val="00062D95"/>
    <w:rsid w:val="000702C1"/>
    <w:rsid w:val="00071B04"/>
    <w:rsid w:val="00073573"/>
    <w:rsid w:val="000762F5"/>
    <w:rsid w:val="000805A1"/>
    <w:rsid w:val="0008088A"/>
    <w:rsid w:val="00081580"/>
    <w:rsid w:val="0008211E"/>
    <w:rsid w:val="00084ADE"/>
    <w:rsid w:val="00085D1B"/>
    <w:rsid w:val="0008759F"/>
    <w:rsid w:val="0008795D"/>
    <w:rsid w:val="00092E0D"/>
    <w:rsid w:val="000936C5"/>
    <w:rsid w:val="00093975"/>
    <w:rsid w:val="00093B4D"/>
    <w:rsid w:val="00093DFA"/>
    <w:rsid w:val="00097326"/>
    <w:rsid w:val="000A30EF"/>
    <w:rsid w:val="000A35BD"/>
    <w:rsid w:val="000B3959"/>
    <w:rsid w:val="000B5B8F"/>
    <w:rsid w:val="000B7519"/>
    <w:rsid w:val="000B7A1E"/>
    <w:rsid w:val="000C04CE"/>
    <w:rsid w:val="000C1FFE"/>
    <w:rsid w:val="000C2DDE"/>
    <w:rsid w:val="000C4182"/>
    <w:rsid w:val="000C4718"/>
    <w:rsid w:val="000C60B9"/>
    <w:rsid w:val="000D1227"/>
    <w:rsid w:val="000D1D2D"/>
    <w:rsid w:val="000D326A"/>
    <w:rsid w:val="000D4A1A"/>
    <w:rsid w:val="000D4F36"/>
    <w:rsid w:val="000E00D9"/>
    <w:rsid w:val="000E3519"/>
    <w:rsid w:val="000E4C2E"/>
    <w:rsid w:val="000E6838"/>
    <w:rsid w:val="000E758C"/>
    <w:rsid w:val="000F063D"/>
    <w:rsid w:val="000F28BB"/>
    <w:rsid w:val="000F3172"/>
    <w:rsid w:val="000F3C85"/>
    <w:rsid w:val="000F40DD"/>
    <w:rsid w:val="000F4B56"/>
    <w:rsid w:val="001011DF"/>
    <w:rsid w:val="001030CE"/>
    <w:rsid w:val="0010365C"/>
    <w:rsid w:val="00104F19"/>
    <w:rsid w:val="0010537D"/>
    <w:rsid w:val="001102A5"/>
    <w:rsid w:val="0011083E"/>
    <w:rsid w:val="00111920"/>
    <w:rsid w:val="00116038"/>
    <w:rsid w:val="00117511"/>
    <w:rsid w:val="001214CC"/>
    <w:rsid w:val="001217B9"/>
    <w:rsid w:val="001219F6"/>
    <w:rsid w:val="00121C42"/>
    <w:rsid w:val="001226B4"/>
    <w:rsid w:val="00124010"/>
    <w:rsid w:val="001253C8"/>
    <w:rsid w:val="0013484C"/>
    <w:rsid w:val="00134CE1"/>
    <w:rsid w:val="001374B6"/>
    <w:rsid w:val="00140F01"/>
    <w:rsid w:val="00143439"/>
    <w:rsid w:val="00144119"/>
    <w:rsid w:val="001453ED"/>
    <w:rsid w:val="00146536"/>
    <w:rsid w:val="00147F5D"/>
    <w:rsid w:val="00150F29"/>
    <w:rsid w:val="0015149E"/>
    <w:rsid w:val="0015204B"/>
    <w:rsid w:val="00152298"/>
    <w:rsid w:val="00152A94"/>
    <w:rsid w:val="001538A7"/>
    <w:rsid w:val="00153AF9"/>
    <w:rsid w:val="00153DD2"/>
    <w:rsid w:val="00157934"/>
    <w:rsid w:val="00157A95"/>
    <w:rsid w:val="00157AD0"/>
    <w:rsid w:val="00161B67"/>
    <w:rsid w:val="00162444"/>
    <w:rsid w:val="001662F6"/>
    <w:rsid w:val="001667C4"/>
    <w:rsid w:val="00167D48"/>
    <w:rsid w:val="001715A4"/>
    <w:rsid w:val="00171C07"/>
    <w:rsid w:val="0017387A"/>
    <w:rsid w:val="001749AB"/>
    <w:rsid w:val="00175278"/>
    <w:rsid w:val="001760F2"/>
    <w:rsid w:val="00177110"/>
    <w:rsid w:val="001829C6"/>
    <w:rsid w:val="00184422"/>
    <w:rsid w:val="00186C31"/>
    <w:rsid w:val="0019065D"/>
    <w:rsid w:val="00190B18"/>
    <w:rsid w:val="0019109D"/>
    <w:rsid w:val="001927D2"/>
    <w:rsid w:val="00192CEE"/>
    <w:rsid w:val="00193496"/>
    <w:rsid w:val="00196825"/>
    <w:rsid w:val="001A1E68"/>
    <w:rsid w:val="001A39AF"/>
    <w:rsid w:val="001A5D86"/>
    <w:rsid w:val="001A7637"/>
    <w:rsid w:val="001B2C83"/>
    <w:rsid w:val="001B3FD0"/>
    <w:rsid w:val="001B5E61"/>
    <w:rsid w:val="001B6A01"/>
    <w:rsid w:val="001B6F8E"/>
    <w:rsid w:val="001B74F0"/>
    <w:rsid w:val="001C0540"/>
    <w:rsid w:val="001C0D96"/>
    <w:rsid w:val="001C4A7E"/>
    <w:rsid w:val="001C4C69"/>
    <w:rsid w:val="001C4CC6"/>
    <w:rsid w:val="001D1B6A"/>
    <w:rsid w:val="001D21D5"/>
    <w:rsid w:val="001D3AD2"/>
    <w:rsid w:val="001D4B77"/>
    <w:rsid w:val="001E3ACD"/>
    <w:rsid w:val="001E6584"/>
    <w:rsid w:val="001E6B84"/>
    <w:rsid w:val="001E7C51"/>
    <w:rsid w:val="001E7D47"/>
    <w:rsid w:val="001F4669"/>
    <w:rsid w:val="001F521F"/>
    <w:rsid w:val="001F5FF5"/>
    <w:rsid w:val="001F6B43"/>
    <w:rsid w:val="00200070"/>
    <w:rsid w:val="00201475"/>
    <w:rsid w:val="0020314F"/>
    <w:rsid w:val="00203307"/>
    <w:rsid w:val="00203D95"/>
    <w:rsid w:val="00205143"/>
    <w:rsid w:val="0020602A"/>
    <w:rsid w:val="00207A8D"/>
    <w:rsid w:val="00210308"/>
    <w:rsid w:val="00211639"/>
    <w:rsid w:val="00211D12"/>
    <w:rsid w:val="002120BC"/>
    <w:rsid w:val="00213125"/>
    <w:rsid w:val="002145C8"/>
    <w:rsid w:val="00217D1E"/>
    <w:rsid w:val="00217FB3"/>
    <w:rsid w:val="0022112A"/>
    <w:rsid w:val="002213D2"/>
    <w:rsid w:val="00223611"/>
    <w:rsid w:val="0022433C"/>
    <w:rsid w:val="00225F78"/>
    <w:rsid w:val="002263E0"/>
    <w:rsid w:val="00227989"/>
    <w:rsid w:val="002312AB"/>
    <w:rsid w:val="0023441E"/>
    <w:rsid w:val="00235FDF"/>
    <w:rsid w:val="002371E9"/>
    <w:rsid w:val="00240044"/>
    <w:rsid w:val="00241680"/>
    <w:rsid w:val="00241B04"/>
    <w:rsid w:val="00241CB3"/>
    <w:rsid w:val="0024372C"/>
    <w:rsid w:val="00247960"/>
    <w:rsid w:val="002510CA"/>
    <w:rsid w:val="002525F6"/>
    <w:rsid w:val="002537D2"/>
    <w:rsid w:val="00253947"/>
    <w:rsid w:val="00254530"/>
    <w:rsid w:val="002557FB"/>
    <w:rsid w:val="0026007B"/>
    <w:rsid w:val="00260A38"/>
    <w:rsid w:val="00260D9D"/>
    <w:rsid w:val="00261B74"/>
    <w:rsid w:val="002620D7"/>
    <w:rsid w:val="002627CE"/>
    <w:rsid w:val="00263757"/>
    <w:rsid w:val="002647A0"/>
    <w:rsid w:val="00264952"/>
    <w:rsid w:val="002741A6"/>
    <w:rsid w:val="0027432E"/>
    <w:rsid w:val="00276058"/>
    <w:rsid w:val="002762E6"/>
    <w:rsid w:val="00277DD6"/>
    <w:rsid w:val="00280266"/>
    <w:rsid w:val="0028047C"/>
    <w:rsid w:val="002808C6"/>
    <w:rsid w:val="00281CAE"/>
    <w:rsid w:val="002838DB"/>
    <w:rsid w:val="00284DCE"/>
    <w:rsid w:val="00285368"/>
    <w:rsid w:val="00286F40"/>
    <w:rsid w:val="00290BA7"/>
    <w:rsid w:val="00293474"/>
    <w:rsid w:val="0029371D"/>
    <w:rsid w:val="00294686"/>
    <w:rsid w:val="002946B2"/>
    <w:rsid w:val="002A069E"/>
    <w:rsid w:val="002A14DD"/>
    <w:rsid w:val="002A1957"/>
    <w:rsid w:val="002A22C0"/>
    <w:rsid w:val="002A231D"/>
    <w:rsid w:val="002A5361"/>
    <w:rsid w:val="002A5B97"/>
    <w:rsid w:val="002A76D1"/>
    <w:rsid w:val="002B03B5"/>
    <w:rsid w:val="002B34B2"/>
    <w:rsid w:val="002B4B73"/>
    <w:rsid w:val="002B5BA9"/>
    <w:rsid w:val="002B5E0D"/>
    <w:rsid w:val="002C3628"/>
    <w:rsid w:val="002C57C0"/>
    <w:rsid w:val="002C5D67"/>
    <w:rsid w:val="002C5D82"/>
    <w:rsid w:val="002D0926"/>
    <w:rsid w:val="002D1F0F"/>
    <w:rsid w:val="002D2BF7"/>
    <w:rsid w:val="002D46D2"/>
    <w:rsid w:val="002D57EA"/>
    <w:rsid w:val="002D6A24"/>
    <w:rsid w:val="002E2977"/>
    <w:rsid w:val="002E47CD"/>
    <w:rsid w:val="002E47ED"/>
    <w:rsid w:val="002F008D"/>
    <w:rsid w:val="002F0460"/>
    <w:rsid w:val="002F15BC"/>
    <w:rsid w:val="002F23B1"/>
    <w:rsid w:val="002F31A7"/>
    <w:rsid w:val="002F31ED"/>
    <w:rsid w:val="002F3B35"/>
    <w:rsid w:val="002F6E92"/>
    <w:rsid w:val="002F7D9E"/>
    <w:rsid w:val="00300C90"/>
    <w:rsid w:val="00301954"/>
    <w:rsid w:val="00302964"/>
    <w:rsid w:val="00302F1D"/>
    <w:rsid w:val="00303E5D"/>
    <w:rsid w:val="0030519A"/>
    <w:rsid w:val="00310BC8"/>
    <w:rsid w:val="00311017"/>
    <w:rsid w:val="003120B0"/>
    <w:rsid w:val="00314FAD"/>
    <w:rsid w:val="00320564"/>
    <w:rsid w:val="00321412"/>
    <w:rsid w:val="00322F9A"/>
    <w:rsid w:val="00324066"/>
    <w:rsid w:val="00326DBD"/>
    <w:rsid w:val="00327397"/>
    <w:rsid w:val="00331FEA"/>
    <w:rsid w:val="00336469"/>
    <w:rsid w:val="00336EF6"/>
    <w:rsid w:val="0033799A"/>
    <w:rsid w:val="0034173B"/>
    <w:rsid w:val="00341C5D"/>
    <w:rsid w:val="003422B5"/>
    <w:rsid w:val="0034324E"/>
    <w:rsid w:val="00343E7F"/>
    <w:rsid w:val="0034486E"/>
    <w:rsid w:val="00345BA7"/>
    <w:rsid w:val="0034733C"/>
    <w:rsid w:val="003516C7"/>
    <w:rsid w:val="00352159"/>
    <w:rsid w:val="003533FB"/>
    <w:rsid w:val="003541A3"/>
    <w:rsid w:val="00356278"/>
    <w:rsid w:val="003565C8"/>
    <w:rsid w:val="00357525"/>
    <w:rsid w:val="00357B9C"/>
    <w:rsid w:val="003612DA"/>
    <w:rsid w:val="00361660"/>
    <w:rsid w:val="0036196B"/>
    <w:rsid w:val="003623F8"/>
    <w:rsid w:val="003653E5"/>
    <w:rsid w:val="00367466"/>
    <w:rsid w:val="00370210"/>
    <w:rsid w:val="0037103A"/>
    <w:rsid w:val="00372473"/>
    <w:rsid w:val="003726F2"/>
    <w:rsid w:val="003728AB"/>
    <w:rsid w:val="00374553"/>
    <w:rsid w:val="0037578D"/>
    <w:rsid w:val="00380525"/>
    <w:rsid w:val="003809B7"/>
    <w:rsid w:val="00380A4D"/>
    <w:rsid w:val="003837C8"/>
    <w:rsid w:val="0038413B"/>
    <w:rsid w:val="00386AF7"/>
    <w:rsid w:val="00390121"/>
    <w:rsid w:val="00390538"/>
    <w:rsid w:val="00391CE2"/>
    <w:rsid w:val="00392B12"/>
    <w:rsid w:val="00392BE1"/>
    <w:rsid w:val="00393225"/>
    <w:rsid w:val="00394887"/>
    <w:rsid w:val="00394E5D"/>
    <w:rsid w:val="003A1406"/>
    <w:rsid w:val="003A2AE9"/>
    <w:rsid w:val="003A42A9"/>
    <w:rsid w:val="003A4E9F"/>
    <w:rsid w:val="003A6480"/>
    <w:rsid w:val="003B1A0B"/>
    <w:rsid w:val="003B1CE4"/>
    <w:rsid w:val="003B5420"/>
    <w:rsid w:val="003B5E1F"/>
    <w:rsid w:val="003B5FE5"/>
    <w:rsid w:val="003C0DB1"/>
    <w:rsid w:val="003C19E6"/>
    <w:rsid w:val="003C1CBD"/>
    <w:rsid w:val="003C4888"/>
    <w:rsid w:val="003C7D76"/>
    <w:rsid w:val="003D6888"/>
    <w:rsid w:val="003E3817"/>
    <w:rsid w:val="003E3B9F"/>
    <w:rsid w:val="003E5FF9"/>
    <w:rsid w:val="003E728D"/>
    <w:rsid w:val="003F145A"/>
    <w:rsid w:val="003F2B2D"/>
    <w:rsid w:val="003F4528"/>
    <w:rsid w:val="003F50B7"/>
    <w:rsid w:val="003F5944"/>
    <w:rsid w:val="003F5956"/>
    <w:rsid w:val="003F7829"/>
    <w:rsid w:val="00400EF7"/>
    <w:rsid w:val="00401339"/>
    <w:rsid w:val="004033B7"/>
    <w:rsid w:val="00403BE6"/>
    <w:rsid w:val="00403F38"/>
    <w:rsid w:val="00404EAF"/>
    <w:rsid w:val="00407781"/>
    <w:rsid w:val="00407C89"/>
    <w:rsid w:val="00411F61"/>
    <w:rsid w:val="00412E68"/>
    <w:rsid w:val="004130C4"/>
    <w:rsid w:val="00413409"/>
    <w:rsid w:val="00414678"/>
    <w:rsid w:val="00414D72"/>
    <w:rsid w:val="00416875"/>
    <w:rsid w:val="00416A2B"/>
    <w:rsid w:val="004200A7"/>
    <w:rsid w:val="00420DF1"/>
    <w:rsid w:val="00420EB0"/>
    <w:rsid w:val="00421BAF"/>
    <w:rsid w:val="00422762"/>
    <w:rsid w:val="00422C40"/>
    <w:rsid w:val="004252D6"/>
    <w:rsid w:val="00425E64"/>
    <w:rsid w:val="004262A7"/>
    <w:rsid w:val="0042716C"/>
    <w:rsid w:val="0043101B"/>
    <w:rsid w:val="004317FE"/>
    <w:rsid w:val="0043284E"/>
    <w:rsid w:val="0043335A"/>
    <w:rsid w:val="00434378"/>
    <w:rsid w:val="00434C46"/>
    <w:rsid w:val="00434DE4"/>
    <w:rsid w:val="004355FA"/>
    <w:rsid w:val="00435DE2"/>
    <w:rsid w:val="00436280"/>
    <w:rsid w:val="00436F58"/>
    <w:rsid w:val="004371E4"/>
    <w:rsid w:val="004377C1"/>
    <w:rsid w:val="0044224A"/>
    <w:rsid w:val="00445F6C"/>
    <w:rsid w:val="004504BD"/>
    <w:rsid w:val="0045413D"/>
    <w:rsid w:val="0045581D"/>
    <w:rsid w:val="004561E6"/>
    <w:rsid w:val="0045672B"/>
    <w:rsid w:val="00457D73"/>
    <w:rsid w:val="00462054"/>
    <w:rsid w:val="004649F6"/>
    <w:rsid w:val="00467A0D"/>
    <w:rsid w:val="00467D68"/>
    <w:rsid w:val="00470552"/>
    <w:rsid w:val="004707AF"/>
    <w:rsid w:val="0047236F"/>
    <w:rsid w:val="00473A07"/>
    <w:rsid w:val="00474B6E"/>
    <w:rsid w:val="00476330"/>
    <w:rsid w:val="004771DE"/>
    <w:rsid w:val="00477437"/>
    <w:rsid w:val="00480BCF"/>
    <w:rsid w:val="004851B1"/>
    <w:rsid w:val="004852B7"/>
    <w:rsid w:val="004857B0"/>
    <w:rsid w:val="004866EE"/>
    <w:rsid w:val="004876ED"/>
    <w:rsid w:val="00487793"/>
    <w:rsid w:val="00487808"/>
    <w:rsid w:val="00490903"/>
    <w:rsid w:val="004922AB"/>
    <w:rsid w:val="00492418"/>
    <w:rsid w:val="00492783"/>
    <w:rsid w:val="0049653A"/>
    <w:rsid w:val="00496761"/>
    <w:rsid w:val="004A2AE1"/>
    <w:rsid w:val="004A2D92"/>
    <w:rsid w:val="004A3314"/>
    <w:rsid w:val="004A33F5"/>
    <w:rsid w:val="004A5D44"/>
    <w:rsid w:val="004A648B"/>
    <w:rsid w:val="004A67F1"/>
    <w:rsid w:val="004A693D"/>
    <w:rsid w:val="004A7818"/>
    <w:rsid w:val="004A7D77"/>
    <w:rsid w:val="004A7EAE"/>
    <w:rsid w:val="004B0943"/>
    <w:rsid w:val="004B20A6"/>
    <w:rsid w:val="004B36CB"/>
    <w:rsid w:val="004B4E9D"/>
    <w:rsid w:val="004B64DE"/>
    <w:rsid w:val="004B7060"/>
    <w:rsid w:val="004B751E"/>
    <w:rsid w:val="004C0BCB"/>
    <w:rsid w:val="004C2066"/>
    <w:rsid w:val="004C3CBF"/>
    <w:rsid w:val="004C48A6"/>
    <w:rsid w:val="004C5438"/>
    <w:rsid w:val="004C5896"/>
    <w:rsid w:val="004C6A44"/>
    <w:rsid w:val="004C6CB8"/>
    <w:rsid w:val="004C7B6E"/>
    <w:rsid w:val="004D0979"/>
    <w:rsid w:val="004D1794"/>
    <w:rsid w:val="004D28E9"/>
    <w:rsid w:val="004D2B13"/>
    <w:rsid w:val="004D2B3D"/>
    <w:rsid w:val="004D2E98"/>
    <w:rsid w:val="004D5CFD"/>
    <w:rsid w:val="004E0BA7"/>
    <w:rsid w:val="004E2258"/>
    <w:rsid w:val="004E261A"/>
    <w:rsid w:val="004E262F"/>
    <w:rsid w:val="004E3B15"/>
    <w:rsid w:val="004E3DCD"/>
    <w:rsid w:val="004E5BBE"/>
    <w:rsid w:val="004F1529"/>
    <w:rsid w:val="004F167D"/>
    <w:rsid w:val="004F2346"/>
    <w:rsid w:val="004F3305"/>
    <w:rsid w:val="004F4665"/>
    <w:rsid w:val="004F5509"/>
    <w:rsid w:val="004F5E4D"/>
    <w:rsid w:val="004F6396"/>
    <w:rsid w:val="004F741C"/>
    <w:rsid w:val="00500452"/>
    <w:rsid w:val="00501133"/>
    <w:rsid w:val="005022CE"/>
    <w:rsid w:val="00502389"/>
    <w:rsid w:val="00502A20"/>
    <w:rsid w:val="00504441"/>
    <w:rsid w:val="0050481B"/>
    <w:rsid w:val="00504B24"/>
    <w:rsid w:val="0050508E"/>
    <w:rsid w:val="005052C6"/>
    <w:rsid w:val="00507005"/>
    <w:rsid w:val="0051103F"/>
    <w:rsid w:val="00511125"/>
    <w:rsid w:val="005139AC"/>
    <w:rsid w:val="00521045"/>
    <w:rsid w:val="0052147C"/>
    <w:rsid w:val="0052521B"/>
    <w:rsid w:val="00525E57"/>
    <w:rsid w:val="005270AD"/>
    <w:rsid w:val="00530D8A"/>
    <w:rsid w:val="0053614C"/>
    <w:rsid w:val="005368C1"/>
    <w:rsid w:val="00537D8D"/>
    <w:rsid w:val="00540C9A"/>
    <w:rsid w:val="00540D16"/>
    <w:rsid w:val="00543F9A"/>
    <w:rsid w:val="00545AB1"/>
    <w:rsid w:val="005505BD"/>
    <w:rsid w:val="0055084F"/>
    <w:rsid w:val="00551555"/>
    <w:rsid w:val="005521DB"/>
    <w:rsid w:val="005528A2"/>
    <w:rsid w:val="00552EC6"/>
    <w:rsid w:val="00554520"/>
    <w:rsid w:val="005548BB"/>
    <w:rsid w:val="0055766A"/>
    <w:rsid w:val="00557A44"/>
    <w:rsid w:val="00557F35"/>
    <w:rsid w:val="00562416"/>
    <w:rsid w:val="00562D87"/>
    <w:rsid w:val="005632C8"/>
    <w:rsid w:val="00565A07"/>
    <w:rsid w:val="005668F7"/>
    <w:rsid w:val="0056715A"/>
    <w:rsid w:val="00567921"/>
    <w:rsid w:val="00570265"/>
    <w:rsid w:val="0057068B"/>
    <w:rsid w:val="00570F6D"/>
    <w:rsid w:val="0057363B"/>
    <w:rsid w:val="00574914"/>
    <w:rsid w:val="00574EBA"/>
    <w:rsid w:val="0057509F"/>
    <w:rsid w:val="00583689"/>
    <w:rsid w:val="005840BC"/>
    <w:rsid w:val="0059120A"/>
    <w:rsid w:val="00591556"/>
    <w:rsid w:val="00592329"/>
    <w:rsid w:val="00593709"/>
    <w:rsid w:val="0059503A"/>
    <w:rsid w:val="005A15BF"/>
    <w:rsid w:val="005A4C2C"/>
    <w:rsid w:val="005A4F0B"/>
    <w:rsid w:val="005A5B1E"/>
    <w:rsid w:val="005A5C14"/>
    <w:rsid w:val="005A636E"/>
    <w:rsid w:val="005A67AF"/>
    <w:rsid w:val="005A772E"/>
    <w:rsid w:val="005A7AA0"/>
    <w:rsid w:val="005B059E"/>
    <w:rsid w:val="005B1CD7"/>
    <w:rsid w:val="005B1EC4"/>
    <w:rsid w:val="005B2C42"/>
    <w:rsid w:val="005B4AF4"/>
    <w:rsid w:val="005B4C6E"/>
    <w:rsid w:val="005C0985"/>
    <w:rsid w:val="005C0D82"/>
    <w:rsid w:val="005C1840"/>
    <w:rsid w:val="005C323D"/>
    <w:rsid w:val="005C432D"/>
    <w:rsid w:val="005C59D6"/>
    <w:rsid w:val="005C710E"/>
    <w:rsid w:val="005D06CF"/>
    <w:rsid w:val="005D0FE3"/>
    <w:rsid w:val="005D1619"/>
    <w:rsid w:val="005D3DBE"/>
    <w:rsid w:val="005D7103"/>
    <w:rsid w:val="005D7C57"/>
    <w:rsid w:val="005E023E"/>
    <w:rsid w:val="005E02F6"/>
    <w:rsid w:val="005E04F8"/>
    <w:rsid w:val="005E1837"/>
    <w:rsid w:val="005E28D2"/>
    <w:rsid w:val="005E30B4"/>
    <w:rsid w:val="005E3419"/>
    <w:rsid w:val="005E44B1"/>
    <w:rsid w:val="005E45EB"/>
    <w:rsid w:val="005F127B"/>
    <w:rsid w:val="005F2A46"/>
    <w:rsid w:val="005F44F9"/>
    <w:rsid w:val="005F46CE"/>
    <w:rsid w:val="005F6418"/>
    <w:rsid w:val="005F6883"/>
    <w:rsid w:val="005F7524"/>
    <w:rsid w:val="006010A6"/>
    <w:rsid w:val="00602D13"/>
    <w:rsid w:val="00604D90"/>
    <w:rsid w:val="00606A1A"/>
    <w:rsid w:val="00606BBA"/>
    <w:rsid w:val="00610808"/>
    <w:rsid w:val="00611EF3"/>
    <w:rsid w:val="00613F32"/>
    <w:rsid w:val="00614B30"/>
    <w:rsid w:val="00615832"/>
    <w:rsid w:val="00615910"/>
    <w:rsid w:val="0061648B"/>
    <w:rsid w:val="00620329"/>
    <w:rsid w:val="00626048"/>
    <w:rsid w:val="006269E4"/>
    <w:rsid w:val="006274E5"/>
    <w:rsid w:val="00631946"/>
    <w:rsid w:val="0063316F"/>
    <w:rsid w:val="006332DA"/>
    <w:rsid w:val="006334D5"/>
    <w:rsid w:val="0063378F"/>
    <w:rsid w:val="00635141"/>
    <w:rsid w:val="00636A55"/>
    <w:rsid w:val="0063719F"/>
    <w:rsid w:val="00641CA3"/>
    <w:rsid w:val="006420E2"/>
    <w:rsid w:val="00642DD9"/>
    <w:rsid w:val="00643C2D"/>
    <w:rsid w:val="00644FE4"/>
    <w:rsid w:val="00651E1F"/>
    <w:rsid w:val="00652392"/>
    <w:rsid w:val="00653B03"/>
    <w:rsid w:val="006658A3"/>
    <w:rsid w:val="00666CDA"/>
    <w:rsid w:val="00667F0D"/>
    <w:rsid w:val="006751FD"/>
    <w:rsid w:val="006768E5"/>
    <w:rsid w:val="00680FA3"/>
    <w:rsid w:val="00681461"/>
    <w:rsid w:val="00684A29"/>
    <w:rsid w:val="006900A6"/>
    <w:rsid w:val="00692739"/>
    <w:rsid w:val="00695616"/>
    <w:rsid w:val="00696F3D"/>
    <w:rsid w:val="006A2202"/>
    <w:rsid w:val="006A5177"/>
    <w:rsid w:val="006A6443"/>
    <w:rsid w:val="006B2982"/>
    <w:rsid w:val="006C1911"/>
    <w:rsid w:val="006C1EE4"/>
    <w:rsid w:val="006C2B6E"/>
    <w:rsid w:val="006C3CCE"/>
    <w:rsid w:val="006C3D2B"/>
    <w:rsid w:val="006C422A"/>
    <w:rsid w:val="006C50CF"/>
    <w:rsid w:val="006C5406"/>
    <w:rsid w:val="006C5CB1"/>
    <w:rsid w:val="006C69F0"/>
    <w:rsid w:val="006C7FE8"/>
    <w:rsid w:val="006D0686"/>
    <w:rsid w:val="006D06B0"/>
    <w:rsid w:val="006D1C96"/>
    <w:rsid w:val="006D1DD4"/>
    <w:rsid w:val="006D1E25"/>
    <w:rsid w:val="006D21CA"/>
    <w:rsid w:val="006D57BC"/>
    <w:rsid w:val="006D5927"/>
    <w:rsid w:val="006D64F3"/>
    <w:rsid w:val="006E1A29"/>
    <w:rsid w:val="006E2CAA"/>
    <w:rsid w:val="006E3266"/>
    <w:rsid w:val="006E4040"/>
    <w:rsid w:val="006E6479"/>
    <w:rsid w:val="006F040D"/>
    <w:rsid w:val="006F2265"/>
    <w:rsid w:val="006F25F3"/>
    <w:rsid w:val="006F3124"/>
    <w:rsid w:val="006F3266"/>
    <w:rsid w:val="006F3316"/>
    <w:rsid w:val="006F530F"/>
    <w:rsid w:val="006F5980"/>
    <w:rsid w:val="006F668E"/>
    <w:rsid w:val="0070075A"/>
    <w:rsid w:val="007009BF"/>
    <w:rsid w:val="0070278E"/>
    <w:rsid w:val="00702827"/>
    <w:rsid w:val="0070440D"/>
    <w:rsid w:val="00705221"/>
    <w:rsid w:val="00705563"/>
    <w:rsid w:val="0070559B"/>
    <w:rsid w:val="00705C8C"/>
    <w:rsid w:val="0071079A"/>
    <w:rsid w:val="00710D95"/>
    <w:rsid w:val="00711A85"/>
    <w:rsid w:val="0071245D"/>
    <w:rsid w:val="0071663D"/>
    <w:rsid w:val="0071677A"/>
    <w:rsid w:val="00716857"/>
    <w:rsid w:val="00716BED"/>
    <w:rsid w:val="007202EB"/>
    <w:rsid w:val="007205C7"/>
    <w:rsid w:val="00721963"/>
    <w:rsid w:val="00722215"/>
    <w:rsid w:val="0072398A"/>
    <w:rsid w:val="00727FFE"/>
    <w:rsid w:val="00732852"/>
    <w:rsid w:val="00732C4B"/>
    <w:rsid w:val="007330E0"/>
    <w:rsid w:val="00733D5E"/>
    <w:rsid w:val="007340A3"/>
    <w:rsid w:val="007341CC"/>
    <w:rsid w:val="00736130"/>
    <w:rsid w:val="0074193C"/>
    <w:rsid w:val="007423C4"/>
    <w:rsid w:val="00743EA3"/>
    <w:rsid w:val="0075106A"/>
    <w:rsid w:val="0075301B"/>
    <w:rsid w:val="00753485"/>
    <w:rsid w:val="00756AF6"/>
    <w:rsid w:val="0075731C"/>
    <w:rsid w:val="007576AC"/>
    <w:rsid w:val="00762399"/>
    <w:rsid w:val="00765EFB"/>
    <w:rsid w:val="007708E2"/>
    <w:rsid w:val="00770CE1"/>
    <w:rsid w:val="00771378"/>
    <w:rsid w:val="00772C26"/>
    <w:rsid w:val="007752F0"/>
    <w:rsid w:val="00776060"/>
    <w:rsid w:val="00776C2C"/>
    <w:rsid w:val="00785247"/>
    <w:rsid w:val="00786BBF"/>
    <w:rsid w:val="00790041"/>
    <w:rsid w:val="007905E2"/>
    <w:rsid w:val="007923CD"/>
    <w:rsid w:val="00794A78"/>
    <w:rsid w:val="0079760A"/>
    <w:rsid w:val="007A0A83"/>
    <w:rsid w:val="007A0D8D"/>
    <w:rsid w:val="007A3BF5"/>
    <w:rsid w:val="007A6754"/>
    <w:rsid w:val="007B0E21"/>
    <w:rsid w:val="007B11CF"/>
    <w:rsid w:val="007B402C"/>
    <w:rsid w:val="007B481A"/>
    <w:rsid w:val="007C1BDF"/>
    <w:rsid w:val="007C203B"/>
    <w:rsid w:val="007C2613"/>
    <w:rsid w:val="007C35DF"/>
    <w:rsid w:val="007D1577"/>
    <w:rsid w:val="007D2284"/>
    <w:rsid w:val="007D3312"/>
    <w:rsid w:val="007D4E10"/>
    <w:rsid w:val="007D5369"/>
    <w:rsid w:val="007D6D17"/>
    <w:rsid w:val="007E0335"/>
    <w:rsid w:val="007E19B6"/>
    <w:rsid w:val="007E212D"/>
    <w:rsid w:val="007E4603"/>
    <w:rsid w:val="007E500C"/>
    <w:rsid w:val="007F0D3D"/>
    <w:rsid w:val="007F147A"/>
    <w:rsid w:val="007F3818"/>
    <w:rsid w:val="007F50B5"/>
    <w:rsid w:val="007F5F29"/>
    <w:rsid w:val="007F63C5"/>
    <w:rsid w:val="007F6E4D"/>
    <w:rsid w:val="00804982"/>
    <w:rsid w:val="00805246"/>
    <w:rsid w:val="008071F1"/>
    <w:rsid w:val="008078FB"/>
    <w:rsid w:val="0081064F"/>
    <w:rsid w:val="00812C87"/>
    <w:rsid w:val="008130F7"/>
    <w:rsid w:val="008202C2"/>
    <w:rsid w:val="00821F36"/>
    <w:rsid w:val="008231D1"/>
    <w:rsid w:val="00823720"/>
    <w:rsid w:val="00824795"/>
    <w:rsid w:val="00826B69"/>
    <w:rsid w:val="008312BE"/>
    <w:rsid w:val="00833BB0"/>
    <w:rsid w:val="0083422E"/>
    <w:rsid w:val="0083462D"/>
    <w:rsid w:val="008350B1"/>
    <w:rsid w:val="00836866"/>
    <w:rsid w:val="00836E32"/>
    <w:rsid w:val="0084042E"/>
    <w:rsid w:val="00843497"/>
    <w:rsid w:val="0084385F"/>
    <w:rsid w:val="008440C5"/>
    <w:rsid w:val="00844B3A"/>
    <w:rsid w:val="00845BB8"/>
    <w:rsid w:val="00845EEA"/>
    <w:rsid w:val="00847253"/>
    <w:rsid w:val="008542C6"/>
    <w:rsid w:val="00855DF6"/>
    <w:rsid w:val="00861D6C"/>
    <w:rsid w:val="00862286"/>
    <w:rsid w:val="00867389"/>
    <w:rsid w:val="00870D2A"/>
    <w:rsid w:val="00871AFB"/>
    <w:rsid w:val="00874259"/>
    <w:rsid w:val="00874524"/>
    <w:rsid w:val="00877777"/>
    <w:rsid w:val="00877C31"/>
    <w:rsid w:val="00877D48"/>
    <w:rsid w:val="0088319F"/>
    <w:rsid w:val="0088359B"/>
    <w:rsid w:val="00883A2B"/>
    <w:rsid w:val="008866C7"/>
    <w:rsid w:val="00890EE4"/>
    <w:rsid w:val="00892622"/>
    <w:rsid w:val="00892664"/>
    <w:rsid w:val="00892FD2"/>
    <w:rsid w:val="008938B4"/>
    <w:rsid w:val="00895115"/>
    <w:rsid w:val="008971C8"/>
    <w:rsid w:val="008A04B4"/>
    <w:rsid w:val="008A0A4C"/>
    <w:rsid w:val="008A166C"/>
    <w:rsid w:val="008A31F3"/>
    <w:rsid w:val="008A4C4F"/>
    <w:rsid w:val="008A53E1"/>
    <w:rsid w:val="008A5403"/>
    <w:rsid w:val="008A57C3"/>
    <w:rsid w:val="008A6369"/>
    <w:rsid w:val="008B252B"/>
    <w:rsid w:val="008B2788"/>
    <w:rsid w:val="008B3BD6"/>
    <w:rsid w:val="008B4827"/>
    <w:rsid w:val="008B5CC9"/>
    <w:rsid w:val="008B67ED"/>
    <w:rsid w:val="008B75AE"/>
    <w:rsid w:val="008B78B6"/>
    <w:rsid w:val="008B7E6A"/>
    <w:rsid w:val="008C09C6"/>
    <w:rsid w:val="008C135C"/>
    <w:rsid w:val="008C2D91"/>
    <w:rsid w:val="008D38EA"/>
    <w:rsid w:val="008D3F52"/>
    <w:rsid w:val="008D4C77"/>
    <w:rsid w:val="008D5B8D"/>
    <w:rsid w:val="008D648A"/>
    <w:rsid w:val="008D716B"/>
    <w:rsid w:val="008D7303"/>
    <w:rsid w:val="008E0E59"/>
    <w:rsid w:val="008E2DE1"/>
    <w:rsid w:val="008E3078"/>
    <w:rsid w:val="008E352C"/>
    <w:rsid w:val="008E47A5"/>
    <w:rsid w:val="008E4BC1"/>
    <w:rsid w:val="008E6146"/>
    <w:rsid w:val="008E6257"/>
    <w:rsid w:val="008E7C24"/>
    <w:rsid w:val="008E7CD7"/>
    <w:rsid w:val="008F1661"/>
    <w:rsid w:val="008F2C87"/>
    <w:rsid w:val="008F7107"/>
    <w:rsid w:val="0090070E"/>
    <w:rsid w:val="00902C42"/>
    <w:rsid w:val="00904C20"/>
    <w:rsid w:val="00905583"/>
    <w:rsid w:val="0090698B"/>
    <w:rsid w:val="0090707C"/>
    <w:rsid w:val="00913984"/>
    <w:rsid w:val="00913B26"/>
    <w:rsid w:val="00915E33"/>
    <w:rsid w:val="00920276"/>
    <w:rsid w:val="00920F29"/>
    <w:rsid w:val="009232F0"/>
    <w:rsid w:val="00926AE8"/>
    <w:rsid w:val="00926C40"/>
    <w:rsid w:val="00931F71"/>
    <w:rsid w:val="00931F85"/>
    <w:rsid w:val="00933161"/>
    <w:rsid w:val="009334F5"/>
    <w:rsid w:val="00934581"/>
    <w:rsid w:val="00934B29"/>
    <w:rsid w:val="009376B4"/>
    <w:rsid w:val="00940987"/>
    <w:rsid w:val="00941A15"/>
    <w:rsid w:val="00943A35"/>
    <w:rsid w:val="00944E4F"/>
    <w:rsid w:val="00945135"/>
    <w:rsid w:val="00947639"/>
    <w:rsid w:val="00947CA7"/>
    <w:rsid w:val="00950C96"/>
    <w:rsid w:val="00951369"/>
    <w:rsid w:val="009513CF"/>
    <w:rsid w:val="00951DB1"/>
    <w:rsid w:val="009540BE"/>
    <w:rsid w:val="009608C0"/>
    <w:rsid w:val="00961A61"/>
    <w:rsid w:val="00961C06"/>
    <w:rsid w:val="00961D0F"/>
    <w:rsid w:val="00962099"/>
    <w:rsid w:val="00966384"/>
    <w:rsid w:val="00966AF3"/>
    <w:rsid w:val="009672C4"/>
    <w:rsid w:val="009716C6"/>
    <w:rsid w:val="00974B33"/>
    <w:rsid w:val="00975301"/>
    <w:rsid w:val="009774A2"/>
    <w:rsid w:val="009825C3"/>
    <w:rsid w:val="009833F1"/>
    <w:rsid w:val="00984153"/>
    <w:rsid w:val="009841DD"/>
    <w:rsid w:val="00984423"/>
    <w:rsid w:val="009857B9"/>
    <w:rsid w:val="009866A4"/>
    <w:rsid w:val="00993F08"/>
    <w:rsid w:val="0099416A"/>
    <w:rsid w:val="009962F4"/>
    <w:rsid w:val="00996F2E"/>
    <w:rsid w:val="009A1AE9"/>
    <w:rsid w:val="009A4C83"/>
    <w:rsid w:val="009B2A59"/>
    <w:rsid w:val="009B2CBC"/>
    <w:rsid w:val="009B2E97"/>
    <w:rsid w:val="009B39C2"/>
    <w:rsid w:val="009B3C91"/>
    <w:rsid w:val="009B3CC0"/>
    <w:rsid w:val="009B494F"/>
    <w:rsid w:val="009B601B"/>
    <w:rsid w:val="009C250B"/>
    <w:rsid w:val="009C41DC"/>
    <w:rsid w:val="009C4255"/>
    <w:rsid w:val="009C7128"/>
    <w:rsid w:val="009C7659"/>
    <w:rsid w:val="009D01D4"/>
    <w:rsid w:val="009D155E"/>
    <w:rsid w:val="009D248E"/>
    <w:rsid w:val="009D3054"/>
    <w:rsid w:val="009D32BA"/>
    <w:rsid w:val="009D3EDB"/>
    <w:rsid w:val="009D4A59"/>
    <w:rsid w:val="009E01BC"/>
    <w:rsid w:val="009E04EC"/>
    <w:rsid w:val="009E2947"/>
    <w:rsid w:val="009E7178"/>
    <w:rsid w:val="009F0A20"/>
    <w:rsid w:val="009F1442"/>
    <w:rsid w:val="009F4922"/>
    <w:rsid w:val="009F7B38"/>
    <w:rsid w:val="009F7C47"/>
    <w:rsid w:val="00A00602"/>
    <w:rsid w:val="00A00C8E"/>
    <w:rsid w:val="00A013F9"/>
    <w:rsid w:val="00A02873"/>
    <w:rsid w:val="00A034AE"/>
    <w:rsid w:val="00A04B33"/>
    <w:rsid w:val="00A0747C"/>
    <w:rsid w:val="00A077DA"/>
    <w:rsid w:val="00A11AF2"/>
    <w:rsid w:val="00A14BF5"/>
    <w:rsid w:val="00A16B52"/>
    <w:rsid w:val="00A177D8"/>
    <w:rsid w:val="00A17CFF"/>
    <w:rsid w:val="00A235BA"/>
    <w:rsid w:val="00A2497C"/>
    <w:rsid w:val="00A24CD2"/>
    <w:rsid w:val="00A24EEE"/>
    <w:rsid w:val="00A25779"/>
    <w:rsid w:val="00A2597F"/>
    <w:rsid w:val="00A267D4"/>
    <w:rsid w:val="00A27D06"/>
    <w:rsid w:val="00A3120A"/>
    <w:rsid w:val="00A3299E"/>
    <w:rsid w:val="00A34751"/>
    <w:rsid w:val="00A34A75"/>
    <w:rsid w:val="00A41E0E"/>
    <w:rsid w:val="00A4307D"/>
    <w:rsid w:val="00A43B50"/>
    <w:rsid w:val="00A44C6B"/>
    <w:rsid w:val="00A44E6C"/>
    <w:rsid w:val="00A45B3A"/>
    <w:rsid w:val="00A463C9"/>
    <w:rsid w:val="00A47C8A"/>
    <w:rsid w:val="00A50951"/>
    <w:rsid w:val="00A50E75"/>
    <w:rsid w:val="00A53207"/>
    <w:rsid w:val="00A539B3"/>
    <w:rsid w:val="00A62F87"/>
    <w:rsid w:val="00A66AD1"/>
    <w:rsid w:val="00A670EF"/>
    <w:rsid w:val="00A67267"/>
    <w:rsid w:val="00A67C0C"/>
    <w:rsid w:val="00A67FB7"/>
    <w:rsid w:val="00A71171"/>
    <w:rsid w:val="00A72A45"/>
    <w:rsid w:val="00A72F60"/>
    <w:rsid w:val="00A73347"/>
    <w:rsid w:val="00A742F4"/>
    <w:rsid w:val="00A7687D"/>
    <w:rsid w:val="00A76DDA"/>
    <w:rsid w:val="00A77A94"/>
    <w:rsid w:val="00A802F4"/>
    <w:rsid w:val="00A812AC"/>
    <w:rsid w:val="00A81557"/>
    <w:rsid w:val="00A82B8E"/>
    <w:rsid w:val="00A834FB"/>
    <w:rsid w:val="00A85F29"/>
    <w:rsid w:val="00A87950"/>
    <w:rsid w:val="00A903CC"/>
    <w:rsid w:val="00A9311C"/>
    <w:rsid w:val="00A9381F"/>
    <w:rsid w:val="00A94B32"/>
    <w:rsid w:val="00A94BEA"/>
    <w:rsid w:val="00A95761"/>
    <w:rsid w:val="00A95BFB"/>
    <w:rsid w:val="00A967B1"/>
    <w:rsid w:val="00A967B5"/>
    <w:rsid w:val="00A97250"/>
    <w:rsid w:val="00A974EA"/>
    <w:rsid w:val="00AA07F3"/>
    <w:rsid w:val="00AA1C69"/>
    <w:rsid w:val="00AA348C"/>
    <w:rsid w:val="00AA460D"/>
    <w:rsid w:val="00AA6318"/>
    <w:rsid w:val="00AA64D7"/>
    <w:rsid w:val="00AA6757"/>
    <w:rsid w:val="00AA71CC"/>
    <w:rsid w:val="00AB0356"/>
    <w:rsid w:val="00AB0BAB"/>
    <w:rsid w:val="00AB12EF"/>
    <w:rsid w:val="00AB1869"/>
    <w:rsid w:val="00AB395F"/>
    <w:rsid w:val="00AB46C3"/>
    <w:rsid w:val="00AB4D15"/>
    <w:rsid w:val="00AB722A"/>
    <w:rsid w:val="00AC1394"/>
    <w:rsid w:val="00AC5AE1"/>
    <w:rsid w:val="00AC66B3"/>
    <w:rsid w:val="00AC6C03"/>
    <w:rsid w:val="00AD0886"/>
    <w:rsid w:val="00AD1CE5"/>
    <w:rsid w:val="00AD29BE"/>
    <w:rsid w:val="00AD2BD9"/>
    <w:rsid w:val="00AD35A0"/>
    <w:rsid w:val="00AD5682"/>
    <w:rsid w:val="00AD5ED5"/>
    <w:rsid w:val="00AE0C7E"/>
    <w:rsid w:val="00AE293C"/>
    <w:rsid w:val="00AE4A36"/>
    <w:rsid w:val="00AE4FC6"/>
    <w:rsid w:val="00AE7539"/>
    <w:rsid w:val="00AF2115"/>
    <w:rsid w:val="00AF33B3"/>
    <w:rsid w:val="00AF3F36"/>
    <w:rsid w:val="00AF4BFE"/>
    <w:rsid w:val="00AF5D80"/>
    <w:rsid w:val="00B01F3D"/>
    <w:rsid w:val="00B04D98"/>
    <w:rsid w:val="00B053D5"/>
    <w:rsid w:val="00B0721B"/>
    <w:rsid w:val="00B0789D"/>
    <w:rsid w:val="00B159E9"/>
    <w:rsid w:val="00B16740"/>
    <w:rsid w:val="00B168AE"/>
    <w:rsid w:val="00B17D8B"/>
    <w:rsid w:val="00B17FB3"/>
    <w:rsid w:val="00B2000E"/>
    <w:rsid w:val="00B21E1D"/>
    <w:rsid w:val="00B2741F"/>
    <w:rsid w:val="00B27E78"/>
    <w:rsid w:val="00B27F0F"/>
    <w:rsid w:val="00B302DE"/>
    <w:rsid w:val="00B331D7"/>
    <w:rsid w:val="00B337BB"/>
    <w:rsid w:val="00B338EA"/>
    <w:rsid w:val="00B35FC1"/>
    <w:rsid w:val="00B40E93"/>
    <w:rsid w:val="00B43D97"/>
    <w:rsid w:val="00B472F9"/>
    <w:rsid w:val="00B51E30"/>
    <w:rsid w:val="00B54E9F"/>
    <w:rsid w:val="00B556A2"/>
    <w:rsid w:val="00B5622C"/>
    <w:rsid w:val="00B5658B"/>
    <w:rsid w:val="00B570F1"/>
    <w:rsid w:val="00B625CC"/>
    <w:rsid w:val="00B637E4"/>
    <w:rsid w:val="00B704B3"/>
    <w:rsid w:val="00B713A0"/>
    <w:rsid w:val="00B720BF"/>
    <w:rsid w:val="00B74020"/>
    <w:rsid w:val="00B74FC2"/>
    <w:rsid w:val="00B75CFF"/>
    <w:rsid w:val="00B765D7"/>
    <w:rsid w:val="00B76CA1"/>
    <w:rsid w:val="00B76D13"/>
    <w:rsid w:val="00B827B2"/>
    <w:rsid w:val="00B82BD3"/>
    <w:rsid w:val="00B83ED3"/>
    <w:rsid w:val="00B844CB"/>
    <w:rsid w:val="00B8529B"/>
    <w:rsid w:val="00B85729"/>
    <w:rsid w:val="00B85B64"/>
    <w:rsid w:val="00B8629D"/>
    <w:rsid w:val="00B86424"/>
    <w:rsid w:val="00B90B92"/>
    <w:rsid w:val="00B92365"/>
    <w:rsid w:val="00B924EC"/>
    <w:rsid w:val="00B96015"/>
    <w:rsid w:val="00B97B4C"/>
    <w:rsid w:val="00BA0830"/>
    <w:rsid w:val="00BA2C29"/>
    <w:rsid w:val="00BA3129"/>
    <w:rsid w:val="00BA395C"/>
    <w:rsid w:val="00BA5705"/>
    <w:rsid w:val="00BA7977"/>
    <w:rsid w:val="00BB0F51"/>
    <w:rsid w:val="00BB5930"/>
    <w:rsid w:val="00BB5D97"/>
    <w:rsid w:val="00BB6DA5"/>
    <w:rsid w:val="00BC142E"/>
    <w:rsid w:val="00BC3D9E"/>
    <w:rsid w:val="00BC432A"/>
    <w:rsid w:val="00BC4B7A"/>
    <w:rsid w:val="00BC60E0"/>
    <w:rsid w:val="00BC6CBF"/>
    <w:rsid w:val="00BC77CB"/>
    <w:rsid w:val="00BC7D83"/>
    <w:rsid w:val="00BD08B3"/>
    <w:rsid w:val="00BD09CE"/>
    <w:rsid w:val="00BD0B90"/>
    <w:rsid w:val="00BD345B"/>
    <w:rsid w:val="00BD37E3"/>
    <w:rsid w:val="00BD4D0D"/>
    <w:rsid w:val="00BD4F5C"/>
    <w:rsid w:val="00BD5CE0"/>
    <w:rsid w:val="00BD6AE3"/>
    <w:rsid w:val="00BD6D5A"/>
    <w:rsid w:val="00BD7497"/>
    <w:rsid w:val="00BD7C0B"/>
    <w:rsid w:val="00BE2110"/>
    <w:rsid w:val="00BE2F7F"/>
    <w:rsid w:val="00BE5E10"/>
    <w:rsid w:val="00BF0232"/>
    <w:rsid w:val="00BF096A"/>
    <w:rsid w:val="00BF0B74"/>
    <w:rsid w:val="00BF1975"/>
    <w:rsid w:val="00BF1AE8"/>
    <w:rsid w:val="00BF1D3D"/>
    <w:rsid w:val="00BF290B"/>
    <w:rsid w:val="00BF3953"/>
    <w:rsid w:val="00BF6BE3"/>
    <w:rsid w:val="00C00909"/>
    <w:rsid w:val="00C0111F"/>
    <w:rsid w:val="00C01456"/>
    <w:rsid w:val="00C0155A"/>
    <w:rsid w:val="00C01B6D"/>
    <w:rsid w:val="00C029F2"/>
    <w:rsid w:val="00C03288"/>
    <w:rsid w:val="00C03D76"/>
    <w:rsid w:val="00C06DF1"/>
    <w:rsid w:val="00C12FD0"/>
    <w:rsid w:val="00C15AEC"/>
    <w:rsid w:val="00C20653"/>
    <w:rsid w:val="00C221CC"/>
    <w:rsid w:val="00C23736"/>
    <w:rsid w:val="00C25570"/>
    <w:rsid w:val="00C25F0E"/>
    <w:rsid w:val="00C25F92"/>
    <w:rsid w:val="00C261E0"/>
    <w:rsid w:val="00C27DC4"/>
    <w:rsid w:val="00C31441"/>
    <w:rsid w:val="00C31DFA"/>
    <w:rsid w:val="00C32544"/>
    <w:rsid w:val="00C341DC"/>
    <w:rsid w:val="00C34ACB"/>
    <w:rsid w:val="00C37317"/>
    <w:rsid w:val="00C37B5D"/>
    <w:rsid w:val="00C42DAE"/>
    <w:rsid w:val="00C438A9"/>
    <w:rsid w:val="00C46996"/>
    <w:rsid w:val="00C50AB3"/>
    <w:rsid w:val="00C5210A"/>
    <w:rsid w:val="00C52A44"/>
    <w:rsid w:val="00C52C75"/>
    <w:rsid w:val="00C5368D"/>
    <w:rsid w:val="00C56B92"/>
    <w:rsid w:val="00C571CF"/>
    <w:rsid w:val="00C60838"/>
    <w:rsid w:val="00C61E86"/>
    <w:rsid w:val="00C621F9"/>
    <w:rsid w:val="00C62B8A"/>
    <w:rsid w:val="00C62FD1"/>
    <w:rsid w:val="00C634F7"/>
    <w:rsid w:val="00C65791"/>
    <w:rsid w:val="00C65C25"/>
    <w:rsid w:val="00C66AD3"/>
    <w:rsid w:val="00C728C2"/>
    <w:rsid w:val="00C72FAE"/>
    <w:rsid w:val="00C75741"/>
    <w:rsid w:val="00C76199"/>
    <w:rsid w:val="00C76BFE"/>
    <w:rsid w:val="00C8394D"/>
    <w:rsid w:val="00C85765"/>
    <w:rsid w:val="00C859F1"/>
    <w:rsid w:val="00C905D5"/>
    <w:rsid w:val="00C92892"/>
    <w:rsid w:val="00C93455"/>
    <w:rsid w:val="00C93598"/>
    <w:rsid w:val="00C938B8"/>
    <w:rsid w:val="00C96A78"/>
    <w:rsid w:val="00CA018C"/>
    <w:rsid w:val="00CA051E"/>
    <w:rsid w:val="00CA0ED6"/>
    <w:rsid w:val="00CA2E30"/>
    <w:rsid w:val="00CA4452"/>
    <w:rsid w:val="00CA4DD4"/>
    <w:rsid w:val="00CA5CD6"/>
    <w:rsid w:val="00CA6CC2"/>
    <w:rsid w:val="00CA7642"/>
    <w:rsid w:val="00CB1A9C"/>
    <w:rsid w:val="00CB1FDD"/>
    <w:rsid w:val="00CB230D"/>
    <w:rsid w:val="00CB3A93"/>
    <w:rsid w:val="00CB5B0F"/>
    <w:rsid w:val="00CB6EAF"/>
    <w:rsid w:val="00CB7A3D"/>
    <w:rsid w:val="00CC28C4"/>
    <w:rsid w:val="00CC33BB"/>
    <w:rsid w:val="00CC4D56"/>
    <w:rsid w:val="00CC6054"/>
    <w:rsid w:val="00CC78CB"/>
    <w:rsid w:val="00CD178A"/>
    <w:rsid w:val="00CD17E5"/>
    <w:rsid w:val="00CD3298"/>
    <w:rsid w:val="00CD44C5"/>
    <w:rsid w:val="00CD465F"/>
    <w:rsid w:val="00CD593F"/>
    <w:rsid w:val="00CD5A0D"/>
    <w:rsid w:val="00CD5B7C"/>
    <w:rsid w:val="00CD637D"/>
    <w:rsid w:val="00CE06A5"/>
    <w:rsid w:val="00CE0B0B"/>
    <w:rsid w:val="00CE3319"/>
    <w:rsid w:val="00CE3FAE"/>
    <w:rsid w:val="00CE485D"/>
    <w:rsid w:val="00CE6E6C"/>
    <w:rsid w:val="00CF108B"/>
    <w:rsid w:val="00CF3374"/>
    <w:rsid w:val="00CF75E6"/>
    <w:rsid w:val="00D022ED"/>
    <w:rsid w:val="00D02F33"/>
    <w:rsid w:val="00D04498"/>
    <w:rsid w:val="00D05A0F"/>
    <w:rsid w:val="00D05A5C"/>
    <w:rsid w:val="00D0655A"/>
    <w:rsid w:val="00D06CD9"/>
    <w:rsid w:val="00D114FD"/>
    <w:rsid w:val="00D1153D"/>
    <w:rsid w:val="00D1225F"/>
    <w:rsid w:val="00D137CD"/>
    <w:rsid w:val="00D139BF"/>
    <w:rsid w:val="00D150DA"/>
    <w:rsid w:val="00D1631F"/>
    <w:rsid w:val="00D17DE9"/>
    <w:rsid w:val="00D21161"/>
    <w:rsid w:val="00D218CF"/>
    <w:rsid w:val="00D21D39"/>
    <w:rsid w:val="00D2225E"/>
    <w:rsid w:val="00D2605A"/>
    <w:rsid w:val="00D30008"/>
    <w:rsid w:val="00D314CE"/>
    <w:rsid w:val="00D3194B"/>
    <w:rsid w:val="00D32AB9"/>
    <w:rsid w:val="00D32D27"/>
    <w:rsid w:val="00D32DA1"/>
    <w:rsid w:val="00D36EC8"/>
    <w:rsid w:val="00D42DB1"/>
    <w:rsid w:val="00D436FE"/>
    <w:rsid w:val="00D458A8"/>
    <w:rsid w:val="00D46F6E"/>
    <w:rsid w:val="00D51A87"/>
    <w:rsid w:val="00D51E50"/>
    <w:rsid w:val="00D520B5"/>
    <w:rsid w:val="00D53475"/>
    <w:rsid w:val="00D571FE"/>
    <w:rsid w:val="00D62A6D"/>
    <w:rsid w:val="00D645B5"/>
    <w:rsid w:val="00D64B37"/>
    <w:rsid w:val="00D65CC9"/>
    <w:rsid w:val="00D65FB6"/>
    <w:rsid w:val="00D67948"/>
    <w:rsid w:val="00D70643"/>
    <w:rsid w:val="00D71E4C"/>
    <w:rsid w:val="00D73152"/>
    <w:rsid w:val="00D732AA"/>
    <w:rsid w:val="00D75D6E"/>
    <w:rsid w:val="00D76233"/>
    <w:rsid w:val="00D77C54"/>
    <w:rsid w:val="00D805FA"/>
    <w:rsid w:val="00D80AD0"/>
    <w:rsid w:val="00D814F0"/>
    <w:rsid w:val="00D81CE2"/>
    <w:rsid w:val="00D83806"/>
    <w:rsid w:val="00D8482C"/>
    <w:rsid w:val="00D87FEA"/>
    <w:rsid w:val="00D90D3B"/>
    <w:rsid w:val="00D9450D"/>
    <w:rsid w:val="00D946E8"/>
    <w:rsid w:val="00D9488A"/>
    <w:rsid w:val="00D950A3"/>
    <w:rsid w:val="00D952DE"/>
    <w:rsid w:val="00D97558"/>
    <w:rsid w:val="00DA0A9B"/>
    <w:rsid w:val="00DA3E1C"/>
    <w:rsid w:val="00DA7258"/>
    <w:rsid w:val="00DB2E2E"/>
    <w:rsid w:val="00DB4EA7"/>
    <w:rsid w:val="00DB56EF"/>
    <w:rsid w:val="00DB769B"/>
    <w:rsid w:val="00DC19D2"/>
    <w:rsid w:val="00DC1CFB"/>
    <w:rsid w:val="00DC248C"/>
    <w:rsid w:val="00DC3894"/>
    <w:rsid w:val="00DC41A2"/>
    <w:rsid w:val="00DC4A56"/>
    <w:rsid w:val="00DC4E17"/>
    <w:rsid w:val="00DC59FF"/>
    <w:rsid w:val="00DC5A0D"/>
    <w:rsid w:val="00DC68FD"/>
    <w:rsid w:val="00DC72E4"/>
    <w:rsid w:val="00DC78E5"/>
    <w:rsid w:val="00DC7EE8"/>
    <w:rsid w:val="00DD00EC"/>
    <w:rsid w:val="00DD2EBC"/>
    <w:rsid w:val="00DD3A26"/>
    <w:rsid w:val="00DD4017"/>
    <w:rsid w:val="00DD4DD1"/>
    <w:rsid w:val="00DD4E6E"/>
    <w:rsid w:val="00DD7D0B"/>
    <w:rsid w:val="00DE35CF"/>
    <w:rsid w:val="00DE35DB"/>
    <w:rsid w:val="00DE3B69"/>
    <w:rsid w:val="00DE58A7"/>
    <w:rsid w:val="00DF2F1B"/>
    <w:rsid w:val="00DF5857"/>
    <w:rsid w:val="00DF59FC"/>
    <w:rsid w:val="00DF60A1"/>
    <w:rsid w:val="00E019D4"/>
    <w:rsid w:val="00E02DFF"/>
    <w:rsid w:val="00E038E2"/>
    <w:rsid w:val="00E0459B"/>
    <w:rsid w:val="00E04B8B"/>
    <w:rsid w:val="00E059FF"/>
    <w:rsid w:val="00E05DF8"/>
    <w:rsid w:val="00E07438"/>
    <w:rsid w:val="00E11985"/>
    <w:rsid w:val="00E14789"/>
    <w:rsid w:val="00E15862"/>
    <w:rsid w:val="00E15BFA"/>
    <w:rsid w:val="00E16390"/>
    <w:rsid w:val="00E20B87"/>
    <w:rsid w:val="00E20BA4"/>
    <w:rsid w:val="00E2593A"/>
    <w:rsid w:val="00E26F84"/>
    <w:rsid w:val="00E27E1B"/>
    <w:rsid w:val="00E3002A"/>
    <w:rsid w:val="00E30D63"/>
    <w:rsid w:val="00E36A1E"/>
    <w:rsid w:val="00E370C5"/>
    <w:rsid w:val="00E37C47"/>
    <w:rsid w:val="00E40435"/>
    <w:rsid w:val="00E43A42"/>
    <w:rsid w:val="00E448F6"/>
    <w:rsid w:val="00E45DC2"/>
    <w:rsid w:val="00E4659C"/>
    <w:rsid w:val="00E473F0"/>
    <w:rsid w:val="00E513AC"/>
    <w:rsid w:val="00E53800"/>
    <w:rsid w:val="00E53A8C"/>
    <w:rsid w:val="00E53ACE"/>
    <w:rsid w:val="00E5698F"/>
    <w:rsid w:val="00E57B78"/>
    <w:rsid w:val="00E61F18"/>
    <w:rsid w:val="00E62D1A"/>
    <w:rsid w:val="00E72D67"/>
    <w:rsid w:val="00E739DE"/>
    <w:rsid w:val="00E7406E"/>
    <w:rsid w:val="00E77E7D"/>
    <w:rsid w:val="00E80C34"/>
    <w:rsid w:val="00E818EE"/>
    <w:rsid w:val="00E843D4"/>
    <w:rsid w:val="00E901E0"/>
    <w:rsid w:val="00E926D0"/>
    <w:rsid w:val="00E92745"/>
    <w:rsid w:val="00E935A3"/>
    <w:rsid w:val="00E93827"/>
    <w:rsid w:val="00E93922"/>
    <w:rsid w:val="00E94750"/>
    <w:rsid w:val="00E94EB6"/>
    <w:rsid w:val="00E9696B"/>
    <w:rsid w:val="00EA0191"/>
    <w:rsid w:val="00EA294F"/>
    <w:rsid w:val="00EA29E3"/>
    <w:rsid w:val="00EA7368"/>
    <w:rsid w:val="00EA740B"/>
    <w:rsid w:val="00EB186F"/>
    <w:rsid w:val="00EB20FC"/>
    <w:rsid w:val="00EB2F63"/>
    <w:rsid w:val="00EB31E9"/>
    <w:rsid w:val="00EB39AF"/>
    <w:rsid w:val="00EB4F46"/>
    <w:rsid w:val="00EB630F"/>
    <w:rsid w:val="00EB7C50"/>
    <w:rsid w:val="00EC0026"/>
    <w:rsid w:val="00EC06B5"/>
    <w:rsid w:val="00EC4A5E"/>
    <w:rsid w:val="00EC4AB0"/>
    <w:rsid w:val="00EC6505"/>
    <w:rsid w:val="00EC666D"/>
    <w:rsid w:val="00EC6C74"/>
    <w:rsid w:val="00ED1E1B"/>
    <w:rsid w:val="00ED2569"/>
    <w:rsid w:val="00ED29AA"/>
    <w:rsid w:val="00ED30AA"/>
    <w:rsid w:val="00ED425C"/>
    <w:rsid w:val="00ED47A5"/>
    <w:rsid w:val="00ED4DC0"/>
    <w:rsid w:val="00ED519A"/>
    <w:rsid w:val="00ED53B2"/>
    <w:rsid w:val="00ED6FBD"/>
    <w:rsid w:val="00EE4852"/>
    <w:rsid w:val="00EE5283"/>
    <w:rsid w:val="00EE5D4F"/>
    <w:rsid w:val="00EE77A4"/>
    <w:rsid w:val="00EE7F99"/>
    <w:rsid w:val="00EF04C0"/>
    <w:rsid w:val="00EF0794"/>
    <w:rsid w:val="00EF0F0C"/>
    <w:rsid w:val="00EF11C3"/>
    <w:rsid w:val="00EF14CB"/>
    <w:rsid w:val="00EF17DE"/>
    <w:rsid w:val="00EF3A53"/>
    <w:rsid w:val="00EF472F"/>
    <w:rsid w:val="00EF4F17"/>
    <w:rsid w:val="00F00376"/>
    <w:rsid w:val="00F011FC"/>
    <w:rsid w:val="00F0148B"/>
    <w:rsid w:val="00F04DC3"/>
    <w:rsid w:val="00F06997"/>
    <w:rsid w:val="00F06EFB"/>
    <w:rsid w:val="00F0755A"/>
    <w:rsid w:val="00F07B26"/>
    <w:rsid w:val="00F1015D"/>
    <w:rsid w:val="00F112D2"/>
    <w:rsid w:val="00F12200"/>
    <w:rsid w:val="00F134D5"/>
    <w:rsid w:val="00F14580"/>
    <w:rsid w:val="00F15803"/>
    <w:rsid w:val="00F1747E"/>
    <w:rsid w:val="00F2040F"/>
    <w:rsid w:val="00F22639"/>
    <w:rsid w:val="00F23CDB"/>
    <w:rsid w:val="00F23D5D"/>
    <w:rsid w:val="00F24057"/>
    <w:rsid w:val="00F262E7"/>
    <w:rsid w:val="00F31AB7"/>
    <w:rsid w:val="00F320DB"/>
    <w:rsid w:val="00F33236"/>
    <w:rsid w:val="00F334DC"/>
    <w:rsid w:val="00F35D61"/>
    <w:rsid w:val="00F35DFD"/>
    <w:rsid w:val="00F36949"/>
    <w:rsid w:val="00F374E0"/>
    <w:rsid w:val="00F406DE"/>
    <w:rsid w:val="00F40D8F"/>
    <w:rsid w:val="00F42DB5"/>
    <w:rsid w:val="00F42E4F"/>
    <w:rsid w:val="00F43215"/>
    <w:rsid w:val="00F43967"/>
    <w:rsid w:val="00F45759"/>
    <w:rsid w:val="00F510F0"/>
    <w:rsid w:val="00F5353F"/>
    <w:rsid w:val="00F53EF8"/>
    <w:rsid w:val="00F5454B"/>
    <w:rsid w:val="00F55404"/>
    <w:rsid w:val="00F6126F"/>
    <w:rsid w:val="00F61AC0"/>
    <w:rsid w:val="00F63E21"/>
    <w:rsid w:val="00F655DE"/>
    <w:rsid w:val="00F657E2"/>
    <w:rsid w:val="00F670D2"/>
    <w:rsid w:val="00F673D1"/>
    <w:rsid w:val="00F67D85"/>
    <w:rsid w:val="00F7358E"/>
    <w:rsid w:val="00F73ABC"/>
    <w:rsid w:val="00F73FBB"/>
    <w:rsid w:val="00F7452D"/>
    <w:rsid w:val="00F74800"/>
    <w:rsid w:val="00F74BD4"/>
    <w:rsid w:val="00F75D0A"/>
    <w:rsid w:val="00F76BF1"/>
    <w:rsid w:val="00F77A75"/>
    <w:rsid w:val="00F80990"/>
    <w:rsid w:val="00F809C0"/>
    <w:rsid w:val="00F818AA"/>
    <w:rsid w:val="00F82F01"/>
    <w:rsid w:val="00F841A2"/>
    <w:rsid w:val="00F87728"/>
    <w:rsid w:val="00F903E4"/>
    <w:rsid w:val="00F91320"/>
    <w:rsid w:val="00F92639"/>
    <w:rsid w:val="00F9273F"/>
    <w:rsid w:val="00F94912"/>
    <w:rsid w:val="00F94DF3"/>
    <w:rsid w:val="00F95D55"/>
    <w:rsid w:val="00F9607A"/>
    <w:rsid w:val="00F97391"/>
    <w:rsid w:val="00FA10F6"/>
    <w:rsid w:val="00FA1FAD"/>
    <w:rsid w:val="00FA3079"/>
    <w:rsid w:val="00FA391D"/>
    <w:rsid w:val="00FA4373"/>
    <w:rsid w:val="00FA4D00"/>
    <w:rsid w:val="00FA624F"/>
    <w:rsid w:val="00FA694B"/>
    <w:rsid w:val="00FA75F9"/>
    <w:rsid w:val="00FB06A6"/>
    <w:rsid w:val="00FB203D"/>
    <w:rsid w:val="00FB32E2"/>
    <w:rsid w:val="00FB3DF1"/>
    <w:rsid w:val="00FB5365"/>
    <w:rsid w:val="00FB6575"/>
    <w:rsid w:val="00FC301C"/>
    <w:rsid w:val="00FC3759"/>
    <w:rsid w:val="00FC552C"/>
    <w:rsid w:val="00FC5D54"/>
    <w:rsid w:val="00FC74A0"/>
    <w:rsid w:val="00FD1748"/>
    <w:rsid w:val="00FD1DFB"/>
    <w:rsid w:val="00FD481C"/>
    <w:rsid w:val="00FD4BAB"/>
    <w:rsid w:val="00FD53F0"/>
    <w:rsid w:val="00FD69A5"/>
    <w:rsid w:val="00FD7452"/>
    <w:rsid w:val="00FE0FCF"/>
    <w:rsid w:val="00FE18EF"/>
    <w:rsid w:val="00FE230D"/>
    <w:rsid w:val="00FE27AB"/>
    <w:rsid w:val="00FE2917"/>
    <w:rsid w:val="00FE3491"/>
    <w:rsid w:val="00FE6B21"/>
    <w:rsid w:val="00FE7947"/>
    <w:rsid w:val="00FF0CF6"/>
    <w:rsid w:val="00FF1B1D"/>
    <w:rsid w:val="00FF2C70"/>
    <w:rsid w:val="00FF411C"/>
    <w:rsid w:val="00FF5F0A"/>
    <w:rsid w:val="00FF609A"/>
    <w:rsid w:val="00FF69B4"/>
    <w:rsid w:val="00FF6BB4"/>
    <w:rsid w:val="00FF7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687FF"/>
  <w15:docId w15:val="{262416FA-95BD-4C8D-82AC-B77402E4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1DB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40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00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D2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1">
    <w:name w:val="Body Text Indent 3"/>
    <w:basedOn w:val="a"/>
    <w:link w:val="32"/>
    <w:rsid w:val="004763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  <w:style w:type="paragraph" w:customStyle="1" w:styleId="af">
    <w:name w:val="Тема письма"/>
    <w:basedOn w:val="a"/>
    <w:rsid w:val="00BA3129"/>
    <w:pPr>
      <w:framePr w:w="4316" w:h="1331" w:hSpace="141" w:wrap="around" w:vAnchor="text" w:hAnchor="page" w:x="1687" w:y="242"/>
    </w:pPr>
  </w:style>
  <w:style w:type="paragraph" w:customStyle="1" w:styleId="ConsPlusNonformat">
    <w:name w:val="ConsPlusNonformat"/>
    <w:uiPriority w:val="99"/>
    <w:rsid w:val="006C7FE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1225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5E45E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pfo1">
    <w:name w:val="spfo1"/>
    <w:basedOn w:val="a0"/>
    <w:rsid w:val="005E45EB"/>
  </w:style>
  <w:style w:type="character" w:styleId="af0">
    <w:name w:val="Hyperlink"/>
    <w:basedOn w:val="a0"/>
    <w:uiPriority w:val="99"/>
    <w:unhideWhenUsed/>
    <w:rsid w:val="0050481B"/>
    <w:rPr>
      <w:color w:val="0000FF"/>
      <w:u w:val="single"/>
    </w:rPr>
  </w:style>
  <w:style w:type="character" w:styleId="af1">
    <w:name w:val="Emphasis"/>
    <w:basedOn w:val="a0"/>
    <w:qFormat/>
    <w:rsid w:val="00823720"/>
    <w:rPr>
      <w:i/>
      <w:iCs/>
    </w:rPr>
  </w:style>
  <w:style w:type="paragraph" w:styleId="af2">
    <w:name w:val="Normal (Web)"/>
    <w:basedOn w:val="a"/>
    <w:rsid w:val="00AC1394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303E5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526856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122977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2EC7-95AA-4ACD-9CBF-0DC25544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10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14</cp:revision>
  <cp:lastPrinted>2025-03-17T14:01:00Z</cp:lastPrinted>
  <dcterms:created xsi:type="dcterms:W3CDTF">2025-03-11T11:07:00Z</dcterms:created>
  <dcterms:modified xsi:type="dcterms:W3CDTF">2025-03-19T03:51:00Z</dcterms:modified>
</cp:coreProperties>
</file>