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1" w:type="dxa"/>
        <w:tblInd w:w="52" w:type="dxa"/>
        <w:tblLayout w:type="fixed"/>
        <w:tblLook w:val="04A0"/>
      </w:tblPr>
      <w:tblGrid>
        <w:gridCol w:w="906"/>
        <w:gridCol w:w="1699"/>
        <w:gridCol w:w="567"/>
        <w:gridCol w:w="849"/>
        <w:gridCol w:w="855"/>
        <w:gridCol w:w="4425"/>
      </w:tblGrid>
      <w:tr w:rsidR="00645127" w:rsidRPr="00645127" w:rsidTr="00A662C9">
        <w:trPr>
          <w:trHeight w:val="2340"/>
        </w:trPr>
        <w:tc>
          <w:tcPr>
            <w:tcW w:w="4876" w:type="dxa"/>
            <w:gridSpan w:val="5"/>
            <w:shd w:val="clear" w:color="auto" w:fill="auto"/>
          </w:tcPr>
          <w:p w:rsidR="00645127" w:rsidRPr="00645127" w:rsidRDefault="00645127" w:rsidP="0064512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645127">
              <w:rPr>
                <w:rFonts w:ascii="Times New Roman" w:hAnsi="Times New Roman" w:cs="Times New Roman"/>
                <w:sz w:val="18"/>
              </w:rPr>
              <w:t>Российская Федерация</w:t>
            </w:r>
          </w:p>
          <w:p w:rsidR="00645127" w:rsidRPr="00645127" w:rsidRDefault="00645127" w:rsidP="0064512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645127">
              <w:rPr>
                <w:rFonts w:ascii="Times New Roman" w:hAnsi="Times New Roman" w:cs="Times New Roman"/>
                <w:sz w:val="18"/>
              </w:rPr>
              <w:t>Самарская область</w:t>
            </w:r>
          </w:p>
          <w:p w:rsidR="00645127" w:rsidRPr="00645127" w:rsidRDefault="00645127" w:rsidP="00645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5127" w:rsidRPr="00645127" w:rsidRDefault="00645127" w:rsidP="00645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127">
              <w:rPr>
                <w:rFonts w:ascii="Times New Roman" w:hAnsi="Times New Roman" w:cs="Times New Roman"/>
              </w:rPr>
              <w:t>АДМИНИСТРАЦИЯ</w:t>
            </w:r>
          </w:p>
          <w:p w:rsidR="00645127" w:rsidRPr="00645127" w:rsidRDefault="00645127" w:rsidP="00645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127">
              <w:rPr>
                <w:rFonts w:ascii="Times New Roman" w:hAnsi="Times New Roman" w:cs="Times New Roman"/>
              </w:rPr>
              <w:t xml:space="preserve">городского округа </w:t>
            </w:r>
            <w:proofErr w:type="spellStart"/>
            <w:r w:rsidRPr="00645127">
              <w:rPr>
                <w:rFonts w:ascii="Times New Roman" w:hAnsi="Times New Roman" w:cs="Times New Roman"/>
              </w:rPr>
              <w:t>Кинель</w:t>
            </w:r>
            <w:proofErr w:type="spellEnd"/>
          </w:p>
          <w:p w:rsidR="00645127" w:rsidRPr="00645127" w:rsidRDefault="00645127" w:rsidP="0064512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45127" w:rsidRPr="00645127" w:rsidRDefault="00645127" w:rsidP="0064512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45127" w:rsidRPr="00645127" w:rsidRDefault="00645127" w:rsidP="00645127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32"/>
              </w:rPr>
            </w:pPr>
            <w:r w:rsidRPr="00645127">
              <w:rPr>
                <w:rFonts w:ascii="Times New Roman" w:hAnsi="Times New Roman" w:cs="Times New Roman"/>
                <w:b/>
                <w:sz w:val="32"/>
              </w:rPr>
              <w:t>ПОСТАНОВЛЕНИЕ</w:t>
            </w:r>
          </w:p>
          <w:p w:rsidR="00645127" w:rsidRPr="00645127" w:rsidRDefault="00645127" w:rsidP="00645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645127" w:rsidRPr="00C22BCD" w:rsidRDefault="00697EF9" w:rsidP="00645127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645127" w:rsidRPr="00645127" w:rsidTr="00A662C9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645127" w:rsidRPr="00645127" w:rsidRDefault="00645127" w:rsidP="00645127">
            <w:pPr>
              <w:spacing w:after="0"/>
              <w:jc w:val="right"/>
              <w:rPr>
                <w:rFonts w:ascii="Times New Roman" w:hAnsi="Times New Roman" w:cs="Times New Roman"/>
                <w:szCs w:val="28"/>
              </w:rPr>
            </w:pPr>
            <w:r w:rsidRPr="00645127">
              <w:rPr>
                <w:rFonts w:ascii="Times New Roman" w:hAnsi="Times New Roman" w:cs="Times New Roman"/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5127" w:rsidRPr="00645127" w:rsidRDefault="00645127" w:rsidP="00645127">
            <w:pPr>
              <w:spacing w:after="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45127" w:rsidRPr="00645127" w:rsidRDefault="00645127" w:rsidP="00645127">
            <w:pPr>
              <w:spacing w:after="0"/>
              <w:jc w:val="right"/>
              <w:rPr>
                <w:rFonts w:ascii="Times New Roman" w:hAnsi="Times New Roman" w:cs="Times New Roman"/>
                <w:szCs w:val="28"/>
              </w:rPr>
            </w:pPr>
            <w:r w:rsidRPr="00645127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5127" w:rsidRPr="00645127" w:rsidRDefault="00645127" w:rsidP="00645127">
            <w:pPr>
              <w:spacing w:after="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645127" w:rsidRPr="00645127" w:rsidRDefault="00645127" w:rsidP="0064512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645127" w:rsidRPr="00645127" w:rsidRDefault="00645127" w:rsidP="0064512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45127" w:rsidRPr="00645127" w:rsidTr="00A662C9">
        <w:trPr>
          <w:trHeight w:val="365"/>
        </w:trPr>
        <w:tc>
          <w:tcPr>
            <w:tcW w:w="4876" w:type="dxa"/>
            <w:gridSpan w:val="5"/>
            <w:shd w:val="clear" w:color="auto" w:fill="auto"/>
          </w:tcPr>
          <w:p w:rsidR="00645127" w:rsidRPr="00645127" w:rsidRDefault="00645127" w:rsidP="00645127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645127" w:rsidRPr="00645127" w:rsidRDefault="00645127" w:rsidP="0064512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45127" w:rsidRPr="00645127" w:rsidTr="00A66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4425" w:type="dxa"/>
          <w:trHeight w:val="600"/>
        </w:trPr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5127" w:rsidRPr="00A662C9" w:rsidRDefault="00CF0D28" w:rsidP="006451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                               в муниципальную программу городского округа </w:t>
            </w:r>
            <w:proofErr w:type="spellStart"/>
            <w:r w:rsidRPr="00A662C9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</w:t>
            </w:r>
            <w:r w:rsidR="00645127" w:rsidRPr="00A662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5127" w:rsidRPr="00A662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Укрепление общественного здоровья населения городского округа </w:t>
            </w:r>
            <w:proofErr w:type="spellStart"/>
            <w:r w:rsidR="00645127" w:rsidRPr="00A662C9">
              <w:rPr>
                <w:rFonts w:ascii="Times New Roman" w:hAnsi="Times New Roman" w:cs="Times New Roman"/>
                <w:bCs/>
                <w:sz w:val="28"/>
                <w:szCs w:val="28"/>
              </w:rPr>
              <w:t>Кинель</w:t>
            </w:r>
            <w:proofErr w:type="spellEnd"/>
            <w:r w:rsidR="00645127" w:rsidRPr="00A662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Самарской области на 202</w:t>
            </w:r>
            <w:r w:rsidR="00C4282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645127" w:rsidRPr="00A662C9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 w:rsidR="00C4282E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645127" w:rsidRPr="00A662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  <w:r w:rsidR="00645127" w:rsidRPr="00A662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утвержденную постановлением администрации городского округа </w:t>
            </w:r>
            <w:proofErr w:type="spellStart"/>
            <w:r w:rsidRPr="00A662C9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от </w:t>
            </w:r>
            <w:r w:rsidR="00C4282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</w:t>
            </w:r>
            <w:r w:rsidR="00C428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A662C9" w:rsidRPr="00A66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1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662C9" w:rsidRPr="00A662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0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82E">
              <w:rPr>
                <w:rFonts w:ascii="Times New Roman" w:hAnsi="Times New Roman" w:cs="Times New Roman"/>
                <w:sz w:val="28"/>
                <w:szCs w:val="28"/>
              </w:rPr>
              <w:t>4640</w:t>
            </w:r>
            <w:r w:rsidR="00815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5127" w:rsidRDefault="00645127" w:rsidP="006451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646" w:rsidRPr="00645127" w:rsidRDefault="004D0646" w:rsidP="006451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671" w:rsidRPr="00126671" w:rsidRDefault="00126671" w:rsidP="00126671">
      <w:pPr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126671">
        <w:rPr>
          <w:rFonts w:ascii="Times New Roman" w:hAnsi="Times New Roman" w:cs="Times New Roman"/>
          <w:sz w:val="28"/>
          <w:szCs w:val="28"/>
        </w:rPr>
        <w:t xml:space="preserve">В целях исполнения решения Думы городского округа </w:t>
      </w:r>
      <w:proofErr w:type="spellStart"/>
      <w:r w:rsidRPr="00126671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26671">
        <w:rPr>
          <w:rFonts w:ascii="Times New Roman" w:hAnsi="Times New Roman" w:cs="Times New Roman"/>
          <w:sz w:val="28"/>
          <w:szCs w:val="28"/>
        </w:rPr>
        <w:t xml:space="preserve"> Самарской области от 1</w:t>
      </w:r>
      <w:r w:rsidR="00AA24BC">
        <w:rPr>
          <w:rFonts w:ascii="Times New Roman" w:hAnsi="Times New Roman" w:cs="Times New Roman"/>
          <w:sz w:val="28"/>
          <w:szCs w:val="28"/>
        </w:rPr>
        <w:t>8</w:t>
      </w:r>
      <w:r w:rsidRPr="00126671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AA24BC">
        <w:rPr>
          <w:rFonts w:ascii="Times New Roman" w:hAnsi="Times New Roman" w:cs="Times New Roman"/>
          <w:sz w:val="28"/>
          <w:szCs w:val="28"/>
        </w:rPr>
        <w:t>5</w:t>
      </w:r>
      <w:r w:rsidRPr="0012667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A24BC">
        <w:rPr>
          <w:rFonts w:ascii="Times New Roman" w:hAnsi="Times New Roman" w:cs="Times New Roman"/>
          <w:sz w:val="28"/>
          <w:szCs w:val="28"/>
        </w:rPr>
        <w:t>31</w:t>
      </w:r>
      <w:r w:rsidRPr="00126671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</w:t>
      </w:r>
      <w:proofErr w:type="spellStart"/>
      <w:r w:rsidRPr="00126671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26671">
        <w:rPr>
          <w:rFonts w:ascii="Times New Roman" w:hAnsi="Times New Roman" w:cs="Times New Roman"/>
          <w:sz w:val="28"/>
          <w:szCs w:val="28"/>
        </w:rPr>
        <w:t xml:space="preserve"> Самарской области  на 202</w:t>
      </w:r>
      <w:r w:rsidR="00AA24BC">
        <w:rPr>
          <w:rFonts w:ascii="Times New Roman" w:hAnsi="Times New Roman" w:cs="Times New Roman"/>
          <w:sz w:val="28"/>
          <w:szCs w:val="28"/>
        </w:rPr>
        <w:t>6</w:t>
      </w:r>
      <w:r w:rsidRPr="0012667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A24BC">
        <w:rPr>
          <w:rFonts w:ascii="Times New Roman" w:hAnsi="Times New Roman" w:cs="Times New Roman"/>
          <w:sz w:val="28"/>
          <w:szCs w:val="28"/>
        </w:rPr>
        <w:t>7</w:t>
      </w:r>
      <w:r w:rsidRPr="00126671">
        <w:rPr>
          <w:rFonts w:ascii="Times New Roman" w:hAnsi="Times New Roman" w:cs="Times New Roman"/>
          <w:sz w:val="28"/>
          <w:szCs w:val="28"/>
        </w:rPr>
        <w:t xml:space="preserve"> и 202</w:t>
      </w:r>
      <w:r w:rsidR="00AA24BC">
        <w:rPr>
          <w:rFonts w:ascii="Times New Roman" w:hAnsi="Times New Roman" w:cs="Times New Roman"/>
          <w:sz w:val="28"/>
          <w:szCs w:val="28"/>
        </w:rPr>
        <w:t>8</w:t>
      </w:r>
      <w:r w:rsidRPr="00126671">
        <w:rPr>
          <w:rFonts w:ascii="Times New Roman" w:hAnsi="Times New Roman" w:cs="Times New Roman"/>
          <w:sz w:val="28"/>
          <w:szCs w:val="28"/>
        </w:rPr>
        <w:t xml:space="preserve"> годов» (в редакции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26671">
        <w:rPr>
          <w:rFonts w:ascii="Times New Roman" w:hAnsi="Times New Roman" w:cs="Times New Roman"/>
          <w:sz w:val="28"/>
          <w:szCs w:val="28"/>
        </w:rPr>
        <w:t xml:space="preserve"> </w:t>
      </w:r>
      <w:r w:rsidR="00AA24BC">
        <w:rPr>
          <w:rFonts w:ascii="Times New Roman" w:hAnsi="Times New Roman" w:cs="Times New Roman"/>
          <w:sz w:val="28"/>
          <w:szCs w:val="28"/>
        </w:rPr>
        <w:t>февраля</w:t>
      </w:r>
      <w:r w:rsidRPr="00126671">
        <w:rPr>
          <w:rFonts w:ascii="Times New Roman" w:hAnsi="Times New Roman" w:cs="Times New Roman"/>
          <w:sz w:val="28"/>
          <w:szCs w:val="28"/>
        </w:rPr>
        <w:t xml:space="preserve"> 202</w:t>
      </w:r>
      <w:r w:rsidR="00AA24BC">
        <w:rPr>
          <w:rFonts w:ascii="Times New Roman" w:hAnsi="Times New Roman" w:cs="Times New Roman"/>
          <w:sz w:val="28"/>
          <w:szCs w:val="28"/>
        </w:rPr>
        <w:t>6</w:t>
      </w:r>
      <w:r w:rsidRPr="00126671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645127" w:rsidRPr="00645127" w:rsidRDefault="00645127" w:rsidP="004D0646">
      <w:pPr>
        <w:spacing w:after="0" w:line="336" w:lineRule="auto"/>
        <w:ind w:firstLine="72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645127"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645127" w:rsidRPr="00A662C9" w:rsidRDefault="008157FA" w:rsidP="008157F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662C9" w:rsidRPr="00A662C9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городского округа </w:t>
      </w:r>
      <w:proofErr w:type="spellStart"/>
      <w:r w:rsidR="00A662C9" w:rsidRPr="00A662C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662C9" w:rsidRPr="00A662C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152817" w:rsidRPr="00A662C9">
        <w:rPr>
          <w:rFonts w:ascii="Times New Roman" w:hAnsi="Times New Roman" w:cs="Times New Roman"/>
          <w:sz w:val="28"/>
          <w:szCs w:val="28"/>
        </w:rPr>
        <w:t>«</w:t>
      </w:r>
      <w:r w:rsidR="00152817" w:rsidRPr="00A662C9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="00152817" w:rsidRPr="00A662C9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="00152817" w:rsidRPr="00A662C9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на 202</w:t>
      </w:r>
      <w:r w:rsidR="00AA24BC">
        <w:rPr>
          <w:rFonts w:ascii="Times New Roman" w:hAnsi="Times New Roman" w:cs="Times New Roman"/>
          <w:bCs/>
          <w:sz w:val="28"/>
          <w:szCs w:val="28"/>
        </w:rPr>
        <w:t>6</w:t>
      </w:r>
      <w:r w:rsidR="00152817" w:rsidRPr="00A662C9">
        <w:rPr>
          <w:rFonts w:ascii="Times New Roman" w:hAnsi="Times New Roman" w:cs="Times New Roman"/>
          <w:bCs/>
          <w:sz w:val="28"/>
          <w:szCs w:val="28"/>
        </w:rPr>
        <w:t>-20</w:t>
      </w:r>
      <w:r w:rsidR="00AA24BC">
        <w:rPr>
          <w:rFonts w:ascii="Times New Roman" w:hAnsi="Times New Roman" w:cs="Times New Roman"/>
          <w:bCs/>
          <w:sz w:val="28"/>
          <w:szCs w:val="28"/>
        </w:rPr>
        <w:t>30</w:t>
      </w:r>
      <w:r w:rsidR="00152817" w:rsidRPr="00A662C9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152817" w:rsidRPr="00A662C9">
        <w:rPr>
          <w:rFonts w:ascii="Times New Roman" w:hAnsi="Times New Roman" w:cs="Times New Roman"/>
          <w:sz w:val="28"/>
          <w:szCs w:val="28"/>
        </w:rPr>
        <w:t>»</w:t>
      </w:r>
      <w:r w:rsidR="004D0646">
        <w:rPr>
          <w:rFonts w:ascii="Times New Roman" w:hAnsi="Times New Roman" w:cs="Times New Roman"/>
          <w:sz w:val="28"/>
          <w:szCs w:val="28"/>
        </w:rPr>
        <w:t>,</w:t>
      </w:r>
      <w:r w:rsidR="00A662C9" w:rsidRPr="00A662C9">
        <w:rPr>
          <w:rFonts w:ascii="Times New Roman" w:hAnsi="Times New Roman" w:cs="Times New Roman"/>
          <w:sz w:val="28"/>
          <w:szCs w:val="28"/>
        </w:rPr>
        <w:t xml:space="preserve"> утвержденную постановлением администрации городского округа </w:t>
      </w:r>
      <w:proofErr w:type="spellStart"/>
      <w:r w:rsidR="00A662C9" w:rsidRPr="00A662C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662C9" w:rsidRPr="00A662C9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AA24BC">
        <w:rPr>
          <w:rFonts w:ascii="Times New Roman" w:hAnsi="Times New Roman" w:cs="Times New Roman"/>
          <w:sz w:val="28"/>
          <w:szCs w:val="28"/>
        </w:rPr>
        <w:t>23</w:t>
      </w:r>
      <w:r w:rsidR="00A662C9" w:rsidRPr="00A662C9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AA24BC">
        <w:rPr>
          <w:rFonts w:ascii="Times New Roman" w:hAnsi="Times New Roman" w:cs="Times New Roman"/>
          <w:sz w:val="28"/>
          <w:szCs w:val="28"/>
        </w:rPr>
        <w:t>25</w:t>
      </w:r>
      <w:r w:rsidR="00A662C9" w:rsidRPr="00A662C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00194">
        <w:rPr>
          <w:rFonts w:ascii="Times New Roman" w:hAnsi="Times New Roman" w:cs="Times New Roman"/>
          <w:sz w:val="28"/>
          <w:szCs w:val="28"/>
        </w:rPr>
        <w:t xml:space="preserve"> </w:t>
      </w:r>
      <w:r w:rsidR="00AA24BC">
        <w:rPr>
          <w:rFonts w:ascii="Times New Roman" w:hAnsi="Times New Roman" w:cs="Times New Roman"/>
          <w:sz w:val="28"/>
          <w:szCs w:val="28"/>
        </w:rPr>
        <w:t>4640</w:t>
      </w:r>
      <w:r w:rsidR="00A662C9" w:rsidRPr="00A662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62C9" w:rsidRPr="00A662C9">
        <w:rPr>
          <w:rFonts w:ascii="Times New Roman" w:hAnsi="Times New Roman" w:cs="Times New Roman"/>
          <w:sz w:val="28"/>
          <w:szCs w:val="28"/>
        </w:rPr>
        <w:t>(далее – Программа), следующие изменения:</w:t>
      </w:r>
    </w:p>
    <w:p w:rsidR="008E730E" w:rsidRDefault="00A662C9" w:rsidP="008E730E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57FA">
        <w:rPr>
          <w:rFonts w:ascii="Times New Roman" w:hAnsi="Times New Roman" w:cs="Times New Roman"/>
          <w:sz w:val="28"/>
          <w:szCs w:val="28"/>
        </w:rPr>
        <w:t xml:space="preserve">1. </w:t>
      </w:r>
      <w:r w:rsidR="008E730E" w:rsidRPr="008E730E">
        <w:rPr>
          <w:rFonts w:ascii="Times New Roman" w:hAnsi="Times New Roman" w:cs="Times New Roman"/>
          <w:sz w:val="28"/>
          <w:szCs w:val="28"/>
        </w:rPr>
        <w:t xml:space="preserve">в Паспорте в строке «Объемы и источники финансирования мероприятий, определенных </w:t>
      </w:r>
      <w:r w:rsidR="00AA24BC">
        <w:rPr>
          <w:rFonts w:ascii="Times New Roman" w:hAnsi="Times New Roman" w:cs="Times New Roman"/>
          <w:sz w:val="28"/>
          <w:szCs w:val="28"/>
        </w:rPr>
        <w:t>муниципальной программой</w:t>
      </w:r>
      <w:r w:rsidR="008E730E" w:rsidRPr="008E730E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C243AB" w:rsidRPr="008E730E" w:rsidRDefault="00C243AB" w:rsidP="007732E0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сумму «2 500,0  тыс. рублей» заменить суммой «0,0  тыс. рублей»;</w:t>
      </w:r>
    </w:p>
    <w:p w:rsidR="008E730E" w:rsidRDefault="008E730E" w:rsidP="008E730E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30E">
        <w:rPr>
          <w:rFonts w:ascii="Times New Roman" w:hAnsi="Times New Roman" w:cs="Times New Roman"/>
          <w:sz w:val="28"/>
          <w:szCs w:val="28"/>
        </w:rPr>
        <w:lastRenderedPageBreak/>
        <w:t>слова «в 202</w:t>
      </w:r>
      <w:r w:rsidR="00C243AB">
        <w:rPr>
          <w:rFonts w:ascii="Times New Roman" w:hAnsi="Times New Roman" w:cs="Times New Roman"/>
          <w:sz w:val="28"/>
          <w:szCs w:val="28"/>
        </w:rPr>
        <w:t>6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243AB">
        <w:rPr>
          <w:rFonts w:ascii="Times New Roman" w:hAnsi="Times New Roman" w:cs="Times New Roman"/>
          <w:sz w:val="28"/>
          <w:szCs w:val="28"/>
        </w:rPr>
        <w:t>500</w:t>
      </w:r>
      <w:r w:rsidRPr="008E730E">
        <w:rPr>
          <w:rFonts w:ascii="Times New Roman" w:hAnsi="Times New Roman" w:cs="Times New Roman"/>
          <w:sz w:val="28"/>
          <w:szCs w:val="28"/>
        </w:rPr>
        <w:t>,0 тыс. рублей» заменить словами «в 202</w:t>
      </w:r>
      <w:r w:rsidR="00C243AB">
        <w:rPr>
          <w:rFonts w:ascii="Times New Roman" w:hAnsi="Times New Roman" w:cs="Times New Roman"/>
          <w:sz w:val="28"/>
          <w:szCs w:val="28"/>
        </w:rPr>
        <w:t>6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0,0 тыс. рублей»;</w:t>
      </w:r>
      <w:proofErr w:type="gramEnd"/>
    </w:p>
    <w:p w:rsidR="008E730E" w:rsidRPr="008E730E" w:rsidRDefault="008E730E" w:rsidP="008E730E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30E">
        <w:rPr>
          <w:rFonts w:ascii="Times New Roman" w:hAnsi="Times New Roman" w:cs="Times New Roman"/>
          <w:sz w:val="28"/>
          <w:szCs w:val="28"/>
        </w:rPr>
        <w:t>слова «в 202</w:t>
      </w:r>
      <w:r w:rsidR="00C243AB">
        <w:rPr>
          <w:rFonts w:ascii="Times New Roman" w:hAnsi="Times New Roman" w:cs="Times New Roman"/>
          <w:sz w:val="28"/>
          <w:szCs w:val="28"/>
        </w:rPr>
        <w:t>7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243AB">
        <w:rPr>
          <w:rFonts w:ascii="Times New Roman" w:hAnsi="Times New Roman" w:cs="Times New Roman"/>
          <w:sz w:val="28"/>
          <w:szCs w:val="28"/>
        </w:rPr>
        <w:t>500</w:t>
      </w:r>
      <w:r w:rsidRPr="008E730E">
        <w:rPr>
          <w:rFonts w:ascii="Times New Roman" w:hAnsi="Times New Roman" w:cs="Times New Roman"/>
          <w:sz w:val="28"/>
          <w:szCs w:val="28"/>
        </w:rPr>
        <w:t>,0 тыс. рублей» заменить словами «в 202</w:t>
      </w:r>
      <w:r w:rsidR="00C243AB">
        <w:rPr>
          <w:rFonts w:ascii="Times New Roman" w:hAnsi="Times New Roman" w:cs="Times New Roman"/>
          <w:sz w:val="28"/>
          <w:szCs w:val="28"/>
        </w:rPr>
        <w:t>7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0,0 тыс. рублей»;</w:t>
      </w:r>
      <w:proofErr w:type="gramEnd"/>
    </w:p>
    <w:p w:rsidR="008E730E" w:rsidRDefault="008E730E" w:rsidP="008E730E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30E">
        <w:rPr>
          <w:rFonts w:ascii="Times New Roman" w:hAnsi="Times New Roman" w:cs="Times New Roman"/>
          <w:sz w:val="28"/>
          <w:szCs w:val="28"/>
        </w:rPr>
        <w:t>слова «в 202</w:t>
      </w:r>
      <w:r w:rsidR="00C243AB">
        <w:rPr>
          <w:rFonts w:ascii="Times New Roman" w:hAnsi="Times New Roman" w:cs="Times New Roman"/>
          <w:sz w:val="28"/>
          <w:szCs w:val="28"/>
        </w:rPr>
        <w:t>8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243AB">
        <w:rPr>
          <w:rFonts w:ascii="Times New Roman" w:hAnsi="Times New Roman" w:cs="Times New Roman"/>
          <w:sz w:val="28"/>
          <w:szCs w:val="28"/>
        </w:rPr>
        <w:t>500</w:t>
      </w:r>
      <w:r w:rsidRPr="008E730E">
        <w:rPr>
          <w:rFonts w:ascii="Times New Roman" w:hAnsi="Times New Roman" w:cs="Times New Roman"/>
          <w:sz w:val="28"/>
          <w:szCs w:val="28"/>
        </w:rPr>
        <w:t>,0 тыс. рублей» заменить словами «в 202</w:t>
      </w:r>
      <w:r w:rsidR="00C243AB">
        <w:rPr>
          <w:rFonts w:ascii="Times New Roman" w:hAnsi="Times New Roman" w:cs="Times New Roman"/>
          <w:sz w:val="28"/>
          <w:szCs w:val="28"/>
        </w:rPr>
        <w:t>8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0,0 тыс. рублей»</w:t>
      </w:r>
      <w:r w:rsidR="00C243A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243AB" w:rsidRPr="008E730E" w:rsidRDefault="00C243AB" w:rsidP="00C243AB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30E">
        <w:rPr>
          <w:rFonts w:ascii="Times New Roman" w:hAnsi="Times New Roman" w:cs="Times New Roman"/>
          <w:sz w:val="28"/>
          <w:szCs w:val="28"/>
        </w:rPr>
        <w:t>слова «в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8E730E">
        <w:rPr>
          <w:rFonts w:ascii="Times New Roman" w:hAnsi="Times New Roman" w:cs="Times New Roman"/>
          <w:sz w:val="28"/>
          <w:szCs w:val="28"/>
        </w:rPr>
        <w:t>,0 тыс. рублей» заменить словами «в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0,0 тыс. рублей»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243AB" w:rsidRPr="008E730E" w:rsidRDefault="00C243AB" w:rsidP="00C243AB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30E">
        <w:rPr>
          <w:rFonts w:ascii="Times New Roman" w:hAnsi="Times New Roman" w:cs="Times New Roman"/>
          <w:sz w:val="28"/>
          <w:szCs w:val="28"/>
        </w:rPr>
        <w:t>слова «в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8E730E">
        <w:rPr>
          <w:rFonts w:ascii="Times New Roman" w:hAnsi="Times New Roman" w:cs="Times New Roman"/>
          <w:sz w:val="28"/>
          <w:szCs w:val="28"/>
        </w:rPr>
        <w:t>,0 тыс. рублей» заменить словами «в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0,0 тыс. рублей»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730E" w:rsidRPr="008E730E" w:rsidRDefault="008E730E" w:rsidP="008E730E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30E">
        <w:rPr>
          <w:rFonts w:ascii="Times New Roman" w:hAnsi="Times New Roman" w:cs="Times New Roman"/>
          <w:sz w:val="28"/>
          <w:szCs w:val="28"/>
        </w:rPr>
        <w:t>в разделе 5</w:t>
      </w:r>
      <w:r w:rsidR="00C243AB">
        <w:rPr>
          <w:rFonts w:ascii="Times New Roman" w:hAnsi="Times New Roman" w:cs="Times New Roman"/>
          <w:sz w:val="28"/>
          <w:szCs w:val="28"/>
        </w:rPr>
        <w:t xml:space="preserve"> «</w:t>
      </w:r>
      <w:r w:rsidR="00C243AB" w:rsidRPr="00C243AB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муниципальной программы»</w:t>
      </w:r>
      <w:r w:rsidRPr="008E730E">
        <w:rPr>
          <w:rFonts w:ascii="Times New Roman" w:hAnsi="Times New Roman" w:cs="Times New Roman"/>
          <w:sz w:val="28"/>
          <w:szCs w:val="28"/>
        </w:rPr>
        <w:t>:</w:t>
      </w:r>
    </w:p>
    <w:p w:rsidR="00C243AB" w:rsidRPr="008E730E" w:rsidRDefault="00C243AB" w:rsidP="00C243AB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сумму «2 500,0  тыс. рублей» заменить суммой «0,0  тыс. рублей»;</w:t>
      </w:r>
    </w:p>
    <w:p w:rsidR="00C243AB" w:rsidRDefault="00C243AB" w:rsidP="00C243AB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30E">
        <w:rPr>
          <w:rFonts w:ascii="Times New Roman" w:hAnsi="Times New Roman" w:cs="Times New Roman"/>
          <w:sz w:val="28"/>
          <w:szCs w:val="28"/>
        </w:rPr>
        <w:t>слова «в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8E730E">
        <w:rPr>
          <w:rFonts w:ascii="Times New Roman" w:hAnsi="Times New Roman" w:cs="Times New Roman"/>
          <w:sz w:val="28"/>
          <w:szCs w:val="28"/>
        </w:rPr>
        <w:t>,0 тыс. рублей» заменить словами «в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0,0 тыс. рублей»;</w:t>
      </w:r>
      <w:proofErr w:type="gramEnd"/>
    </w:p>
    <w:p w:rsidR="00C243AB" w:rsidRPr="008E730E" w:rsidRDefault="00C243AB" w:rsidP="00C243AB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30E">
        <w:rPr>
          <w:rFonts w:ascii="Times New Roman" w:hAnsi="Times New Roman" w:cs="Times New Roman"/>
          <w:sz w:val="28"/>
          <w:szCs w:val="28"/>
        </w:rPr>
        <w:t>слова «в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8E730E">
        <w:rPr>
          <w:rFonts w:ascii="Times New Roman" w:hAnsi="Times New Roman" w:cs="Times New Roman"/>
          <w:sz w:val="28"/>
          <w:szCs w:val="28"/>
        </w:rPr>
        <w:t>,0 тыс. рублей» заменить словами «в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0,0 тыс. рублей»;</w:t>
      </w:r>
      <w:proofErr w:type="gramEnd"/>
    </w:p>
    <w:p w:rsidR="00C243AB" w:rsidRDefault="00C243AB" w:rsidP="00C243AB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30E">
        <w:rPr>
          <w:rFonts w:ascii="Times New Roman" w:hAnsi="Times New Roman" w:cs="Times New Roman"/>
          <w:sz w:val="28"/>
          <w:szCs w:val="28"/>
        </w:rPr>
        <w:t>слова «в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8E730E">
        <w:rPr>
          <w:rFonts w:ascii="Times New Roman" w:hAnsi="Times New Roman" w:cs="Times New Roman"/>
          <w:sz w:val="28"/>
          <w:szCs w:val="28"/>
        </w:rPr>
        <w:t>,0 тыс. рублей» заменить словами «в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0,0 тыс. рублей»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243AB" w:rsidRPr="008E730E" w:rsidRDefault="00C243AB" w:rsidP="00C243AB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30E">
        <w:rPr>
          <w:rFonts w:ascii="Times New Roman" w:hAnsi="Times New Roman" w:cs="Times New Roman"/>
          <w:sz w:val="28"/>
          <w:szCs w:val="28"/>
        </w:rPr>
        <w:t>слова «в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8E730E">
        <w:rPr>
          <w:rFonts w:ascii="Times New Roman" w:hAnsi="Times New Roman" w:cs="Times New Roman"/>
          <w:sz w:val="28"/>
          <w:szCs w:val="28"/>
        </w:rPr>
        <w:t>,0 тыс. рублей» заменить словами «в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0,0 тыс. рублей»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243AB" w:rsidRPr="008E730E" w:rsidRDefault="00C243AB" w:rsidP="00C243AB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30E">
        <w:rPr>
          <w:rFonts w:ascii="Times New Roman" w:hAnsi="Times New Roman" w:cs="Times New Roman"/>
          <w:sz w:val="28"/>
          <w:szCs w:val="28"/>
        </w:rPr>
        <w:t>слова «в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8E730E">
        <w:rPr>
          <w:rFonts w:ascii="Times New Roman" w:hAnsi="Times New Roman" w:cs="Times New Roman"/>
          <w:sz w:val="28"/>
          <w:szCs w:val="28"/>
        </w:rPr>
        <w:t>,0 тыс. рублей» заменить словами «в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E730E">
        <w:rPr>
          <w:rFonts w:ascii="Times New Roman" w:hAnsi="Times New Roman" w:cs="Times New Roman"/>
          <w:sz w:val="28"/>
          <w:szCs w:val="28"/>
        </w:rPr>
        <w:t xml:space="preserve"> году – 0,0 тыс. рублей»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62C9" w:rsidRDefault="00A662C9" w:rsidP="008E730E">
      <w:pPr>
        <w:pStyle w:val="a3"/>
        <w:tabs>
          <w:tab w:val="left" w:pos="142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671">
        <w:rPr>
          <w:rFonts w:ascii="Times New Roman" w:hAnsi="Times New Roman" w:cs="Times New Roman"/>
          <w:sz w:val="28"/>
          <w:szCs w:val="28"/>
        </w:rPr>
        <w:t xml:space="preserve">1.2. </w:t>
      </w:r>
      <w:r w:rsidR="008157F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243AB">
        <w:rPr>
          <w:rFonts w:ascii="Times New Roman" w:hAnsi="Times New Roman" w:cs="Times New Roman"/>
          <w:sz w:val="28"/>
          <w:szCs w:val="28"/>
        </w:rPr>
        <w:t>3</w:t>
      </w:r>
      <w:r w:rsidR="00086620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52817" w:rsidRDefault="00A662C9" w:rsidP="008E730E">
      <w:pPr>
        <w:pStyle w:val="a3"/>
        <w:tabs>
          <w:tab w:val="left" w:pos="142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5127" w:rsidRPr="00152817">
        <w:rPr>
          <w:rFonts w:ascii="Times New Roman" w:hAnsi="Times New Roman" w:cs="Times New Roman"/>
          <w:sz w:val="28"/>
          <w:szCs w:val="28"/>
        </w:rPr>
        <w:t>Официально опубл</w:t>
      </w:r>
      <w:r w:rsidR="00152817">
        <w:rPr>
          <w:rFonts w:ascii="Times New Roman" w:hAnsi="Times New Roman" w:cs="Times New Roman"/>
          <w:sz w:val="28"/>
          <w:szCs w:val="28"/>
        </w:rPr>
        <w:t>иковать настоящее постановление.</w:t>
      </w:r>
    </w:p>
    <w:p w:rsidR="00645127" w:rsidRPr="00152817" w:rsidRDefault="00A662C9" w:rsidP="008E730E">
      <w:pPr>
        <w:pStyle w:val="a3"/>
        <w:tabs>
          <w:tab w:val="left" w:pos="142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45127" w:rsidRPr="0015281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</w:t>
      </w:r>
      <w:r w:rsidR="009A0CA2">
        <w:rPr>
          <w:rFonts w:ascii="Times New Roman" w:hAnsi="Times New Roman" w:cs="Times New Roman"/>
          <w:sz w:val="28"/>
          <w:szCs w:val="28"/>
        </w:rPr>
        <w:t>после</w:t>
      </w:r>
      <w:r w:rsidR="00152817">
        <w:rPr>
          <w:rFonts w:ascii="Times New Roman" w:hAnsi="Times New Roman" w:cs="Times New Roman"/>
          <w:sz w:val="28"/>
          <w:szCs w:val="28"/>
        </w:rPr>
        <w:t xml:space="preserve"> </w:t>
      </w:r>
      <w:r w:rsidR="00645127" w:rsidRPr="00152817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bookmarkEnd w:id="0"/>
    <w:p w:rsidR="00645127" w:rsidRPr="00152817" w:rsidRDefault="00A662C9" w:rsidP="008E730E">
      <w:pPr>
        <w:pStyle w:val="a3"/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="00645127" w:rsidRPr="006451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5127" w:rsidRPr="006451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A60A7" w:rsidRDefault="009A60A7" w:rsidP="00645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645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645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645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127" w:rsidRPr="00645127" w:rsidRDefault="007732E0" w:rsidP="00645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5127" w:rsidRPr="00645127">
        <w:rPr>
          <w:rFonts w:ascii="Times New Roman" w:hAnsi="Times New Roman" w:cs="Times New Roman"/>
          <w:sz w:val="28"/>
          <w:szCs w:val="28"/>
        </w:rPr>
        <w:tab/>
      </w:r>
      <w:r w:rsidR="00645127" w:rsidRPr="00645127">
        <w:rPr>
          <w:rFonts w:ascii="Times New Roman" w:hAnsi="Times New Roman" w:cs="Times New Roman"/>
          <w:sz w:val="28"/>
          <w:szCs w:val="28"/>
        </w:rPr>
        <w:tab/>
      </w:r>
      <w:r w:rsidR="009A60A7">
        <w:rPr>
          <w:rFonts w:ascii="Times New Roman" w:hAnsi="Times New Roman" w:cs="Times New Roman"/>
          <w:sz w:val="28"/>
          <w:szCs w:val="28"/>
        </w:rPr>
        <w:t xml:space="preserve"> </w:t>
      </w:r>
      <w:r w:rsidR="00A662C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6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В.С. Тимошенко</w:t>
      </w: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7732E0" w:rsidRDefault="007732E0" w:rsidP="00EA75F6">
      <w:pPr>
        <w:rPr>
          <w:rFonts w:ascii="Times New Roman" w:hAnsi="Times New Roman" w:cs="Times New Roman"/>
          <w:sz w:val="28"/>
          <w:szCs w:val="28"/>
        </w:rPr>
      </w:pPr>
    </w:p>
    <w:p w:rsidR="001B4B9A" w:rsidRDefault="007732E0" w:rsidP="00EA75F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 2-13-70</w:t>
      </w:r>
    </w:p>
    <w:p w:rsidR="008157FA" w:rsidRDefault="008157FA" w:rsidP="004D064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157FA" w:rsidRDefault="008157FA" w:rsidP="004D064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D0646" w:rsidRPr="004D0646" w:rsidRDefault="004D0646" w:rsidP="004D06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D0646">
        <w:rPr>
          <w:rFonts w:ascii="Times New Roman" w:hAnsi="Times New Roman" w:cs="Times New Roman"/>
          <w:b/>
          <w:bCs/>
        </w:rPr>
        <w:t xml:space="preserve">Администрация городского округа </w:t>
      </w:r>
      <w:proofErr w:type="spellStart"/>
      <w:r w:rsidRPr="004D0646">
        <w:rPr>
          <w:rFonts w:ascii="Times New Roman" w:hAnsi="Times New Roman" w:cs="Times New Roman"/>
          <w:b/>
          <w:bCs/>
        </w:rPr>
        <w:t>Кинель</w:t>
      </w:r>
      <w:proofErr w:type="spellEnd"/>
    </w:p>
    <w:p w:rsidR="004D0646" w:rsidRPr="004D0646" w:rsidRDefault="004D0646" w:rsidP="004D0646">
      <w:pPr>
        <w:spacing w:after="0"/>
        <w:jc w:val="center"/>
        <w:rPr>
          <w:rFonts w:ascii="Times New Roman" w:hAnsi="Times New Roman" w:cs="Times New Roman"/>
        </w:rPr>
      </w:pPr>
    </w:p>
    <w:p w:rsidR="004D0646" w:rsidRPr="004D0646" w:rsidRDefault="004D0646" w:rsidP="004D06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646">
        <w:rPr>
          <w:rFonts w:ascii="Times New Roman" w:hAnsi="Times New Roman" w:cs="Times New Roman"/>
          <w:b/>
          <w:bCs/>
          <w:sz w:val="28"/>
          <w:szCs w:val="28"/>
        </w:rPr>
        <w:t xml:space="preserve">ЛИСТ СОГЛАСОВАНИЯ </w:t>
      </w:r>
    </w:p>
    <w:p w:rsidR="004D0646" w:rsidRPr="004D0646" w:rsidRDefault="004D0646" w:rsidP="004D06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646" w:rsidRPr="00A662C9" w:rsidRDefault="004D0646" w:rsidP="00773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64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Pr="004D064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</w:t>
      </w:r>
      <w:r w:rsidRPr="004D0646">
        <w:rPr>
          <w:rFonts w:ascii="Times New Roman" w:hAnsi="Times New Roman" w:cs="Times New Roman"/>
          <w:sz w:val="28"/>
          <w:szCs w:val="28"/>
        </w:rPr>
        <w:t>«</w:t>
      </w:r>
      <w:r w:rsidR="007732E0" w:rsidRPr="00A662C9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732E0">
        <w:rPr>
          <w:rFonts w:ascii="Times New Roman" w:hAnsi="Times New Roman" w:cs="Times New Roman"/>
          <w:sz w:val="28"/>
          <w:szCs w:val="28"/>
        </w:rPr>
        <w:t xml:space="preserve"> </w:t>
      </w:r>
      <w:r w:rsidR="007732E0" w:rsidRPr="00A662C9">
        <w:rPr>
          <w:rFonts w:ascii="Times New Roman" w:hAnsi="Times New Roman" w:cs="Times New Roman"/>
          <w:sz w:val="28"/>
          <w:szCs w:val="28"/>
        </w:rPr>
        <w:t xml:space="preserve"> в муниципальную программу городского округа </w:t>
      </w:r>
      <w:proofErr w:type="spellStart"/>
      <w:r w:rsidR="007732E0" w:rsidRPr="00A662C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7732E0" w:rsidRPr="00A662C9">
        <w:rPr>
          <w:rFonts w:ascii="Times New Roman" w:hAnsi="Times New Roman" w:cs="Times New Roman"/>
          <w:sz w:val="28"/>
          <w:szCs w:val="28"/>
        </w:rPr>
        <w:t xml:space="preserve"> Самарской области «</w:t>
      </w:r>
      <w:r w:rsidR="007732E0" w:rsidRPr="00A662C9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="007732E0" w:rsidRPr="00A662C9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="007732E0" w:rsidRPr="00A662C9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на 202</w:t>
      </w:r>
      <w:r w:rsidR="007732E0">
        <w:rPr>
          <w:rFonts w:ascii="Times New Roman" w:hAnsi="Times New Roman" w:cs="Times New Roman"/>
          <w:bCs/>
          <w:sz w:val="28"/>
          <w:szCs w:val="28"/>
        </w:rPr>
        <w:t>6</w:t>
      </w:r>
      <w:r w:rsidR="007732E0" w:rsidRPr="00A662C9">
        <w:rPr>
          <w:rFonts w:ascii="Times New Roman" w:hAnsi="Times New Roman" w:cs="Times New Roman"/>
          <w:bCs/>
          <w:sz w:val="28"/>
          <w:szCs w:val="28"/>
        </w:rPr>
        <w:t>-20</w:t>
      </w:r>
      <w:r w:rsidR="007732E0">
        <w:rPr>
          <w:rFonts w:ascii="Times New Roman" w:hAnsi="Times New Roman" w:cs="Times New Roman"/>
          <w:bCs/>
          <w:sz w:val="28"/>
          <w:szCs w:val="28"/>
        </w:rPr>
        <w:t>30</w:t>
      </w:r>
      <w:r w:rsidR="007732E0" w:rsidRPr="00A662C9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7732E0" w:rsidRPr="00A662C9">
        <w:rPr>
          <w:rFonts w:ascii="Times New Roman" w:hAnsi="Times New Roman" w:cs="Times New Roman"/>
          <w:sz w:val="28"/>
          <w:szCs w:val="28"/>
        </w:rPr>
        <w:t xml:space="preserve">», утвержденную постановлением администрации городского округа </w:t>
      </w:r>
      <w:proofErr w:type="spellStart"/>
      <w:r w:rsidR="007732E0" w:rsidRPr="00A662C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7732E0" w:rsidRPr="00A662C9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7732E0">
        <w:rPr>
          <w:rFonts w:ascii="Times New Roman" w:hAnsi="Times New Roman" w:cs="Times New Roman"/>
          <w:sz w:val="28"/>
          <w:szCs w:val="28"/>
        </w:rPr>
        <w:t>23</w:t>
      </w:r>
      <w:r w:rsidR="007732E0" w:rsidRPr="00A662C9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732E0">
        <w:rPr>
          <w:rFonts w:ascii="Times New Roman" w:hAnsi="Times New Roman" w:cs="Times New Roman"/>
          <w:sz w:val="28"/>
          <w:szCs w:val="28"/>
        </w:rPr>
        <w:t>25</w:t>
      </w:r>
      <w:r w:rsidR="007732E0" w:rsidRPr="00A662C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32E0">
        <w:rPr>
          <w:rFonts w:ascii="Times New Roman" w:hAnsi="Times New Roman" w:cs="Times New Roman"/>
          <w:sz w:val="28"/>
          <w:szCs w:val="28"/>
        </w:rPr>
        <w:t xml:space="preserve"> </w:t>
      </w:r>
      <w:r w:rsidR="007732E0" w:rsidRPr="00A662C9">
        <w:rPr>
          <w:rFonts w:ascii="Times New Roman" w:hAnsi="Times New Roman" w:cs="Times New Roman"/>
          <w:sz w:val="28"/>
          <w:szCs w:val="28"/>
        </w:rPr>
        <w:t>№</w:t>
      </w:r>
      <w:r w:rsidR="007732E0">
        <w:rPr>
          <w:rFonts w:ascii="Times New Roman" w:hAnsi="Times New Roman" w:cs="Times New Roman"/>
          <w:sz w:val="28"/>
          <w:szCs w:val="28"/>
        </w:rPr>
        <w:t xml:space="preserve"> 4640 </w:t>
      </w:r>
      <w:r w:rsidR="00900194">
        <w:rPr>
          <w:rFonts w:ascii="Times New Roman" w:hAnsi="Times New Roman" w:cs="Times New Roman"/>
          <w:sz w:val="28"/>
          <w:szCs w:val="28"/>
        </w:rPr>
        <w:t>»</w:t>
      </w:r>
    </w:p>
    <w:p w:rsidR="004D0646" w:rsidRPr="004D0646" w:rsidRDefault="004D0646" w:rsidP="004D0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646" w:rsidRPr="004D0646" w:rsidRDefault="004D0646" w:rsidP="004D064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268"/>
        <w:gridCol w:w="2694"/>
      </w:tblGrid>
      <w:tr w:rsidR="004D0646" w:rsidRPr="004D0646" w:rsidTr="00721869">
        <w:tc>
          <w:tcPr>
            <w:tcW w:w="4077" w:type="dxa"/>
            <w:shd w:val="clear" w:color="auto" w:fill="auto"/>
            <w:vAlign w:val="center"/>
          </w:tcPr>
          <w:p w:rsidR="004D0646" w:rsidRPr="004D0646" w:rsidRDefault="004D0646" w:rsidP="004D06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0646" w:rsidRPr="004D0646" w:rsidRDefault="004D0646" w:rsidP="004D06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Роспись,</w:t>
            </w:r>
          </w:p>
          <w:p w:rsidR="004D0646" w:rsidRPr="004D0646" w:rsidRDefault="004D0646" w:rsidP="004D06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согласования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0646" w:rsidRPr="004D0646" w:rsidRDefault="004D0646" w:rsidP="004D06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инициалы</w:t>
            </w:r>
          </w:p>
        </w:tc>
      </w:tr>
      <w:tr w:rsidR="00105A51" w:rsidRPr="004D0646" w:rsidTr="004A5003">
        <w:tc>
          <w:tcPr>
            <w:tcW w:w="4077" w:type="dxa"/>
            <w:shd w:val="clear" w:color="auto" w:fill="auto"/>
            <w:vAlign w:val="center"/>
          </w:tcPr>
          <w:p w:rsidR="00105A51" w:rsidRPr="00105A51" w:rsidRDefault="00105A51" w:rsidP="00105A5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  <w:r w:rsidRPr="00105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правового сопровождения и цифрового развития администрации городского округа </w:t>
            </w:r>
            <w:proofErr w:type="spellStart"/>
            <w:r w:rsidRPr="00105A51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10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268" w:type="dxa"/>
            <w:shd w:val="clear" w:color="auto" w:fill="auto"/>
          </w:tcPr>
          <w:p w:rsidR="00105A51" w:rsidRPr="00105A51" w:rsidRDefault="00105A51" w:rsidP="001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5A51" w:rsidRPr="00105A51" w:rsidRDefault="00105A51" w:rsidP="001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5A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Курицин</w:t>
            </w:r>
            <w:proofErr w:type="spellEnd"/>
            <w:r w:rsidRPr="00105A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М.В.</w:t>
            </w:r>
          </w:p>
        </w:tc>
      </w:tr>
      <w:tr w:rsidR="00105A51" w:rsidRPr="004D0646" w:rsidTr="00721869">
        <w:trPr>
          <w:trHeight w:val="975"/>
        </w:trPr>
        <w:tc>
          <w:tcPr>
            <w:tcW w:w="4077" w:type="dxa"/>
            <w:shd w:val="clear" w:color="auto" w:fill="auto"/>
            <w:vAlign w:val="center"/>
          </w:tcPr>
          <w:p w:rsidR="00105A51" w:rsidRPr="00310429" w:rsidRDefault="00105A51" w:rsidP="00105A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42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  <w:p w:rsidR="00105A51" w:rsidRPr="004D0646" w:rsidRDefault="00105A51" w:rsidP="00105A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сопровождения и цифрового </w:t>
            </w:r>
            <w:r w:rsidRPr="003104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310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городского округа </w:t>
            </w:r>
            <w:proofErr w:type="spellStart"/>
            <w:r w:rsidRPr="00310429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Самарской области</w:t>
            </w:r>
          </w:p>
        </w:tc>
        <w:tc>
          <w:tcPr>
            <w:tcW w:w="2268" w:type="dxa"/>
            <w:shd w:val="clear" w:color="auto" w:fill="auto"/>
          </w:tcPr>
          <w:p w:rsidR="00105A51" w:rsidRPr="004D0646" w:rsidRDefault="00105A51" w:rsidP="00105A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5A51" w:rsidRPr="004D0646" w:rsidRDefault="00105A51" w:rsidP="00105A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105A51" w:rsidRPr="004D0646" w:rsidTr="00721869">
        <w:trPr>
          <w:trHeight w:val="975"/>
        </w:trPr>
        <w:tc>
          <w:tcPr>
            <w:tcW w:w="4077" w:type="dxa"/>
            <w:shd w:val="clear" w:color="auto" w:fill="auto"/>
            <w:vAlign w:val="center"/>
          </w:tcPr>
          <w:p w:rsidR="00105A51" w:rsidRPr="00310429" w:rsidRDefault="00105A51" w:rsidP="00105A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429">
              <w:rPr>
                <w:rFonts w:ascii="Times New Roman" w:eastAsia="Times New Roman" w:hAnsi="Times New Roman" w:cs="Times New Roman"/>
                <w:sz w:val="24"/>
                <w:szCs w:val="24"/>
              </w:rPr>
              <w:t>И.о.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2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финансами администрации</w:t>
            </w:r>
          </w:p>
          <w:p w:rsidR="00105A51" w:rsidRPr="00310429" w:rsidRDefault="00105A51" w:rsidP="00105A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proofErr w:type="spellStart"/>
            <w:r w:rsidRPr="00310429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Кинель</w:t>
            </w:r>
            <w:proofErr w:type="spellEnd"/>
          </w:p>
          <w:p w:rsidR="00105A51" w:rsidRPr="004D0646" w:rsidRDefault="00105A51" w:rsidP="00105A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Самарской области</w:t>
            </w:r>
          </w:p>
        </w:tc>
        <w:tc>
          <w:tcPr>
            <w:tcW w:w="2268" w:type="dxa"/>
            <w:shd w:val="clear" w:color="auto" w:fill="auto"/>
          </w:tcPr>
          <w:p w:rsidR="00105A51" w:rsidRPr="004D0646" w:rsidRDefault="00105A51" w:rsidP="00105A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05A51" w:rsidRPr="00310429" w:rsidRDefault="00105A51" w:rsidP="00105A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29">
              <w:rPr>
                <w:rFonts w:ascii="Times New Roman" w:eastAsia="Times New Roman" w:hAnsi="Times New Roman" w:cs="Times New Roman"/>
                <w:sz w:val="24"/>
                <w:szCs w:val="24"/>
              </w:rPr>
              <w:t>Асимова</w:t>
            </w:r>
            <w:proofErr w:type="spellEnd"/>
            <w:r w:rsidRPr="0031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29">
              <w:rPr>
                <w:rFonts w:ascii="Times New Roman" w:eastAsia="Times New Roman" w:hAnsi="Times New Roman" w:cs="Times New Roman"/>
                <w:sz w:val="24"/>
                <w:szCs w:val="24"/>
              </w:rPr>
              <w:t>Т.А.</w:t>
            </w:r>
          </w:p>
        </w:tc>
      </w:tr>
    </w:tbl>
    <w:p w:rsidR="004D0646" w:rsidRPr="004D0646" w:rsidRDefault="004D0646" w:rsidP="004D0646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4D0646" w:rsidRDefault="004D0646" w:rsidP="00EA75F6">
      <w:pPr>
        <w:rPr>
          <w:rFonts w:ascii="Times New Roman" w:hAnsi="Times New Roman" w:cs="Times New Roman"/>
          <w:sz w:val="28"/>
          <w:szCs w:val="28"/>
        </w:rPr>
      </w:pPr>
    </w:p>
    <w:p w:rsidR="008157FA" w:rsidRDefault="008157FA" w:rsidP="00EA75F6">
      <w:pPr>
        <w:rPr>
          <w:rFonts w:ascii="Times New Roman" w:hAnsi="Times New Roman" w:cs="Times New Roman"/>
          <w:sz w:val="28"/>
          <w:szCs w:val="28"/>
        </w:rPr>
      </w:pPr>
    </w:p>
    <w:p w:rsidR="008157FA" w:rsidRDefault="008157FA" w:rsidP="00EA75F6">
      <w:pPr>
        <w:rPr>
          <w:rFonts w:ascii="Times New Roman" w:hAnsi="Times New Roman" w:cs="Times New Roman"/>
          <w:sz w:val="28"/>
          <w:szCs w:val="28"/>
        </w:rPr>
      </w:pPr>
    </w:p>
    <w:p w:rsidR="008157FA" w:rsidRDefault="008157FA" w:rsidP="00EA75F6">
      <w:pPr>
        <w:rPr>
          <w:rFonts w:ascii="Times New Roman" w:hAnsi="Times New Roman" w:cs="Times New Roman"/>
          <w:sz w:val="28"/>
          <w:szCs w:val="28"/>
        </w:rPr>
      </w:pPr>
    </w:p>
    <w:p w:rsidR="008157FA" w:rsidRDefault="008157FA" w:rsidP="00EA75F6">
      <w:pPr>
        <w:rPr>
          <w:rFonts w:ascii="Times New Roman" w:hAnsi="Times New Roman" w:cs="Times New Roman"/>
          <w:sz w:val="28"/>
          <w:szCs w:val="28"/>
        </w:rPr>
      </w:pPr>
    </w:p>
    <w:p w:rsidR="008157FA" w:rsidRDefault="008157FA" w:rsidP="00EA75F6">
      <w:pPr>
        <w:rPr>
          <w:rFonts w:ascii="Times New Roman" w:hAnsi="Times New Roman" w:cs="Times New Roman"/>
          <w:sz w:val="28"/>
          <w:szCs w:val="28"/>
        </w:rPr>
      </w:pPr>
    </w:p>
    <w:p w:rsidR="008157FA" w:rsidRDefault="008157FA" w:rsidP="00EA75F6">
      <w:pPr>
        <w:rPr>
          <w:rFonts w:ascii="Times New Roman" w:hAnsi="Times New Roman" w:cs="Times New Roman"/>
          <w:sz w:val="28"/>
          <w:szCs w:val="28"/>
        </w:rPr>
      </w:pPr>
    </w:p>
    <w:p w:rsidR="008157FA" w:rsidRDefault="008157FA" w:rsidP="00EA75F6">
      <w:pPr>
        <w:rPr>
          <w:rFonts w:ascii="Times New Roman" w:hAnsi="Times New Roman" w:cs="Times New Roman"/>
          <w:sz w:val="28"/>
          <w:szCs w:val="28"/>
        </w:rPr>
      </w:pPr>
    </w:p>
    <w:p w:rsidR="008157FA" w:rsidRDefault="008157FA" w:rsidP="00EA75F6">
      <w:pPr>
        <w:rPr>
          <w:rFonts w:ascii="Times New Roman" w:hAnsi="Times New Roman" w:cs="Times New Roman"/>
          <w:sz w:val="28"/>
          <w:szCs w:val="28"/>
        </w:rPr>
        <w:sectPr w:rsidR="008157FA" w:rsidSect="007732E0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93639" w:rsidRDefault="00093639" w:rsidP="00D96E9D">
      <w:pPr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93639" w:rsidRDefault="00093639" w:rsidP="00D96E9D">
      <w:pPr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</w:p>
    <w:p w:rsidR="00093639" w:rsidRDefault="00093639" w:rsidP="00D96E9D">
      <w:pPr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093639" w:rsidRDefault="00093639" w:rsidP="00D96E9D">
      <w:pPr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______________№________</w:t>
      </w:r>
    </w:p>
    <w:p w:rsidR="00093639" w:rsidRDefault="00093639" w:rsidP="00D96E9D">
      <w:pPr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</w:p>
    <w:p w:rsidR="008157FA" w:rsidRDefault="00093639" w:rsidP="00D96E9D">
      <w:pPr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4056">
        <w:rPr>
          <w:rFonts w:ascii="Times New Roman" w:hAnsi="Times New Roman" w:cs="Times New Roman"/>
          <w:sz w:val="28"/>
          <w:szCs w:val="28"/>
        </w:rPr>
        <w:t>ПРИЛОЖЕНИЕ</w:t>
      </w:r>
      <w:r w:rsidR="008157FA" w:rsidRPr="00C30DAB">
        <w:rPr>
          <w:rFonts w:ascii="Times New Roman" w:hAnsi="Times New Roman" w:cs="Times New Roman"/>
          <w:sz w:val="28"/>
          <w:szCs w:val="28"/>
        </w:rPr>
        <w:t xml:space="preserve"> </w:t>
      </w:r>
      <w:r w:rsidR="00105A51">
        <w:rPr>
          <w:rFonts w:ascii="Times New Roman" w:hAnsi="Times New Roman" w:cs="Times New Roman"/>
          <w:sz w:val="28"/>
          <w:szCs w:val="28"/>
        </w:rPr>
        <w:t>3</w:t>
      </w:r>
    </w:p>
    <w:p w:rsidR="008157FA" w:rsidRPr="007578A1" w:rsidRDefault="008157FA" w:rsidP="00D96E9D">
      <w:pPr>
        <w:keepNext/>
        <w:tabs>
          <w:tab w:val="left" w:pos="2970"/>
          <w:tab w:val="center" w:pos="5103"/>
        </w:tabs>
        <w:suppressAutoHyphens/>
        <w:spacing w:after="0" w:line="240" w:lineRule="auto"/>
        <w:ind w:left="8931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м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>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B4B9A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</w:t>
      </w:r>
      <w:r w:rsidRPr="0028060A">
        <w:rPr>
          <w:rFonts w:ascii="Times New Roman" w:hAnsi="Times New Roman" w:cs="Times New Roman"/>
          <w:sz w:val="28"/>
          <w:szCs w:val="28"/>
        </w:rPr>
        <w:t>«</w:t>
      </w:r>
      <w:r w:rsidRPr="0028060A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28060A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Pr="0028060A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на 202</w:t>
      </w:r>
      <w:r w:rsidR="00A84056">
        <w:rPr>
          <w:rFonts w:ascii="Times New Roman" w:hAnsi="Times New Roman" w:cs="Times New Roman"/>
          <w:bCs/>
          <w:sz w:val="28"/>
          <w:szCs w:val="28"/>
        </w:rPr>
        <w:t>6</w:t>
      </w:r>
      <w:r w:rsidRPr="0028060A">
        <w:rPr>
          <w:rFonts w:ascii="Times New Roman" w:hAnsi="Times New Roman" w:cs="Times New Roman"/>
          <w:bCs/>
          <w:sz w:val="28"/>
          <w:szCs w:val="28"/>
        </w:rPr>
        <w:t>-20</w:t>
      </w:r>
      <w:r w:rsidR="00A84056">
        <w:rPr>
          <w:rFonts w:ascii="Times New Roman" w:hAnsi="Times New Roman" w:cs="Times New Roman"/>
          <w:bCs/>
          <w:sz w:val="28"/>
          <w:szCs w:val="28"/>
        </w:rPr>
        <w:t>30</w:t>
      </w:r>
      <w:r w:rsidRPr="0028060A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28060A">
        <w:rPr>
          <w:rFonts w:ascii="Times New Roman" w:hAnsi="Times New Roman" w:cs="Times New Roman"/>
          <w:sz w:val="28"/>
          <w:szCs w:val="28"/>
        </w:rPr>
        <w:t>»</w:t>
      </w:r>
    </w:p>
    <w:p w:rsidR="008157FA" w:rsidRDefault="008157FA" w:rsidP="008157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6E9D" w:rsidRPr="000A00ED" w:rsidRDefault="00D96E9D" w:rsidP="00D96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ED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:rsidR="00D96E9D" w:rsidRPr="000A00ED" w:rsidRDefault="00D96E9D" w:rsidP="00D96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ED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городского округа </w:t>
      </w:r>
      <w:proofErr w:type="spellStart"/>
      <w:r w:rsidRPr="000A00ED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Pr="000A00ED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D96E9D" w:rsidRPr="00D96E9D" w:rsidRDefault="00D96E9D" w:rsidP="00D96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ED">
        <w:rPr>
          <w:rFonts w:ascii="Times New Roman" w:hAnsi="Times New Roman" w:cs="Times New Roman"/>
          <w:b/>
          <w:sz w:val="28"/>
          <w:szCs w:val="28"/>
        </w:rPr>
        <w:t>«</w:t>
      </w:r>
      <w:r w:rsidRPr="000A00ED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0A00ED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  <w:r w:rsidRPr="000A00ED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 </w:t>
      </w:r>
      <w:r w:rsidRPr="000A00ED">
        <w:rPr>
          <w:rFonts w:ascii="Times New Roman" w:eastAsia="Calibri" w:hAnsi="Times New Roman" w:cs="Times New Roman"/>
          <w:b/>
          <w:sz w:val="28"/>
          <w:szCs w:val="28"/>
        </w:rPr>
        <w:t>на 2026-2030 годы</w:t>
      </w:r>
      <w:r w:rsidRPr="000A00E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b"/>
        <w:tblW w:w="15735" w:type="dxa"/>
        <w:tblInd w:w="-459" w:type="dxa"/>
        <w:tblLayout w:type="fixed"/>
        <w:tblLook w:val="04A0"/>
      </w:tblPr>
      <w:tblGrid>
        <w:gridCol w:w="709"/>
        <w:gridCol w:w="3969"/>
        <w:gridCol w:w="1559"/>
        <w:gridCol w:w="1560"/>
        <w:gridCol w:w="1559"/>
        <w:gridCol w:w="1559"/>
        <w:gridCol w:w="1418"/>
        <w:gridCol w:w="3402"/>
      </w:tblGrid>
      <w:tr w:rsidR="00D96E9D" w:rsidRPr="000A00ED" w:rsidTr="00D96E9D">
        <w:tc>
          <w:tcPr>
            <w:tcW w:w="709" w:type="dxa"/>
            <w:vMerge w:val="restart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00E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A00ED">
              <w:rPr>
                <w:b/>
                <w:sz w:val="24"/>
                <w:szCs w:val="24"/>
              </w:rPr>
              <w:t>/</w:t>
            </w:r>
            <w:proofErr w:type="spellStart"/>
            <w:r w:rsidRPr="000A00E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55" w:type="dxa"/>
            <w:gridSpan w:val="5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Объем и источники финансирования (</w:t>
            </w:r>
            <w:r w:rsidRPr="000A00ED">
              <w:rPr>
                <w:b/>
                <w:color w:val="000000"/>
                <w:sz w:val="24"/>
                <w:szCs w:val="24"/>
              </w:rPr>
              <w:t xml:space="preserve">бюджет </w:t>
            </w:r>
            <w:proofErr w:type="gramStart"/>
            <w:r w:rsidRPr="000A00ED">
              <w:rPr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0A00ED">
              <w:rPr>
                <w:b/>
                <w:color w:val="000000"/>
                <w:sz w:val="24"/>
                <w:szCs w:val="24"/>
              </w:rPr>
              <w:t xml:space="preserve">.о. </w:t>
            </w:r>
            <w:proofErr w:type="spellStart"/>
            <w:r w:rsidRPr="000A00ED">
              <w:rPr>
                <w:b/>
                <w:color w:val="000000"/>
                <w:sz w:val="24"/>
                <w:szCs w:val="24"/>
              </w:rPr>
              <w:t>Кинель</w:t>
            </w:r>
            <w:proofErr w:type="spellEnd"/>
            <w:r w:rsidRPr="000A00ED">
              <w:rPr>
                <w:b/>
                <w:color w:val="000000"/>
                <w:sz w:val="24"/>
                <w:szCs w:val="24"/>
              </w:rPr>
              <w:t>)</w:t>
            </w:r>
            <w:r w:rsidRPr="000A00ED">
              <w:rPr>
                <w:b/>
                <w:sz w:val="24"/>
                <w:szCs w:val="24"/>
              </w:rPr>
              <w:t>, тыс. рублей</w:t>
            </w:r>
          </w:p>
        </w:tc>
        <w:tc>
          <w:tcPr>
            <w:tcW w:w="3402" w:type="dxa"/>
            <w:vMerge w:val="restart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Главные распорядители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бюджетных средств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(ответственные исполнители)</w:t>
            </w:r>
          </w:p>
        </w:tc>
      </w:tr>
      <w:tr w:rsidR="00D96E9D" w:rsidRPr="000A00ED" w:rsidTr="00D96E9D">
        <w:tc>
          <w:tcPr>
            <w:tcW w:w="709" w:type="dxa"/>
            <w:vMerge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3402" w:type="dxa"/>
            <w:vMerge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96E9D" w:rsidRPr="000A00ED" w:rsidTr="009900D9">
        <w:tc>
          <w:tcPr>
            <w:tcW w:w="15735" w:type="dxa"/>
            <w:gridSpan w:val="8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1. Внедрение корпоративных программ укрепления здоровья сотрудников на рабочем месте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в организациях, предприятиях и учреждениях городского округа </w:t>
            </w:r>
            <w:proofErr w:type="spellStart"/>
            <w:r w:rsidRPr="000A00ED">
              <w:rPr>
                <w:b/>
                <w:sz w:val="24"/>
                <w:szCs w:val="24"/>
              </w:rPr>
              <w:t>Кинель</w:t>
            </w:r>
            <w:proofErr w:type="spellEnd"/>
            <w:r w:rsidRPr="000A00ED"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tabs>
                <w:tab w:val="left" w:pos="851"/>
              </w:tabs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Проведение конкурса среди организаций городского округа всех форм собственности по разработке корпоративной программы укрепления здоровья сотрудников на рабочем месте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городского округа </w:t>
            </w:r>
          </w:p>
        </w:tc>
      </w:tr>
      <w:tr w:rsidR="00D96E9D" w:rsidRPr="000A00ED" w:rsidTr="009900D9">
        <w:tc>
          <w:tcPr>
            <w:tcW w:w="15735" w:type="dxa"/>
            <w:gridSpan w:val="8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lastRenderedPageBreak/>
              <w:t xml:space="preserve">2. Формирование у населения городского мотивации к отказу от негативных видов зависимостей,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в том числе: потребления алкоголя, табачной продукции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2.1.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Выявление уровня потребления алкоголя населением городского округа, табака и иной </w:t>
            </w:r>
            <w:proofErr w:type="spellStart"/>
            <w:r w:rsidRPr="000A00ED">
              <w:rPr>
                <w:sz w:val="24"/>
                <w:szCs w:val="24"/>
              </w:rPr>
              <w:t>никотинсодержащей</w:t>
            </w:r>
            <w:proofErr w:type="spellEnd"/>
            <w:r w:rsidRPr="000A00ED">
              <w:rPr>
                <w:sz w:val="24"/>
                <w:szCs w:val="24"/>
              </w:rPr>
              <w:t xml:space="preserve"> продукции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ГБУЗ СО «</w:t>
            </w:r>
            <w:proofErr w:type="spellStart"/>
            <w:r w:rsidRPr="000A00ED">
              <w:rPr>
                <w:sz w:val="24"/>
                <w:szCs w:val="24"/>
              </w:rPr>
              <w:t>Кинельская</w:t>
            </w:r>
            <w:proofErr w:type="spellEnd"/>
            <w:r w:rsidRPr="000A00ED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2.2.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Осуществление контроля </w:t>
            </w:r>
            <w:proofErr w:type="spellStart"/>
            <w:r w:rsidRPr="000A00ED">
              <w:rPr>
                <w:sz w:val="24"/>
                <w:szCs w:val="24"/>
              </w:rPr>
              <w:t>заограничением</w:t>
            </w:r>
            <w:proofErr w:type="spellEnd"/>
            <w:r w:rsidRPr="000A00ED">
              <w:rPr>
                <w:sz w:val="24"/>
                <w:szCs w:val="24"/>
              </w:rPr>
              <w:t xml:space="preserve"> торговли табачной продукцией и алкоголем несовершеннолетним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Комиссия по делам несовершеннолетних и защите их прав администрации городского округа </w:t>
            </w:r>
            <w:proofErr w:type="spellStart"/>
            <w:r w:rsidRPr="000A00ED">
              <w:rPr>
                <w:sz w:val="24"/>
                <w:szCs w:val="24"/>
              </w:rPr>
              <w:t>Кинель</w:t>
            </w:r>
            <w:proofErr w:type="spellEnd"/>
            <w:r w:rsidRPr="000A00ED">
              <w:rPr>
                <w:sz w:val="24"/>
                <w:szCs w:val="24"/>
              </w:rPr>
              <w:t xml:space="preserve"> Самарской области, отдел молодежной политики управления культуры и молодежной политики администрации городского округа 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2.3.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A00ED">
              <w:rPr>
                <w:sz w:val="24"/>
                <w:szCs w:val="24"/>
              </w:rPr>
              <w:t>Проведение лекций, бесед, классных часов,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0A00ED">
              <w:rPr>
                <w:sz w:val="24"/>
                <w:szCs w:val="24"/>
              </w:rPr>
              <w:t>табакокурения</w:t>
            </w:r>
            <w:proofErr w:type="spellEnd"/>
            <w:r w:rsidRPr="000A00ED">
              <w:rPr>
                <w:sz w:val="24"/>
                <w:szCs w:val="24"/>
              </w:rPr>
              <w:t>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proofErr w:type="gramEnd"/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A00ED">
              <w:rPr>
                <w:sz w:val="24"/>
                <w:szCs w:val="24"/>
              </w:rPr>
              <w:t>Кинельское</w:t>
            </w:r>
            <w:proofErr w:type="spellEnd"/>
            <w:r w:rsidRPr="000A00ED">
              <w:rPr>
                <w:sz w:val="24"/>
                <w:szCs w:val="24"/>
              </w:rPr>
              <w:t xml:space="preserve"> управление министерства образования Самарской области, ГБУЗ СО «</w:t>
            </w:r>
            <w:proofErr w:type="spellStart"/>
            <w:r w:rsidRPr="000A00ED">
              <w:rPr>
                <w:sz w:val="24"/>
                <w:szCs w:val="24"/>
              </w:rPr>
              <w:t>Кинельская</w:t>
            </w:r>
            <w:proofErr w:type="spellEnd"/>
            <w:r w:rsidRPr="000A00ED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2.4.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Проведение выставок, лекториев, направленных на пропаганду здорового образа жизни, преодолению вредных привычек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Управление культуры и молодежной политики администрации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городского округа,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МБУ ДМО «Альянс молодых»</w:t>
            </w:r>
          </w:p>
        </w:tc>
      </w:tr>
      <w:tr w:rsidR="00D96E9D" w:rsidRPr="000A00ED" w:rsidTr="009900D9">
        <w:tc>
          <w:tcPr>
            <w:tcW w:w="15735" w:type="dxa"/>
            <w:gridSpan w:val="8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lastRenderedPageBreak/>
              <w:t xml:space="preserve">3. Улучшение состояния здоровья населения городского округа 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3.1.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Проведение Марафона здоровья: увеличение охвата населения городского округа диспансеризацией и профилактическими осмотрами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ГБУЗ СО «</w:t>
            </w:r>
            <w:proofErr w:type="spellStart"/>
            <w:r w:rsidRPr="000A00ED">
              <w:rPr>
                <w:sz w:val="24"/>
                <w:szCs w:val="24"/>
              </w:rPr>
              <w:t>Кинельская</w:t>
            </w:r>
            <w:proofErr w:type="spellEnd"/>
            <w:r w:rsidRPr="000A00ED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3.2.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Анализ динамики показателей заболеваемости и смертности населения городского округа от основных хронических неинфекционных заболеваний (новообразования, болезни системы кровообращения, дыхания, пищеварения)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ГБУЗ СО «</w:t>
            </w:r>
            <w:proofErr w:type="spellStart"/>
            <w:r w:rsidRPr="000A00ED">
              <w:rPr>
                <w:sz w:val="24"/>
                <w:szCs w:val="24"/>
              </w:rPr>
              <w:t>Кинельская</w:t>
            </w:r>
            <w:proofErr w:type="spellEnd"/>
            <w:r w:rsidRPr="000A00ED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3.3.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Проведение ежегодных профилактических медицинских осмотров детей школьного возраста, в том числе на предмет выявления лиц, допускающих немедицинское потребление наркотических средств и психотропных веществ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ГБУЗ СО «</w:t>
            </w:r>
            <w:proofErr w:type="spellStart"/>
            <w:r w:rsidRPr="000A00ED">
              <w:rPr>
                <w:sz w:val="24"/>
                <w:szCs w:val="24"/>
              </w:rPr>
              <w:t>Кинельская</w:t>
            </w:r>
            <w:proofErr w:type="spellEnd"/>
            <w:r w:rsidRPr="000A00ED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D96E9D" w:rsidRPr="000A00ED" w:rsidTr="009900D9">
        <w:tc>
          <w:tcPr>
            <w:tcW w:w="15735" w:type="dxa"/>
            <w:gridSpan w:val="8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4. Формирование у населения городского округа </w:t>
            </w:r>
            <w:proofErr w:type="spellStart"/>
            <w:r w:rsidRPr="000A00ED">
              <w:rPr>
                <w:b/>
                <w:sz w:val="24"/>
                <w:szCs w:val="24"/>
              </w:rPr>
              <w:t>Кинель</w:t>
            </w:r>
            <w:proofErr w:type="spellEnd"/>
            <w:r w:rsidRPr="000A00ED">
              <w:rPr>
                <w:b/>
                <w:sz w:val="24"/>
                <w:szCs w:val="24"/>
              </w:rPr>
              <w:t xml:space="preserve"> Самарской области навыков здорового образа жизни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4.1.</w:t>
            </w:r>
          </w:p>
        </w:tc>
        <w:tc>
          <w:tcPr>
            <w:tcW w:w="3969" w:type="dxa"/>
            <w:vAlign w:val="center"/>
          </w:tcPr>
          <w:p w:rsidR="00D96E9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Мониторинг физической активности граждан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по развитию физической культуры и спорту управления культуры и молодежной политики администрации </w:t>
            </w:r>
          </w:p>
          <w:p w:rsidR="00D96E9D" w:rsidRPr="000A00ED" w:rsidRDefault="00D96E9D" w:rsidP="00D96E9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городского</w:t>
            </w:r>
            <w:r>
              <w:rPr>
                <w:sz w:val="24"/>
                <w:szCs w:val="24"/>
              </w:rPr>
              <w:t xml:space="preserve"> округа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4.2.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Оснащение спортивным инвентарем образовательных учреждений городского округа 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vAlign w:val="center"/>
          </w:tcPr>
          <w:p w:rsidR="00D96E9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по развитию физической культуры и спорту управления культуры и </w:t>
            </w:r>
            <w:r w:rsidRPr="000A00ED">
              <w:rPr>
                <w:sz w:val="24"/>
                <w:szCs w:val="24"/>
              </w:rPr>
              <w:lastRenderedPageBreak/>
              <w:t xml:space="preserve">молодежной политики администрации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Приобретение комплектов оборудования для малобюджетных спортивных площадок придомовых территорий для подготовки к выполнению нормативов ВФСК «ГТО»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vAlign w:val="center"/>
          </w:tcPr>
          <w:p w:rsidR="00D96E9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по развитию физической культуры и спорту управления культуры и молодежной политики администрации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4.4.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Создание пешеходного и велосипедного маршрута по городскому округу 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vAlign w:val="center"/>
          </w:tcPr>
          <w:p w:rsidR="00D96E9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Управление культуры и молодежной политики администрации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D96E9D" w:rsidRPr="000A00ED" w:rsidTr="009900D9">
        <w:tc>
          <w:tcPr>
            <w:tcW w:w="15735" w:type="dxa"/>
            <w:gridSpan w:val="8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5. Повышение уровня информированности населения городского округа 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5.1.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tabs>
                <w:tab w:val="left" w:pos="851"/>
              </w:tabs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Проведение тематических встреч с населением по проблемам, связанным с ведением здорового образа жизни, включая рациональное питание, адекватную двигательную активность, отказ от вредных привычек (потребление алкоголя и табака), развитие </w:t>
            </w:r>
            <w:proofErr w:type="spellStart"/>
            <w:r w:rsidRPr="000A00ED">
              <w:rPr>
                <w:sz w:val="24"/>
                <w:szCs w:val="24"/>
              </w:rPr>
              <w:t>стрессоустойчивости</w:t>
            </w:r>
            <w:proofErr w:type="spellEnd"/>
            <w:r w:rsidRPr="000A00ED">
              <w:rPr>
                <w:sz w:val="24"/>
                <w:szCs w:val="24"/>
              </w:rPr>
              <w:t xml:space="preserve">, в том числе в </w:t>
            </w:r>
            <w:proofErr w:type="spellStart"/>
            <w:r w:rsidRPr="000A00ED">
              <w:rPr>
                <w:sz w:val="24"/>
                <w:szCs w:val="24"/>
              </w:rPr>
              <w:t>онлайн</w:t>
            </w:r>
            <w:proofErr w:type="spellEnd"/>
            <w:r w:rsidRPr="000A00ED">
              <w:rPr>
                <w:sz w:val="24"/>
                <w:szCs w:val="24"/>
              </w:rPr>
              <w:t xml:space="preserve"> формате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Отдел молодежной политики управления культуры и молодежной политики администрации городского округа,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МБУ ДМО «Альянс молодых»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5.2.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kern w:val="3"/>
                <w:sz w:val="24"/>
                <w:szCs w:val="24"/>
                <w:lang w:eastAsia="hi-IN" w:bidi="hi-IN"/>
              </w:rPr>
              <w:t>Проведение тематических конкурсов по пропаганде здорового образа жизни среди детей, подростков и их родителей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A00ED">
              <w:rPr>
                <w:sz w:val="24"/>
                <w:szCs w:val="24"/>
              </w:rPr>
              <w:t>Кинельское</w:t>
            </w:r>
            <w:proofErr w:type="spellEnd"/>
            <w:r w:rsidRPr="000A00ED">
              <w:rPr>
                <w:sz w:val="24"/>
                <w:szCs w:val="24"/>
              </w:rPr>
              <w:t xml:space="preserve"> управление министерства образования Самарской области, отдел молодежной политики управления культуры и молодежной политики администрации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0A00ED">
              <w:rPr>
                <w:sz w:val="24"/>
                <w:szCs w:val="24"/>
              </w:rPr>
              <w:t>Проведение  массовых  профилактических акций, направленных на формирование здорового образа жизни среди молодёжи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отдел молодежной политики управления культуры и мол</w:t>
            </w:r>
            <w:r>
              <w:rPr>
                <w:sz w:val="24"/>
                <w:szCs w:val="24"/>
              </w:rPr>
              <w:t xml:space="preserve">одежной политики администрации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A00ED">
              <w:rPr>
                <w:sz w:val="24"/>
                <w:szCs w:val="24"/>
              </w:rPr>
              <w:t xml:space="preserve">ородского округа </w:t>
            </w:r>
          </w:p>
        </w:tc>
      </w:tr>
      <w:tr w:rsidR="00D96E9D" w:rsidRPr="000A00ED" w:rsidTr="009900D9">
        <w:tc>
          <w:tcPr>
            <w:tcW w:w="15735" w:type="dxa"/>
            <w:gridSpan w:val="8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6. Санитарно-гигиеническое просвещение населения городского округа 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6.1.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Изготовление и распространение наглядной агитации (листовок, буклетов, календарей) санитарно-просветительской направленности и здорового образа жизни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vAlign w:val="center"/>
          </w:tcPr>
          <w:p w:rsidR="00D96E9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городского округа,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МБУ ДМО «Альянс молодых»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6.2.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Изготовление и размещение баннеров по пропаганде ЗОЖ и профилактике инфекционных заболеваний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00ED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vAlign w:val="center"/>
          </w:tcPr>
          <w:p w:rsidR="00D96E9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D96E9D" w:rsidRPr="000A00ED" w:rsidTr="00D96E9D">
        <w:tc>
          <w:tcPr>
            <w:tcW w:w="70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6.3.</w:t>
            </w:r>
          </w:p>
        </w:tc>
        <w:tc>
          <w:tcPr>
            <w:tcW w:w="3969" w:type="dxa"/>
            <w:vAlign w:val="center"/>
          </w:tcPr>
          <w:p w:rsidR="00D96E9D" w:rsidRPr="000A00ED" w:rsidRDefault="00D96E9D" w:rsidP="009900D9">
            <w:pPr>
              <w:tabs>
                <w:tab w:val="left" w:pos="851"/>
              </w:tabs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Систематическое освещение в средствах массовой информации вопросов, связанных с пропагандой здорового образа жизни, а также с формированием негативных установок в отношении вредных привычек, включая </w:t>
            </w:r>
            <w:proofErr w:type="spellStart"/>
            <w:r w:rsidRPr="000A00ED">
              <w:rPr>
                <w:sz w:val="24"/>
                <w:szCs w:val="24"/>
              </w:rPr>
              <w:t>табакокурение</w:t>
            </w:r>
            <w:proofErr w:type="spellEnd"/>
            <w:r w:rsidRPr="000A00ED">
              <w:rPr>
                <w:sz w:val="24"/>
                <w:szCs w:val="24"/>
              </w:rPr>
              <w:t xml:space="preserve"> и потребление алкогольной продукции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402" w:type="dxa"/>
            <w:vAlign w:val="center"/>
          </w:tcPr>
          <w:p w:rsidR="00D96E9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МБУ «Информационный центр» </w:t>
            </w:r>
            <w:proofErr w:type="spellStart"/>
            <w:r w:rsidRPr="000A00ED">
              <w:rPr>
                <w:sz w:val="24"/>
                <w:szCs w:val="24"/>
              </w:rPr>
              <w:t>г</w:t>
            </w:r>
            <w:proofErr w:type="gramStart"/>
            <w:r w:rsidRPr="000A00ED">
              <w:rPr>
                <w:sz w:val="24"/>
                <w:szCs w:val="24"/>
              </w:rPr>
              <w:t>.К</w:t>
            </w:r>
            <w:proofErr w:type="gramEnd"/>
            <w:r w:rsidRPr="000A00ED">
              <w:rPr>
                <w:sz w:val="24"/>
                <w:szCs w:val="24"/>
              </w:rPr>
              <w:t>инель</w:t>
            </w:r>
            <w:proofErr w:type="spellEnd"/>
            <w:r w:rsidRPr="000A00ED">
              <w:rPr>
                <w:sz w:val="24"/>
                <w:szCs w:val="24"/>
              </w:rPr>
              <w:t xml:space="preserve">, администрация </w:t>
            </w:r>
          </w:p>
          <w:p w:rsidR="00D96E9D" w:rsidRPr="000A00ED" w:rsidRDefault="00D96E9D" w:rsidP="009900D9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D96E9D" w:rsidRPr="000A00ED" w:rsidTr="00D96E9D">
        <w:tc>
          <w:tcPr>
            <w:tcW w:w="4678" w:type="dxa"/>
            <w:gridSpan w:val="2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0A00E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0A00E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0A00E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0A00E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0A00E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402" w:type="dxa"/>
            <w:vAlign w:val="center"/>
          </w:tcPr>
          <w:p w:rsidR="00D96E9D" w:rsidRPr="000A00ED" w:rsidRDefault="00D96E9D" w:rsidP="009900D9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0A00ED">
              <w:rPr>
                <w:b/>
                <w:sz w:val="24"/>
                <w:szCs w:val="24"/>
              </w:rPr>
              <w:t>,0</w:t>
            </w:r>
          </w:p>
        </w:tc>
      </w:tr>
    </w:tbl>
    <w:p w:rsidR="008157FA" w:rsidRDefault="008157FA" w:rsidP="008157FA">
      <w:pPr>
        <w:spacing w:after="0" w:line="240" w:lineRule="auto"/>
        <w:jc w:val="both"/>
      </w:pPr>
    </w:p>
    <w:p w:rsidR="008157FA" w:rsidRPr="00EA75F6" w:rsidRDefault="008157FA" w:rsidP="00EA75F6">
      <w:pPr>
        <w:rPr>
          <w:rFonts w:ascii="Times New Roman" w:hAnsi="Times New Roman" w:cs="Times New Roman"/>
          <w:sz w:val="28"/>
          <w:szCs w:val="28"/>
        </w:rPr>
      </w:pPr>
    </w:p>
    <w:sectPr w:rsidR="008157FA" w:rsidRPr="00EA75F6" w:rsidSect="00D96E9D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06C" w:rsidRDefault="00F8206C" w:rsidP="00302A85">
      <w:pPr>
        <w:spacing w:after="0" w:line="240" w:lineRule="auto"/>
      </w:pPr>
      <w:r>
        <w:separator/>
      </w:r>
    </w:p>
  </w:endnote>
  <w:endnote w:type="continuationSeparator" w:id="1">
    <w:p w:rsidR="00F8206C" w:rsidRDefault="00F8206C" w:rsidP="0030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06C" w:rsidRDefault="00F8206C" w:rsidP="00302A85">
      <w:pPr>
        <w:spacing w:after="0" w:line="240" w:lineRule="auto"/>
      </w:pPr>
      <w:r>
        <w:separator/>
      </w:r>
    </w:p>
  </w:footnote>
  <w:footnote w:type="continuationSeparator" w:id="1">
    <w:p w:rsidR="00F8206C" w:rsidRDefault="00F8206C" w:rsidP="00302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07B3B06"/>
    <w:multiLevelType w:val="hybridMultilevel"/>
    <w:tmpl w:val="CB143CC8"/>
    <w:lvl w:ilvl="0" w:tplc="4A2849F0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2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96C3F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618B"/>
    <w:rsid w:val="0000001B"/>
    <w:rsid w:val="000002BC"/>
    <w:rsid w:val="00004584"/>
    <w:rsid w:val="0000643A"/>
    <w:rsid w:val="00015A3A"/>
    <w:rsid w:val="00035F3F"/>
    <w:rsid w:val="00040692"/>
    <w:rsid w:val="00040D23"/>
    <w:rsid w:val="00042992"/>
    <w:rsid w:val="0004476A"/>
    <w:rsid w:val="00047563"/>
    <w:rsid w:val="00051BB0"/>
    <w:rsid w:val="000755EB"/>
    <w:rsid w:val="000802C6"/>
    <w:rsid w:val="0008648F"/>
    <w:rsid w:val="00086620"/>
    <w:rsid w:val="00090C41"/>
    <w:rsid w:val="00093639"/>
    <w:rsid w:val="00094D10"/>
    <w:rsid w:val="000A1469"/>
    <w:rsid w:val="000A5116"/>
    <w:rsid w:val="000A7526"/>
    <w:rsid w:val="000C1781"/>
    <w:rsid w:val="000C4246"/>
    <w:rsid w:val="000C4B89"/>
    <w:rsid w:val="000D25F2"/>
    <w:rsid w:val="000E7233"/>
    <w:rsid w:val="00105A51"/>
    <w:rsid w:val="001062E2"/>
    <w:rsid w:val="001141E0"/>
    <w:rsid w:val="00126671"/>
    <w:rsid w:val="00134145"/>
    <w:rsid w:val="00152817"/>
    <w:rsid w:val="00154B9D"/>
    <w:rsid w:val="001573F5"/>
    <w:rsid w:val="00157BB8"/>
    <w:rsid w:val="00160EC7"/>
    <w:rsid w:val="00185F60"/>
    <w:rsid w:val="0019587D"/>
    <w:rsid w:val="001A7965"/>
    <w:rsid w:val="001B3017"/>
    <w:rsid w:val="001B4B9A"/>
    <w:rsid w:val="001B71E8"/>
    <w:rsid w:val="001C03E0"/>
    <w:rsid w:val="001D4D87"/>
    <w:rsid w:val="001E3C25"/>
    <w:rsid w:val="001F5708"/>
    <w:rsid w:val="001F5E93"/>
    <w:rsid w:val="0020784D"/>
    <w:rsid w:val="002469D4"/>
    <w:rsid w:val="00251855"/>
    <w:rsid w:val="002553A7"/>
    <w:rsid w:val="00277D6D"/>
    <w:rsid w:val="0028060A"/>
    <w:rsid w:val="002A0BAF"/>
    <w:rsid w:val="002A5952"/>
    <w:rsid w:val="002A6EC7"/>
    <w:rsid w:val="002B0A0E"/>
    <w:rsid w:val="002B6748"/>
    <w:rsid w:val="002C4543"/>
    <w:rsid w:val="002D175B"/>
    <w:rsid w:val="00302A85"/>
    <w:rsid w:val="00310429"/>
    <w:rsid w:val="003119DF"/>
    <w:rsid w:val="00326086"/>
    <w:rsid w:val="0033618B"/>
    <w:rsid w:val="00341316"/>
    <w:rsid w:val="003D1F09"/>
    <w:rsid w:val="003E51F3"/>
    <w:rsid w:val="003F4570"/>
    <w:rsid w:val="00401038"/>
    <w:rsid w:val="00417338"/>
    <w:rsid w:val="0042629E"/>
    <w:rsid w:val="0043413D"/>
    <w:rsid w:val="00443554"/>
    <w:rsid w:val="00453DBB"/>
    <w:rsid w:val="00461977"/>
    <w:rsid w:val="0047002E"/>
    <w:rsid w:val="00472414"/>
    <w:rsid w:val="0048104C"/>
    <w:rsid w:val="00496B5F"/>
    <w:rsid w:val="004978F1"/>
    <w:rsid w:val="004A12E4"/>
    <w:rsid w:val="004C21F5"/>
    <w:rsid w:val="004D0646"/>
    <w:rsid w:val="004D60EE"/>
    <w:rsid w:val="004F3BAA"/>
    <w:rsid w:val="004F4B68"/>
    <w:rsid w:val="004F5610"/>
    <w:rsid w:val="004F780C"/>
    <w:rsid w:val="0050499F"/>
    <w:rsid w:val="005050FE"/>
    <w:rsid w:val="0051416C"/>
    <w:rsid w:val="00540ADC"/>
    <w:rsid w:val="00544C7A"/>
    <w:rsid w:val="0057088B"/>
    <w:rsid w:val="0057192E"/>
    <w:rsid w:val="00571A88"/>
    <w:rsid w:val="00590EAA"/>
    <w:rsid w:val="005B4477"/>
    <w:rsid w:val="005C5A46"/>
    <w:rsid w:val="005C712B"/>
    <w:rsid w:val="005C7E0F"/>
    <w:rsid w:val="005E0BCC"/>
    <w:rsid w:val="00615122"/>
    <w:rsid w:val="0062566E"/>
    <w:rsid w:val="006437BA"/>
    <w:rsid w:val="00645127"/>
    <w:rsid w:val="00663A46"/>
    <w:rsid w:val="006718DC"/>
    <w:rsid w:val="00677039"/>
    <w:rsid w:val="00697EF9"/>
    <w:rsid w:val="006A2B01"/>
    <w:rsid w:val="006C76B5"/>
    <w:rsid w:val="006C77DF"/>
    <w:rsid w:val="006E03CA"/>
    <w:rsid w:val="006F61F5"/>
    <w:rsid w:val="00700CD2"/>
    <w:rsid w:val="00724432"/>
    <w:rsid w:val="00730164"/>
    <w:rsid w:val="007451DF"/>
    <w:rsid w:val="00747B47"/>
    <w:rsid w:val="007578A1"/>
    <w:rsid w:val="0076700A"/>
    <w:rsid w:val="007732E0"/>
    <w:rsid w:val="00787396"/>
    <w:rsid w:val="00795561"/>
    <w:rsid w:val="007A0BD2"/>
    <w:rsid w:val="007B2719"/>
    <w:rsid w:val="007C303E"/>
    <w:rsid w:val="007D45BD"/>
    <w:rsid w:val="007E1C15"/>
    <w:rsid w:val="007F31FE"/>
    <w:rsid w:val="008157FA"/>
    <w:rsid w:val="00836BE3"/>
    <w:rsid w:val="0085229C"/>
    <w:rsid w:val="00862095"/>
    <w:rsid w:val="00881D08"/>
    <w:rsid w:val="00885977"/>
    <w:rsid w:val="008B2BD0"/>
    <w:rsid w:val="008E5ACB"/>
    <w:rsid w:val="008E730E"/>
    <w:rsid w:val="00900194"/>
    <w:rsid w:val="00900E31"/>
    <w:rsid w:val="0092015F"/>
    <w:rsid w:val="00931B9F"/>
    <w:rsid w:val="00935FCD"/>
    <w:rsid w:val="00936918"/>
    <w:rsid w:val="0094395F"/>
    <w:rsid w:val="00963F07"/>
    <w:rsid w:val="009656FA"/>
    <w:rsid w:val="00996BAF"/>
    <w:rsid w:val="009A0CA2"/>
    <w:rsid w:val="009A1FCB"/>
    <w:rsid w:val="009A41DE"/>
    <w:rsid w:val="009A60A7"/>
    <w:rsid w:val="009C4303"/>
    <w:rsid w:val="009E05B4"/>
    <w:rsid w:val="00A34A07"/>
    <w:rsid w:val="00A44D4D"/>
    <w:rsid w:val="00A52A37"/>
    <w:rsid w:val="00A52D99"/>
    <w:rsid w:val="00A530DC"/>
    <w:rsid w:val="00A61198"/>
    <w:rsid w:val="00A6546C"/>
    <w:rsid w:val="00A662C9"/>
    <w:rsid w:val="00A67F09"/>
    <w:rsid w:val="00A72823"/>
    <w:rsid w:val="00A84056"/>
    <w:rsid w:val="00A841AD"/>
    <w:rsid w:val="00A849FA"/>
    <w:rsid w:val="00AA24BC"/>
    <w:rsid w:val="00AA674B"/>
    <w:rsid w:val="00AB17DE"/>
    <w:rsid w:val="00AC54A7"/>
    <w:rsid w:val="00AD7929"/>
    <w:rsid w:val="00AF0C66"/>
    <w:rsid w:val="00AF233B"/>
    <w:rsid w:val="00B04561"/>
    <w:rsid w:val="00B21258"/>
    <w:rsid w:val="00B37AC6"/>
    <w:rsid w:val="00B408F1"/>
    <w:rsid w:val="00B9079E"/>
    <w:rsid w:val="00B95211"/>
    <w:rsid w:val="00B97435"/>
    <w:rsid w:val="00BB7E70"/>
    <w:rsid w:val="00BC229C"/>
    <w:rsid w:val="00BE04CE"/>
    <w:rsid w:val="00BE06B1"/>
    <w:rsid w:val="00BE52F9"/>
    <w:rsid w:val="00BF17C0"/>
    <w:rsid w:val="00C21B9F"/>
    <w:rsid w:val="00C22BCD"/>
    <w:rsid w:val="00C243AB"/>
    <w:rsid w:val="00C300A3"/>
    <w:rsid w:val="00C30DAB"/>
    <w:rsid w:val="00C4282E"/>
    <w:rsid w:val="00C42FF1"/>
    <w:rsid w:val="00C44EAD"/>
    <w:rsid w:val="00CA7171"/>
    <w:rsid w:val="00CA7BA2"/>
    <w:rsid w:val="00CB6B24"/>
    <w:rsid w:val="00CD4931"/>
    <w:rsid w:val="00CE5933"/>
    <w:rsid w:val="00CF0D28"/>
    <w:rsid w:val="00CF528D"/>
    <w:rsid w:val="00D47475"/>
    <w:rsid w:val="00D56280"/>
    <w:rsid w:val="00D6610A"/>
    <w:rsid w:val="00D8128B"/>
    <w:rsid w:val="00D96E9D"/>
    <w:rsid w:val="00D97FC3"/>
    <w:rsid w:val="00DB3B0A"/>
    <w:rsid w:val="00DB6622"/>
    <w:rsid w:val="00DC7A62"/>
    <w:rsid w:val="00DD2FB7"/>
    <w:rsid w:val="00DE12ED"/>
    <w:rsid w:val="00DE4B91"/>
    <w:rsid w:val="00DE4BD7"/>
    <w:rsid w:val="00E12B98"/>
    <w:rsid w:val="00E14C02"/>
    <w:rsid w:val="00E247AE"/>
    <w:rsid w:val="00E2560A"/>
    <w:rsid w:val="00E4374F"/>
    <w:rsid w:val="00E45112"/>
    <w:rsid w:val="00E455AC"/>
    <w:rsid w:val="00E52C2B"/>
    <w:rsid w:val="00E5579F"/>
    <w:rsid w:val="00E6105D"/>
    <w:rsid w:val="00E67B01"/>
    <w:rsid w:val="00E74588"/>
    <w:rsid w:val="00E971E6"/>
    <w:rsid w:val="00EA75F6"/>
    <w:rsid w:val="00EB3050"/>
    <w:rsid w:val="00ED115E"/>
    <w:rsid w:val="00F00877"/>
    <w:rsid w:val="00F035D9"/>
    <w:rsid w:val="00F8206C"/>
    <w:rsid w:val="00FB2863"/>
    <w:rsid w:val="00FB6523"/>
    <w:rsid w:val="00FC7003"/>
    <w:rsid w:val="00FE178E"/>
    <w:rsid w:val="00FF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44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244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A85"/>
  </w:style>
  <w:style w:type="paragraph" w:styleId="a6">
    <w:name w:val="footer"/>
    <w:basedOn w:val="a"/>
    <w:link w:val="a7"/>
    <w:uiPriority w:val="99"/>
    <w:unhideWhenUsed/>
    <w:rsid w:val="00302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A85"/>
  </w:style>
  <w:style w:type="paragraph" w:styleId="a8">
    <w:name w:val="Balloon Text"/>
    <w:basedOn w:val="a"/>
    <w:link w:val="a9"/>
    <w:uiPriority w:val="99"/>
    <w:semiHidden/>
    <w:unhideWhenUsed/>
    <w:rsid w:val="004C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1F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96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30DAB"/>
    <w:pPr>
      <w:ind w:left="720"/>
    </w:pPr>
    <w:rPr>
      <w:rFonts w:ascii="Calibri" w:eastAsia="Times New Roman" w:hAnsi="Calibri" w:cs="Calibri"/>
    </w:rPr>
  </w:style>
  <w:style w:type="paragraph" w:customStyle="1" w:styleId="ac">
    <w:name w:val="Содержимое таблицы"/>
    <w:basedOn w:val="a"/>
    <w:rsid w:val="00C30DA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44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244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A85"/>
  </w:style>
  <w:style w:type="paragraph" w:styleId="a6">
    <w:name w:val="footer"/>
    <w:basedOn w:val="a"/>
    <w:link w:val="a7"/>
    <w:uiPriority w:val="99"/>
    <w:unhideWhenUsed/>
    <w:rsid w:val="00302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A85"/>
  </w:style>
  <w:style w:type="paragraph" w:styleId="a8">
    <w:name w:val="Balloon Text"/>
    <w:basedOn w:val="a"/>
    <w:link w:val="a9"/>
    <w:uiPriority w:val="99"/>
    <w:semiHidden/>
    <w:unhideWhenUsed/>
    <w:rsid w:val="004C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1F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96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30DAB"/>
    <w:pPr>
      <w:ind w:left="720"/>
    </w:pPr>
    <w:rPr>
      <w:rFonts w:ascii="Calibri" w:eastAsia="Times New Roman" w:hAnsi="Calibri" w:cs="Calibri"/>
    </w:rPr>
  </w:style>
  <w:style w:type="paragraph" w:customStyle="1" w:styleId="ac">
    <w:name w:val="Содержимое таблицы"/>
    <w:basedOn w:val="a"/>
    <w:rsid w:val="00C30DA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39B24-B7C6-4FC6-BA6D-B403AEB9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Ахундова Есения Нусраддиновна</dc:creator>
  <cp:lastModifiedBy>Вика</cp:lastModifiedBy>
  <cp:revision>26</cp:revision>
  <cp:lastPrinted>2022-06-06T05:46:00Z</cp:lastPrinted>
  <dcterms:created xsi:type="dcterms:W3CDTF">2020-12-22T10:15:00Z</dcterms:created>
  <dcterms:modified xsi:type="dcterms:W3CDTF">2026-03-13T10:49:00Z</dcterms:modified>
</cp:coreProperties>
</file>