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392" w:type="dxa"/>
        <w:tblCellMar>
          <w:left w:w="10" w:type="dxa"/>
          <w:right w:w="10" w:type="dxa"/>
        </w:tblCellMar>
        <w:tblLook w:val="04A0"/>
      </w:tblPr>
      <w:tblGrid>
        <w:gridCol w:w="907"/>
        <w:gridCol w:w="1513"/>
        <w:gridCol w:w="567"/>
        <w:gridCol w:w="901"/>
        <w:gridCol w:w="364"/>
        <w:gridCol w:w="4895"/>
      </w:tblGrid>
      <w:tr w:rsidR="002E6E5F" w:rsidRPr="002E6E5F" w:rsidTr="009C51E8">
        <w:tc>
          <w:tcPr>
            <w:tcW w:w="425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>
                <v:rect id="rectole0000000002" o:spid="_x0000_i1025" style="width:46.85pt;height:64.4pt" o:ole="" o:preferrelative="t" stroked="f">
                  <v:imagedata r:id="rId8" o:title=""/>
                </v:rect>
                <o:OLEObject Type="Embed" ProgID="StaticMetafile" ShapeID="rectole0000000002" DrawAspect="Content" ObjectID="_1830497643" r:id="rId9"/>
              </w:objec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:rsidR="002E6E5F" w:rsidRPr="002E6E5F" w:rsidRDefault="002E6E5F" w:rsidP="002E6E5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5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ind w:firstLine="567"/>
              <w:jc w:val="center"/>
              <w:rPr>
                <w:sz w:val="24"/>
                <w:szCs w:val="22"/>
              </w:rPr>
            </w:pPr>
          </w:p>
          <w:p w:rsidR="00993AA3" w:rsidRDefault="00993AA3" w:rsidP="002E6E5F">
            <w:pPr>
              <w:ind w:firstLine="567"/>
              <w:jc w:val="center"/>
              <w:rPr>
                <w:sz w:val="48"/>
                <w:szCs w:val="48"/>
              </w:rPr>
            </w:pPr>
          </w:p>
          <w:p w:rsidR="002E6E5F" w:rsidRPr="002E6E5F" w:rsidRDefault="00993AA3" w:rsidP="002E6E5F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sz w:val="48"/>
                <w:szCs w:val="48"/>
              </w:rPr>
              <w:t>П</w:t>
            </w:r>
            <w:proofErr w:type="gramEnd"/>
            <w:r>
              <w:rPr>
                <w:sz w:val="48"/>
                <w:szCs w:val="48"/>
              </w:rPr>
              <w:t xml:space="preserve"> Р О Е К Т</w:t>
            </w:r>
          </w:p>
        </w:tc>
      </w:tr>
      <w:tr w:rsidR="002E6E5F" w:rsidRPr="002E6E5F" w:rsidTr="009C51E8">
        <w:tc>
          <w:tcPr>
            <w:tcW w:w="90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sz w:val="24"/>
                <w:szCs w:val="22"/>
              </w:rPr>
              <w:t>от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rFonts w:eastAsia="Segoe UI Symbol"/>
                <w:sz w:val="24"/>
                <w:szCs w:val="22"/>
              </w:rPr>
              <w:t>№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2E6E5F" w:rsidRDefault="002E6E5F" w:rsidP="002E6E5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6E5F" w:rsidRPr="002E6E5F" w:rsidTr="009C51E8">
        <w:tc>
          <w:tcPr>
            <w:tcW w:w="425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Default="002E6E5F" w:rsidP="002E6E5F">
            <w:pPr>
              <w:rPr>
                <w:rFonts w:eastAsia="Calibri"/>
                <w:szCs w:val="28"/>
              </w:rPr>
            </w:pPr>
          </w:p>
          <w:p w:rsidR="009C51E8" w:rsidRDefault="009C51E8" w:rsidP="001C31EF">
            <w:pPr>
              <w:contextualSpacing/>
              <w:jc w:val="center"/>
              <w:rPr>
                <w:rFonts w:eastAsia="Calibri"/>
                <w:szCs w:val="28"/>
              </w:rPr>
            </w:pPr>
            <w:r w:rsidRPr="009C51E8">
              <w:rPr>
                <w:rFonts w:eastAsia="Calibri"/>
                <w:szCs w:val="28"/>
              </w:rPr>
              <w:t>О внесении изменений в муниципальную программу «Охрана окружающей среды городского округа Кинель Самарской области на 2026-2030 годы», утвержденную постановлением администрации городского округа Кинель Самарской области от 30 сентября 2025 г</w:t>
            </w:r>
            <w:r w:rsidR="001C31EF" w:rsidRPr="001C31EF">
              <w:rPr>
                <w:rFonts w:eastAsia="Calibri"/>
                <w:szCs w:val="28"/>
              </w:rPr>
              <w:t>ода</w:t>
            </w:r>
            <w:r w:rsidRPr="009C51E8">
              <w:rPr>
                <w:rFonts w:eastAsia="Calibri"/>
                <w:szCs w:val="28"/>
              </w:rPr>
              <w:t xml:space="preserve"> № 3535</w:t>
            </w:r>
          </w:p>
          <w:p w:rsidR="009D1550" w:rsidRPr="00C86358" w:rsidRDefault="009D1550" w:rsidP="001C31EF">
            <w:pPr>
              <w:spacing w:line="480" w:lineRule="auto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48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2E6E5F" w:rsidRDefault="002E6E5F" w:rsidP="002E6E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84299" w:rsidRPr="007362D6" w:rsidRDefault="007218FB" w:rsidP="00B262CD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целях</w:t>
      </w:r>
      <w:r w:rsidR="00285A38" w:rsidRPr="00417F3E">
        <w:rPr>
          <w:szCs w:val="28"/>
        </w:rPr>
        <w:t xml:space="preserve"> создания благоп</w:t>
      </w:r>
      <w:r w:rsidR="00285A38">
        <w:rPr>
          <w:szCs w:val="28"/>
        </w:rPr>
        <w:t>р</w:t>
      </w:r>
      <w:r w:rsidR="00285A38" w:rsidRPr="00417F3E">
        <w:rPr>
          <w:szCs w:val="28"/>
        </w:rPr>
        <w:t xml:space="preserve">иятных </w:t>
      </w:r>
      <w:r w:rsidR="00285A38">
        <w:rPr>
          <w:szCs w:val="28"/>
        </w:rPr>
        <w:t>условий жизн</w:t>
      </w:r>
      <w:r>
        <w:rPr>
          <w:szCs w:val="28"/>
        </w:rPr>
        <w:t>е</w:t>
      </w:r>
      <w:r w:rsidR="00285A38">
        <w:rPr>
          <w:szCs w:val="28"/>
        </w:rPr>
        <w:t>деятельности населения, предотвращения негативного воздействия хозяйственной и иной деятельности на окружающую среду и ликвидаци</w:t>
      </w:r>
      <w:r>
        <w:rPr>
          <w:szCs w:val="28"/>
        </w:rPr>
        <w:t>и</w:t>
      </w:r>
      <w:r w:rsidR="00285A38">
        <w:rPr>
          <w:szCs w:val="28"/>
        </w:rPr>
        <w:t xml:space="preserve"> ее последствий, в соответствии с </w:t>
      </w:r>
      <w:r w:rsidR="001C31EF" w:rsidRPr="00C15978">
        <w:rPr>
          <w:szCs w:val="28"/>
        </w:rPr>
        <w:t>Порядк</w:t>
      </w:r>
      <w:r w:rsidR="001C31EF">
        <w:rPr>
          <w:szCs w:val="28"/>
        </w:rPr>
        <w:t>ом</w:t>
      </w:r>
      <w:r w:rsidR="001C31EF" w:rsidRPr="00C15978">
        <w:rPr>
          <w:szCs w:val="28"/>
        </w:rPr>
        <w:t xml:space="preserve"> принятия решений о разработке, формирования и реализации, оценки эффективности реализации муниципальных программ городского округа Кинель</w:t>
      </w:r>
      <w:r w:rsidR="001C31EF">
        <w:rPr>
          <w:szCs w:val="28"/>
        </w:rPr>
        <w:t xml:space="preserve">, утверждённым </w:t>
      </w:r>
      <w:r w:rsidR="00285A38">
        <w:rPr>
          <w:szCs w:val="28"/>
        </w:rPr>
        <w:t xml:space="preserve">постановлением администрации городского округа Кинель Самарской области от 7 марта 2014 </w:t>
      </w:r>
      <w:r w:rsidR="00285A38" w:rsidRPr="007362D6">
        <w:rPr>
          <w:szCs w:val="28"/>
        </w:rPr>
        <w:t>г</w:t>
      </w:r>
      <w:r w:rsidR="00084299" w:rsidRPr="007362D6">
        <w:rPr>
          <w:szCs w:val="28"/>
        </w:rPr>
        <w:t>ода</w:t>
      </w:r>
      <w:r w:rsidR="00B5794E">
        <w:rPr>
          <w:szCs w:val="28"/>
        </w:rPr>
        <w:t xml:space="preserve"> </w:t>
      </w:r>
      <w:r w:rsidR="00285A38" w:rsidRPr="00864BAD">
        <w:rPr>
          <w:szCs w:val="28"/>
        </w:rPr>
        <w:t>№</w:t>
      </w:r>
      <w:r w:rsidR="00031E2D">
        <w:rPr>
          <w:szCs w:val="28"/>
        </w:rPr>
        <w:t> </w:t>
      </w:r>
      <w:r w:rsidR="00285A38">
        <w:rPr>
          <w:szCs w:val="28"/>
        </w:rPr>
        <w:t>710</w:t>
      </w:r>
      <w:r w:rsidR="00162D93">
        <w:rPr>
          <w:szCs w:val="28"/>
        </w:rPr>
        <w:t>,</w:t>
      </w:r>
      <w:r w:rsidR="006E7871">
        <w:rPr>
          <w:szCs w:val="28"/>
        </w:rPr>
        <w:t xml:space="preserve"> </w:t>
      </w:r>
      <w:r w:rsidR="001C31EF">
        <w:rPr>
          <w:szCs w:val="28"/>
        </w:rPr>
        <w:t xml:space="preserve">решением </w:t>
      </w:r>
      <w:r w:rsidR="001C31EF" w:rsidRPr="007362D6">
        <w:rPr>
          <w:szCs w:val="28"/>
        </w:rPr>
        <w:t>Думы городского округа Кинель Самарской области от 18 декабря 2025 года  №  31   «О бюджете городского округа Кинель Самарской области на 2026 год и на плановый период 2027 и 2028 годов»</w:t>
      </w:r>
      <w:r w:rsidR="001C31EF">
        <w:rPr>
          <w:szCs w:val="28"/>
        </w:rPr>
        <w:t xml:space="preserve">, </w:t>
      </w:r>
      <w:r w:rsidR="00285A38">
        <w:rPr>
          <w:szCs w:val="28"/>
        </w:rPr>
        <w:t>руководствуясь Уставом городского округа Кинель Самарской области</w:t>
      </w:r>
      <w:r>
        <w:rPr>
          <w:szCs w:val="28"/>
        </w:rPr>
        <w:t>,</w:t>
      </w:r>
    </w:p>
    <w:p w:rsidR="00C93598" w:rsidRDefault="00772C26" w:rsidP="00074919">
      <w:pPr>
        <w:tabs>
          <w:tab w:val="left" w:pos="851"/>
        </w:tabs>
        <w:suppressAutoHyphens/>
        <w:spacing w:line="360" w:lineRule="auto"/>
        <w:jc w:val="center"/>
      </w:pPr>
      <w:r>
        <w:t>ПОСТАНОВЛЯЮ:</w:t>
      </w:r>
    </w:p>
    <w:p w:rsidR="00162D93" w:rsidRDefault="00074919" w:rsidP="001C31EF">
      <w:pPr>
        <w:pStyle w:val="a8"/>
        <w:suppressAutoHyphens/>
        <w:ind w:left="0" w:firstLine="709"/>
        <w:jc w:val="both"/>
        <w:rPr>
          <w:szCs w:val="28"/>
        </w:rPr>
      </w:pPr>
      <w:r>
        <w:lastRenderedPageBreak/>
        <w:t xml:space="preserve">1. </w:t>
      </w:r>
      <w:r w:rsidR="00A25CC7" w:rsidRPr="005D1619">
        <w:t xml:space="preserve">Внести </w:t>
      </w:r>
      <w:r w:rsidR="00A25CC7" w:rsidRPr="00E04B8B">
        <w:t>в муниципальную</w:t>
      </w:r>
      <w:r w:rsidR="008069B8" w:rsidRPr="008069B8">
        <w:t xml:space="preserve">программу </w:t>
      </w:r>
      <w:r w:rsidR="00162D93" w:rsidRPr="00A25CC7">
        <w:rPr>
          <w:szCs w:val="28"/>
        </w:rPr>
        <w:t>«Охрана окружающей среды городского округа Кинель Самарской области на  2026-2030 годы»</w:t>
      </w:r>
      <w:r w:rsidR="00C86358">
        <w:rPr>
          <w:szCs w:val="28"/>
        </w:rPr>
        <w:t xml:space="preserve"> </w:t>
      </w:r>
      <w:r w:rsidR="00E50956" w:rsidRPr="00A25CC7">
        <w:rPr>
          <w:szCs w:val="28"/>
        </w:rPr>
        <w:t>(</w:t>
      </w:r>
      <w:r w:rsidR="00162D93" w:rsidRPr="00A25CC7">
        <w:rPr>
          <w:szCs w:val="28"/>
        </w:rPr>
        <w:t>далее</w:t>
      </w:r>
      <w:r w:rsidR="00E50956" w:rsidRPr="00A25CC7">
        <w:rPr>
          <w:szCs w:val="28"/>
        </w:rPr>
        <w:t xml:space="preserve"> - Программа) </w:t>
      </w:r>
      <w:r w:rsidR="00A25CC7" w:rsidRPr="005D1619">
        <w:t xml:space="preserve">следующие </w:t>
      </w:r>
      <w:r w:rsidR="00A25CC7" w:rsidRPr="008069B8">
        <w:rPr>
          <w:szCs w:val="28"/>
        </w:rPr>
        <w:t>изменения:</w:t>
      </w:r>
    </w:p>
    <w:p w:rsidR="00084299" w:rsidRDefault="00A25CC7" w:rsidP="006E7871">
      <w:pPr>
        <w:pStyle w:val="a7"/>
        <w:spacing w:line="360" w:lineRule="auto"/>
        <w:ind w:left="-284" w:firstLine="709"/>
        <w:contextualSpacing/>
        <w:jc w:val="both"/>
        <w:rPr>
          <w:rFonts w:eastAsiaTheme="minorHAnsi" w:cstheme="minorBidi"/>
        </w:rPr>
      </w:pPr>
      <w:r w:rsidRPr="00A25CC7">
        <w:t>1.1</w:t>
      </w:r>
      <w:r w:rsidR="009D1550">
        <w:t>.</w:t>
      </w:r>
      <w:r w:rsidRPr="00A25CC7">
        <w:t xml:space="preserve"> В </w:t>
      </w:r>
      <w:r w:rsidRPr="009D1550">
        <w:rPr>
          <w:rFonts w:eastAsiaTheme="minorHAnsi" w:cstheme="minorBidi"/>
        </w:rPr>
        <w:t>Паспорте Программы:</w:t>
      </w:r>
    </w:p>
    <w:p w:rsidR="00A25CC7" w:rsidRDefault="00A25CC7" w:rsidP="001C31EF">
      <w:pPr>
        <w:pStyle w:val="a7"/>
        <w:spacing w:line="360" w:lineRule="auto"/>
        <w:ind w:firstLine="709"/>
        <w:contextualSpacing/>
        <w:jc w:val="both"/>
      </w:pPr>
      <w:r w:rsidRPr="009D1550">
        <w:rPr>
          <w:rFonts w:eastAsiaTheme="minorHAnsi" w:cstheme="minorBidi"/>
        </w:rPr>
        <w:t>строку «Объемы и источники финансирования мероприятий</w:t>
      </w:r>
      <w:r w:rsidRPr="00CA5CD6">
        <w:t>, определенных муниципальной программой» изложить в следующей редакции:</w:t>
      </w:r>
    </w:p>
    <w:p w:rsidR="00A25CC7" w:rsidRDefault="00A25CC7" w:rsidP="001C31EF">
      <w:pPr>
        <w:pStyle w:val="a7"/>
        <w:spacing w:line="360" w:lineRule="auto"/>
        <w:contextualSpacing/>
        <w:jc w:val="both"/>
      </w:pPr>
      <w: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7253"/>
      </w:tblGrid>
      <w:tr w:rsidR="00A25CC7" w:rsidRPr="000C2DDE" w:rsidTr="006E7871">
        <w:trPr>
          <w:trHeight w:val="727"/>
        </w:trPr>
        <w:tc>
          <w:tcPr>
            <w:tcW w:w="2211" w:type="dxa"/>
          </w:tcPr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Объемы и источники финансирования мероприятий, определенных муниципальной программой</w:t>
            </w:r>
          </w:p>
        </w:tc>
        <w:tc>
          <w:tcPr>
            <w:tcW w:w="7253" w:type="dxa"/>
          </w:tcPr>
          <w:p w:rsidR="00A25CC7" w:rsidRPr="000C2DDE" w:rsidRDefault="00A25CC7" w:rsidP="00084299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Общий объем финансирования на весь период реализации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 xml:space="preserve">Программы составляет </w:t>
            </w:r>
            <w:r>
              <w:rPr>
                <w:sz w:val="24"/>
                <w:szCs w:val="24"/>
              </w:rPr>
              <w:t>1</w:t>
            </w:r>
            <w:r w:rsidR="009F4F55">
              <w:rPr>
                <w:sz w:val="24"/>
                <w:szCs w:val="24"/>
              </w:rPr>
              <w:t>1884</w:t>
            </w:r>
            <w:r w:rsidRPr="000C2D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0C2DDE">
              <w:rPr>
                <w:sz w:val="24"/>
                <w:szCs w:val="24"/>
              </w:rPr>
              <w:t>тыс</w:t>
            </w:r>
            <w:proofErr w:type="gramStart"/>
            <w:r w:rsidRPr="000C2DDE">
              <w:rPr>
                <w:sz w:val="24"/>
                <w:szCs w:val="24"/>
              </w:rPr>
              <w:t>.р</w:t>
            </w:r>
            <w:proofErr w:type="gramEnd"/>
            <w:r w:rsidRPr="000C2DDE">
              <w:rPr>
                <w:sz w:val="24"/>
                <w:szCs w:val="24"/>
              </w:rPr>
              <w:t>ублей.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Суммы ежегодного финансирования составляют: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0C2DDE">
              <w:rPr>
                <w:sz w:val="24"/>
                <w:szCs w:val="24"/>
              </w:rPr>
              <w:t xml:space="preserve">6 год – </w:t>
            </w:r>
            <w:r>
              <w:rPr>
                <w:sz w:val="24"/>
                <w:szCs w:val="24"/>
              </w:rPr>
              <w:t>2060</w:t>
            </w:r>
            <w:r w:rsidRPr="000C2D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0C2DDE">
              <w:rPr>
                <w:sz w:val="24"/>
                <w:szCs w:val="24"/>
              </w:rPr>
              <w:t xml:space="preserve"> тыс.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0C2DDE">
              <w:rPr>
                <w:sz w:val="24"/>
                <w:szCs w:val="24"/>
              </w:rPr>
              <w:t xml:space="preserve">7 год – </w:t>
            </w:r>
            <w:r>
              <w:rPr>
                <w:sz w:val="24"/>
                <w:szCs w:val="24"/>
              </w:rPr>
              <w:t>2</w:t>
            </w:r>
            <w:r w:rsidR="009F4F5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,0</w:t>
            </w:r>
            <w:r w:rsidRPr="000C2DDE">
              <w:rPr>
                <w:sz w:val="24"/>
                <w:szCs w:val="24"/>
              </w:rPr>
              <w:t>0 тыс.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0C2DDE">
              <w:rPr>
                <w:sz w:val="24"/>
                <w:szCs w:val="24"/>
              </w:rPr>
              <w:t xml:space="preserve">8 год – </w:t>
            </w:r>
            <w:r>
              <w:rPr>
                <w:sz w:val="24"/>
                <w:szCs w:val="24"/>
              </w:rPr>
              <w:t>2</w:t>
            </w:r>
            <w:r w:rsidR="009F4F55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,00</w:t>
            </w:r>
            <w:r w:rsidR="006E7871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0C2DDE">
              <w:rPr>
                <w:sz w:val="24"/>
                <w:szCs w:val="24"/>
              </w:rPr>
              <w:t xml:space="preserve">9 год – </w:t>
            </w:r>
            <w:r>
              <w:rPr>
                <w:sz w:val="24"/>
                <w:szCs w:val="24"/>
              </w:rPr>
              <w:t>2618</w:t>
            </w:r>
            <w:r w:rsidRPr="000C2D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00 </w:t>
            </w:r>
            <w:r w:rsidRPr="000C2DDE">
              <w:rPr>
                <w:sz w:val="24"/>
                <w:szCs w:val="24"/>
              </w:rPr>
              <w:t>тыс.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0C2DDE">
              <w:rPr>
                <w:sz w:val="24"/>
                <w:szCs w:val="24"/>
              </w:rPr>
              <w:t xml:space="preserve">0 год – </w:t>
            </w:r>
            <w:r>
              <w:rPr>
                <w:sz w:val="24"/>
                <w:szCs w:val="24"/>
              </w:rPr>
              <w:t>2790</w:t>
            </w:r>
            <w:r w:rsidRPr="000C2D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00 </w:t>
            </w:r>
            <w:r w:rsidRPr="000C2DDE">
              <w:rPr>
                <w:sz w:val="24"/>
                <w:szCs w:val="24"/>
              </w:rPr>
              <w:t>тыс.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рублей.</w:t>
            </w:r>
          </w:p>
          <w:p w:rsidR="00A25CC7" w:rsidRPr="000C2DDE" w:rsidRDefault="00A25CC7" w:rsidP="00084299">
            <w:pPr>
              <w:pStyle w:val="a7"/>
              <w:contextualSpacing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Источники финансирования:</w:t>
            </w:r>
          </w:p>
          <w:p w:rsidR="00A25CC7" w:rsidRPr="000C2DDE" w:rsidRDefault="00A25CC7" w:rsidP="00084299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Бюджет городского округа Кинель</w:t>
            </w:r>
            <w:r w:rsidR="00C86358">
              <w:rPr>
                <w:sz w:val="24"/>
                <w:szCs w:val="24"/>
              </w:rPr>
              <w:t xml:space="preserve"> </w:t>
            </w:r>
            <w:r w:rsidR="00084299" w:rsidRPr="007362D6">
              <w:rPr>
                <w:sz w:val="24"/>
                <w:szCs w:val="24"/>
              </w:rPr>
              <w:t>Самарской области</w:t>
            </w:r>
            <w:r w:rsidR="00C86358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 xml:space="preserve">по разделу «Охрана окружающей среды» и внебюджетные источники. </w:t>
            </w:r>
          </w:p>
          <w:p w:rsidR="00A25CC7" w:rsidRPr="000C2DDE" w:rsidRDefault="00A25CC7" w:rsidP="00084299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Объемы финансирования из бюджета муниципальног</w:t>
            </w:r>
            <w:r w:rsidR="001C31EF">
              <w:rPr>
                <w:sz w:val="24"/>
                <w:szCs w:val="24"/>
              </w:rPr>
              <w:t>о образования, предусмотренные П</w:t>
            </w:r>
            <w:r w:rsidRPr="000C2DDE">
              <w:rPr>
                <w:sz w:val="24"/>
                <w:szCs w:val="24"/>
              </w:rPr>
              <w:t>рограммой, носят ориентировочный характер и подлежат ежегодной корректировке при формировании и утверждении бюджета городского округа Кинель</w:t>
            </w:r>
            <w:r w:rsidR="00C86358">
              <w:rPr>
                <w:sz w:val="24"/>
                <w:szCs w:val="24"/>
              </w:rPr>
              <w:t xml:space="preserve"> </w:t>
            </w:r>
            <w:r w:rsidR="001C31EF">
              <w:rPr>
                <w:sz w:val="24"/>
                <w:szCs w:val="24"/>
              </w:rPr>
              <w:t xml:space="preserve">Самарской области </w:t>
            </w:r>
            <w:r w:rsidRPr="000C2DDE">
              <w:rPr>
                <w:sz w:val="24"/>
                <w:szCs w:val="24"/>
              </w:rPr>
              <w:t>на соответствующий год.</w:t>
            </w:r>
          </w:p>
          <w:p w:rsidR="00A25CC7" w:rsidRPr="000C2DDE" w:rsidRDefault="00A25CC7" w:rsidP="00084299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В случае несоответствия результатов выполнения программы системе показателей реализации программы бюджет</w:t>
            </w:r>
            <w:r w:rsidR="001C31EF">
              <w:rPr>
                <w:sz w:val="24"/>
                <w:szCs w:val="24"/>
              </w:rPr>
              <w:t>ные ассигнования на реализацию П</w:t>
            </w:r>
            <w:r w:rsidRPr="000C2DDE">
              <w:rPr>
                <w:sz w:val="24"/>
                <w:szCs w:val="24"/>
              </w:rPr>
              <w:t>рограммы могут быть в установленном порядке сокращены.</w:t>
            </w:r>
          </w:p>
        </w:tc>
      </w:tr>
    </w:tbl>
    <w:p w:rsidR="00A25CC7" w:rsidRPr="00CA5CD6" w:rsidRDefault="00A25CC7" w:rsidP="00074919">
      <w:pPr>
        <w:suppressAutoHyphens/>
        <w:spacing w:line="276" w:lineRule="auto"/>
        <w:jc w:val="both"/>
        <w:rPr>
          <w:szCs w:val="28"/>
        </w:rPr>
      </w:pPr>
      <w:r w:rsidRPr="00CA5CD6">
        <w:rPr>
          <w:szCs w:val="28"/>
        </w:rPr>
        <w:t>»</w:t>
      </w:r>
      <w:r w:rsidR="00031E2D">
        <w:rPr>
          <w:szCs w:val="28"/>
        </w:rPr>
        <w:t>.</w:t>
      </w:r>
    </w:p>
    <w:p w:rsidR="00CF6A7F" w:rsidRDefault="00CF6A7F" w:rsidP="00074919">
      <w:pPr>
        <w:pStyle w:val="a8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1C31EF">
        <w:rPr>
          <w:szCs w:val="28"/>
        </w:rPr>
        <w:t>2</w:t>
      </w:r>
      <w:r w:rsidR="00074919">
        <w:rPr>
          <w:szCs w:val="28"/>
        </w:rPr>
        <w:t xml:space="preserve">. </w:t>
      </w:r>
      <w:r w:rsidRPr="00F334DC">
        <w:rPr>
          <w:szCs w:val="28"/>
        </w:rPr>
        <w:t xml:space="preserve">Приложение </w:t>
      </w:r>
      <w:r w:rsidR="00031E2D">
        <w:rPr>
          <w:szCs w:val="28"/>
        </w:rPr>
        <w:t>2</w:t>
      </w:r>
      <w:r w:rsidR="00C86358">
        <w:rPr>
          <w:szCs w:val="28"/>
        </w:rPr>
        <w:t xml:space="preserve"> </w:t>
      </w:r>
      <w:r w:rsidR="005C0099" w:rsidRPr="007362D6">
        <w:rPr>
          <w:szCs w:val="28"/>
        </w:rPr>
        <w:t>к Программе</w:t>
      </w:r>
      <w:r w:rsidR="00C86358">
        <w:rPr>
          <w:szCs w:val="28"/>
        </w:rPr>
        <w:t xml:space="preserve"> </w:t>
      </w:r>
      <w:r>
        <w:rPr>
          <w:szCs w:val="28"/>
        </w:rPr>
        <w:t>изложить в новой редакции согласно Приложению к настоящему постановлению.</w:t>
      </w:r>
    </w:p>
    <w:p w:rsidR="009E2CC4" w:rsidRDefault="00D1250D" w:rsidP="00074919">
      <w:pPr>
        <w:pStyle w:val="a8"/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D1250D">
        <w:t>Официально опубликовать настоящее постановление.</w:t>
      </w:r>
    </w:p>
    <w:p w:rsidR="00D1250D" w:rsidRDefault="00D1250D" w:rsidP="00074919">
      <w:pPr>
        <w:pStyle w:val="a8"/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>
        <w:t>Настоящее постановление вступает в силу на следующий день после его официального опубликования.</w:t>
      </w:r>
    </w:p>
    <w:p w:rsidR="00D1250D" w:rsidRDefault="004C212C" w:rsidP="00074919">
      <w:pPr>
        <w:pStyle w:val="a8"/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spacing w:line="348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</w:t>
      </w:r>
      <w:r w:rsidR="00CF6A7F">
        <w:t xml:space="preserve"> оставляю за собой</w:t>
      </w:r>
      <w:r w:rsidR="009D1550">
        <w:t>.</w:t>
      </w:r>
    </w:p>
    <w:p w:rsidR="006E7871" w:rsidRDefault="006E7871" w:rsidP="001C31EF">
      <w:pPr>
        <w:pStyle w:val="a8"/>
        <w:spacing w:after="0" w:line="240" w:lineRule="auto"/>
        <w:ind w:left="0"/>
        <w:jc w:val="both"/>
      </w:pPr>
    </w:p>
    <w:p w:rsidR="006E7871" w:rsidRDefault="006E7871" w:rsidP="001C31EF">
      <w:pPr>
        <w:pStyle w:val="a8"/>
        <w:spacing w:after="0" w:line="240" w:lineRule="auto"/>
        <w:ind w:left="0"/>
        <w:jc w:val="both"/>
      </w:pPr>
    </w:p>
    <w:p w:rsidR="00557F35" w:rsidRDefault="00C76199" w:rsidP="001C31EF">
      <w:pPr>
        <w:pStyle w:val="a8"/>
        <w:spacing w:after="0" w:line="240" w:lineRule="auto"/>
        <w:ind w:left="0"/>
        <w:jc w:val="both"/>
      </w:pPr>
      <w:r>
        <w:t>Глав</w:t>
      </w:r>
      <w:r w:rsidR="006A6443">
        <w:t>а</w:t>
      </w:r>
      <w:r w:rsidR="00C86358">
        <w:t xml:space="preserve"> </w:t>
      </w:r>
      <w:r w:rsidR="009B2A59">
        <w:t>городского округа</w:t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6A6443">
        <w:t>В.С. Тимошенко</w:t>
      </w:r>
    </w:p>
    <w:p w:rsidR="006E7871" w:rsidRPr="006E7871" w:rsidRDefault="006E7871" w:rsidP="00074919">
      <w:pPr>
        <w:jc w:val="both"/>
        <w:rPr>
          <w:sz w:val="16"/>
          <w:szCs w:val="16"/>
        </w:rPr>
      </w:pPr>
    </w:p>
    <w:p w:rsidR="007546FE" w:rsidRDefault="00F85BDF" w:rsidP="00074919">
      <w:pPr>
        <w:jc w:val="both"/>
      </w:pPr>
      <w:proofErr w:type="spellStart"/>
      <w:r>
        <w:t>Д</w:t>
      </w:r>
      <w:r w:rsidR="00AF5609">
        <w:t>еменок</w:t>
      </w:r>
      <w:proofErr w:type="spellEnd"/>
      <w:r w:rsidR="00AF5609">
        <w:t xml:space="preserve"> О.Н. </w:t>
      </w:r>
      <w:r w:rsidR="00074919">
        <w:tab/>
      </w:r>
      <w:r w:rsidR="00AF5609">
        <w:t>2</w:t>
      </w:r>
      <w:r w:rsidR="00084299">
        <w:t>-</w:t>
      </w:r>
      <w:r w:rsidR="00AF5609">
        <w:t>22</w:t>
      </w:r>
      <w:r w:rsidR="00084299">
        <w:t>-</w:t>
      </w:r>
      <w:r w:rsidR="00AF5609">
        <w:t>10</w:t>
      </w:r>
    </w:p>
    <w:p w:rsidR="00FB06A6" w:rsidRDefault="007E500C" w:rsidP="00074919">
      <w:pPr>
        <w:jc w:val="both"/>
      </w:pPr>
      <w:r>
        <w:t>О</w:t>
      </w:r>
      <w:r w:rsidR="00570265">
        <w:t>сипова</w:t>
      </w:r>
      <w:r w:rsidR="00C75741">
        <w:t xml:space="preserve"> И</w:t>
      </w:r>
      <w:r w:rsidR="00C75741">
        <w:rPr>
          <w:b/>
        </w:rPr>
        <w:t>.</w:t>
      </w:r>
      <w:r w:rsidR="00C75741" w:rsidRPr="001715A4">
        <w:rPr>
          <w:bCs/>
        </w:rPr>
        <w:t>А.</w:t>
      </w:r>
      <w:r w:rsidR="00074919">
        <w:rPr>
          <w:bCs/>
        </w:rPr>
        <w:tab/>
      </w:r>
      <w:r w:rsidR="00F36949">
        <w:t>6</w:t>
      </w:r>
      <w:r w:rsidR="00084299">
        <w:t>-</w:t>
      </w:r>
      <w:r w:rsidR="00F36949">
        <w:t>22</w:t>
      </w:r>
      <w:r w:rsidR="00084299">
        <w:t>-</w:t>
      </w:r>
      <w:r w:rsidR="00F36949">
        <w:t>97</w:t>
      </w:r>
    </w:p>
    <w:p w:rsidR="006E7871" w:rsidRDefault="006E7871" w:rsidP="008A4149">
      <w:pPr>
        <w:jc w:val="center"/>
        <w:rPr>
          <w:b/>
          <w:bCs/>
          <w:sz w:val="24"/>
          <w:szCs w:val="24"/>
        </w:rPr>
      </w:pPr>
    </w:p>
    <w:p w:rsidR="006E7871" w:rsidRDefault="006E7871" w:rsidP="008A4149">
      <w:pPr>
        <w:jc w:val="center"/>
        <w:rPr>
          <w:b/>
          <w:bCs/>
          <w:sz w:val="24"/>
          <w:szCs w:val="24"/>
        </w:rPr>
      </w:pPr>
    </w:p>
    <w:p w:rsidR="008A4149" w:rsidRPr="001D21D5" w:rsidRDefault="008A4149" w:rsidP="008A4149">
      <w:pPr>
        <w:jc w:val="center"/>
        <w:rPr>
          <w:b/>
          <w:bCs/>
          <w:sz w:val="24"/>
          <w:szCs w:val="24"/>
        </w:rPr>
      </w:pPr>
      <w:r w:rsidRPr="001D21D5">
        <w:rPr>
          <w:b/>
          <w:bCs/>
          <w:sz w:val="24"/>
          <w:szCs w:val="24"/>
        </w:rPr>
        <w:t>Администрация городского округа Кинель</w:t>
      </w:r>
    </w:p>
    <w:p w:rsidR="008A4149" w:rsidRDefault="008A4149" w:rsidP="008A4149">
      <w:pPr>
        <w:jc w:val="center"/>
      </w:pPr>
    </w:p>
    <w:p w:rsidR="008A4149" w:rsidRDefault="008A4149" w:rsidP="008A4149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8A4149" w:rsidRDefault="008A4149" w:rsidP="008A4149">
      <w:pPr>
        <w:jc w:val="center"/>
        <w:rPr>
          <w:b/>
          <w:bCs/>
          <w:szCs w:val="28"/>
        </w:rPr>
      </w:pPr>
    </w:p>
    <w:p w:rsidR="008A4149" w:rsidRPr="00275FDA" w:rsidRDefault="008A4149" w:rsidP="008A4149">
      <w:pPr>
        <w:jc w:val="center"/>
        <w:rPr>
          <w:b/>
          <w:bCs/>
          <w:szCs w:val="28"/>
        </w:rPr>
      </w:pPr>
    </w:p>
    <w:p w:rsidR="008A4149" w:rsidRDefault="008A4149" w:rsidP="008A414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 проекту </w:t>
      </w:r>
      <w:r w:rsidRPr="00275FDA">
        <w:rPr>
          <w:szCs w:val="28"/>
        </w:rPr>
        <w:t>постановлени</w:t>
      </w:r>
      <w:r>
        <w:rPr>
          <w:szCs w:val="28"/>
        </w:rPr>
        <w:t>я</w:t>
      </w:r>
    </w:p>
    <w:p w:rsidR="008A4149" w:rsidRDefault="008A4149" w:rsidP="008A414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администрации городского округа Кинель Самарской области</w:t>
      </w:r>
    </w:p>
    <w:p w:rsidR="008A4149" w:rsidRDefault="008A4149" w:rsidP="008A414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8A4149" w:rsidRPr="00D70643" w:rsidRDefault="008A4149" w:rsidP="008A4149">
      <w:pPr>
        <w:pBdr>
          <w:bottom w:val="single" w:sz="4" w:space="1" w:color="auto"/>
        </w:pBdr>
        <w:jc w:val="both"/>
        <w:rPr>
          <w:szCs w:val="28"/>
          <w:u w:val="single"/>
        </w:rPr>
      </w:pPr>
      <w:r w:rsidRPr="00E448F6">
        <w:rPr>
          <w:szCs w:val="28"/>
          <w:u w:val="single"/>
        </w:rPr>
        <w:t xml:space="preserve">О внесении изменений </w:t>
      </w:r>
      <w:r>
        <w:rPr>
          <w:szCs w:val="28"/>
          <w:u w:val="single"/>
        </w:rPr>
        <w:t xml:space="preserve">в </w:t>
      </w:r>
      <w:r w:rsidRPr="00E04B8B">
        <w:rPr>
          <w:szCs w:val="28"/>
          <w:u w:val="single"/>
        </w:rPr>
        <w:t xml:space="preserve">муниципальную программу </w:t>
      </w:r>
      <w:r w:rsidR="00074919" w:rsidRPr="00074919">
        <w:rPr>
          <w:szCs w:val="28"/>
          <w:u w:val="single"/>
        </w:rPr>
        <w:t>«Охрана окружающей среды городского округа Кинель Самарской области на 2026-2030 годы», утвержденную постановлением администрации городского округа Кинель</w:t>
      </w:r>
      <w:r w:rsidR="00074919" w:rsidRPr="00074919">
        <w:rPr>
          <w:szCs w:val="28"/>
        </w:rPr>
        <w:t>Самарской области от 30 сентября 2025 г</w:t>
      </w:r>
      <w:r w:rsidR="001C31EF">
        <w:rPr>
          <w:szCs w:val="28"/>
        </w:rPr>
        <w:t>ода</w:t>
      </w:r>
      <w:r w:rsidR="00074919" w:rsidRPr="00074919">
        <w:rPr>
          <w:szCs w:val="28"/>
        </w:rPr>
        <w:t xml:space="preserve"> № 3535</w:t>
      </w:r>
      <w:r w:rsidRPr="00074919">
        <w:rPr>
          <w:szCs w:val="28"/>
        </w:rPr>
        <w:t>.</w:t>
      </w:r>
    </w:p>
    <w:p w:rsidR="008A4149" w:rsidRPr="00860E64" w:rsidRDefault="008A4149" w:rsidP="008A4149">
      <w:pPr>
        <w:jc w:val="center"/>
        <w:rPr>
          <w:i/>
          <w:iCs/>
          <w:sz w:val="16"/>
          <w:szCs w:val="16"/>
        </w:rPr>
      </w:pPr>
      <w:r w:rsidRPr="00D70643">
        <w:rPr>
          <w:i/>
          <w:iCs/>
          <w:sz w:val="16"/>
          <w:szCs w:val="16"/>
        </w:rPr>
        <w:t>наименование вопроса</w:t>
      </w:r>
    </w:p>
    <w:p w:rsidR="008A4149" w:rsidRDefault="008A4149" w:rsidP="008A4149">
      <w:pPr>
        <w:jc w:val="center"/>
      </w:pPr>
    </w:p>
    <w:p w:rsidR="008A4149" w:rsidRDefault="008A4149" w:rsidP="008A4149">
      <w:pPr>
        <w:jc w:val="center"/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340"/>
        <w:gridCol w:w="2484"/>
      </w:tblGrid>
      <w:tr w:rsidR="008A4149" w:rsidTr="008A4149">
        <w:tc>
          <w:tcPr>
            <w:tcW w:w="4928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Занимаемая должность</w:t>
            </w:r>
          </w:p>
        </w:tc>
        <w:tc>
          <w:tcPr>
            <w:tcW w:w="2340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Роспись</w:t>
            </w:r>
          </w:p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4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Фамилия, инициалы</w:t>
            </w:r>
          </w:p>
        </w:tc>
      </w:tr>
      <w:tr w:rsidR="008A4149" w:rsidTr="008A4149">
        <w:trPr>
          <w:trHeight w:val="579"/>
        </w:trPr>
        <w:tc>
          <w:tcPr>
            <w:tcW w:w="4928" w:type="dxa"/>
            <w:vAlign w:val="center"/>
          </w:tcPr>
          <w:p w:rsidR="008A4149" w:rsidRDefault="008A4149" w:rsidP="008A4149">
            <w:r>
              <w:t xml:space="preserve">И.о. </w:t>
            </w:r>
            <w:r w:rsidRPr="001E7D47">
              <w:t>Руководител</w:t>
            </w:r>
            <w:r>
              <w:t>я</w:t>
            </w:r>
            <w:r w:rsidRPr="001E7D47">
              <w:t xml:space="preserve"> управления финанс</w:t>
            </w:r>
            <w:r>
              <w:t>ами</w:t>
            </w:r>
            <w:r w:rsidRPr="001E7D47">
              <w:t xml:space="preserve"> администрации городского округа</w:t>
            </w:r>
          </w:p>
        </w:tc>
        <w:tc>
          <w:tcPr>
            <w:tcW w:w="2340" w:type="dxa"/>
          </w:tcPr>
          <w:p w:rsidR="008A4149" w:rsidRDefault="008A4149" w:rsidP="008A4149">
            <w:pPr>
              <w:jc w:val="center"/>
            </w:pPr>
          </w:p>
        </w:tc>
        <w:tc>
          <w:tcPr>
            <w:tcW w:w="2484" w:type="dxa"/>
            <w:vAlign w:val="center"/>
          </w:tcPr>
          <w:p w:rsidR="008A4149" w:rsidRDefault="00E471A3" w:rsidP="00E471A3">
            <w:pPr>
              <w:jc w:val="center"/>
            </w:pPr>
            <w:proofErr w:type="spellStart"/>
            <w:r w:rsidRPr="00E471A3">
              <w:t>Т.А.</w:t>
            </w:r>
            <w:r w:rsidR="00074919" w:rsidRPr="00E471A3">
              <w:t>Асимова</w:t>
            </w:r>
            <w:proofErr w:type="spellEnd"/>
          </w:p>
        </w:tc>
      </w:tr>
      <w:tr w:rsidR="008A4149" w:rsidTr="008A4149">
        <w:trPr>
          <w:trHeight w:val="579"/>
        </w:trPr>
        <w:tc>
          <w:tcPr>
            <w:tcW w:w="4928" w:type="dxa"/>
            <w:vAlign w:val="center"/>
          </w:tcPr>
          <w:p w:rsidR="008A4149" w:rsidRDefault="008A4149" w:rsidP="008A4149">
            <w:r>
              <w:t xml:space="preserve">Заместитель начальника </w:t>
            </w:r>
            <w:r w:rsidRPr="00D70643">
              <w:t>правового</w:t>
            </w:r>
            <w:r>
              <w:t xml:space="preserve">отдела администрации </w:t>
            </w:r>
            <w:r w:rsidRPr="00033D04">
              <w:t>городского округа</w:t>
            </w:r>
          </w:p>
        </w:tc>
        <w:tc>
          <w:tcPr>
            <w:tcW w:w="2340" w:type="dxa"/>
          </w:tcPr>
          <w:p w:rsidR="008A4149" w:rsidRDefault="008A4149" w:rsidP="008A4149">
            <w:pPr>
              <w:jc w:val="center"/>
            </w:pPr>
          </w:p>
        </w:tc>
        <w:tc>
          <w:tcPr>
            <w:tcW w:w="2484" w:type="dxa"/>
            <w:vAlign w:val="center"/>
          </w:tcPr>
          <w:p w:rsidR="008A4149" w:rsidRDefault="008A4149" w:rsidP="008A4149">
            <w:pPr>
              <w:jc w:val="center"/>
            </w:pPr>
            <w:r>
              <w:t xml:space="preserve">Н.Г. </w:t>
            </w:r>
            <w:proofErr w:type="spellStart"/>
            <w:r>
              <w:t>Галимова</w:t>
            </w:r>
            <w:proofErr w:type="spellEnd"/>
          </w:p>
        </w:tc>
      </w:tr>
      <w:tr w:rsidR="008A4149" w:rsidTr="008A4149">
        <w:trPr>
          <w:trHeight w:val="579"/>
        </w:trPr>
        <w:tc>
          <w:tcPr>
            <w:tcW w:w="4928" w:type="dxa"/>
            <w:vAlign w:val="center"/>
          </w:tcPr>
          <w:p w:rsidR="008A4149" w:rsidRDefault="008A4149" w:rsidP="008A4149">
            <w:r>
              <w:t>Руководитель управления административного, экологического и муниципального контроля</w:t>
            </w:r>
            <w:r w:rsidRPr="00143439">
              <w:t xml:space="preserve"> администрации городского округа</w:t>
            </w:r>
          </w:p>
        </w:tc>
        <w:tc>
          <w:tcPr>
            <w:tcW w:w="2340" w:type="dxa"/>
          </w:tcPr>
          <w:p w:rsidR="008A4149" w:rsidRDefault="008A4149" w:rsidP="008A4149">
            <w:pPr>
              <w:jc w:val="center"/>
            </w:pPr>
          </w:p>
        </w:tc>
        <w:tc>
          <w:tcPr>
            <w:tcW w:w="2484" w:type="dxa"/>
            <w:vAlign w:val="center"/>
          </w:tcPr>
          <w:p w:rsidR="008A4149" w:rsidRDefault="008A4149" w:rsidP="008A4149">
            <w:pPr>
              <w:jc w:val="center"/>
            </w:pPr>
            <w:r>
              <w:t xml:space="preserve">О.Н. </w:t>
            </w:r>
            <w:proofErr w:type="spellStart"/>
            <w:r>
              <w:t>Деменок</w:t>
            </w:r>
            <w:proofErr w:type="spellEnd"/>
          </w:p>
        </w:tc>
      </w:tr>
    </w:tbl>
    <w:p w:rsidR="008A4149" w:rsidRDefault="008A4149" w:rsidP="00656417">
      <w:pPr>
        <w:spacing w:line="348" w:lineRule="auto"/>
        <w:jc w:val="both"/>
        <w:rPr>
          <w:sz w:val="20"/>
        </w:rPr>
      </w:pPr>
    </w:p>
    <w:p w:rsidR="001C31EF" w:rsidRDefault="001C31EF" w:rsidP="008A4149">
      <w:pPr>
        <w:jc w:val="right"/>
        <w:rPr>
          <w:color w:val="000000"/>
          <w:sz w:val="20"/>
        </w:rPr>
      </w:pPr>
    </w:p>
    <w:p w:rsidR="001C31EF" w:rsidRDefault="001C31EF" w:rsidP="008A4149">
      <w:pPr>
        <w:jc w:val="right"/>
        <w:rPr>
          <w:color w:val="000000"/>
          <w:sz w:val="20"/>
        </w:rPr>
        <w:sectPr w:rsidR="001C31EF" w:rsidSect="006E7871">
          <w:pgSz w:w="11906" w:h="16838"/>
          <w:pgMar w:top="1134" w:right="991" w:bottom="993" w:left="1418" w:header="709" w:footer="709" w:gutter="0"/>
          <w:cols w:space="708"/>
          <w:docGrid w:linePitch="381"/>
        </w:sectPr>
      </w:pPr>
    </w:p>
    <w:p w:rsidR="00AD2104" w:rsidRPr="00B265DB" w:rsidRDefault="00AD2104" w:rsidP="00AD2104">
      <w:pPr>
        <w:jc w:val="right"/>
        <w:rPr>
          <w:color w:val="000000"/>
          <w:szCs w:val="28"/>
        </w:rPr>
      </w:pPr>
      <w:r w:rsidRPr="00B265DB">
        <w:rPr>
          <w:color w:val="000000"/>
          <w:szCs w:val="28"/>
        </w:rPr>
        <w:lastRenderedPageBreak/>
        <w:t xml:space="preserve">Приложение </w:t>
      </w:r>
    </w:p>
    <w:p w:rsidR="00AD2104" w:rsidRPr="00B265DB" w:rsidRDefault="00AD2104" w:rsidP="00AD2104">
      <w:pPr>
        <w:jc w:val="right"/>
        <w:rPr>
          <w:color w:val="000000"/>
          <w:szCs w:val="28"/>
        </w:rPr>
      </w:pPr>
      <w:r w:rsidRPr="00B265DB">
        <w:rPr>
          <w:color w:val="000000"/>
          <w:szCs w:val="28"/>
        </w:rPr>
        <w:t>к постановлению администрации</w:t>
      </w:r>
    </w:p>
    <w:p w:rsidR="00AD2104" w:rsidRPr="00B265DB" w:rsidRDefault="00AD2104" w:rsidP="00AD2104">
      <w:pPr>
        <w:jc w:val="right"/>
        <w:rPr>
          <w:color w:val="000000"/>
          <w:szCs w:val="28"/>
        </w:rPr>
      </w:pPr>
      <w:r w:rsidRPr="00B265DB">
        <w:rPr>
          <w:color w:val="000000"/>
          <w:szCs w:val="28"/>
        </w:rPr>
        <w:t>городского округа Кинель</w:t>
      </w:r>
    </w:p>
    <w:p w:rsidR="00AD2104" w:rsidRPr="00B265DB" w:rsidRDefault="00AD2104" w:rsidP="00AD2104">
      <w:pPr>
        <w:jc w:val="right"/>
        <w:rPr>
          <w:color w:val="000000"/>
          <w:szCs w:val="28"/>
        </w:rPr>
      </w:pPr>
      <w:r w:rsidRPr="00B265DB">
        <w:rPr>
          <w:color w:val="000000"/>
          <w:szCs w:val="28"/>
        </w:rPr>
        <w:t>Самарской области</w:t>
      </w:r>
    </w:p>
    <w:p w:rsidR="00AD2104" w:rsidRDefault="00AD2104" w:rsidP="00AD2104">
      <w:pPr>
        <w:jc w:val="right"/>
        <w:rPr>
          <w:color w:val="000000"/>
          <w:szCs w:val="28"/>
        </w:rPr>
      </w:pPr>
      <w:r w:rsidRPr="00201475">
        <w:rPr>
          <w:color w:val="000000"/>
          <w:sz w:val="20"/>
        </w:rPr>
        <w:tab/>
      </w:r>
      <w:r w:rsidRPr="00B265DB">
        <w:rPr>
          <w:color w:val="000000"/>
          <w:szCs w:val="28"/>
        </w:rPr>
        <w:t>от «_____» __________2026 г.   № ________</w:t>
      </w:r>
    </w:p>
    <w:p w:rsidR="00B265DB" w:rsidRDefault="00B265DB" w:rsidP="00B265DB">
      <w:pPr>
        <w:spacing w:line="480" w:lineRule="auto"/>
        <w:contextualSpacing/>
        <w:jc w:val="right"/>
        <w:rPr>
          <w:color w:val="000000"/>
          <w:szCs w:val="28"/>
        </w:rPr>
      </w:pPr>
    </w:p>
    <w:p w:rsidR="00031E2D" w:rsidRDefault="00B265DB" w:rsidP="00AD210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«Приложение 2 </w:t>
      </w:r>
    </w:p>
    <w:p w:rsidR="00B265DB" w:rsidRDefault="00B265DB" w:rsidP="00AD2104">
      <w:pPr>
        <w:jc w:val="right"/>
        <w:rPr>
          <w:rFonts w:eastAsia="Calibri"/>
          <w:szCs w:val="28"/>
        </w:rPr>
      </w:pPr>
      <w:r>
        <w:rPr>
          <w:color w:val="000000"/>
          <w:szCs w:val="28"/>
        </w:rPr>
        <w:t xml:space="preserve">к </w:t>
      </w:r>
      <w:r w:rsidRPr="009C51E8">
        <w:rPr>
          <w:rFonts w:eastAsia="Calibri"/>
          <w:szCs w:val="28"/>
        </w:rPr>
        <w:t>муниципальн</w:t>
      </w:r>
      <w:r>
        <w:rPr>
          <w:rFonts w:eastAsia="Calibri"/>
          <w:szCs w:val="28"/>
        </w:rPr>
        <w:t>ой</w:t>
      </w:r>
      <w:r w:rsidRPr="009C51E8">
        <w:rPr>
          <w:rFonts w:eastAsia="Calibri"/>
          <w:szCs w:val="28"/>
        </w:rPr>
        <w:t xml:space="preserve"> программ</w:t>
      </w:r>
      <w:r>
        <w:rPr>
          <w:rFonts w:eastAsia="Calibri"/>
          <w:szCs w:val="28"/>
        </w:rPr>
        <w:t>е</w:t>
      </w:r>
    </w:p>
    <w:p w:rsidR="00B265DB" w:rsidRDefault="00B265DB" w:rsidP="00AD2104">
      <w:pPr>
        <w:jc w:val="right"/>
        <w:rPr>
          <w:rFonts w:eastAsia="Calibri"/>
          <w:szCs w:val="28"/>
        </w:rPr>
      </w:pPr>
      <w:r w:rsidRPr="009C51E8">
        <w:rPr>
          <w:rFonts w:eastAsia="Calibri"/>
          <w:szCs w:val="28"/>
        </w:rPr>
        <w:t>«Охрана окружающей среды городского округа Кинель Самарской области на 2026-2030 годы»,</w:t>
      </w:r>
    </w:p>
    <w:p w:rsidR="00B265DB" w:rsidRDefault="00B265DB" w:rsidP="00AD2104">
      <w:pPr>
        <w:jc w:val="right"/>
        <w:rPr>
          <w:rFonts w:eastAsia="Calibri"/>
          <w:szCs w:val="28"/>
        </w:rPr>
      </w:pPr>
      <w:r w:rsidRPr="009C51E8">
        <w:rPr>
          <w:rFonts w:eastAsia="Calibri"/>
          <w:szCs w:val="28"/>
        </w:rPr>
        <w:t>утвержденн</w:t>
      </w:r>
      <w:r>
        <w:rPr>
          <w:rFonts w:eastAsia="Calibri"/>
          <w:szCs w:val="28"/>
        </w:rPr>
        <w:t>ой</w:t>
      </w:r>
      <w:r w:rsidRPr="009C51E8">
        <w:rPr>
          <w:rFonts w:eastAsia="Calibri"/>
          <w:szCs w:val="28"/>
        </w:rPr>
        <w:t xml:space="preserve"> постановлением администрации </w:t>
      </w:r>
    </w:p>
    <w:p w:rsidR="00B265DB" w:rsidRDefault="00B265DB" w:rsidP="00AD2104">
      <w:pPr>
        <w:jc w:val="right"/>
        <w:rPr>
          <w:rFonts w:eastAsia="Calibri"/>
          <w:szCs w:val="28"/>
        </w:rPr>
      </w:pPr>
      <w:r w:rsidRPr="009C51E8">
        <w:rPr>
          <w:rFonts w:eastAsia="Calibri"/>
          <w:szCs w:val="28"/>
        </w:rPr>
        <w:t xml:space="preserve">городского округа Кинель Самарской области </w:t>
      </w:r>
    </w:p>
    <w:p w:rsidR="00B265DB" w:rsidRPr="00B265DB" w:rsidRDefault="00B265DB" w:rsidP="00AD2104">
      <w:pPr>
        <w:jc w:val="right"/>
        <w:rPr>
          <w:color w:val="000000"/>
          <w:szCs w:val="28"/>
        </w:rPr>
      </w:pPr>
      <w:r w:rsidRPr="009C51E8">
        <w:rPr>
          <w:rFonts w:eastAsia="Calibri"/>
          <w:szCs w:val="28"/>
        </w:rPr>
        <w:t>от 30 сентября 2025 г</w:t>
      </w:r>
      <w:r w:rsidRPr="001C31EF">
        <w:rPr>
          <w:rFonts w:eastAsia="Calibri"/>
          <w:szCs w:val="28"/>
        </w:rPr>
        <w:t>ода</w:t>
      </w:r>
      <w:r w:rsidRPr="009C51E8">
        <w:rPr>
          <w:rFonts w:eastAsia="Calibri"/>
          <w:szCs w:val="28"/>
        </w:rPr>
        <w:t xml:space="preserve"> № 3535</w:t>
      </w:r>
    </w:p>
    <w:p w:rsidR="00AD2104" w:rsidRPr="00AD2104" w:rsidRDefault="00AD2104" w:rsidP="00B265DB">
      <w:pPr>
        <w:spacing w:line="480" w:lineRule="auto"/>
        <w:contextualSpacing/>
        <w:jc w:val="both"/>
        <w:rPr>
          <w:szCs w:val="28"/>
        </w:rPr>
      </w:pPr>
    </w:p>
    <w:tbl>
      <w:tblPr>
        <w:tblW w:w="14612" w:type="dxa"/>
        <w:tblInd w:w="97" w:type="dxa"/>
        <w:tblLayout w:type="fixed"/>
        <w:tblLook w:val="04A0"/>
      </w:tblPr>
      <w:tblGrid>
        <w:gridCol w:w="578"/>
        <w:gridCol w:w="2835"/>
        <w:gridCol w:w="2977"/>
        <w:gridCol w:w="1120"/>
        <w:gridCol w:w="1149"/>
        <w:gridCol w:w="960"/>
        <w:gridCol w:w="960"/>
        <w:gridCol w:w="1107"/>
        <w:gridCol w:w="1225"/>
        <w:gridCol w:w="1701"/>
      </w:tblGrid>
      <w:tr w:rsidR="0038558C" w:rsidRPr="0038558C" w:rsidTr="00866475">
        <w:trPr>
          <w:trHeight w:val="6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558C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8558C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Главный распорядитель бюджетных средств (ГРБС)/Исполнители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Объем финансирования по годам,</w:t>
            </w:r>
            <w:r w:rsidRPr="0038558C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38558C" w:rsidRPr="0038558C" w:rsidTr="00866475">
        <w:trPr>
          <w:trHeight w:val="74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38558C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558C" w:rsidRPr="0038558C" w:rsidTr="00866475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3855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558C" w:rsidRPr="0038558C" w:rsidTr="00866475">
        <w:trPr>
          <w:trHeight w:val="14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консультативных семинаров для представителей хозяйствующих субъектов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Default="0038558C" w:rsidP="00B262CD">
            <w:pPr>
              <w:jc w:val="center"/>
              <w:rPr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городского округа Кинель Самарской области (далее – </w:t>
            </w:r>
            <w:r w:rsidR="00B265DB">
              <w:rPr>
                <w:color w:val="000000"/>
                <w:sz w:val="24"/>
                <w:szCs w:val="24"/>
              </w:rPr>
              <w:t>А</w:t>
            </w:r>
            <w:r w:rsidRPr="0038558C">
              <w:rPr>
                <w:color w:val="000000"/>
                <w:sz w:val="24"/>
                <w:szCs w:val="24"/>
              </w:rPr>
              <w:t xml:space="preserve">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Кинель)/ Управление административного, экологического и муниципального контроля</w:t>
            </w:r>
            <w:r w:rsidR="006E74C7" w:rsidRPr="009C2A0D">
              <w:rPr>
                <w:sz w:val="24"/>
                <w:szCs w:val="24"/>
              </w:rPr>
              <w:t xml:space="preserve">администрации </w:t>
            </w:r>
          </w:p>
          <w:p w:rsidR="0038558C" w:rsidRPr="006E74C7" w:rsidRDefault="006E74C7" w:rsidP="00B262CD">
            <w:pPr>
              <w:jc w:val="center"/>
              <w:rPr>
                <w:color w:val="FF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г</w:t>
            </w:r>
            <w:r w:rsidR="00B262CD">
              <w:rPr>
                <w:sz w:val="24"/>
                <w:szCs w:val="24"/>
              </w:rPr>
              <w:t>.о. К</w:t>
            </w:r>
            <w:r w:rsidRPr="009C2A0D">
              <w:rPr>
                <w:sz w:val="24"/>
                <w:szCs w:val="24"/>
              </w:rPr>
              <w:t>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</w:tr>
      <w:tr w:rsidR="0038558C" w:rsidRPr="0038558C" w:rsidTr="00866475">
        <w:trPr>
          <w:trHeight w:val="14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плановых и внеплановых проверок, в рамках осуществления регионального государственного контроля (надзора) в сфере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A0D" w:rsidRDefault="0038558C" w:rsidP="009C2A0D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</w:p>
          <w:p w:rsidR="00B262CD" w:rsidRDefault="009C2A0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администрации </w:t>
            </w:r>
          </w:p>
          <w:p w:rsidR="0038558C" w:rsidRPr="006E74C7" w:rsidRDefault="009C2A0D" w:rsidP="00B262CD">
            <w:pPr>
              <w:jc w:val="center"/>
              <w:rPr>
                <w:color w:val="FF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г</w:t>
            </w:r>
            <w:r w:rsidR="00B262CD"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 w:rsidR="00B262CD"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</w:tr>
      <w:tr w:rsidR="0038558C" w:rsidRPr="0038558C" w:rsidTr="00B262CD">
        <w:trPr>
          <w:trHeight w:val="509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9C2A0D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Приобретение технических средств и программного обеспечения для внедрения электронного документооборота в рамках осуществления </w:t>
            </w:r>
            <w:r w:rsidR="009C2A0D" w:rsidRPr="0038558C">
              <w:rPr>
                <w:color w:val="000000"/>
                <w:sz w:val="24"/>
                <w:szCs w:val="24"/>
              </w:rPr>
              <w:t>Управление административного, экологического и муниципального контроля</w:t>
            </w:r>
            <w:r w:rsidR="009C2A0D" w:rsidRPr="009C2A0D">
              <w:rPr>
                <w:color w:val="000000"/>
                <w:sz w:val="24"/>
                <w:szCs w:val="24"/>
              </w:rPr>
              <w:t xml:space="preserve"> а</w:t>
            </w:r>
            <w:r w:rsidRPr="009C2A0D">
              <w:rPr>
                <w:color w:val="000000"/>
                <w:sz w:val="24"/>
                <w:szCs w:val="24"/>
              </w:rPr>
              <w:t>дминистраци</w:t>
            </w:r>
            <w:r w:rsidR="009C2A0D" w:rsidRPr="009C2A0D">
              <w:rPr>
                <w:color w:val="000000"/>
                <w:sz w:val="24"/>
                <w:szCs w:val="24"/>
              </w:rPr>
              <w:t>и</w:t>
            </w:r>
            <w:r w:rsidRPr="009C2A0D">
              <w:rPr>
                <w:color w:val="000000"/>
                <w:sz w:val="24"/>
                <w:szCs w:val="24"/>
              </w:rPr>
              <w:t xml:space="preserve"> городского округа Кинель переданны</w:t>
            </w:r>
            <w:r w:rsidRPr="0038558C">
              <w:rPr>
                <w:color w:val="000000"/>
                <w:sz w:val="24"/>
                <w:szCs w:val="24"/>
              </w:rPr>
              <w:t>х государственных полномочий в сфере охраны окружающей среды и предоставления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</w:t>
            </w:r>
            <w:r w:rsidR="009C2A0D" w:rsidRPr="009C2A0D">
              <w:rPr>
                <w:sz w:val="24"/>
                <w:szCs w:val="24"/>
              </w:rPr>
              <w:t>дминистрации</w:t>
            </w:r>
          </w:p>
          <w:p w:rsidR="009C2A0D" w:rsidRPr="0038558C" w:rsidRDefault="009C2A0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 w:rsidR="00B262CD"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 w:rsidR="00B262CD"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B265DB">
              <w:rPr>
                <w:color w:val="000000"/>
                <w:sz w:val="24"/>
                <w:szCs w:val="24"/>
              </w:rPr>
              <w:t xml:space="preserve"> Самарской области</w:t>
            </w:r>
          </w:p>
        </w:tc>
      </w:tr>
      <w:tr w:rsidR="0038558C" w:rsidRPr="0038558C" w:rsidTr="00B265DB">
        <w:trPr>
          <w:trHeight w:val="27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Обучение  и подготовка специалистов в сфере охраны окружающей среды, участие в семинарах, конференциях,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вебинарах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 xml:space="preserve"> и т.п.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</w:t>
            </w:r>
            <w:r w:rsidRPr="009C2A0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B262CD">
        <w:trPr>
          <w:trHeight w:val="21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лабораторных исследований, изысканий, экспертиз природной среды (воды, атмосферного воздуха, почвы)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Default="0038558C" w:rsidP="00B262CD">
            <w:pPr>
              <w:jc w:val="center"/>
              <w:rPr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 Кинель/Управление административного, экологического и муниципального контроля</w:t>
            </w:r>
            <w:r w:rsidR="00B262CD" w:rsidRPr="009C2A0D">
              <w:rPr>
                <w:sz w:val="24"/>
                <w:szCs w:val="24"/>
              </w:rPr>
              <w:t xml:space="preserve"> Администрации</w:t>
            </w:r>
          </w:p>
          <w:p w:rsidR="0038558C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41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B265DB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Озеленение территории городского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округа</w:t>
            </w:r>
            <w:r w:rsidR="00B265DB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="00B265DB">
              <w:rPr>
                <w:color w:val="000000"/>
                <w:sz w:val="24"/>
                <w:szCs w:val="24"/>
              </w:rPr>
              <w:t xml:space="preserve"> Самарской области</w:t>
            </w:r>
            <w:r w:rsidRPr="0038558C">
              <w:rPr>
                <w:color w:val="000000"/>
                <w:sz w:val="24"/>
                <w:szCs w:val="24"/>
              </w:rPr>
              <w:t>, благоустройство новостроек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г.о.Кинель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>/Упра</w:t>
            </w:r>
            <w:r w:rsidR="00866475">
              <w:rPr>
                <w:color w:val="000000"/>
                <w:sz w:val="24"/>
                <w:szCs w:val="24"/>
              </w:rPr>
              <w:t>в</w:t>
            </w:r>
            <w:r w:rsidRPr="0038558C">
              <w:rPr>
                <w:color w:val="000000"/>
                <w:sz w:val="24"/>
                <w:szCs w:val="24"/>
              </w:rPr>
              <w:t>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158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B262CD">
        <w:trPr>
          <w:trHeight w:val="237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Default="0038558C" w:rsidP="00B262CD">
            <w:pPr>
              <w:jc w:val="center"/>
              <w:rPr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 Управление административного, экологического и муниципального контроля</w:t>
            </w:r>
            <w:r w:rsidR="00B262CD" w:rsidRPr="009C2A0D">
              <w:rPr>
                <w:sz w:val="24"/>
                <w:szCs w:val="24"/>
              </w:rPr>
              <w:t xml:space="preserve"> Администрации</w:t>
            </w:r>
          </w:p>
          <w:p w:rsidR="0038558C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Pr="0038558C">
              <w:rPr>
                <w:color w:val="000000"/>
                <w:sz w:val="24"/>
                <w:szCs w:val="24"/>
              </w:rPr>
              <w:t>для реализации отдельных природоохранных мероприятий</w:t>
            </w:r>
          </w:p>
        </w:tc>
      </w:tr>
      <w:tr w:rsidR="0038558C" w:rsidRPr="0038558C" w:rsidTr="00B265DB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B265DB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Уход за зелеными насаждениями и газонами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lastRenderedPageBreak/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1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proofErr w:type="gramStart"/>
            <w:r w:rsidRPr="0038558C">
              <w:rPr>
                <w:color w:val="000000"/>
                <w:sz w:val="24"/>
                <w:szCs w:val="24"/>
              </w:rPr>
              <w:t>внедре-нию</w:t>
            </w:r>
            <w:proofErr w:type="spellEnd"/>
            <w:proofErr w:type="gramEnd"/>
            <w:r w:rsidRPr="0038558C">
              <w:rPr>
                <w:color w:val="000000"/>
                <w:sz w:val="24"/>
                <w:szCs w:val="24"/>
              </w:rPr>
              <w:t xml:space="preserve"> системы раздельного сбора отходов от населения,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</w:t>
            </w:r>
            <w:r w:rsidR="00866475">
              <w:rPr>
                <w:color w:val="000000"/>
                <w:sz w:val="24"/>
                <w:szCs w:val="24"/>
              </w:rPr>
              <w:t>в</w:t>
            </w:r>
            <w:r w:rsidRPr="0038558C">
              <w:rPr>
                <w:color w:val="000000"/>
                <w:sz w:val="24"/>
                <w:szCs w:val="24"/>
              </w:rPr>
              <w:t>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28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B265DB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приобретение контейнеров для сбора опасных отходов; </w:t>
            </w:r>
            <w:r w:rsidRPr="0038558C">
              <w:rPr>
                <w:color w:val="000000"/>
                <w:sz w:val="24"/>
                <w:szCs w:val="24"/>
              </w:rPr>
              <w:br/>
            </w:r>
            <w:r w:rsidRPr="00B262CD">
              <w:rPr>
                <w:color w:val="000000"/>
                <w:sz w:val="24"/>
                <w:szCs w:val="24"/>
              </w:rPr>
              <w:t>раздельного</w:t>
            </w:r>
            <w:r w:rsidRPr="0038558C">
              <w:rPr>
                <w:color w:val="000000"/>
                <w:sz w:val="24"/>
                <w:szCs w:val="24"/>
              </w:rPr>
              <w:t xml:space="preserve"> сбора отходов среди населения на территории городского округа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Кинель</w:t>
            </w:r>
            <w:r w:rsidR="00B265DB">
              <w:rPr>
                <w:color w:val="000000"/>
                <w:sz w:val="24"/>
                <w:szCs w:val="24"/>
              </w:rPr>
              <w:t>Самарской</w:t>
            </w:r>
            <w:proofErr w:type="spellEnd"/>
            <w:r w:rsidR="00B265DB">
              <w:rPr>
                <w:color w:val="000000"/>
                <w:sz w:val="24"/>
                <w:szCs w:val="24"/>
              </w:rPr>
              <w:t xml:space="preserve"> области</w:t>
            </w:r>
            <w:r w:rsidRPr="0038558C">
              <w:rPr>
                <w:color w:val="000000"/>
                <w:sz w:val="24"/>
                <w:szCs w:val="24"/>
              </w:rPr>
              <w:t>(экологические акции, десанты, пресс-релизы)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</w:tr>
      <w:tr w:rsidR="0038558C" w:rsidRPr="0038558C" w:rsidTr="00B265DB">
        <w:trPr>
          <w:trHeight w:val="9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Выполнение комплекса мероприятий по ликвидации последствий загрязнения водных объектов: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г.о.Кинель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>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1732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9632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Pr="0038558C">
              <w:rPr>
                <w:color w:val="000000"/>
                <w:sz w:val="24"/>
                <w:szCs w:val="24"/>
              </w:rPr>
              <w:t>для реализации отдельных природоохранных мероприятий</w:t>
            </w:r>
          </w:p>
        </w:tc>
      </w:tr>
      <w:tr w:rsidR="0038558C" w:rsidRPr="0038558C" w:rsidTr="00866475">
        <w:trPr>
          <w:trHeight w:val="1155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уборки водоохранных зон городского округа. Приобретение перчаток и пакетов для мусора.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20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очистка водоемов городского округа озера Ладное и озера Крымское от природных донных отложений механизированным методом. Проведение лабораторных исследований проб извлеченного грунта для последующего вывоза с места проведения работ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1720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9576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Pr="0038558C">
              <w:rPr>
                <w:color w:val="000000"/>
                <w:sz w:val="24"/>
                <w:szCs w:val="24"/>
              </w:rPr>
              <w:t>для реализации отдельных природоохранных мероприятий</w:t>
            </w:r>
          </w:p>
        </w:tc>
      </w:tr>
      <w:tr w:rsidR="0038558C" w:rsidRPr="0038558C" w:rsidTr="00866475">
        <w:trPr>
          <w:trHeight w:val="72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Организация системы сбора ртутьсодержащих отходов: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B265DB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78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B265DB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</w:t>
            </w:r>
            <w:r w:rsidRPr="00B262CD">
              <w:rPr>
                <w:color w:val="000000"/>
                <w:sz w:val="24"/>
                <w:szCs w:val="24"/>
              </w:rPr>
              <w:t>)</w:t>
            </w:r>
            <w:r w:rsidR="006E74C7" w:rsidRPr="00B262CD">
              <w:rPr>
                <w:sz w:val="24"/>
                <w:szCs w:val="24"/>
              </w:rPr>
              <w:t>п</w:t>
            </w:r>
            <w:r w:rsidRPr="00B262CD">
              <w:rPr>
                <w:color w:val="000000"/>
                <w:sz w:val="24"/>
                <w:szCs w:val="24"/>
              </w:rPr>
              <w:t>риобретение</w:t>
            </w:r>
            <w:r w:rsidRPr="0038558C">
              <w:rPr>
                <w:color w:val="000000"/>
                <w:sz w:val="24"/>
                <w:szCs w:val="24"/>
              </w:rPr>
              <w:t xml:space="preserve"> контейнеров для сбора ртутьсодержащих отходов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</w:tr>
      <w:tr w:rsidR="0038558C" w:rsidRPr="0038558C" w:rsidTr="00866475">
        <w:trPr>
          <w:trHeight w:val="171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B265DB">
            <w:pPr>
              <w:rPr>
                <w:color w:val="000000"/>
                <w:sz w:val="24"/>
                <w:szCs w:val="24"/>
              </w:rPr>
            </w:pPr>
            <w:r w:rsidRPr="00B262CD">
              <w:rPr>
                <w:color w:val="000000"/>
                <w:sz w:val="24"/>
                <w:szCs w:val="24"/>
              </w:rPr>
              <w:t>б)</w:t>
            </w:r>
            <w:r w:rsidR="006E74C7" w:rsidRPr="00B262CD">
              <w:rPr>
                <w:sz w:val="24"/>
                <w:szCs w:val="24"/>
              </w:rPr>
              <w:t>п</w:t>
            </w:r>
            <w:r w:rsidRPr="00B262CD">
              <w:rPr>
                <w:sz w:val="24"/>
                <w:szCs w:val="24"/>
              </w:rPr>
              <w:t>р</w:t>
            </w:r>
            <w:r w:rsidRPr="00B262CD">
              <w:rPr>
                <w:color w:val="000000"/>
                <w:sz w:val="24"/>
                <w:szCs w:val="24"/>
              </w:rPr>
              <w:t>оведение</w:t>
            </w:r>
            <w:r w:rsidRPr="0038558C">
              <w:rPr>
                <w:color w:val="000000"/>
                <w:sz w:val="24"/>
                <w:szCs w:val="24"/>
              </w:rPr>
              <w:t xml:space="preserve"> работ по сбору ртутьсодержащих отходов. Механическая и химическая 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демеркуризация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 xml:space="preserve">. Производство замеров загрязнения ртутью </w:t>
            </w:r>
            <w:r w:rsidRPr="0038558C">
              <w:rPr>
                <w:color w:val="000000"/>
                <w:sz w:val="24"/>
                <w:szCs w:val="24"/>
              </w:rPr>
              <w:lastRenderedPageBreak/>
              <w:t>атмосферного воздуха помещений и открытых территорий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</w:tr>
      <w:tr w:rsidR="0038558C" w:rsidRPr="0038558C" w:rsidTr="00866475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дезинсекции в местах массового отдыха населения (мероприятия по уничтожению клещей и комаров)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B262CD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C86358">
              <w:rPr>
                <w:color w:val="000000"/>
                <w:sz w:val="24"/>
                <w:szCs w:val="24"/>
              </w:rPr>
              <w:t>акарицидных</w:t>
            </w:r>
            <w:proofErr w:type="spellEnd"/>
            <w:r w:rsidRPr="00C86358">
              <w:rPr>
                <w:color w:val="000000"/>
                <w:sz w:val="24"/>
                <w:szCs w:val="24"/>
              </w:rPr>
              <w:t xml:space="preserve"> обработок в местах массового отдыха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Pr="00C86358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Администрация г.о. Кинель/Управление административного, экологического и муниципального контроля</w:t>
            </w:r>
          </w:p>
          <w:p w:rsidR="00B262CD" w:rsidRPr="00C86358" w:rsidRDefault="00B262CD" w:rsidP="00B262CD">
            <w:pPr>
              <w:jc w:val="center"/>
              <w:rPr>
                <w:sz w:val="24"/>
                <w:szCs w:val="24"/>
              </w:rPr>
            </w:pPr>
            <w:r w:rsidRPr="00C86358">
              <w:rPr>
                <w:sz w:val="24"/>
                <w:szCs w:val="24"/>
              </w:rPr>
              <w:t>Администрации</w:t>
            </w:r>
          </w:p>
          <w:p w:rsidR="0038558C" w:rsidRPr="00C86358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sz w:val="24"/>
                <w:szCs w:val="24"/>
              </w:rPr>
              <w:t xml:space="preserve"> г.о.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sz w:val="24"/>
                <w:szCs w:val="24"/>
              </w:rPr>
            </w:pPr>
            <w:r w:rsidRPr="00C86358">
              <w:rPr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C86358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C863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031E2D" w:rsidRDefault="00C86358" w:rsidP="0038558C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9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работ по дератизации в местах массового отдыха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38558C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6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Информирование населения об экологических мероприятиях, проводимых на территории городского округа и изменениях в природоохранном законодательстве в СМИ городского округа и на официальном сайте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2CD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г.о.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</w:p>
          <w:p w:rsidR="00B262CD" w:rsidRDefault="00B262CD" w:rsidP="00B262CD">
            <w:pPr>
              <w:jc w:val="center"/>
              <w:rPr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>Администрации</w:t>
            </w:r>
          </w:p>
          <w:p w:rsidR="0038558C" w:rsidRPr="0038558C" w:rsidRDefault="00B262CD" w:rsidP="00B262CD">
            <w:pPr>
              <w:jc w:val="center"/>
              <w:rPr>
                <w:color w:val="000000"/>
                <w:sz w:val="24"/>
                <w:szCs w:val="24"/>
              </w:rPr>
            </w:pPr>
            <w:r w:rsidRPr="009C2A0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C2A0D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sz w:val="24"/>
                <w:szCs w:val="24"/>
              </w:rPr>
            </w:pPr>
            <w:r w:rsidRPr="0038558C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</w:tr>
      <w:tr w:rsidR="0038558C" w:rsidRPr="0038558C" w:rsidTr="00866475">
        <w:trPr>
          <w:trHeight w:val="10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Проведение мероприятий, посвященных Дням защиты от экологической 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E74C7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Управление </w:t>
            </w:r>
            <w:r w:rsidR="001D1FA5">
              <w:rPr>
                <w:color w:val="000000"/>
                <w:sz w:val="24"/>
                <w:szCs w:val="24"/>
              </w:rPr>
              <w:t>культуры и молодежной политики А</w:t>
            </w:r>
            <w:r w:rsidRPr="0038558C">
              <w:rPr>
                <w:color w:val="000000"/>
                <w:sz w:val="24"/>
                <w:szCs w:val="24"/>
              </w:rPr>
              <w:t>дминистрации г.о.</w:t>
            </w:r>
            <w:r w:rsidR="006E74C7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Кинель, в том числе: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15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39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Муниципальное автономное учреждение культуры городского округа Кинель Самарской области «Городской дом культуры»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</w:tr>
      <w:tr w:rsidR="0038558C" w:rsidRPr="0038558C" w:rsidTr="00866475">
        <w:trPr>
          <w:trHeight w:val="9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Кинельская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 xml:space="preserve"> городская централизованная библиотечная система»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9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Участие в окружном слете юных экологов «</w:t>
            </w:r>
            <w:proofErr w:type="spellStart"/>
            <w:r w:rsidRPr="0038558C">
              <w:rPr>
                <w:color w:val="000000"/>
                <w:sz w:val="24"/>
                <w:szCs w:val="24"/>
              </w:rPr>
              <w:t>Экотропы</w:t>
            </w:r>
            <w:proofErr w:type="spellEnd"/>
            <w:r w:rsidRPr="0038558C">
              <w:rPr>
                <w:color w:val="000000"/>
                <w:sz w:val="24"/>
                <w:szCs w:val="24"/>
              </w:rPr>
              <w:t>» и проведение экологических акций (десантов)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Управление </w:t>
            </w:r>
            <w:r w:rsidR="001D1FA5">
              <w:rPr>
                <w:color w:val="000000"/>
                <w:sz w:val="24"/>
                <w:szCs w:val="24"/>
              </w:rPr>
              <w:t>культуры и молодежной политики А</w:t>
            </w:r>
            <w:r w:rsidRPr="0038558C">
              <w:rPr>
                <w:color w:val="000000"/>
                <w:sz w:val="24"/>
                <w:szCs w:val="24"/>
              </w:rPr>
              <w:t xml:space="preserve">дминистрации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 /Муниципальное бюджетное учреждение дом молодежных организаций городского округа Кинель Самарской области «Альянс молодых»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0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Зарыбление водных объектов, расположенных на территории городского округа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681A68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773FFD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 Управление административного, экологического и муниципального контроля</w:t>
            </w:r>
            <w:r w:rsidR="00681A68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А</w:t>
            </w:r>
            <w:r w:rsidR="001D1FA5" w:rsidRPr="0038558C">
              <w:rPr>
                <w:color w:val="000000"/>
                <w:sz w:val="24"/>
                <w:szCs w:val="24"/>
              </w:rPr>
              <w:t>дминистрации</w:t>
            </w:r>
            <w:r w:rsidR="00681A68">
              <w:rPr>
                <w:color w:val="000000"/>
                <w:sz w:val="24"/>
                <w:szCs w:val="24"/>
              </w:rPr>
              <w:t xml:space="preserve"> </w:t>
            </w:r>
            <w:r w:rsidR="001D1FA5" w:rsidRPr="0038558C">
              <w:rPr>
                <w:color w:val="000000"/>
                <w:sz w:val="24"/>
                <w:szCs w:val="24"/>
              </w:rPr>
              <w:t>г.о.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="001D1FA5" w:rsidRPr="0038558C">
              <w:rPr>
                <w:color w:val="000000"/>
                <w:sz w:val="24"/>
                <w:szCs w:val="24"/>
              </w:rPr>
              <w:t>Кинель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12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Исполнения обязательств по договору </w:t>
            </w:r>
            <w:proofErr w:type="spellStart"/>
            <w:proofErr w:type="gramStart"/>
            <w:r w:rsidRPr="0038558C">
              <w:rPr>
                <w:color w:val="000000"/>
                <w:sz w:val="24"/>
                <w:szCs w:val="24"/>
              </w:rPr>
              <w:t>водополь-зования</w:t>
            </w:r>
            <w:proofErr w:type="spellEnd"/>
            <w:proofErr w:type="gramEnd"/>
            <w:r w:rsidRPr="0038558C">
              <w:rPr>
                <w:color w:val="000000"/>
                <w:sz w:val="24"/>
                <w:szCs w:val="24"/>
              </w:rPr>
              <w:t xml:space="preserve"> (использование акватории водного объекта городского округа Кинель Самарской области в рекреационных целях)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773FFD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38558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38558C">
              <w:rPr>
                <w:color w:val="000000"/>
                <w:sz w:val="24"/>
                <w:szCs w:val="24"/>
              </w:rPr>
              <w:t>.о.</w:t>
            </w:r>
            <w:r w:rsidR="00773FFD">
              <w:rPr>
                <w:color w:val="000000"/>
                <w:sz w:val="24"/>
                <w:szCs w:val="24"/>
              </w:rPr>
              <w:t> </w:t>
            </w:r>
            <w:r w:rsidRPr="0038558C">
              <w:rPr>
                <w:color w:val="000000"/>
                <w:sz w:val="24"/>
                <w:szCs w:val="24"/>
              </w:rPr>
              <w:t>Кинель/Управление административного, экологического и муниципального контроля</w:t>
            </w:r>
            <w:r w:rsidR="00681A68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А</w:t>
            </w:r>
            <w:r w:rsidR="001D1FA5" w:rsidRPr="0038558C">
              <w:rPr>
                <w:color w:val="000000"/>
                <w:sz w:val="24"/>
                <w:szCs w:val="24"/>
              </w:rPr>
              <w:t>дминистрации г.о.</w:t>
            </w:r>
            <w:r w:rsidR="00681A68">
              <w:rPr>
                <w:color w:val="000000"/>
                <w:sz w:val="24"/>
                <w:szCs w:val="24"/>
              </w:rPr>
              <w:t> </w:t>
            </w:r>
            <w:r w:rsidR="001D1FA5" w:rsidRPr="0038558C">
              <w:rPr>
                <w:color w:val="000000"/>
                <w:sz w:val="24"/>
                <w:szCs w:val="24"/>
              </w:rPr>
              <w:t>Кинель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  <w:tr w:rsidR="0038558C" w:rsidRPr="0038558C" w:rsidTr="00866475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2060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2790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11884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558C" w:rsidRPr="0038558C" w:rsidTr="00866475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right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в том числе по ГРБС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558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558C" w:rsidRPr="0038558C" w:rsidTr="0086647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Администрация городского округа Кинель Самарской области, в т.ч.: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2030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2558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2730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11674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r w:rsidR="006E7871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 xml:space="preserve">Самарской </w:t>
            </w:r>
            <w:r w:rsidR="001D1FA5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38558C" w:rsidRPr="0038558C" w:rsidTr="00773FFD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sz w:val="22"/>
                <w:szCs w:val="22"/>
              </w:rPr>
            </w:pPr>
            <w:r w:rsidRPr="0038558C"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2"/>
                <w:szCs w:val="22"/>
              </w:rPr>
            </w:pPr>
            <w:r w:rsidRPr="0038558C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8C" w:rsidRPr="0038558C" w:rsidRDefault="0038558C" w:rsidP="0038558C">
            <w:pPr>
              <w:jc w:val="center"/>
              <w:rPr>
                <w:color w:val="000000"/>
                <w:sz w:val="24"/>
                <w:szCs w:val="24"/>
              </w:rPr>
            </w:pPr>
            <w:r w:rsidRPr="0038558C">
              <w:rPr>
                <w:color w:val="000000"/>
                <w:sz w:val="24"/>
                <w:szCs w:val="24"/>
              </w:rPr>
              <w:t>Бюджет городского округа Кинель</w:t>
            </w:r>
            <w:bookmarkStart w:id="0" w:name="_GoBack"/>
            <w:bookmarkEnd w:id="0"/>
            <w:r w:rsidR="00681A68">
              <w:rPr>
                <w:color w:val="000000"/>
                <w:sz w:val="24"/>
                <w:szCs w:val="24"/>
              </w:rPr>
              <w:t xml:space="preserve"> </w:t>
            </w:r>
            <w:r w:rsidR="001D1FA5">
              <w:rPr>
                <w:color w:val="000000"/>
                <w:sz w:val="24"/>
                <w:szCs w:val="24"/>
              </w:rPr>
              <w:t>Самарской области</w:t>
            </w:r>
          </w:p>
        </w:tc>
      </w:tr>
    </w:tbl>
    <w:p w:rsidR="00AD2104" w:rsidRPr="00201475" w:rsidRDefault="00AD2104" w:rsidP="00AD2104">
      <w:pPr>
        <w:jc w:val="both"/>
        <w:rPr>
          <w:color w:val="000000"/>
          <w:sz w:val="20"/>
        </w:rPr>
      </w:pPr>
    </w:p>
    <w:p w:rsidR="008A4149" w:rsidRDefault="00993AA3" w:rsidP="00656417">
      <w:pPr>
        <w:spacing w:line="348" w:lineRule="auto"/>
        <w:jc w:val="both"/>
        <w:rPr>
          <w:szCs w:val="28"/>
        </w:rPr>
      </w:pPr>
      <w:r>
        <w:rPr>
          <w:szCs w:val="28"/>
        </w:rPr>
        <w:t>».</w:t>
      </w:r>
    </w:p>
    <w:p w:rsidR="008A4149" w:rsidRDefault="008A4149" w:rsidP="00656417">
      <w:pPr>
        <w:spacing w:line="348" w:lineRule="auto"/>
        <w:jc w:val="both"/>
        <w:rPr>
          <w:szCs w:val="28"/>
        </w:rPr>
      </w:pPr>
    </w:p>
    <w:p w:rsidR="008A4149" w:rsidRDefault="008A4149" w:rsidP="00656417">
      <w:pPr>
        <w:spacing w:line="348" w:lineRule="auto"/>
        <w:jc w:val="both"/>
        <w:rPr>
          <w:szCs w:val="28"/>
        </w:rPr>
      </w:pPr>
    </w:p>
    <w:p w:rsidR="008A4149" w:rsidRDefault="008A4149" w:rsidP="00656417">
      <w:pPr>
        <w:spacing w:line="348" w:lineRule="auto"/>
        <w:jc w:val="both"/>
        <w:rPr>
          <w:szCs w:val="28"/>
        </w:rPr>
      </w:pPr>
    </w:p>
    <w:p w:rsidR="008A4149" w:rsidRPr="008A4149" w:rsidRDefault="008A4149" w:rsidP="00656417">
      <w:pPr>
        <w:spacing w:line="348" w:lineRule="auto"/>
        <w:jc w:val="both"/>
        <w:rPr>
          <w:szCs w:val="28"/>
        </w:rPr>
      </w:pPr>
    </w:p>
    <w:sectPr w:rsidR="008A4149" w:rsidRPr="008A4149" w:rsidSect="001C31EF">
      <w:pgSz w:w="16838" w:h="11906" w:orient="landscape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71" w:rsidRDefault="006E7871" w:rsidP="00A44E6C">
      <w:r>
        <w:separator/>
      </w:r>
    </w:p>
  </w:endnote>
  <w:endnote w:type="continuationSeparator" w:id="1">
    <w:p w:rsidR="006E7871" w:rsidRDefault="006E7871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71" w:rsidRDefault="006E7871" w:rsidP="00A44E6C">
      <w:r>
        <w:separator/>
      </w:r>
    </w:p>
  </w:footnote>
  <w:footnote w:type="continuationSeparator" w:id="1">
    <w:p w:rsidR="006E7871" w:rsidRDefault="006E7871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0EB43396"/>
    <w:multiLevelType w:val="hybridMultilevel"/>
    <w:tmpl w:val="8D44F478"/>
    <w:lvl w:ilvl="0" w:tplc="F2B6C51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6B64B2"/>
    <w:multiLevelType w:val="multilevel"/>
    <w:tmpl w:val="754EC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11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6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5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D39"/>
    <w:rsid w:val="000004A5"/>
    <w:rsid w:val="000013A5"/>
    <w:rsid w:val="00001AAD"/>
    <w:rsid w:val="00001CDC"/>
    <w:rsid w:val="00001D12"/>
    <w:rsid w:val="0000213F"/>
    <w:rsid w:val="00002449"/>
    <w:rsid w:val="00004BD0"/>
    <w:rsid w:val="00005453"/>
    <w:rsid w:val="00005514"/>
    <w:rsid w:val="00010D75"/>
    <w:rsid w:val="00011299"/>
    <w:rsid w:val="000117E8"/>
    <w:rsid w:val="00011B51"/>
    <w:rsid w:val="00014DB5"/>
    <w:rsid w:val="0001547C"/>
    <w:rsid w:val="0001662D"/>
    <w:rsid w:val="00016CCB"/>
    <w:rsid w:val="00016DF9"/>
    <w:rsid w:val="00021C3C"/>
    <w:rsid w:val="000220EE"/>
    <w:rsid w:val="00023DB8"/>
    <w:rsid w:val="00023FA1"/>
    <w:rsid w:val="0002406F"/>
    <w:rsid w:val="00025EB0"/>
    <w:rsid w:val="0002632F"/>
    <w:rsid w:val="00031E2D"/>
    <w:rsid w:val="00032372"/>
    <w:rsid w:val="00033D04"/>
    <w:rsid w:val="00033EA1"/>
    <w:rsid w:val="0003420A"/>
    <w:rsid w:val="00036BCB"/>
    <w:rsid w:val="00037406"/>
    <w:rsid w:val="00040FB7"/>
    <w:rsid w:val="00041336"/>
    <w:rsid w:val="00041A75"/>
    <w:rsid w:val="0004285E"/>
    <w:rsid w:val="00042D89"/>
    <w:rsid w:val="000454D1"/>
    <w:rsid w:val="00045D7E"/>
    <w:rsid w:val="0004626C"/>
    <w:rsid w:val="0005022B"/>
    <w:rsid w:val="00052D10"/>
    <w:rsid w:val="000547EE"/>
    <w:rsid w:val="00056B4E"/>
    <w:rsid w:val="00061E2A"/>
    <w:rsid w:val="00062A6C"/>
    <w:rsid w:val="000702C1"/>
    <w:rsid w:val="00071B04"/>
    <w:rsid w:val="00073573"/>
    <w:rsid w:val="00074919"/>
    <w:rsid w:val="000762F5"/>
    <w:rsid w:val="000805A1"/>
    <w:rsid w:val="0008088A"/>
    <w:rsid w:val="00081838"/>
    <w:rsid w:val="0008211E"/>
    <w:rsid w:val="00084299"/>
    <w:rsid w:val="00084ADE"/>
    <w:rsid w:val="00085D1B"/>
    <w:rsid w:val="0008759F"/>
    <w:rsid w:val="0008795D"/>
    <w:rsid w:val="000936C5"/>
    <w:rsid w:val="00093975"/>
    <w:rsid w:val="00093DFA"/>
    <w:rsid w:val="00097326"/>
    <w:rsid w:val="000A30EF"/>
    <w:rsid w:val="000A35BD"/>
    <w:rsid w:val="000B5B8F"/>
    <w:rsid w:val="000B7519"/>
    <w:rsid w:val="000B7A1E"/>
    <w:rsid w:val="000C04CE"/>
    <w:rsid w:val="000C1FFE"/>
    <w:rsid w:val="000C2DDE"/>
    <w:rsid w:val="000C4182"/>
    <w:rsid w:val="000C4718"/>
    <w:rsid w:val="000C5ECA"/>
    <w:rsid w:val="000C60B9"/>
    <w:rsid w:val="000D1227"/>
    <w:rsid w:val="000D1D2D"/>
    <w:rsid w:val="000D326A"/>
    <w:rsid w:val="000D4F36"/>
    <w:rsid w:val="000E00D9"/>
    <w:rsid w:val="000E3519"/>
    <w:rsid w:val="000E6838"/>
    <w:rsid w:val="000E758C"/>
    <w:rsid w:val="000F063D"/>
    <w:rsid w:val="000F28BB"/>
    <w:rsid w:val="000F3172"/>
    <w:rsid w:val="000F3C85"/>
    <w:rsid w:val="000F40DD"/>
    <w:rsid w:val="000F4B56"/>
    <w:rsid w:val="001011DF"/>
    <w:rsid w:val="001030CE"/>
    <w:rsid w:val="0010365C"/>
    <w:rsid w:val="00104F19"/>
    <w:rsid w:val="0010537D"/>
    <w:rsid w:val="001102A5"/>
    <w:rsid w:val="0011083E"/>
    <w:rsid w:val="00111920"/>
    <w:rsid w:val="00116038"/>
    <w:rsid w:val="00117511"/>
    <w:rsid w:val="001214CC"/>
    <w:rsid w:val="001217B9"/>
    <w:rsid w:val="001219F6"/>
    <w:rsid w:val="00121C42"/>
    <w:rsid w:val="001226B4"/>
    <w:rsid w:val="001253C8"/>
    <w:rsid w:val="00131934"/>
    <w:rsid w:val="0013484C"/>
    <w:rsid w:val="0013490D"/>
    <w:rsid w:val="00134CE1"/>
    <w:rsid w:val="001374B6"/>
    <w:rsid w:val="00140F01"/>
    <w:rsid w:val="00143439"/>
    <w:rsid w:val="00144119"/>
    <w:rsid w:val="001453ED"/>
    <w:rsid w:val="00146536"/>
    <w:rsid w:val="00147F5D"/>
    <w:rsid w:val="00150F29"/>
    <w:rsid w:val="0015149E"/>
    <w:rsid w:val="0015204B"/>
    <w:rsid w:val="00152298"/>
    <w:rsid w:val="00152A94"/>
    <w:rsid w:val="001538A7"/>
    <w:rsid w:val="00153AF9"/>
    <w:rsid w:val="00153DD2"/>
    <w:rsid w:val="00157934"/>
    <w:rsid w:val="00157A95"/>
    <w:rsid w:val="00157AD0"/>
    <w:rsid w:val="00161B67"/>
    <w:rsid w:val="00162444"/>
    <w:rsid w:val="00162D93"/>
    <w:rsid w:val="001662F6"/>
    <w:rsid w:val="001667C4"/>
    <w:rsid w:val="00167D48"/>
    <w:rsid w:val="001715A4"/>
    <w:rsid w:val="00171C07"/>
    <w:rsid w:val="0017387A"/>
    <w:rsid w:val="001749AB"/>
    <w:rsid w:val="00175278"/>
    <w:rsid w:val="001760F2"/>
    <w:rsid w:val="00177110"/>
    <w:rsid w:val="001829C6"/>
    <w:rsid w:val="00184422"/>
    <w:rsid w:val="00186C31"/>
    <w:rsid w:val="0019065D"/>
    <w:rsid w:val="00190B18"/>
    <w:rsid w:val="0019109D"/>
    <w:rsid w:val="001927D2"/>
    <w:rsid w:val="00192CEE"/>
    <w:rsid w:val="00193496"/>
    <w:rsid w:val="00196825"/>
    <w:rsid w:val="001A1E68"/>
    <w:rsid w:val="001A39AF"/>
    <w:rsid w:val="001A5D86"/>
    <w:rsid w:val="001A7637"/>
    <w:rsid w:val="001B2C83"/>
    <w:rsid w:val="001B3FD0"/>
    <w:rsid w:val="001B5E61"/>
    <w:rsid w:val="001B6A01"/>
    <w:rsid w:val="001B6F8E"/>
    <w:rsid w:val="001B74F0"/>
    <w:rsid w:val="001C0540"/>
    <w:rsid w:val="001C31EF"/>
    <w:rsid w:val="001C4A7E"/>
    <w:rsid w:val="001C4C69"/>
    <w:rsid w:val="001C4CC6"/>
    <w:rsid w:val="001D1B6A"/>
    <w:rsid w:val="001D1FA5"/>
    <w:rsid w:val="001D21D5"/>
    <w:rsid w:val="001D3AD2"/>
    <w:rsid w:val="001D44C7"/>
    <w:rsid w:val="001D4B77"/>
    <w:rsid w:val="001E3ACD"/>
    <w:rsid w:val="001E6584"/>
    <w:rsid w:val="001E6B84"/>
    <w:rsid w:val="001E7C51"/>
    <w:rsid w:val="001E7D47"/>
    <w:rsid w:val="001F4669"/>
    <w:rsid w:val="001F521F"/>
    <w:rsid w:val="001F5FF5"/>
    <w:rsid w:val="001F6B43"/>
    <w:rsid w:val="00200070"/>
    <w:rsid w:val="00201475"/>
    <w:rsid w:val="0020314F"/>
    <w:rsid w:val="00203307"/>
    <w:rsid w:val="00203D95"/>
    <w:rsid w:val="00205143"/>
    <w:rsid w:val="0020602A"/>
    <w:rsid w:val="00207A8D"/>
    <w:rsid w:val="00210308"/>
    <w:rsid w:val="00210E1C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27989"/>
    <w:rsid w:val="002312AB"/>
    <w:rsid w:val="00232480"/>
    <w:rsid w:val="0023441E"/>
    <w:rsid w:val="00235FDF"/>
    <w:rsid w:val="002371E9"/>
    <w:rsid w:val="00240044"/>
    <w:rsid w:val="00241680"/>
    <w:rsid w:val="00241B04"/>
    <w:rsid w:val="00241CB3"/>
    <w:rsid w:val="0024354D"/>
    <w:rsid w:val="0024372C"/>
    <w:rsid w:val="0024401C"/>
    <w:rsid w:val="00247960"/>
    <w:rsid w:val="002510CA"/>
    <w:rsid w:val="002525F6"/>
    <w:rsid w:val="002537D2"/>
    <w:rsid w:val="00253947"/>
    <w:rsid w:val="00254530"/>
    <w:rsid w:val="002557FB"/>
    <w:rsid w:val="0026007B"/>
    <w:rsid w:val="00260A38"/>
    <w:rsid w:val="00260D9D"/>
    <w:rsid w:val="00261B74"/>
    <w:rsid w:val="002620D7"/>
    <w:rsid w:val="002627CE"/>
    <w:rsid w:val="00263757"/>
    <w:rsid w:val="002647A0"/>
    <w:rsid w:val="00264952"/>
    <w:rsid w:val="002741A6"/>
    <w:rsid w:val="0027432E"/>
    <w:rsid w:val="00276058"/>
    <w:rsid w:val="002762E6"/>
    <w:rsid w:val="0027740D"/>
    <w:rsid w:val="00277DD6"/>
    <w:rsid w:val="00280266"/>
    <w:rsid w:val="0028047C"/>
    <w:rsid w:val="002808C6"/>
    <w:rsid w:val="00281CAE"/>
    <w:rsid w:val="00284DCE"/>
    <w:rsid w:val="00285368"/>
    <w:rsid w:val="00285A38"/>
    <w:rsid w:val="00286F40"/>
    <w:rsid w:val="00290BA7"/>
    <w:rsid w:val="00293474"/>
    <w:rsid w:val="0029371D"/>
    <w:rsid w:val="00294686"/>
    <w:rsid w:val="002946B2"/>
    <w:rsid w:val="002A069E"/>
    <w:rsid w:val="002A1957"/>
    <w:rsid w:val="002A22C0"/>
    <w:rsid w:val="002A231D"/>
    <w:rsid w:val="002A5361"/>
    <w:rsid w:val="002A5B97"/>
    <w:rsid w:val="002A76D1"/>
    <w:rsid w:val="002B03B5"/>
    <w:rsid w:val="002B34B2"/>
    <w:rsid w:val="002B4B73"/>
    <w:rsid w:val="002B5BA9"/>
    <w:rsid w:val="002B5E0D"/>
    <w:rsid w:val="002C3628"/>
    <w:rsid w:val="002C57C0"/>
    <w:rsid w:val="002C5D67"/>
    <w:rsid w:val="002C5D82"/>
    <w:rsid w:val="002D1F0F"/>
    <w:rsid w:val="002D2BF7"/>
    <w:rsid w:val="002D46D2"/>
    <w:rsid w:val="002D57EA"/>
    <w:rsid w:val="002D6A24"/>
    <w:rsid w:val="002E2977"/>
    <w:rsid w:val="002E47ED"/>
    <w:rsid w:val="002E6E5F"/>
    <w:rsid w:val="002F008D"/>
    <w:rsid w:val="002F0460"/>
    <w:rsid w:val="002F15BC"/>
    <w:rsid w:val="002F23B1"/>
    <w:rsid w:val="002F31A7"/>
    <w:rsid w:val="002F31ED"/>
    <w:rsid w:val="002F3B35"/>
    <w:rsid w:val="002F6E92"/>
    <w:rsid w:val="002F7D9E"/>
    <w:rsid w:val="00300C90"/>
    <w:rsid w:val="00301954"/>
    <w:rsid w:val="00302964"/>
    <w:rsid w:val="00302F1D"/>
    <w:rsid w:val="0030519A"/>
    <w:rsid w:val="00310BC8"/>
    <w:rsid w:val="00311017"/>
    <w:rsid w:val="003120B0"/>
    <w:rsid w:val="00314FAD"/>
    <w:rsid w:val="00320564"/>
    <w:rsid w:val="00321412"/>
    <w:rsid w:val="00322F9A"/>
    <w:rsid w:val="00324066"/>
    <w:rsid w:val="00326DBD"/>
    <w:rsid w:val="00327397"/>
    <w:rsid w:val="00331FEA"/>
    <w:rsid w:val="00332943"/>
    <w:rsid w:val="00336469"/>
    <w:rsid w:val="00336EF6"/>
    <w:rsid w:val="0033799A"/>
    <w:rsid w:val="0034173B"/>
    <w:rsid w:val="00341C5D"/>
    <w:rsid w:val="003422B5"/>
    <w:rsid w:val="0034324E"/>
    <w:rsid w:val="00343E7F"/>
    <w:rsid w:val="0034486E"/>
    <w:rsid w:val="00345BA7"/>
    <w:rsid w:val="003516C7"/>
    <w:rsid w:val="00352159"/>
    <w:rsid w:val="003533FB"/>
    <w:rsid w:val="003541A3"/>
    <w:rsid w:val="00356278"/>
    <w:rsid w:val="003565C8"/>
    <w:rsid w:val="003612DA"/>
    <w:rsid w:val="00361660"/>
    <w:rsid w:val="0036196B"/>
    <w:rsid w:val="003623F8"/>
    <w:rsid w:val="003653E5"/>
    <w:rsid w:val="00367466"/>
    <w:rsid w:val="00370210"/>
    <w:rsid w:val="0037103A"/>
    <w:rsid w:val="00372473"/>
    <w:rsid w:val="003726F2"/>
    <w:rsid w:val="003728AB"/>
    <w:rsid w:val="00374553"/>
    <w:rsid w:val="0037578D"/>
    <w:rsid w:val="00380525"/>
    <w:rsid w:val="003809B7"/>
    <w:rsid w:val="00380A4D"/>
    <w:rsid w:val="003837C8"/>
    <w:rsid w:val="0038413B"/>
    <w:rsid w:val="0038558C"/>
    <w:rsid w:val="00386AF7"/>
    <w:rsid w:val="00390538"/>
    <w:rsid w:val="00391CE2"/>
    <w:rsid w:val="00392B12"/>
    <w:rsid w:val="00392BE1"/>
    <w:rsid w:val="00393225"/>
    <w:rsid w:val="00394887"/>
    <w:rsid w:val="00394E5D"/>
    <w:rsid w:val="003A1406"/>
    <w:rsid w:val="003A2AE9"/>
    <w:rsid w:val="003A42A9"/>
    <w:rsid w:val="003A4E9F"/>
    <w:rsid w:val="003A6480"/>
    <w:rsid w:val="003B1A0B"/>
    <w:rsid w:val="003B1CE4"/>
    <w:rsid w:val="003B4552"/>
    <w:rsid w:val="003B5420"/>
    <w:rsid w:val="003B5E1F"/>
    <w:rsid w:val="003B5FE5"/>
    <w:rsid w:val="003C0DB1"/>
    <w:rsid w:val="003C1CBD"/>
    <w:rsid w:val="003C4888"/>
    <w:rsid w:val="003C7D76"/>
    <w:rsid w:val="003D6888"/>
    <w:rsid w:val="003E3817"/>
    <w:rsid w:val="003E3B9F"/>
    <w:rsid w:val="003E5FF9"/>
    <w:rsid w:val="003E728D"/>
    <w:rsid w:val="003F145A"/>
    <w:rsid w:val="003F2B2D"/>
    <w:rsid w:val="003F50B7"/>
    <w:rsid w:val="003F5944"/>
    <w:rsid w:val="003F5956"/>
    <w:rsid w:val="003F7829"/>
    <w:rsid w:val="00400EF7"/>
    <w:rsid w:val="004033B7"/>
    <w:rsid w:val="00403BE6"/>
    <w:rsid w:val="00403F38"/>
    <w:rsid w:val="00404EAF"/>
    <w:rsid w:val="00407781"/>
    <w:rsid w:val="00407C89"/>
    <w:rsid w:val="00411F61"/>
    <w:rsid w:val="00412E68"/>
    <w:rsid w:val="004130C4"/>
    <w:rsid w:val="00413409"/>
    <w:rsid w:val="00414678"/>
    <w:rsid w:val="00414D72"/>
    <w:rsid w:val="00416875"/>
    <w:rsid w:val="00416A2B"/>
    <w:rsid w:val="00417F3E"/>
    <w:rsid w:val="00420DF1"/>
    <w:rsid w:val="00420EB0"/>
    <w:rsid w:val="00422762"/>
    <w:rsid w:val="00422C40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6280"/>
    <w:rsid w:val="00436F58"/>
    <w:rsid w:val="004371E4"/>
    <w:rsid w:val="004377C1"/>
    <w:rsid w:val="0044224A"/>
    <w:rsid w:val="00445F6C"/>
    <w:rsid w:val="004504BD"/>
    <w:rsid w:val="0045413D"/>
    <w:rsid w:val="0045581D"/>
    <w:rsid w:val="004561E6"/>
    <w:rsid w:val="004565E0"/>
    <w:rsid w:val="0045672B"/>
    <w:rsid w:val="00457D73"/>
    <w:rsid w:val="00462054"/>
    <w:rsid w:val="004649F6"/>
    <w:rsid w:val="00467A0D"/>
    <w:rsid w:val="00467D68"/>
    <w:rsid w:val="00470552"/>
    <w:rsid w:val="004707AF"/>
    <w:rsid w:val="0047236F"/>
    <w:rsid w:val="00473A07"/>
    <w:rsid w:val="00474B6E"/>
    <w:rsid w:val="00476330"/>
    <w:rsid w:val="004771DE"/>
    <w:rsid w:val="00477437"/>
    <w:rsid w:val="00480BCF"/>
    <w:rsid w:val="004851B1"/>
    <w:rsid w:val="004852B7"/>
    <w:rsid w:val="004857B0"/>
    <w:rsid w:val="004866EE"/>
    <w:rsid w:val="004876ED"/>
    <w:rsid w:val="00487793"/>
    <w:rsid w:val="00487808"/>
    <w:rsid w:val="00490903"/>
    <w:rsid w:val="00491A94"/>
    <w:rsid w:val="004922AB"/>
    <w:rsid w:val="00492418"/>
    <w:rsid w:val="00492783"/>
    <w:rsid w:val="0049653A"/>
    <w:rsid w:val="00496761"/>
    <w:rsid w:val="004A2AE1"/>
    <w:rsid w:val="004A2D92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20A6"/>
    <w:rsid w:val="004B36CB"/>
    <w:rsid w:val="004B4E9D"/>
    <w:rsid w:val="004B7060"/>
    <w:rsid w:val="004B751E"/>
    <w:rsid w:val="004C0BCB"/>
    <w:rsid w:val="004C2066"/>
    <w:rsid w:val="004C212C"/>
    <w:rsid w:val="004C3CBF"/>
    <w:rsid w:val="004C48A6"/>
    <w:rsid w:val="004C5438"/>
    <w:rsid w:val="004C5896"/>
    <w:rsid w:val="004C6A44"/>
    <w:rsid w:val="004C6CB8"/>
    <w:rsid w:val="004D0979"/>
    <w:rsid w:val="004D1794"/>
    <w:rsid w:val="004D28E9"/>
    <w:rsid w:val="004D2B13"/>
    <w:rsid w:val="004D2B3D"/>
    <w:rsid w:val="004D2E98"/>
    <w:rsid w:val="004D5CFD"/>
    <w:rsid w:val="004E0BA7"/>
    <w:rsid w:val="004E2258"/>
    <w:rsid w:val="004E261A"/>
    <w:rsid w:val="004E262F"/>
    <w:rsid w:val="004E3B15"/>
    <w:rsid w:val="004E3DCD"/>
    <w:rsid w:val="004E5BBE"/>
    <w:rsid w:val="004F1529"/>
    <w:rsid w:val="004F167D"/>
    <w:rsid w:val="004F2346"/>
    <w:rsid w:val="004F3305"/>
    <w:rsid w:val="004F4665"/>
    <w:rsid w:val="004F5E4D"/>
    <w:rsid w:val="004F6396"/>
    <w:rsid w:val="004F741C"/>
    <w:rsid w:val="00500452"/>
    <w:rsid w:val="00501133"/>
    <w:rsid w:val="005022CE"/>
    <w:rsid w:val="00502A20"/>
    <w:rsid w:val="00504441"/>
    <w:rsid w:val="0050481B"/>
    <w:rsid w:val="00504B24"/>
    <w:rsid w:val="0050508E"/>
    <w:rsid w:val="005052C6"/>
    <w:rsid w:val="0051103F"/>
    <w:rsid w:val="00511125"/>
    <w:rsid w:val="005139AC"/>
    <w:rsid w:val="00521045"/>
    <w:rsid w:val="0052147C"/>
    <w:rsid w:val="0052521B"/>
    <w:rsid w:val="00525E57"/>
    <w:rsid w:val="005270AD"/>
    <w:rsid w:val="00530D8A"/>
    <w:rsid w:val="0053614C"/>
    <w:rsid w:val="005368C1"/>
    <w:rsid w:val="00537D8D"/>
    <w:rsid w:val="00540C9A"/>
    <w:rsid w:val="00540D16"/>
    <w:rsid w:val="00543F9A"/>
    <w:rsid w:val="00545AB1"/>
    <w:rsid w:val="005505BD"/>
    <w:rsid w:val="0055084F"/>
    <w:rsid w:val="00551555"/>
    <w:rsid w:val="005521DB"/>
    <w:rsid w:val="005528A2"/>
    <w:rsid w:val="00552EC6"/>
    <w:rsid w:val="00554520"/>
    <w:rsid w:val="005548BB"/>
    <w:rsid w:val="0055766A"/>
    <w:rsid w:val="00557A44"/>
    <w:rsid w:val="00557F35"/>
    <w:rsid w:val="00562416"/>
    <w:rsid w:val="00562D87"/>
    <w:rsid w:val="005632C8"/>
    <w:rsid w:val="00565A07"/>
    <w:rsid w:val="005668F7"/>
    <w:rsid w:val="00567921"/>
    <w:rsid w:val="00570265"/>
    <w:rsid w:val="0057068B"/>
    <w:rsid w:val="00570F6D"/>
    <w:rsid w:val="0057363B"/>
    <w:rsid w:val="00574914"/>
    <w:rsid w:val="00574EBA"/>
    <w:rsid w:val="0057509F"/>
    <w:rsid w:val="00583689"/>
    <w:rsid w:val="005840BC"/>
    <w:rsid w:val="0059120A"/>
    <w:rsid w:val="00591556"/>
    <w:rsid w:val="00592329"/>
    <w:rsid w:val="00593709"/>
    <w:rsid w:val="0059503A"/>
    <w:rsid w:val="005A4C2C"/>
    <w:rsid w:val="005A4F0B"/>
    <w:rsid w:val="005A5B1E"/>
    <w:rsid w:val="005A5C14"/>
    <w:rsid w:val="005A636E"/>
    <w:rsid w:val="005A67AF"/>
    <w:rsid w:val="005A772E"/>
    <w:rsid w:val="005A7AA0"/>
    <w:rsid w:val="005B059E"/>
    <w:rsid w:val="005B1CD7"/>
    <w:rsid w:val="005B1EC4"/>
    <w:rsid w:val="005B2C42"/>
    <w:rsid w:val="005B3CD6"/>
    <w:rsid w:val="005B4AF4"/>
    <w:rsid w:val="005B4C6E"/>
    <w:rsid w:val="005C0099"/>
    <w:rsid w:val="005C0985"/>
    <w:rsid w:val="005C0D82"/>
    <w:rsid w:val="005C1840"/>
    <w:rsid w:val="005C323D"/>
    <w:rsid w:val="005C432D"/>
    <w:rsid w:val="005C59D6"/>
    <w:rsid w:val="005C710E"/>
    <w:rsid w:val="005D06CF"/>
    <w:rsid w:val="005D0FE3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127B"/>
    <w:rsid w:val="005F2A46"/>
    <w:rsid w:val="005F44F9"/>
    <w:rsid w:val="005F6418"/>
    <w:rsid w:val="005F6883"/>
    <w:rsid w:val="005F7524"/>
    <w:rsid w:val="006010A6"/>
    <w:rsid w:val="00602D13"/>
    <w:rsid w:val="00604D90"/>
    <w:rsid w:val="00606A1A"/>
    <w:rsid w:val="00606BBA"/>
    <w:rsid w:val="00610310"/>
    <w:rsid w:val="00610808"/>
    <w:rsid w:val="00611EF3"/>
    <w:rsid w:val="00613F32"/>
    <w:rsid w:val="00614B30"/>
    <w:rsid w:val="00615832"/>
    <w:rsid w:val="0061648B"/>
    <w:rsid w:val="00620329"/>
    <w:rsid w:val="00623831"/>
    <w:rsid w:val="00626048"/>
    <w:rsid w:val="006269E4"/>
    <w:rsid w:val="006274E5"/>
    <w:rsid w:val="00631946"/>
    <w:rsid w:val="0063316F"/>
    <w:rsid w:val="006332DA"/>
    <w:rsid w:val="006334D5"/>
    <w:rsid w:val="0063378F"/>
    <w:rsid w:val="00635141"/>
    <w:rsid w:val="00636A55"/>
    <w:rsid w:val="0063719F"/>
    <w:rsid w:val="00641CA3"/>
    <w:rsid w:val="00641EF1"/>
    <w:rsid w:val="006420E2"/>
    <w:rsid w:val="00642DD9"/>
    <w:rsid w:val="00643C2D"/>
    <w:rsid w:val="00644FE4"/>
    <w:rsid w:val="00651E1F"/>
    <w:rsid w:val="00652392"/>
    <w:rsid w:val="00653B03"/>
    <w:rsid w:val="00656417"/>
    <w:rsid w:val="006658A3"/>
    <w:rsid w:val="00666CDA"/>
    <w:rsid w:val="00667F0D"/>
    <w:rsid w:val="006751FD"/>
    <w:rsid w:val="006768E5"/>
    <w:rsid w:val="00680FA3"/>
    <w:rsid w:val="00681461"/>
    <w:rsid w:val="00681A68"/>
    <w:rsid w:val="00684A29"/>
    <w:rsid w:val="006900A6"/>
    <w:rsid w:val="00692739"/>
    <w:rsid w:val="00695616"/>
    <w:rsid w:val="00696F3D"/>
    <w:rsid w:val="006A2202"/>
    <w:rsid w:val="006A5177"/>
    <w:rsid w:val="006A6443"/>
    <w:rsid w:val="006B2982"/>
    <w:rsid w:val="006C1911"/>
    <w:rsid w:val="006C1EE4"/>
    <w:rsid w:val="006C2B6E"/>
    <w:rsid w:val="006C3CCE"/>
    <w:rsid w:val="006C3D2B"/>
    <w:rsid w:val="006C422A"/>
    <w:rsid w:val="006C50CF"/>
    <w:rsid w:val="006C5406"/>
    <w:rsid w:val="006C5CB1"/>
    <w:rsid w:val="006C69F0"/>
    <w:rsid w:val="006C7FE8"/>
    <w:rsid w:val="006D0686"/>
    <w:rsid w:val="006D06B0"/>
    <w:rsid w:val="006D1C96"/>
    <w:rsid w:val="006D1DD4"/>
    <w:rsid w:val="006D1E25"/>
    <w:rsid w:val="006D21CA"/>
    <w:rsid w:val="006D57BC"/>
    <w:rsid w:val="006D5927"/>
    <w:rsid w:val="006D64F3"/>
    <w:rsid w:val="006E1A29"/>
    <w:rsid w:val="006E2CAA"/>
    <w:rsid w:val="006E3266"/>
    <w:rsid w:val="006E4040"/>
    <w:rsid w:val="006E6479"/>
    <w:rsid w:val="006E74C7"/>
    <w:rsid w:val="006E7871"/>
    <w:rsid w:val="006F040D"/>
    <w:rsid w:val="006F2265"/>
    <w:rsid w:val="006F25F3"/>
    <w:rsid w:val="006F3124"/>
    <w:rsid w:val="006F3266"/>
    <w:rsid w:val="006F3316"/>
    <w:rsid w:val="006F530F"/>
    <w:rsid w:val="006F5980"/>
    <w:rsid w:val="006F668E"/>
    <w:rsid w:val="0070075A"/>
    <w:rsid w:val="007009BF"/>
    <w:rsid w:val="0070278E"/>
    <w:rsid w:val="00702827"/>
    <w:rsid w:val="0070440D"/>
    <w:rsid w:val="00705221"/>
    <w:rsid w:val="00705563"/>
    <w:rsid w:val="0070559B"/>
    <w:rsid w:val="00705C8C"/>
    <w:rsid w:val="0071079A"/>
    <w:rsid w:val="00710D95"/>
    <w:rsid w:val="00711A85"/>
    <w:rsid w:val="0071245D"/>
    <w:rsid w:val="0071663D"/>
    <w:rsid w:val="0071677A"/>
    <w:rsid w:val="00716857"/>
    <w:rsid w:val="00716BED"/>
    <w:rsid w:val="007202EB"/>
    <w:rsid w:val="007205C7"/>
    <w:rsid w:val="007218FB"/>
    <w:rsid w:val="00721963"/>
    <w:rsid w:val="00722215"/>
    <w:rsid w:val="0072398A"/>
    <w:rsid w:val="00727FFE"/>
    <w:rsid w:val="00732852"/>
    <w:rsid w:val="00732C4B"/>
    <w:rsid w:val="007330E0"/>
    <w:rsid w:val="00733D5E"/>
    <w:rsid w:val="007340A3"/>
    <w:rsid w:val="007341CC"/>
    <w:rsid w:val="00736130"/>
    <w:rsid w:val="007362D6"/>
    <w:rsid w:val="0074193C"/>
    <w:rsid w:val="00743EA3"/>
    <w:rsid w:val="0075106A"/>
    <w:rsid w:val="0075301B"/>
    <w:rsid w:val="00753485"/>
    <w:rsid w:val="007546FE"/>
    <w:rsid w:val="00756AF6"/>
    <w:rsid w:val="0075731C"/>
    <w:rsid w:val="007576AC"/>
    <w:rsid w:val="00762399"/>
    <w:rsid w:val="00765EFB"/>
    <w:rsid w:val="007708E2"/>
    <w:rsid w:val="00770CE1"/>
    <w:rsid w:val="00771378"/>
    <w:rsid w:val="00772C26"/>
    <w:rsid w:val="00773FFD"/>
    <w:rsid w:val="00776060"/>
    <w:rsid w:val="00776C2C"/>
    <w:rsid w:val="00785247"/>
    <w:rsid w:val="00786BBF"/>
    <w:rsid w:val="00790041"/>
    <w:rsid w:val="007905E2"/>
    <w:rsid w:val="007923CD"/>
    <w:rsid w:val="00794A78"/>
    <w:rsid w:val="0079760A"/>
    <w:rsid w:val="007A0A83"/>
    <w:rsid w:val="007A0D8D"/>
    <w:rsid w:val="007A3BF5"/>
    <w:rsid w:val="007A6754"/>
    <w:rsid w:val="007B0E21"/>
    <w:rsid w:val="007B11CF"/>
    <w:rsid w:val="007B402C"/>
    <w:rsid w:val="007B481A"/>
    <w:rsid w:val="007B690A"/>
    <w:rsid w:val="007B7D60"/>
    <w:rsid w:val="007C1BDF"/>
    <w:rsid w:val="007C203B"/>
    <w:rsid w:val="007C2613"/>
    <w:rsid w:val="007C35DF"/>
    <w:rsid w:val="007C7877"/>
    <w:rsid w:val="007C7CFE"/>
    <w:rsid w:val="007D1577"/>
    <w:rsid w:val="007D2284"/>
    <w:rsid w:val="007D3312"/>
    <w:rsid w:val="007D4E10"/>
    <w:rsid w:val="007D5369"/>
    <w:rsid w:val="007D6D17"/>
    <w:rsid w:val="007E0335"/>
    <w:rsid w:val="007E19B6"/>
    <w:rsid w:val="007E212D"/>
    <w:rsid w:val="007E4603"/>
    <w:rsid w:val="007E500C"/>
    <w:rsid w:val="007F0D3D"/>
    <w:rsid w:val="007F147A"/>
    <w:rsid w:val="007F50B5"/>
    <w:rsid w:val="007F5F29"/>
    <w:rsid w:val="007F6E4D"/>
    <w:rsid w:val="00804982"/>
    <w:rsid w:val="00805246"/>
    <w:rsid w:val="008069B8"/>
    <w:rsid w:val="008071F1"/>
    <w:rsid w:val="008078FB"/>
    <w:rsid w:val="0081064F"/>
    <w:rsid w:val="00812C87"/>
    <w:rsid w:val="008130F7"/>
    <w:rsid w:val="008202C2"/>
    <w:rsid w:val="00821F36"/>
    <w:rsid w:val="008231D1"/>
    <w:rsid w:val="00823720"/>
    <w:rsid w:val="00824795"/>
    <w:rsid w:val="00826B69"/>
    <w:rsid w:val="00827EE0"/>
    <w:rsid w:val="008312BE"/>
    <w:rsid w:val="00833BB0"/>
    <w:rsid w:val="0083422E"/>
    <w:rsid w:val="0083462D"/>
    <w:rsid w:val="008350B1"/>
    <w:rsid w:val="00836866"/>
    <w:rsid w:val="00836E32"/>
    <w:rsid w:val="0084042E"/>
    <w:rsid w:val="00843497"/>
    <w:rsid w:val="0084385F"/>
    <w:rsid w:val="008440C5"/>
    <w:rsid w:val="00844B3A"/>
    <w:rsid w:val="00845BB8"/>
    <w:rsid w:val="00845EEA"/>
    <w:rsid w:val="00847253"/>
    <w:rsid w:val="008542C6"/>
    <w:rsid w:val="00855DF6"/>
    <w:rsid w:val="00861D6C"/>
    <w:rsid w:val="00862286"/>
    <w:rsid w:val="00866475"/>
    <w:rsid w:val="00867389"/>
    <w:rsid w:val="00870D2A"/>
    <w:rsid w:val="00871AFB"/>
    <w:rsid w:val="00874259"/>
    <w:rsid w:val="00874524"/>
    <w:rsid w:val="00877777"/>
    <w:rsid w:val="00877C31"/>
    <w:rsid w:val="00877D48"/>
    <w:rsid w:val="0088319F"/>
    <w:rsid w:val="0088359B"/>
    <w:rsid w:val="00883A2B"/>
    <w:rsid w:val="008866C7"/>
    <w:rsid w:val="00890EE4"/>
    <w:rsid w:val="00892622"/>
    <w:rsid w:val="00892664"/>
    <w:rsid w:val="00892FD2"/>
    <w:rsid w:val="008938B4"/>
    <w:rsid w:val="008971C8"/>
    <w:rsid w:val="008A04B4"/>
    <w:rsid w:val="008A0A4C"/>
    <w:rsid w:val="008A166C"/>
    <w:rsid w:val="008A31F3"/>
    <w:rsid w:val="008A4149"/>
    <w:rsid w:val="008A4C4F"/>
    <w:rsid w:val="008A4DB7"/>
    <w:rsid w:val="008A53E1"/>
    <w:rsid w:val="008A5403"/>
    <w:rsid w:val="008A57C3"/>
    <w:rsid w:val="008A6369"/>
    <w:rsid w:val="008B252B"/>
    <w:rsid w:val="008B2788"/>
    <w:rsid w:val="008B3BD6"/>
    <w:rsid w:val="008B4827"/>
    <w:rsid w:val="008B67ED"/>
    <w:rsid w:val="008B75AE"/>
    <w:rsid w:val="008B78B6"/>
    <w:rsid w:val="008B7E6A"/>
    <w:rsid w:val="008C09C6"/>
    <w:rsid w:val="008C135C"/>
    <w:rsid w:val="008C2D91"/>
    <w:rsid w:val="008C533D"/>
    <w:rsid w:val="008D38EA"/>
    <w:rsid w:val="008D3F52"/>
    <w:rsid w:val="008D4C77"/>
    <w:rsid w:val="008D5B8D"/>
    <w:rsid w:val="008D648A"/>
    <w:rsid w:val="008D716B"/>
    <w:rsid w:val="008D7303"/>
    <w:rsid w:val="008E0E59"/>
    <w:rsid w:val="008E2DE1"/>
    <w:rsid w:val="008E3078"/>
    <w:rsid w:val="008E352C"/>
    <w:rsid w:val="008E47A5"/>
    <w:rsid w:val="008E4BC1"/>
    <w:rsid w:val="008E6146"/>
    <w:rsid w:val="008E6257"/>
    <w:rsid w:val="008E7C24"/>
    <w:rsid w:val="008E7CD7"/>
    <w:rsid w:val="008F1661"/>
    <w:rsid w:val="008F2C87"/>
    <w:rsid w:val="008F7107"/>
    <w:rsid w:val="0090070E"/>
    <w:rsid w:val="00902C42"/>
    <w:rsid w:val="00904C20"/>
    <w:rsid w:val="00905583"/>
    <w:rsid w:val="009063E7"/>
    <w:rsid w:val="0090698B"/>
    <w:rsid w:val="0090707C"/>
    <w:rsid w:val="00913984"/>
    <w:rsid w:val="00913B26"/>
    <w:rsid w:val="00915E33"/>
    <w:rsid w:val="00920276"/>
    <w:rsid w:val="00920F29"/>
    <w:rsid w:val="009224AA"/>
    <w:rsid w:val="009232F0"/>
    <w:rsid w:val="00926AE8"/>
    <w:rsid w:val="00926C40"/>
    <w:rsid w:val="00931F71"/>
    <w:rsid w:val="00931F85"/>
    <w:rsid w:val="00933161"/>
    <w:rsid w:val="009334F5"/>
    <w:rsid w:val="00934581"/>
    <w:rsid w:val="00934B29"/>
    <w:rsid w:val="009376B4"/>
    <w:rsid w:val="00940987"/>
    <w:rsid w:val="00941A15"/>
    <w:rsid w:val="00943A35"/>
    <w:rsid w:val="00945135"/>
    <w:rsid w:val="00947639"/>
    <w:rsid w:val="00947CA7"/>
    <w:rsid w:val="00950C96"/>
    <w:rsid w:val="00951369"/>
    <w:rsid w:val="009513CF"/>
    <w:rsid w:val="00951DB1"/>
    <w:rsid w:val="009540BE"/>
    <w:rsid w:val="009608C0"/>
    <w:rsid w:val="00961A61"/>
    <w:rsid w:val="00961C06"/>
    <w:rsid w:val="00961D0F"/>
    <w:rsid w:val="00962099"/>
    <w:rsid w:val="00966384"/>
    <w:rsid w:val="00966AF3"/>
    <w:rsid w:val="009672C4"/>
    <w:rsid w:val="009716C6"/>
    <w:rsid w:val="00974B33"/>
    <w:rsid w:val="00975301"/>
    <w:rsid w:val="009774A2"/>
    <w:rsid w:val="009825C3"/>
    <w:rsid w:val="00984153"/>
    <w:rsid w:val="009841DD"/>
    <w:rsid w:val="00984423"/>
    <w:rsid w:val="009857B9"/>
    <w:rsid w:val="00985B2F"/>
    <w:rsid w:val="009866A4"/>
    <w:rsid w:val="00993AA3"/>
    <w:rsid w:val="00993F08"/>
    <w:rsid w:val="0099416A"/>
    <w:rsid w:val="009962F4"/>
    <w:rsid w:val="00996F2E"/>
    <w:rsid w:val="009A1AE9"/>
    <w:rsid w:val="009A4C83"/>
    <w:rsid w:val="009B2A59"/>
    <w:rsid w:val="009B2CBC"/>
    <w:rsid w:val="009B2E97"/>
    <w:rsid w:val="009B39C2"/>
    <w:rsid w:val="009B3CC0"/>
    <w:rsid w:val="009B494F"/>
    <w:rsid w:val="009B601B"/>
    <w:rsid w:val="009C250B"/>
    <w:rsid w:val="009C2A0D"/>
    <w:rsid w:val="009C41DC"/>
    <w:rsid w:val="009C4255"/>
    <w:rsid w:val="009C51E8"/>
    <w:rsid w:val="009C7128"/>
    <w:rsid w:val="009C7659"/>
    <w:rsid w:val="009D01D4"/>
    <w:rsid w:val="009D1550"/>
    <w:rsid w:val="009D155E"/>
    <w:rsid w:val="009D248E"/>
    <w:rsid w:val="009D3054"/>
    <w:rsid w:val="009D32BA"/>
    <w:rsid w:val="009D3EDB"/>
    <w:rsid w:val="009D4A59"/>
    <w:rsid w:val="009E01BC"/>
    <w:rsid w:val="009E04EC"/>
    <w:rsid w:val="009E2947"/>
    <w:rsid w:val="009E2CC4"/>
    <w:rsid w:val="009E7178"/>
    <w:rsid w:val="009F0A20"/>
    <w:rsid w:val="009F1442"/>
    <w:rsid w:val="009F4922"/>
    <w:rsid w:val="009F4F55"/>
    <w:rsid w:val="009F7B38"/>
    <w:rsid w:val="009F7C47"/>
    <w:rsid w:val="00A00602"/>
    <w:rsid w:val="00A00C8E"/>
    <w:rsid w:val="00A013F9"/>
    <w:rsid w:val="00A02873"/>
    <w:rsid w:val="00A034AE"/>
    <w:rsid w:val="00A04B33"/>
    <w:rsid w:val="00A0747C"/>
    <w:rsid w:val="00A077DA"/>
    <w:rsid w:val="00A11AF2"/>
    <w:rsid w:val="00A14BF5"/>
    <w:rsid w:val="00A16B52"/>
    <w:rsid w:val="00A177D8"/>
    <w:rsid w:val="00A17CFF"/>
    <w:rsid w:val="00A235BA"/>
    <w:rsid w:val="00A2497C"/>
    <w:rsid w:val="00A24CD2"/>
    <w:rsid w:val="00A24EEE"/>
    <w:rsid w:val="00A25779"/>
    <w:rsid w:val="00A2597F"/>
    <w:rsid w:val="00A25CC7"/>
    <w:rsid w:val="00A267D4"/>
    <w:rsid w:val="00A27D06"/>
    <w:rsid w:val="00A3120A"/>
    <w:rsid w:val="00A3299E"/>
    <w:rsid w:val="00A34751"/>
    <w:rsid w:val="00A34A75"/>
    <w:rsid w:val="00A41E0E"/>
    <w:rsid w:val="00A4307D"/>
    <w:rsid w:val="00A43B50"/>
    <w:rsid w:val="00A44C6B"/>
    <w:rsid w:val="00A44E6C"/>
    <w:rsid w:val="00A45125"/>
    <w:rsid w:val="00A45B3A"/>
    <w:rsid w:val="00A463C9"/>
    <w:rsid w:val="00A47C8A"/>
    <w:rsid w:val="00A50951"/>
    <w:rsid w:val="00A50E75"/>
    <w:rsid w:val="00A53207"/>
    <w:rsid w:val="00A539B3"/>
    <w:rsid w:val="00A62F87"/>
    <w:rsid w:val="00A66AD1"/>
    <w:rsid w:val="00A670EF"/>
    <w:rsid w:val="00A67267"/>
    <w:rsid w:val="00A67C0C"/>
    <w:rsid w:val="00A67FB7"/>
    <w:rsid w:val="00A71171"/>
    <w:rsid w:val="00A72A45"/>
    <w:rsid w:val="00A72F60"/>
    <w:rsid w:val="00A73347"/>
    <w:rsid w:val="00A742F4"/>
    <w:rsid w:val="00A7687D"/>
    <w:rsid w:val="00A76DDA"/>
    <w:rsid w:val="00A77A94"/>
    <w:rsid w:val="00A812AC"/>
    <w:rsid w:val="00A81557"/>
    <w:rsid w:val="00A8212E"/>
    <w:rsid w:val="00A82B8E"/>
    <w:rsid w:val="00A834FB"/>
    <w:rsid w:val="00A85BAE"/>
    <w:rsid w:val="00A85F29"/>
    <w:rsid w:val="00A87950"/>
    <w:rsid w:val="00A903CC"/>
    <w:rsid w:val="00A9311C"/>
    <w:rsid w:val="00A9381F"/>
    <w:rsid w:val="00A94B32"/>
    <w:rsid w:val="00A94BEA"/>
    <w:rsid w:val="00A95761"/>
    <w:rsid w:val="00A95BFB"/>
    <w:rsid w:val="00A967B1"/>
    <w:rsid w:val="00A967B5"/>
    <w:rsid w:val="00A97250"/>
    <w:rsid w:val="00A974EA"/>
    <w:rsid w:val="00AA07F3"/>
    <w:rsid w:val="00AA1C69"/>
    <w:rsid w:val="00AA348C"/>
    <w:rsid w:val="00AA6318"/>
    <w:rsid w:val="00AA64D7"/>
    <w:rsid w:val="00AA6757"/>
    <w:rsid w:val="00AA71CC"/>
    <w:rsid w:val="00AB0356"/>
    <w:rsid w:val="00AB0BAB"/>
    <w:rsid w:val="00AB12EF"/>
    <w:rsid w:val="00AB1869"/>
    <w:rsid w:val="00AB395F"/>
    <w:rsid w:val="00AB46C3"/>
    <w:rsid w:val="00AB4D15"/>
    <w:rsid w:val="00AB722A"/>
    <w:rsid w:val="00AC5AE1"/>
    <w:rsid w:val="00AC66B3"/>
    <w:rsid w:val="00AC6C03"/>
    <w:rsid w:val="00AD0886"/>
    <w:rsid w:val="00AD1CE5"/>
    <w:rsid w:val="00AD20DA"/>
    <w:rsid w:val="00AD2104"/>
    <w:rsid w:val="00AD29BE"/>
    <w:rsid w:val="00AD2BD9"/>
    <w:rsid w:val="00AD35A0"/>
    <w:rsid w:val="00AD5682"/>
    <w:rsid w:val="00AD5ED5"/>
    <w:rsid w:val="00AE0C7E"/>
    <w:rsid w:val="00AE293C"/>
    <w:rsid w:val="00AE4A36"/>
    <w:rsid w:val="00AE4FC6"/>
    <w:rsid w:val="00AE7539"/>
    <w:rsid w:val="00AF2115"/>
    <w:rsid w:val="00AF33B3"/>
    <w:rsid w:val="00AF3F36"/>
    <w:rsid w:val="00AF4BFE"/>
    <w:rsid w:val="00AF5609"/>
    <w:rsid w:val="00AF5D80"/>
    <w:rsid w:val="00B01F3D"/>
    <w:rsid w:val="00B04D98"/>
    <w:rsid w:val="00B053D5"/>
    <w:rsid w:val="00B0721B"/>
    <w:rsid w:val="00B159E9"/>
    <w:rsid w:val="00B16740"/>
    <w:rsid w:val="00B168AE"/>
    <w:rsid w:val="00B17D8B"/>
    <w:rsid w:val="00B17FB3"/>
    <w:rsid w:val="00B2000E"/>
    <w:rsid w:val="00B21E1D"/>
    <w:rsid w:val="00B262CD"/>
    <w:rsid w:val="00B265DB"/>
    <w:rsid w:val="00B2741F"/>
    <w:rsid w:val="00B27E78"/>
    <w:rsid w:val="00B27F0F"/>
    <w:rsid w:val="00B302DE"/>
    <w:rsid w:val="00B331D7"/>
    <w:rsid w:val="00B337BB"/>
    <w:rsid w:val="00B338EA"/>
    <w:rsid w:val="00B35FC1"/>
    <w:rsid w:val="00B40E93"/>
    <w:rsid w:val="00B43D97"/>
    <w:rsid w:val="00B472F9"/>
    <w:rsid w:val="00B51E30"/>
    <w:rsid w:val="00B54E9F"/>
    <w:rsid w:val="00B556A2"/>
    <w:rsid w:val="00B5622C"/>
    <w:rsid w:val="00B5658B"/>
    <w:rsid w:val="00B56F78"/>
    <w:rsid w:val="00B570F1"/>
    <w:rsid w:val="00B5794E"/>
    <w:rsid w:val="00B625CC"/>
    <w:rsid w:val="00B637E4"/>
    <w:rsid w:val="00B704B3"/>
    <w:rsid w:val="00B713A0"/>
    <w:rsid w:val="00B720BF"/>
    <w:rsid w:val="00B74020"/>
    <w:rsid w:val="00B74FC2"/>
    <w:rsid w:val="00B75CFF"/>
    <w:rsid w:val="00B765D7"/>
    <w:rsid w:val="00B76CA1"/>
    <w:rsid w:val="00B76D13"/>
    <w:rsid w:val="00B827B2"/>
    <w:rsid w:val="00B82BD3"/>
    <w:rsid w:val="00B83ED3"/>
    <w:rsid w:val="00B844CB"/>
    <w:rsid w:val="00B8529B"/>
    <w:rsid w:val="00B85729"/>
    <w:rsid w:val="00B85B64"/>
    <w:rsid w:val="00B8629D"/>
    <w:rsid w:val="00B86424"/>
    <w:rsid w:val="00B90B92"/>
    <w:rsid w:val="00B92365"/>
    <w:rsid w:val="00B924EC"/>
    <w:rsid w:val="00B96015"/>
    <w:rsid w:val="00BA0830"/>
    <w:rsid w:val="00BA2C29"/>
    <w:rsid w:val="00BA3129"/>
    <w:rsid w:val="00BA395C"/>
    <w:rsid w:val="00BA5705"/>
    <w:rsid w:val="00BA78AB"/>
    <w:rsid w:val="00BA7977"/>
    <w:rsid w:val="00BB0F51"/>
    <w:rsid w:val="00BB5930"/>
    <w:rsid w:val="00BB5D97"/>
    <w:rsid w:val="00BB6DA5"/>
    <w:rsid w:val="00BC142E"/>
    <w:rsid w:val="00BC3D9E"/>
    <w:rsid w:val="00BC432A"/>
    <w:rsid w:val="00BC4B7A"/>
    <w:rsid w:val="00BC60E0"/>
    <w:rsid w:val="00BC6CBF"/>
    <w:rsid w:val="00BC77CB"/>
    <w:rsid w:val="00BC7D83"/>
    <w:rsid w:val="00BD08B3"/>
    <w:rsid w:val="00BD09CE"/>
    <w:rsid w:val="00BD0B90"/>
    <w:rsid w:val="00BD345B"/>
    <w:rsid w:val="00BD37E3"/>
    <w:rsid w:val="00BD4D0D"/>
    <w:rsid w:val="00BD4F5C"/>
    <w:rsid w:val="00BD5CE0"/>
    <w:rsid w:val="00BD6AE3"/>
    <w:rsid w:val="00BD6D5A"/>
    <w:rsid w:val="00BD7497"/>
    <w:rsid w:val="00BD7C0B"/>
    <w:rsid w:val="00BE2110"/>
    <w:rsid w:val="00BE2F7F"/>
    <w:rsid w:val="00BE5E10"/>
    <w:rsid w:val="00BF0232"/>
    <w:rsid w:val="00BF096A"/>
    <w:rsid w:val="00BF0B74"/>
    <w:rsid w:val="00BF1975"/>
    <w:rsid w:val="00BF1AE8"/>
    <w:rsid w:val="00BF1D3D"/>
    <w:rsid w:val="00BF290B"/>
    <w:rsid w:val="00BF3953"/>
    <w:rsid w:val="00BF6BE3"/>
    <w:rsid w:val="00C00909"/>
    <w:rsid w:val="00C0111F"/>
    <w:rsid w:val="00C01456"/>
    <w:rsid w:val="00C0155A"/>
    <w:rsid w:val="00C01B6D"/>
    <w:rsid w:val="00C029F2"/>
    <w:rsid w:val="00C03288"/>
    <w:rsid w:val="00C03D76"/>
    <w:rsid w:val="00C06DF1"/>
    <w:rsid w:val="00C12FD0"/>
    <w:rsid w:val="00C15AEC"/>
    <w:rsid w:val="00C20653"/>
    <w:rsid w:val="00C221CC"/>
    <w:rsid w:val="00C23736"/>
    <w:rsid w:val="00C25570"/>
    <w:rsid w:val="00C25F0E"/>
    <w:rsid w:val="00C25F92"/>
    <w:rsid w:val="00C261E0"/>
    <w:rsid w:val="00C27DC4"/>
    <w:rsid w:val="00C31441"/>
    <w:rsid w:val="00C31DFA"/>
    <w:rsid w:val="00C32544"/>
    <w:rsid w:val="00C341DC"/>
    <w:rsid w:val="00C34ACB"/>
    <w:rsid w:val="00C37317"/>
    <w:rsid w:val="00C37B5D"/>
    <w:rsid w:val="00C42DAE"/>
    <w:rsid w:val="00C438A9"/>
    <w:rsid w:val="00C46996"/>
    <w:rsid w:val="00C50AB3"/>
    <w:rsid w:val="00C5210A"/>
    <w:rsid w:val="00C52A44"/>
    <w:rsid w:val="00C52C75"/>
    <w:rsid w:val="00C5368D"/>
    <w:rsid w:val="00C5513E"/>
    <w:rsid w:val="00C56B92"/>
    <w:rsid w:val="00C571CF"/>
    <w:rsid w:val="00C60838"/>
    <w:rsid w:val="00C61E86"/>
    <w:rsid w:val="00C621F9"/>
    <w:rsid w:val="00C62429"/>
    <w:rsid w:val="00C62B8A"/>
    <w:rsid w:val="00C62FD1"/>
    <w:rsid w:val="00C634F7"/>
    <w:rsid w:val="00C65791"/>
    <w:rsid w:val="00C65C25"/>
    <w:rsid w:val="00C66AD3"/>
    <w:rsid w:val="00C728C2"/>
    <w:rsid w:val="00C72FAE"/>
    <w:rsid w:val="00C75741"/>
    <w:rsid w:val="00C76199"/>
    <w:rsid w:val="00C76BFE"/>
    <w:rsid w:val="00C8394D"/>
    <w:rsid w:val="00C85765"/>
    <w:rsid w:val="00C86358"/>
    <w:rsid w:val="00C905D5"/>
    <w:rsid w:val="00C92892"/>
    <w:rsid w:val="00C93455"/>
    <w:rsid w:val="00C93598"/>
    <w:rsid w:val="00C938B8"/>
    <w:rsid w:val="00C96A78"/>
    <w:rsid w:val="00CA051E"/>
    <w:rsid w:val="00CA0ED6"/>
    <w:rsid w:val="00CA2E30"/>
    <w:rsid w:val="00CA4452"/>
    <w:rsid w:val="00CA4DD4"/>
    <w:rsid w:val="00CA5CD6"/>
    <w:rsid w:val="00CA6CC2"/>
    <w:rsid w:val="00CB1A9C"/>
    <w:rsid w:val="00CB1FDD"/>
    <w:rsid w:val="00CB230D"/>
    <w:rsid w:val="00CB3A93"/>
    <w:rsid w:val="00CB5B0F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3298"/>
    <w:rsid w:val="00CD44C5"/>
    <w:rsid w:val="00CD465F"/>
    <w:rsid w:val="00CD593F"/>
    <w:rsid w:val="00CD5A0D"/>
    <w:rsid w:val="00CD5B7C"/>
    <w:rsid w:val="00CD637D"/>
    <w:rsid w:val="00CE06A5"/>
    <w:rsid w:val="00CE0B0B"/>
    <w:rsid w:val="00CE3319"/>
    <w:rsid w:val="00CE3FAE"/>
    <w:rsid w:val="00CE485D"/>
    <w:rsid w:val="00CE6E6C"/>
    <w:rsid w:val="00CF108B"/>
    <w:rsid w:val="00CF3374"/>
    <w:rsid w:val="00CF6A7F"/>
    <w:rsid w:val="00CF75E6"/>
    <w:rsid w:val="00D022ED"/>
    <w:rsid w:val="00D02F33"/>
    <w:rsid w:val="00D04498"/>
    <w:rsid w:val="00D05A0F"/>
    <w:rsid w:val="00D05A5C"/>
    <w:rsid w:val="00D0655A"/>
    <w:rsid w:val="00D06CD9"/>
    <w:rsid w:val="00D114FD"/>
    <w:rsid w:val="00D1153D"/>
    <w:rsid w:val="00D1225F"/>
    <w:rsid w:val="00D1250D"/>
    <w:rsid w:val="00D137CD"/>
    <w:rsid w:val="00D139BF"/>
    <w:rsid w:val="00D1631F"/>
    <w:rsid w:val="00D17DE9"/>
    <w:rsid w:val="00D21161"/>
    <w:rsid w:val="00D218CF"/>
    <w:rsid w:val="00D21D39"/>
    <w:rsid w:val="00D2225E"/>
    <w:rsid w:val="00D2605A"/>
    <w:rsid w:val="00D30008"/>
    <w:rsid w:val="00D314CE"/>
    <w:rsid w:val="00D3194B"/>
    <w:rsid w:val="00D32AB9"/>
    <w:rsid w:val="00D32D27"/>
    <w:rsid w:val="00D32DA1"/>
    <w:rsid w:val="00D36EC8"/>
    <w:rsid w:val="00D42DB1"/>
    <w:rsid w:val="00D436FE"/>
    <w:rsid w:val="00D458A8"/>
    <w:rsid w:val="00D46F6E"/>
    <w:rsid w:val="00D51A87"/>
    <w:rsid w:val="00D51E50"/>
    <w:rsid w:val="00D520B5"/>
    <w:rsid w:val="00D53475"/>
    <w:rsid w:val="00D571FE"/>
    <w:rsid w:val="00D62A6D"/>
    <w:rsid w:val="00D645B5"/>
    <w:rsid w:val="00D64B37"/>
    <w:rsid w:val="00D65CC9"/>
    <w:rsid w:val="00D65FB6"/>
    <w:rsid w:val="00D67948"/>
    <w:rsid w:val="00D70643"/>
    <w:rsid w:val="00D71E4C"/>
    <w:rsid w:val="00D73152"/>
    <w:rsid w:val="00D732AA"/>
    <w:rsid w:val="00D75D6E"/>
    <w:rsid w:val="00D76233"/>
    <w:rsid w:val="00D77C54"/>
    <w:rsid w:val="00D805FA"/>
    <w:rsid w:val="00D80AD0"/>
    <w:rsid w:val="00D814F0"/>
    <w:rsid w:val="00D81CE2"/>
    <w:rsid w:val="00D83806"/>
    <w:rsid w:val="00D8482C"/>
    <w:rsid w:val="00D87FEA"/>
    <w:rsid w:val="00D90D3B"/>
    <w:rsid w:val="00D946E8"/>
    <w:rsid w:val="00D9488A"/>
    <w:rsid w:val="00D950A3"/>
    <w:rsid w:val="00D952DE"/>
    <w:rsid w:val="00D97558"/>
    <w:rsid w:val="00DA0A9B"/>
    <w:rsid w:val="00DA3E1C"/>
    <w:rsid w:val="00DA7258"/>
    <w:rsid w:val="00DB2E2E"/>
    <w:rsid w:val="00DB4EA7"/>
    <w:rsid w:val="00DB56EF"/>
    <w:rsid w:val="00DB769B"/>
    <w:rsid w:val="00DC19D2"/>
    <w:rsid w:val="00DC1CFB"/>
    <w:rsid w:val="00DC248C"/>
    <w:rsid w:val="00DC3894"/>
    <w:rsid w:val="00DC41A2"/>
    <w:rsid w:val="00DC4A56"/>
    <w:rsid w:val="00DC4E17"/>
    <w:rsid w:val="00DC59FF"/>
    <w:rsid w:val="00DC5A0D"/>
    <w:rsid w:val="00DC68FD"/>
    <w:rsid w:val="00DC72E4"/>
    <w:rsid w:val="00DC78E5"/>
    <w:rsid w:val="00DC7EE8"/>
    <w:rsid w:val="00DD00EC"/>
    <w:rsid w:val="00DD2EBC"/>
    <w:rsid w:val="00DD3A26"/>
    <w:rsid w:val="00DD4017"/>
    <w:rsid w:val="00DD4DD1"/>
    <w:rsid w:val="00DD4E6E"/>
    <w:rsid w:val="00DD7D0B"/>
    <w:rsid w:val="00DE1839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862"/>
    <w:rsid w:val="00E15BFA"/>
    <w:rsid w:val="00E16390"/>
    <w:rsid w:val="00E20B87"/>
    <w:rsid w:val="00E20BA4"/>
    <w:rsid w:val="00E2593A"/>
    <w:rsid w:val="00E26F84"/>
    <w:rsid w:val="00E27E1B"/>
    <w:rsid w:val="00E3002A"/>
    <w:rsid w:val="00E30D63"/>
    <w:rsid w:val="00E36A1E"/>
    <w:rsid w:val="00E370C5"/>
    <w:rsid w:val="00E37C47"/>
    <w:rsid w:val="00E40435"/>
    <w:rsid w:val="00E448F6"/>
    <w:rsid w:val="00E45DC2"/>
    <w:rsid w:val="00E4659C"/>
    <w:rsid w:val="00E471A3"/>
    <w:rsid w:val="00E473F0"/>
    <w:rsid w:val="00E50956"/>
    <w:rsid w:val="00E513AC"/>
    <w:rsid w:val="00E5143E"/>
    <w:rsid w:val="00E53800"/>
    <w:rsid w:val="00E53A8C"/>
    <w:rsid w:val="00E53ACE"/>
    <w:rsid w:val="00E5698F"/>
    <w:rsid w:val="00E57B78"/>
    <w:rsid w:val="00E61F18"/>
    <w:rsid w:val="00E72D67"/>
    <w:rsid w:val="00E739DE"/>
    <w:rsid w:val="00E7406E"/>
    <w:rsid w:val="00E7765F"/>
    <w:rsid w:val="00E77A03"/>
    <w:rsid w:val="00E77E7D"/>
    <w:rsid w:val="00E80C34"/>
    <w:rsid w:val="00E818EE"/>
    <w:rsid w:val="00E901E0"/>
    <w:rsid w:val="00E926D0"/>
    <w:rsid w:val="00E92745"/>
    <w:rsid w:val="00E935A3"/>
    <w:rsid w:val="00E93827"/>
    <w:rsid w:val="00E93922"/>
    <w:rsid w:val="00E94750"/>
    <w:rsid w:val="00E94EB6"/>
    <w:rsid w:val="00E9696B"/>
    <w:rsid w:val="00EA0191"/>
    <w:rsid w:val="00EA294F"/>
    <w:rsid w:val="00EA29E3"/>
    <w:rsid w:val="00EA7368"/>
    <w:rsid w:val="00EA740B"/>
    <w:rsid w:val="00EB20FC"/>
    <w:rsid w:val="00EB2F63"/>
    <w:rsid w:val="00EB31E9"/>
    <w:rsid w:val="00EB39AF"/>
    <w:rsid w:val="00EB4F46"/>
    <w:rsid w:val="00EB630F"/>
    <w:rsid w:val="00EB7C50"/>
    <w:rsid w:val="00EC0026"/>
    <w:rsid w:val="00EC06B5"/>
    <w:rsid w:val="00EC4A5E"/>
    <w:rsid w:val="00EC4AB0"/>
    <w:rsid w:val="00EC6505"/>
    <w:rsid w:val="00EC666D"/>
    <w:rsid w:val="00EC6C74"/>
    <w:rsid w:val="00ED1E1B"/>
    <w:rsid w:val="00ED2569"/>
    <w:rsid w:val="00ED29AA"/>
    <w:rsid w:val="00ED425C"/>
    <w:rsid w:val="00ED47A5"/>
    <w:rsid w:val="00ED4DC0"/>
    <w:rsid w:val="00ED519A"/>
    <w:rsid w:val="00ED53B2"/>
    <w:rsid w:val="00EE4852"/>
    <w:rsid w:val="00EE5283"/>
    <w:rsid w:val="00EE5D4F"/>
    <w:rsid w:val="00EE77A4"/>
    <w:rsid w:val="00EE7F99"/>
    <w:rsid w:val="00EF04C0"/>
    <w:rsid w:val="00EF0794"/>
    <w:rsid w:val="00EF0F0C"/>
    <w:rsid w:val="00EF11C3"/>
    <w:rsid w:val="00EF14CB"/>
    <w:rsid w:val="00EF3A53"/>
    <w:rsid w:val="00EF472F"/>
    <w:rsid w:val="00EF4F17"/>
    <w:rsid w:val="00F00376"/>
    <w:rsid w:val="00F0148B"/>
    <w:rsid w:val="00F04DC3"/>
    <w:rsid w:val="00F06997"/>
    <w:rsid w:val="00F06EFB"/>
    <w:rsid w:val="00F0755A"/>
    <w:rsid w:val="00F07B26"/>
    <w:rsid w:val="00F1015D"/>
    <w:rsid w:val="00F112D2"/>
    <w:rsid w:val="00F11588"/>
    <w:rsid w:val="00F12200"/>
    <w:rsid w:val="00F134D5"/>
    <w:rsid w:val="00F14580"/>
    <w:rsid w:val="00F15803"/>
    <w:rsid w:val="00F1747E"/>
    <w:rsid w:val="00F2040F"/>
    <w:rsid w:val="00F22639"/>
    <w:rsid w:val="00F23D5D"/>
    <w:rsid w:val="00F24057"/>
    <w:rsid w:val="00F262E7"/>
    <w:rsid w:val="00F31AB7"/>
    <w:rsid w:val="00F320DB"/>
    <w:rsid w:val="00F33236"/>
    <w:rsid w:val="00F334DC"/>
    <w:rsid w:val="00F35D61"/>
    <w:rsid w:val="00F35DFD"/>
    <w:rsid w:val="00F36949"/>
    <w:rsid w:val="00F406DE"/>
    <w:rsid w:val="00F40D8F"/>
    <w:rsid w:val="00F42DB5"/>
    <w:rsid w:val="00F42E4F"/>
    <w:rsid w:val="00F43215"/>
    <w:rsid w:val="00F43967"/>
    <w:rsid w:val="00F45759"/>
    <w:rsid w:val="00F510F0"/>
    <w:rsid w:val="00F5353F"/>
    <w:rsid w:val="00F53EF8"/>
    <w:rsid w:val="00F5454B"/>
    <w:rsid w:val="00F6126F"/>
    <w:rsid w:val="00F61AC0"/>
    <w:rsid w:val="00F63E21"/>
    <w:rsid w:val="00F655DE"/>
    <w:rsid w:val="00F657E2"/>
    <w:rsid w:val="00F670D2"/>
    <w:rsid w:val="00F673D1"/>
    <w:rsid w:val="00F67D85"/>
    <w:rsid w:val="00F7358E"/>
    <w:rsid w:val="00F73ABC"/>
    <w:rsid w:val="00F73FBB"/>
    <w:rsid w:val="00F7452D"/>
    <w:rsid w:val="00F74800"/>
    <w:rsid w:val="00F74BD4"/>
    <w:rsid w:val="00F75D0A"/>
    <w:rsid w:val="00F76BF1"/>
    <w:rsid w:val="00F80990"/>
    <w:rsid w:val="00F809C0"/>
    <w:rsid w:val="00F818AA"/>
    <w:rsid w:val="00F82F01"/>
    <w:rsid w:val="00F841A2"/>
    <w:rsid w:val="00F85BDF"/>
    <w:rsid w:val="00F87728"/>
    <w:rsid w:val="00F903E4"/>
    <w:rsid w:val="00F91320"/>
    <w:rsid w:val="00F92639"/>
    <w:rsid w:val="00F9273F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06A6"/>
    <w:rsid w:val="00FB203D"/>
    <w:rsid w:val="00FB32E2"/>
    <w:rsid w:val="00FB3DF1"/>
    <w:rsid w:val="00FB5365"/>
    <w:rsid w:val="00FB6575"/>
    <w:rsid w:val="00FC301C"/>
    <w:rsid w:val="00FC3759"/>
    <w:rsid w:val="00FC552C"/>
    <w:rsid w:val="00FC5D54"/>
    <w:rsid w:val="00FC74A0"/>
    <w:rsid w:val="00FD1748"/>
    <w:rsid w:val="00FD481C"/>
    <w:rsid w:val="00FD4BAB"/>
    <w:rsid w:val="00FD53F0"/>
    <w:rsid w:val="00FD69A5"/>
    <w:rsid w:val="00FD7452"/>
    <w:rsid w:val="00FE0FCF"/>
    <w:rsid w:val="00FE18EF"/>
    <w:rsid w:val="00FE230D"/>
    <w:rsid w:val="00FE27AB"/>
    <w:rsid w:val="00FE2917"/>
    <w:rsid w:val="00FE3491"/>
    <w:rsid w:val="00FE6B21"/>
    <w:rsid w:val="00FE7947"/>
    <w:rsid w:val="00FF0CF6"/>
    <w:rsid w:val="00FF0EDA"/>
    <w:rsid w:val="00FF1B1D"/>
    <w:rsid w:val="00FF2C70"/>
    <w:rsid w:val="00FF411C"/>
    <w:rsid w:val="00FF4297"/>
    <w:rsid w:val="00FF5F0A"/>
    <w:rsid w:val="00FF609A"/>
    <w:rsid w:val="00FF69B4"/>
    <w:rsid w:val="00FF6BB4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DB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styleId="af1">
    <w:name w:val="Emphasis"/>
    <w:basedOn w:val="a0"/>
    <w:qFormat/>
    <w:rsid w:val="00823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7032-C04A-4D76-B0A2-15771DE5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1502</Words>
  <Characters>11003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4</cp:revision>
  <cp:lastPrinted>2025-09-23T06:04:00Z</cp:lastPrinted>
  <dcterms:created xsi:type="dcterms:W3CDTF">2026-01-21T06:15:00Z</dcterms:created>
  <dcterms:modified xsi:type="dcterms:W3CDTF">2026-01-21T06:48:00Z</dcterms:modified>
</cp:coreProperties>
</file>