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Ind w:w="108" w:type="dxa"/>
        <w:tblLayout w:type="fixed"/>
        <w:tblLook w:val="04A0"/>
      </w:tblPr>
      <w:tblGrid>
        <w:gridCol w:w="4680"/>
        <w:gridCol w:w="4545"/>
      </w:tblGrid>
      <w:tr w:rsidR="00F96E07" w:rsidRPr="00F96E07" w:rsidTr="00F96E07">
        <w:trPr>
          <w:trHeight w:val="2840"/>
        </w:trPr>
        <w:tc>
          <w:tcPr>
            <w:tcW w:w="4678" w:type="dxa"/>
          </w:tcPr>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Российская Федерация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Самарская область</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Cs w:val="20"/>
                <w:lang w:eastAsia="ru-RU"/>
              </w:rPr>
            </w:pPr>
            <w:r w:rsidRPr="00F96E07">
              <w:rPr>
                <w:rFonts w:ascii="Times New Roman" w:eastAsia="Times New Roman" w:hAnsi="Times New Roman" w:cs="Times New Roman"/>
                <w:szCs w:val="20"/>
                <w:lang w:eastAsia="ru-RU"/>
              </w:rPr>
              <w:t>АДМИНИСТРАЦИЯ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Cs w:val="20"/>
                <w:lang w:eastAsia="ru-RU"/>
              </w:rPr>
              <w:t>городского округа Кинель</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F96E07">
              <w:rPr>
                <w:rFonts w:ascii="Times New Roman" w:eastAsia="Times New Roman" w:hAnsi="Times New Roman" w:cs="Times New Roman"/>
                <w:b/>
                <w:sz w:val="28"/>
                <w:szCs w:val="20"/>
                <w:lang w:eastAsia="ru-RU"/>
              </w:rPr>
              <w:t>ПОСТАНОВЛЕНИЕ</w:t>
            </w:r>
          </w:p>
          <w:p w:rsidR="00F96E07" w:rsidRPr="00F96E07" w:rsidRDefault="00F96E07" w:rsidP="00F96E07">
            <w:pPr>
              <w:tabs>
                <w:tab w:val="left" w:pos="1192"/>
              </w:tabs>
              <w:spacing w:after="0" w:line="240" w:lineRule="auto"/>
              <w:ind w:left="34"/>
              <w:rPr>
                <w:rFonts w:ascii="Times New Roman" w:eastAsia="Times New Roman" w:hAnsi="Times New Roman" w:cs="Times New Roman"/>
                <w:sz w:val="28"/>
                <w:szCs w:val="20"/>
                <w:lang w:eastAsia="ru-RU"/>
              </w:rPr>
            </w:pPr>
          </w:p>
          <w:p w:rsidR="00F96E07" w:rsidRPr="00F96E07" w:rsidRDefault="00F96E07" w:rsidP="00A85498">
            <w:pPr>
              <w:tabs>
                <w:tab w:val="left" w:pos="1192"/>
              </w:tabs>
              <w:spacing w:after="0" w:line="240" w:lineRule="auto"/>
              <w:ind w:left="34"/>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         от </w:t>
            </w:r>
            <w:r w:rsidR="00A85498">
              <w:rPr>
                <w:rFonts w:ascii="Times New Roman" w:eastAsia="Times New Roman" w:hAnsi="Times New Roman" w:cs="Times New Roman"/>
                <w:sz w:val="28"/>
                <w:szCs w:val="20"/>
                <w:lang w:eastAsia="ru-RU"/>
              </w:rPr>
              <w:t>23.06.</w:t>
            </w:r>
            <w:r w:rsidRPr="00F96E07">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 xml:space="preserve">17 </w:t>
            </w:r>
            <w:r w:rsidRPr="00F96E07">
              <w:rPr>
                <w:rFonts w:ascii="Times New Roman" w:eastAsia="Times New Roman" w:hAnsi="Times New Roman" w:cs="Times New Roman"/>
                <w:sz w:val="28"/>
                <w:szCs w:val="20"/>
                <w:lang w:eastAsia="ru-RU"/>
              </w:rPr>
              <w:t xml:space="preserve">г. № </w:t>
            </w:r>
            <w:r w:rsidR="00A85498">
              <w:rPr>
                <w:rFonts w:ascii="Times New Roman" w:eastAsia="Times New Roman" w:hAnsi="Times New Roman" w:cs="Times New Roman"/>
                <w:sz w:val="28"/>
                <w:szCs w:val="20"/>
                <w:lang w:eastAsia="ru-RU"/>
              </w:rPr>
              <w:t>1959</w:t>
            </w:r>
          </w:p>
        </w:tc>
        <w:tc>
          <w:tcPr>
            <w:tcW w:w="4544" w:type="dxa"/>
          </w:tcPr>
          <w:p w:rsidR="00F96E07" w:rsidRPr="00F96E07" w:rsidRDefault="00F96E07" w:rsidP="00F96E07">
            <w:pPr>
              <w:tabs>
                <w:tab w:val="left" w:pos="1192"/>
              </w:tabs>
              <w:spacing w:after="0" w:line="240" w:lineRule="auto"/>
              <w:jc w:val="both"/>
              <w:rPr>
                <w:rFonts w:ascii="Times New Roman" w:eastAsia="Times New Roman" w:hAnsi="Times New Roman" w:cs="Times New Roman"/>
                <w:sz w:val="28"/>
                <w:szCs w:val="20"/>
                <w:lang w:eastAsia="ru-RU"/>
              </w:rPr>
            </w:pPr>
          </w:p>
        </w:tc>
      </w:tr>
      <w:tr w:rsidR="00F96E07" w:rsidRPr="00F96E07" w:rsidTr="00F96E07">
        <w:trPr>
          <w:gridAfter w:val="1"/>
          <w:wAfter w:w="4544" w:type="dxa"/>
          <w:trHeight w:val="1041"/>
        </w:trPr>
        <w:tc>
          <w:tcPr>
            <w:tcW w:w="4678" w:type="dxa"/>
          </w:tcPr>
          <w:p w:rsidR="00F96E07" w:rsidRPr="00F96E07" w:rsidRDefault="00F96E07" w:rsidP="00F96E07">
            <w:pPr>
              <w:spacing w:after="0" w:line="240" w:lineRule="auto"/>
              <w:ind w:firstLine="641"/>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3351B3" w:rsidRPr="003351B3">
              <w:rPr>
                <w:rFonts w:ascii="Times New Roman" w:eastAsia="Times New Roman" w:hAnsi="Times New Roman" w:cs="Times New Roman"/>
                <w:sz w:val="28"/>
                <w:szCs w:val="20"/>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tc>
      </w:tr>
    </w:tbl>
    <w:p w:rsidR="00F96E07" w:rsidRPr="00F96E07" w:rsidRDefault="00F96E07" w:rsidP="00F96E07">
      <w:pPr>
        <w:spacing w:after="0" w:line="360" w:lineRule="auto"/>
        <w:ind w:firstLine="567"/>
        <w:jc w:val="both"/>
        <w:rPr>
          <w:rFonts w:ascii="Times New Roman" w:eastAsia="Times New Roman" w:hAnsi="Times New Roman" w:cs="Times New Roman"/>
          <w:color w:val="000000"/>
          <w:sz w:val="28"/>
          <w:szCs w:val="28"/>
          <w:lang w:eastAsia="ru-RU"/>
        </w:rPr>
      </w:pPr>
      <w:r w:rsidRPr="00F96E07">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F96E07" w:rsidRPr="00F96E07" w:rsidRDefault="00F96E07" w:rsidP="00F96E07">
      <w:pPr>
        <w:spacing w:after="0" w:line="360" w:lineRule="auto"/>
        <w:ind w:firstLine="567"/>
        <w:jc w:val="both"/>
        <w:rPr>
          <w:rFonts w:ascii="Times New Roman" w:eastAsia="Times New Roman" w:hAnsi="Times New Roman" w:cs="Times New Roman"/>
          <w:sz w:val="28"/>
          <w:szCs w:val="28"/>
          <w:lang w:eastAsia="ru-RU"/>
        </w:rPr>
      </w:pPr>
    </w:p>
    <w:p w:rsidR="00F96E07" w:rsidRPr="00F96E07" w:rsidRDefault="00F96E07" w:rsidP="00F96E07">
      <w:pPr>
        <w:spacing w:after="0" w:line="36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 О С Т А Н О В Л Я Ю:</w:t>
      </w:r>
    </w:p>
    <w:p w:rsidR="00F96E07" w:rsidRPr="00F96E07" w:rsidRDefault="00F96E07" w:rsidP="00F96E07">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3351B3">
        <w:rPr>
          <w:rFonts w:ascii="Times New Roman" w:eastAsia="Times New Roman" w:hAnsi="Times New Roman" w:cs="Times New Roman"/>
          <w:sz w:val="28"/>
          <w:szCs w:val="28"/>
          <w:lang w:eastAsia="ru-RU"/>
        </w:rPr>
        <w:t>»</w:t>
      </w:r>
      <w:r w:rsidRPr="00F96E07">
        <w:rPr>
          <w:rFonts w:ascii="Times New Roman" w:eastAsia="Times New Roman" w:hAnsi="Times New Roman" w:cs="Times New Roman"/>
          <w:sz w:val="28"/>
          <w:szCs w:val="28"/>
          <w:lang w:eastAsia="ru-RU"/>
        </w:rPr>
        <w:t xml:space="preserve">  (прилагается).</w:t>
      </w:r>
    </w:p>
    <w:p w:rsidR="006B309E" w:rsidRPr="006B309E" w:rsidRDefault="00F96E07"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8"/>
          <w:lang w:eastAsia="ru-RU"/>
        </w:rPr>
        <w:lastRenderedPageBreak/>
        <w:t xml:space="preserve">2. </w:t>
      </w:r>
      <w:r w:rsidR="006B309E" w:rsidRPr="006B309E">
        <w:rPr>
          <w:rFonts w:ascii="Times New Roman" w:eastAsia="Times New Roman" w:hAnsi="Times New Roman" w:cs="Times New Roman"/>
          <w:sz w:val="28"/>
          <w:szCs w:val="20"/>
          <w:lang w:eastAsia="ru-RU"/>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(Кинельгород.рф) в информационно-телекоммуникационной сети «Интернет» в подразделе «Официальное опубликование» раздела «Информация».</w:t>
      </w:r>
    </w:p>
    <w:p w:rsidR="006B309E" w:rsidRPr="006B309E"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F96E07" w:rsidRPr="00F96E07"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8"/>
          <w:lang w:eastAsia="ru-RU"/>
        </w:rPr>
      </w:pPr>
    </w:p>
    <w:p w:rsidR="00406720" w:rsidRPr="00595C65" w:rsidRDefault="00406720" w:rsidP="00406720">
      <w:pPr>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И.о.</w:t>
      </w:r>
      <w:r w:rsidRPr="00595C65">
        <w:rPr>
          <w:rFonts w:ascii="Times New Roman" w:eastAsia="Times New Roman" w:hAnsi="Times New Roman" w:cs="Times New Roman"/>
          <w:sz w:val="28"/>
          <w:szCs w:val="20"/>
        </w:rPr>
        <w:t>Глав</w:t>
      </w:r>
      <w:r>
        <w:rPr>
          <w:rFonts w:ascii="Times New Roman" w:eastAsia="Times New Roman" w:hAnsi="Times New Roman" w:cs="Times New Roman"/>
          <w:sz w:val="28"/>
          <w:szCs w:val="20"/>
        </w:rPr>
        <w:t xml:space="preserve">ы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Pr>
          <w:rFonts w:ascii="Times New Roman" w:eastAsia="Times New Roman" w:hAnsi="Times New Roman" w:cs="Times New Roman"/>
          <w:sz w:val="28"/>
          <w:szCs w:val="20"/>
        </w:rPr>
        <w:t>А</w:t>
      </w:r>
      <w:r w:rsidRPr="00595C65">
        <w:rPr>
          <w:rFonts w:ascii="Times New Roman" w:eastAsia="Times New Roman" w:hAnsi="Times New Roman" w:cs="Times New Roman"/>
          <w:sz w:val="28"/>
          <w:szCs w:val="20"/>
        </w:rPr>
        <w:t>.А.</w:t>
      </w:r>
      <w:r>
        <w:rPr>
          <w:rFonts w:ascii="Times New Roman" w:eastAsia="Times New Roman" w:hAnsi="Times New Roman" w:cs="Times New Roman"/>
          <w:sz w:val="28"/>
          <w:szCs w:val="20"/>
        </w:rPr>
        <w:t>Прокудин</w:t>
      </w: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pPr>
        <w:spacing w:after="0" w:line="240" w:lineRule="auto"/>
        <w:jc w:val="both"/>
        <w:rPr>
          <w:rFonts w:ascii="Times New Roman" w:eastAsia="Times New Roman" w:hAnsi="Times New Roman" w:cs="Times New Roman"/>
          <w:sz w:val="28"/>
          <w:szCs w:val="20"/>
          <w:lang w:eastAsia="ru-RU"/>
        </w:rPr>
      </w:pPr>
    </w:p>
    <w:p w:rsidR="006B309E" w:rsidRPr="00F96E07" w:rsidRDefault="006B309E"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r w:rsidRPr="00F96E07">
        <w:rPr>
          <w:rFonts w:ascii="Times New Roman" w:eastAsia="Times New Roman" w:hAnsi="Times New Roman" w:cs="Times New Roman"/>
          <w:sz w:val="28"/>
          <w:szCs w:val="20"/>
          <w:lang w:eastAsia="ru-RU"/>
        </w:rPr>
        <w:t>Максимов 61778</w:t>
      </w:r>
    </w:p>
    <w:tbl>
      <w:tblPr>
        <w:tblW w:w="0" w:type="auto"/>
        <w:tblInd w:w="4644" w:type="dxa"/>
        <w:tblLook w:val="01E0"/>
      </w:tblPr>
      <w:tblGrid>
        <w:gridCol w:w="4705"/>
      </w:tblGrid>
      <w:tr w:rsidR="00F96E07" w:rsidRPr="00F96E07" w:rsidTr="00F96E07">
        <w:tc>
          <w:tcPr>
            <w:tcW w:w="4705" w:type="dxa"/>
          </w:tcPr>
          <w:p w:rsidR="00A85498" w:rsidRDefault="00A85498" w:rsidP="00F96E07">
            <w:pPr>
              <w:spacing w:after="0" w:line="240" w:lineRule="auto"/>
              <w:jc w:val="center"/>
              <w:rPr>
                <w:rFonts w:ascii="Times New Roman" w:eastAsiaTheme="minorEastAsia" w:hAnsi="Times New Roman"/>
                <w:sz w:val="28"/>
                <w:szCs w:val="28"/>
                <w:lang w:eastAsia="ru-RU"/>
              </w:rPr>
            </w:pPr>
          </w:p>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УТВЕРЖДЕН</w:t>
            </w:r>
          </w:p>
        </w:tc>
      </w:tr>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lastRenderedPageBreak/>
              <w:t>постановлением администрации</w:t>
            </w:r>
          </w:p>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городского округа Кинель Самарской области</w:t>
            </w:r>
          </w:p>
        </w:tc>
      </w:tr>
      <w:tr w:rsidR="00F96E07" w:rsidRPr="00F96E07" w:rsidTr="00F96E07">
        <w:tc>
          <w:tcPr>
            <w:tcW w:w="4705" w:type="dxa"/>
          </w:tcPr>
          <w:p w:rsidR="00F96E07" w:rsidRPr="00F96E07" w:rsidRDefault="00F96E07" w:rsidP="00A85498">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 xml:space="preserve">от </w:t>
            </w:r>
            <w:r w:rsidR="00A85498">
              <w:rPr>
                <w:rFonts w:ascii="Times New Roman" w:eastAsiaTheme="minorEastAsia" w:hAnsi="Times New Roman"/>
                <w:sz w:val="28"/>
                <w:szCs w:val="28"/>
                <w:lang w:eastAsia="ru-RU"/>
              </w:rPr>
              <w:t xml:space="preserve">23.06.2017 </w:t>
            </w:r>
            <w:r w:rsidRPr="00F96E07">
              <w:rPr>
                <w:rFonts w:ascii="Times New Roman" w:eastAsiaTheme="minorEastAsia" w:hAnsi="Times New Roman"/>
                <w:sz w:val="28"/>
                <w:szCs w:val="28"/>
                <w:lang w:eastAsia="ru-RU"/>
              </w:rPr>
              <w:t xml:space="preserve"> № </w:t>
            </w:r>
            <w:r w:rsidR="00A85498">
              <w:rPr>
                <w:rFonts w:ascii="Times New Roman" w:eastAsiaTheme="minorEastAsia" w:hAnsi="Times New Roman"/>
                <w:sz w:val="28"/>
                <w:szCs w:val="28"/>
                <w:lang w:eastAsia="ru-RU"/>
              </w:rPr>
              <w:t>1959</w:t>
            </w:r>
            <w:r w:rsidRPr="00F96E07">
              <w:rPr>
                <w:rFonts w:ascii="Times New Roman" w:eastAsiaTheme="minorEastAsia" w:hAnsi="Times New Roman"/>
                <w:sz w:val="28"/>
                <w:szCs w:val="28"/>
                <w:lang w:eastAsia="ru-RU"/>
              </w:rPr>
              <w:t xml:space="preserve"> </w:t>
            </w:r>
          </w:p>
        </w:tc>
      </w:tr>
    </w:tbl>
    <w:p w:rsidR="00F96E07" w:rsidRDefault="00F96E07"/>
    <w:p w:rsidR="00F96E07" w:rsidRDefault="00F96E07"/>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Административный регламент</w:t>
      </w: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w:t>
      </w:r>
      <w:r w:rsidR="003351B3" w:rsidRPr="003351B3">
        <w:rPr>
          <w:rFonts w:ascii="Times New Roman" w:eastAsia="Times New Roman" w:hAnsi="Times New Roman" w:cs="Times New Roman"/>
          <w:b/>
          <w:sz w:val="28"/>
          <w:szCs w:val="28"/>
          <w:lang w:eastAsia="ru-RU"/>
        </w:rPr>
        <w:t>городского округа Кинель Самарской области</w:t>
      </w:r>
      <w:r w:rsidRPr="00C16567">
        <w:rPr>
          <w:rFonts w:ascii="Times New Roman" w:eastAsia="Times New Roman" w:hAnsi="Times New Roman" w:cs="Times New Roman"/>
          <w:b/>
          <w:sz w:val="28"/>
          <w:szCs w:val="28"/>
          <w:lang w:eastAsia="ru-RU"/>
        </w:rPr>
        <w:t>»</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eastAsia="ru-RU"/>
        </w:rPr>
        <w:tab/>
        <w:t>Общие положения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предоставления муниципальной услуги по заключению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Соглашение о перераспределении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заключается в соответствии с настоящим Административным регламентом в случаях: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перераспределение земель и (или) земельных участков,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(или) земельных участков, государственная собственность на которые не </w:t>
      </w:r>
      <w:r w:rsidRPr="00C16567">
        <w:rPr>
          <w:rFonts w:ascii="Times New Roman" w:eastAsia="Times New Roman" w:hAnsi="Times New Roman" w:cs="Times New Roman"/>
          <w:sz w:val="28"/>
          <w:szCs w:val="28"/>
          <w:lang w:eastAsia="ru-RU"/>
        </w:rPr>
        <w:lastRenderedPageBreak/>
        <w:t xml:space="preserve">разграничена, и земельных участков, принадлежащих соответствующим физическим и юридическим лицам на праве собственности.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457088" w:rsidRPr="00457088" w:rsidRDefault="00457088" w:rsidP="00457088">
      <w:pPr>
        <w:spacing w:after="0" w:line="360" w:lineRule="auto"/>
        <w:ind w:firstLine="709"/>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1.4.1. Местонахождение администрации: 446430, Самарская область, г.Кинель, ул. Мира, д. 42А. </w:t>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График работы администрации (время местное):</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понедельник – пятница</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17.00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предпраздничные дни</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16.00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суббота и воскресенье</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выходные дни</w:t>
      </w:r>
    </w:p>
    <w:p w:rsidR="00457088" w:rsidRPr="00457088" w:rsidRDefault="00457088" w:rsidP="00A3159E">
      <w:pPr>
        <w:spacing w:after="0" w:line="360" w:lineRule="auto"/>
        <w:jc w:val="both"/>
        <w:rPr>
          <w:rFonts w:eastAsiaTheme="minorEastAsia"/>
          <w:sz w:val="28"/>
          <w:szCs w:val="20"/>
          <w:lang w:eastAsia="ru-RU"/>
        </w:rPr>
      </w:pPr>
      <w:r w:rsidRPr="00457088">
        <w:rPr>
          <w:rFonts w:ascii="Times New Roman" w:eastAsiaTheme="minorEastAsia" w:hAnsi="Times New Roman"/>
          <w:sz w:val="28"/>
          <w:szCs w:val="20"/>
          <w:lang w:eastAsia="ru-RU"/>
        </w:rPr>
        <w:t xml:space="preserve">          перерыв</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12.00 до 13.00</w:t>
      </w:r>
    </w:p>
    <w:p w:rsidR="00457088" w:rsidRPr="00457088" w:rsidRDefault="00457088" w:rsidP="00A3159E">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Справочные телефоны администрации: 8 (846 63) 6-18-50.</w:t>
      </w:r>
      <w:r w:rsidRPr="00457088">
        <w:rPr>
          <w:rFonts w:ascii="Times New Roman" w:eastAsiaTheme="minorEastAsia" w:hAnsi="Times New Roman"/>
          <w:sz w:val="28"/>
          <w:szCs w:val="28"/>
          <w:lang w:eastAsia="ru-RU"/>
        </w:rPr>
        <w:tab/>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Адрес электронной почты администрации: </w:t>
      </w:r>
      <w:r w:rsidRPr="00457088">
        <w:rPr>
          <w:rFonts w:ascii="Times New Roman" w:eastAsiaTheme="minorEastAsia" w:hAnsi="Times New Roman"/>
          <w:sz w:val="28"/>
          <w:szCs w:val="28"/>
          <w:lang w:val="en-US" w:eastAsia="ru-RU"/>
        </w:rPr>
        <w:t>kineladmin</w:t>
      </w:r>
      <w:r w:rsidRPr="00457088">
        <w:rPr>
          <w:rFonts w:ascii="Times New Roman" w:eastAsiaTheme="minorEastAsia" w:hAnsi="Times New Roman"/>
          <w:sz w:val="28"/>
          <w:szCs w:val="28"/>
          <w:lang w:eastAsia="ru-RU"/>
        </w:rPr>
        <w:t>@</w:t>
      </w:r>
      <w:r w:rsidRPr="00457088">
        <w:rPr>
          <w:rFonts w:ascii="Times New Roman" w:eastAsiaTheme="minorEastAsia" w:hAnsi="Times New Roman"/>
          <w:sz w:val="28"/>
          <w:szCs w:val="28"/>
          <w:lang w:val="en-US" w:eastAsia="ru-RU"/>
        </w:rPr>
        <w:t>yandex</w:t>
      </w:r>
      <w:r w:rsidRPr="00457088">
        <w:rPr>
          <w:rFonts w:ascii="Times New Roman" w:eastAsiaTheme="minorEastAsia" w:hAnsi="Times New Roman"/>
          <w:sz w:val="28"/>
          <w:szCs w:val="28"/>
          <w:lang w:eastAsia="ru-RU"/>
        </w:rPr>
        <w:t>.</w:t>
      </w:r>
      <w:r w:rsidRPr="00457088">
        <w:rPr>
          <w:rFonts w:ascii="Times New Roman" w:eastAsiaTheme="minorEastAsia" w:hAnsi="Times New Roman"/>
          <w:sz w:val="28"/>
          <w:szCs w:val="28"/>
          <w:lang w:val="en-US" w:eastAsia="ru-RU"/>
        </w:rPr>
        <w:t>ru</w:t>
      </w:r>
      <w:r w:rsidRPr="00457088">
        <w:rPr>
          <w:rFonts w:ascii="Times New Roman" w:eastAsiaTheme="minorEastAsia" w:hAnsi="Times New Roman"/>
          <w:sz w:val="28"/>
          <w:szCs w:val="28"/>
          <w:lang w:eastAsia="ru-RU"/>
        </w:rPr>
        <w:t xml:space="preserve">.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tblPr>
      <w:tblGrid>
        <w:gridCol w:w="4249"/>
        <w:gridCol w:w="4815"/>
      </w:tblGrid>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понедельник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прием граждан с 9.00 до 17.00</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вторник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прием граждан с 9.00 до 12.00</w:t>
            </w:r>
          </w:p>
        </w:tc>
      </w:tr>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left="1201" w:right="459" w:hanging="1276"/>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lastRenderedPageBreak/>
              <w:t xml:space="preserve">        среда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четверг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пятница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16.00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62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суббота, воскресенье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выходные дни</w:t>
            </w:r>
          </w:p>
        </w:tc>
      </w:tr>
    </w:tbl>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 xml:space="preserve">          перерыв</w:t>
      </w:r>
      <w:r w:rsidRPr="00AB4F79">
        <w:rPr>
          <w:rFonts w:ascii="Times New Roman" w:eastAsia="Times New Roman" w:hAnsi="Times New Roman" w:cs="Times New Roman"/>
          <w:sz w:val="28"/>
          <w:szCs w:val="28"/>
          <w:lang w:eastAsia="ru-RU"/>
        </w:rPr>
        <w:tab/>
        <w:t>с 12.00 до 13.00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imes New Roman" w:hAnsi="Times New Roman" w:cs="Times New Roman"/>
          <w:sz w:val="28"/>
          <w:szCs w:val="28"/>
          <w:lang w:eastAsia="ru-RU"/>
        </w:rPr>
        <w:t>Справочные телефон: 8 (846 63) 6-17-78.</w:t>
      </w:r>
    </w:p>
    <w:p w:rsidR="00AB4F79" w:rsidRPr="00AB4F79" w:rsidRDefault="00AB4F79" w:rsidP="00AB4F79">
      <w:pPr>
        <w:spacing w:after="0" w:line="360" w:lineRule="auto"/>
        <w:ind w:firstLine="709"/>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График работы МФЦ (время местное):</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Понедельник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Вторник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Среда</w:t>
      </w:r>
      <w:r w:rsidRPr="00AB4F79">
        <w:rPr>
          <w:rFonts w:ascii="Times New Roman" w:eastAsiaTheme="minorEastAsia" w:hAnsi="Times New Roman"/>
          <w:sz w:val="28"/>
          <w:szCs w:val="28"/>
          <w:lang w:eastAsia="ru-RU"/>
        </w:rPr>
        <w:tab/>
        <w:t>08.00 - 20.00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Четверг</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Пятница</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Суббота</w:t>
      </w:r>
      <w:r w:rsidRPr="00AB4F79">
        <w:rPr>
          <w:rFonts w:ascii="Times New Roman" w:eastAsiaTheme="minorEastAsia" w:hAnsi="Times New Roman"/>
          <w:sz w:val="28"/>
          <w:szCs w:val="28"/>
          <w:lang w:eastAsia="ru-RU"/>
        </w:rPr>
        <w:tab/>
        <w:t>09.00 - 14.00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Воскресенье</w:t>
      </w:r>
      <w:r w:rsidRPr="00AB4F79">
        <w:rPr>
          <w:rFonts w:ascii="Times New Roman" w:eastAsiaTheme="minorEastAsia" w:hAnsi="Times New Roman"/>
          <w:sz w:val="28"/>
          <w:szCs w:val="28"/>
          <w:lang w:eastAsia="ru-RU"/>
        </w:rPr>
        <w:tab/>
        <w:t>выходной</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Без обеденного перерыва.</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Справочные телефоны МФЦ:8 (846 63) 6-12-21.</w:t>
      </w:r>
      <w:r w:rsidRPr="00AB4F79">
        <w:rPr>
          <w:rFonts w:ascii="Times New Roman" w:eastAsiaTheme="minorEastAsia" w:hAnsi="Times New Roman"/>
          <w:sz w:val="28"/>
          <w:szCs w:val="28"/>
          <w:lang w:eastAsia="ru-RU"/>
        </w:rPr>
        <w:tab/>
      </w:r>
    </w:p>
    <w:p w:rsidR="00C16567" w:rsidRPr="00C16567"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heme="minorEastAsia" w:hAnsi="Times New Roman"/>
          <w:sz w:val="28"/>
          <w:szCs w:val="28"/>
          <w:lang w:eastAsia="ru-RU"/>
        </w:rPr>
        <w:t>Адрес электронной почты МФЦ: info@mfckinel.ru.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официальном интернет-сайте администрации:</w:t>
      </w:r>
      <w:r w:rsidR="00A3159E" w:rsidRPr="002876BC">
        <w:rPr>
          <w:rFonts w:ascii="Times New Roman" w:hAnsi="Times New Roman"/>
          <w:sz w:val="28"/>
          <w:szCs w:val="28"/>
        </w:rPr>
        <w:t>http://</w:t>
      </w:r>
      <w:r w:rsidR="00A3159E">
        <w:rPr>
          <w:rFonts w:ascii="Times New Roman" w:hAnsi="Times New Roman"/>
          <w:sz w:val="28"/>
          <w:szCs w:val="28"/>
        </w:rPr>
        <w:t>кинельгород.рф</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C16567">
        <w:rPr>
          <w:rFonts w:ascii="Times New Roman" w:eastAsia="Times New Roman" w:hAnsi="Times New Roman" w:cs="Times New Roman"/>
          <w:sz w:val="28"/>
          <w:szCs w:val="28"/>
          <w:lang w:val="en-US" w:eastAsia="ru-RU"/>
        </w:rPr>
        <w:t>www</w:t>
      </w:r>
      <w:r w:rsidRPr="00C16567">
        <w:rPr>
          <w:rFonts w:ascii="Times New Roman" w:eastAsia="Times New Roman" w:hAnsi="Times New Roman" w:cs="Times New Roman"/>
          <w:sz w:val="28"/>
          <w:szCs w:val="28"/>
          <w:lang w:eastAsia="ru-RU"/>
        </w:rPr>
        <w:t>.мфц63.рф</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личное консультирование;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телефону;</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6</w:t>
      </w:r>
      <w:r w:rsidRPr="00C16567">
        <w:rPr>
          <w:rFonts w:ascii="Times New Roman" w:eastAsia="Times New Roman" w:hAnsi="Times New Roman" w:cs="Times New Roman"/>
          <w:sz w:val="28"/>
          <w:szCs w:val="28"/>
          <w:lang w:eastAsia="ru-RU"/>
        </w:rPr>
        <w:t>. Индивидуальное личное консультирование.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w:t>
      </w:r>
      <w:r w:rsidRPr="00C16567">
        <w:rPr>
          <w:rFonts w:ascii="Times New Roman" w:eastAsia="Times New Roman" w:hAnsi="Times New Roman" w:cs="Times New Roman"/>
          <w:sz w:val="28"/>
          <w:szCs w:val="28"/>
          <w:lang w:eastAsia="ru-RU"/>
        </w:rPr>
        <w:lastRenderedPageBreak/>
        <w:t>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7</w:t>
      </w:r>
      <w:r w:rsidRPr="00C16567">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8</w:t>
      </w:r>
      <w:r w:rsidRPr="00C16567">
        <w:rPr>
          <w:rFonts w:ascii="Times New Roman" w:eastAsia="Times New Roman" w:hAnsi="Times New Roman" w:cs="Times New Roman"/>
          <w:sz w:val="28"/>
          <w:szCs w:val="28"/>
          <w:lang w:eastAsia="ru-RU"/>
        </w:rPr>
        <w:t>. Индивидуальное консультирование по телефону.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6B309E" w:rsidRPr="006B309E">
        <w:rPr>
          <w:rFonts w:ascii="Times New Roman" w:eastAsia="Times New Roman" w:hAnsi="Times New Roman" w:cs="Times New Roman"/>
          <w:sz w:val="28"/>
          <w:szCs w:val="28"/>
        </w:rPr>
        <w:t>(комитета, МФЦ)</w:t>
      </w:r>
      <w:r w:rsidR="006B309E" w:rsidRPr="006B309E">
        <w:rPr>
          <w:rFonts w:ascii="Times New Roman" w:hAnsi="Times New Roman"/>
          <w:sz w:val="28"/>
          <w:szCs w:val="28"/>
        </w:rPr>
        <w:t>,</w:t>
      </w:r>
      <w:r w:rsidRPr="00C16567">
        <w:rPr>
          <w:rFonts w:ascii="Times New Roman" w:eastAsia="Times New Roman" w:hAnsi="Times New Roman" w:cs="Times New Roman"/>
          <w:sz w:val="28"/>
          <w:szCs w:val="28"/>
          <w:lang w:eastAsia="ru-RU"/>
        </w:rPr>
        <w:t xml:space="preserve"> осуществляющего индивидуальное консультирование по телефону.</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Время разговора не должно превышать 10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 том случае, если должностное лицо администрации</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9</w:t>
      </w:r>
      <w:r w:rsidRPr="00C16567">
        <w:rPr>
          <w:rFonts w:ascii="Times New Roman" w:eastAsia="Times New Roman" w:hAnsi="Times New Roman" w:cs="Times New Roman"/>
          <w:sz w:val="28"/>
          <w:szCs w:val="28"/>
          <w:lang w:eastAsia="ru-RU"/>
        </w:rPr>
        <w:t>. Публичное письменное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1.4.</w:t>
      </w:r>
      <w:r w:rsidR="006B309E">
        <w:rPr>
          <w:rFonts w:ascii="Times New Roman" w:eastAsia="Times New Roman" w:hAnsi="Times New Roman" w:cs="Times New Roman"/>
          <w:sz w:val="28"/>
          <w:szCs w:val="28"/>
          <w:lang w:eastAsia="ru-RU"/>
        </w:rPr>
        <w:t>10</w:t>
      </w:r>
      <w:r w:rsidRPr="00C16567">
        <w:rPr>
          <w:rFonts w:ascii="Times New Roman" w:eastAsia="Times New Roman" w:hAnsi="Times New Roman" w:cs="Times New Roman"/>
          <w:sz w:val="28"/>
          <w:szCs w:val="28"/>
          <w:lang w:eastAsia="ru-RU"/>
        </w:rPr>
        <w:t>. Публичное устное информирование.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xml:space="preserve"> с привлечением средств массовой информации.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1</w:t>
      </w:r>
      <w:r w:rsidRPr="00C16567">
        <w:rPr>
          <w:rFonts w:ascii="Times New Roman" w:eastAsia="Times New Roman" w:hAnsi="Times New Roman" w:cs="Times New Roman"/>
          <w:sz w:val="28"/>
          <w:szCs w:val="28"/>
          <w:lang w:eastAsia="ru-RU"/>
        </w:rPr>
        <w:t>. Должностные лица администрации</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2</w:t>
      </w:r>
      <w:r w:rsidRPr="00C16567">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3</w:t>
      </w:r>
      <w:r w:rsidRPr="00C16567">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val="en-US" w:eastAsia="ru-RU"/>
        </w:rPr>
        <w:t>I</w:t>
      </w:r>
      <w:r w:rsidRPr="00C16567">
        <w:rPr>
          <w:rFonts w:ascii="Times New Roman" w:eastAsia="Times New Roman" w:hAnsi="Times New Roman" w:cs="Times New Roman"/>
          <w:b/>
          <w:sz w:val="28"/>
          <w:szCs w:val="28"/>
          <w:lang w:eastAsia="ru-RU"/>
        </w:rPr>
        <w:t>.</w:t>
      </w:r>
      <w:r w:rsidRPr="00C16567">
        <w:rPr>
          <w:rFonts w:ascii="Times New Roman" w:eastAsia="Times New Roman" w:hAnsi="Times New Roman" w:cs="Times New Roman"/>
          <w:b/>
          <w:sz w:val="28"/>
          <w:szCs w:val="28"/>
          <w:lang w:eastAsia="ru-RU"/>
        </w:rPr>
        <w:tab/>
        <w:t>Стандарт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 Наименование муниципальной услуги – </w:t>
      </w:r>
      <w:r w:rsidR="00C9289B">
        <w:rPr>
          <w:rFonts w:ascii="Times New Roman" w:eastAsia="Times New Roman" w:hAnsi="Times New Roman" w:cs="Times New Roman"/>
          <w:sz w:val="28"/>
          <w:szCs w:val="28"/>
          <w:lang w:eastAsia="ru-RU"/>
        </w:rPr>
        <w:t>з</w:t>
      </w:r>
      <w:r w:rsidR="00C9289B" w:rsidRPr="00C9289B">
        <w:rPr>
          <w:rFonts w:ascii="Times New Roman" w:eastAsia="Times New Roman" w:hAnsi="Times New Roman" w:cs="Times New Roman"/>
          <w:sz w:val="28"/>
          <w:szCs w:val="28"/>
          <w:lang w:eastAsia="ru-RU"/>
        </w:rPr>
        <w:t>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2.2. </w:t>
      </w:r>
      <w:r w:rsidR="006B309E" w:rsidRPr="006B309E">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00A3159E">
        <w:rPr>
          <w:rFonts w:ascii="Times New Roman" w:eastAsia="Times New Roman" w:hAnsi="Times New Roman" w:cs="Times New Roman"/>
          <w:sz w:val="28"/>
          <w:szCs w:val="28"/>
          <w:lang w:eastAsia="ru-RU"/>
        </w:rPr>
        <w:t>.</w:t>
      </w:r>
    </w:p>
    <w:p w:rsidR="00C16567" w:rsidRPr="00C16567" w:rsidRDefault="00C16567" w:rsidP="00C16567">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Территориальное управление Росимущества в Самарской области (далее – Росимущество);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Управлением Федеральной службы по надзору в сфере природопользования по Самарской области (далее – Росприроднадзор);</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color w:val="000000"/>
          <w:sz w:val="28"/>
          <w:szCs w:val="28"/>
          <w:lang w:eastAsia="ru-RU"/>
        </w:rPr>
        <w:t xml:space="preserve">Главным управлением МЧС России по Самарской области (далее – МЧС) </w:t>
      </w:r>
      <w:r w:rsidRPr="00C16567">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 строительства Самарской области (далее – Минстрой);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транспорта и автомобильных дорог Самарской области (далее – Минтранс);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органами местного самоуправления (их структурными подразделениями), указанными в Таблице 1 пункта 3.35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согласие на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заключение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принятие решения об отказе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2.4. Муниципальная услуга предоставляется: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при рассмотрении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случае </w:t>
      </w:r>
      <w:r w:rsidRPr="00C16567">
        <w:rPr>
          <w:rFonts w:ascii="Times New Roman" w:eastAsia="Times New Roman" w:hAnsi="Times New Roman" w:cs="Times New Roman"/>
          <w:sz w:val="28"/>
          <w:szCs w:val="28"/>
          <w:lang w:eastAsia="ru-RU"/>
        </w:rPr>
        <w:lastRenderedPageBreak/>
        <w:t xml:space="preserve">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 поступления данного заявления;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2.11 Административного регламента, администрация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Земельный кодекс Российской Федерации от 25.10.2001 № 136-ФЗ;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 51-ФЗ;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18.06.2001 № 78-ФЗ «О землеустройстве»;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11.03.2005 № 94-ГД «О земле»;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A3159E" w:rsidRDefault="00A3159E" w:rsidP="00C16567">
      <w:pPr>
        <w:spacing w:after="0" w:line="360" w:lineRule="auto"/>
        <w:ind w:firstLine="709"/>
        <w:jc w:val="both"/>
        <w:rPr>
          <w:rFonts w:ascii="Times New Roman" w:eastAsia="Times New Roman" w:hAnsi="Times New Roman" w:cs="Times New Roman"/>
          <w:sz w:val="28"/>
          <w:szCs w:val="28"/>
          <w:lang w:eastAsia="ru-RU"/>
        </w:rPr>
      </w:pPr>
      <w:r w:rsidRPr="00A3159E">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r w:rsidR="00256378">
        <w:rPr>
          <w:rFonts w:ascii="Times New Roman" w:eastAsia="Times New Roman" w:hAnsi="Times New Roman" w:cs="Times New Roman"/>
          <w:sz w:val="28"/>
          <w:szCs w:val="28"/>
          <w:lang w:eastAsia="ru-RU"/>
        </w:rPr>
        <w:t xml:space="preserve">, </w:t>
      </w:r>
      <w:r w:rsidR="00256378" w:rsidRPr="00256378">
        <w:rPr>
          <w:rFonts w:ascii="Times New Roman" w:eastAsia="Times New Roman" w:hAnsi="Times New Roman" w:cs="Times New Roman"/>
          <w:sz w:val="28"/>
          <w:szCs w:val="28"/>
          <w:lang w:eastAsia="ru-RU"/>
        </w:rPr>
        <w:t>28.01.2016г., 26.05.2016г., 15.12.2016г.</w:t>
      </w:r>
      <w:r w:rsidRPr="00A3159E">
        <w:rPr>
          <w:rFonts w:ascii="Times New Roman" w:eastAsia="Times New Roman" w:hAnsi="Times New Roman" w:cs="Times New Roman"/>
          <w:sz w:val="28"/>
          <w:szCs w:val="28"/>
          <w:lang w:eastAsia="ru-RU"/>
        </w:rPr>
        <w:t>)</w:t>
      </w:r>
      <w:r w:rsidR="00256378">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настоящий Административный регламент.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C16567">
          <w:rPr>
            <w:rFonts w:ascii="Times New Roman" w:eastAsia="Times New Roman" w:hAnsi="Times New Roman" w:cs="Times New Roman"/>
            <w:color w:val="0000FF"/>
            <w:sz w:val="28"/>
            <w:szCs w:val="28"/>
            <w:u w:val="single"/>
            <w:lang w:eastAsia="ru-RU"/>
          </w:rPr>
          <w:t>www.pravo.gov.ru</w:t>
        </w:r>
      </w:hyperlink>
      <w:r w:rsidRPr="00C16567">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w:t>
      </w:r>
      <w:r w:rsidR="006B309E" w:rsidRPr="006B309E">
        <w:rPr>
          <w:rFonts w:ascii="Times New Roman" w:eastAsia="Times New Roman" w:hAnsi="Times New Roman" w:cs="Times New Roman"/>
          <w:sz w:val="28"/>
          <w:szCs w:val="28"/>
          <w:lang w:eastAsia="ru-RU"/>
        </w:rPr>
        <w:t>(структурное подразделение уполномоченного органа)</w:t>
      </w:r>
      <w:r w:rsidRPr="00C16567">
        <w:rPr>
          <w:rFonts w:ascii="Times New Roman" w:eastAsia="Times New Roman" w:hAnsi="Times New Roman" w:cs="Times New Roman"/>
          <w:sz w:val="28"/>
          <w:szCs w:val="28"/>
          <w:lang w:eastAsia="ru-RU"/>
        </w:rPr>
        <w:t xml:space="preserve">или в МФЦ следующие документы: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 форме согласно Приложению № 1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2) копии правоустанавливающих или правоудостоверяющих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документ, подтверждающий полномочия представителя получателя муниципальной услуги, в случае, если с заявлением о предоставлении земельного участка обращается представитель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2.7. Не допускается требовать от заявителя предоставления иных документов, не указанных в пункте 2.6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выписка из Единого государственного реестра юридических лиц, в случае, если получателем муниципальной услуги является юридическое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паспорт земельного участка;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проект планировки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проект межевания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документация по планировке территории (если утверждалась);</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договор о развитии застроенной территории (если он заключался);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C16567" w:rsidRDefault="00C16567" w:rsidP="00C16567">
      <w:pPr>
        <w:spacing w:after="0" w:line="360" w:lineRule="auto"/>
        <w:ind w:firstLine="709"/>
        <w:jc w:val="both"/>
        <w:rPr>
          <w:rFonts w:ascii="Times New Roman" w:eastAsia="Cambria" w:hAnsi="Times New Roman" w:cs="Times New Roman"/>
          <w:sz w:val="28"/>
          <w:szCs w:val="28"/>
        </w:rPr>
      </w:pPr>
      <w:r w:rsidRPr="00C16567">
        <w:rPr>
          <w:rFonts w:ascii="Times New Roman" w:eastAsia="Cambria" w:hAnsi="Times New Roman" w:cs="Times New Roman"/>
          <w:sz w:val="28"/>
          <w:szCs w:val="28"/>
        </w:rPr>
        <w:t xml:space="preserve">9)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сведения об особо охраняемых природных территориях федерального значения;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сведения о нахождении земельного участка в пределах водоохранной зоны, прибрежной защитной и береговой полосы водного объекта;</w:t>
      </w:r>
    </w:p>
    <w:p w:rsidR="00C16567" w:rsidRPr="00C16567" w:rsidRDefault="00C16567" w:rsidP="00C16567">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несоответствие заявления о перераспределении земельных участков требованиям пункта 2 статьи 39.29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заявление о перераспределении земельных участков подано в иной уполномоченный орган;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к заявлению о перераспределении земельных участков не приложены документы, предусмотренные подпунктами 2 – 5  пункта 2.6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2.11. Основаниями для отказа в предоставлении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подано в случае, не предусмотренном пунктом 1.2 Административного регламента, либо лицом (от имени лица), не являющимся собственником земельного участка, предлагаемого к перераспределению;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 Земельного кодекса Российской Федерации, если земельный участок, который предлагается перераспределить, обременен правами указанных лиц;</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изъятых из оборота или ограниченных в обороте;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зарезервированных для государственных или муниципальных нужд;</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Отсутствие в государственном кадастре недвижимости (Едином государственном реестре недвижимости) сведений о местоположении границ земельного участка, государственная собственность на которые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Основанием для отказа в заключении соглашения о перераспределении земельных участков помимо предусмотренных подпунктами 1 – 13 настоящего пункта 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2.12. Услуги, являющиеся необходимыми и обязательными для предоставления муниципальной услуги, отсутствуют.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2.13. Предоставление муниципальной услуги осуществляется бесплатно.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порядком, установленным Правительством Самарской области на основании подпункта 2 пункта 5 статьи 39.28 Земельного кодекса Российской Федерации.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2.14.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2.16.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Присутственные места в администрации оборудуются: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противопожарной системой и средствами пожаротушения;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охраны.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C16567" w:rsidRPr="00C16567" w:rsidRDefault="00C16567" w:rsidP="00C16567">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16567" w:rsidRPr="00C16567" w:rsidRDefault="00256378" w:rsidP="00C16567">
      <w:pPr>
        <w:spacing w:after="0" w:line="336" w:lineRule="auto"/>
        <w:ind w:firstLine="709"/>
        <w:jc w:val="both"/>
        <w:rPr>
          <w:rFonts w:ascii="Times New Roman" w:eastAsia="Times New Roman" w:hAnsi="Times New Roman" w:cs="Times New Roman"/>
          <w:sz w:val="28"/>
          <w:szCs w:val="28"/>
          <w:lang w:eastAsia="ar-SA"/>
        </w:rPr>
      </w:pPr>
      <w:r w:rsidRPr="00256378">
        <w:rPr>
          <w:rFonts w:ascii="Times New Roman" w:eastAsia="Times New Roman" w:hAnsi="Times New Roman" w:cs="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C16567" w:rsidRPr="00C16567">
        <w:rPr>
          <w:rFonts w:ascii="Times New Roman" w:eastAsia="Times New Roman" w:hAnsi="Times New Roman" w:cs="Times New Roman"/>
          <w:sz w:val="28"/>
          <w:szCs w:val="28"/>
          <w:lang w:eastAsia="ar-SA"/>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2.17. Показателями доступности и качества предоставления муниципальной услуги являются:</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2.19.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2.20. Запросы о предоставлении документа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val="en-US" w:eastAsia="ru-RU"/>
        </w:rPr>
        <w:t>III</w:t>
      </w:r>
      <w:r w:rsidRPr="00C16567">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в электронной форме</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предварительное рассмотрение заявления о перераспределении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формирование и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 приведены в Приложении          № 2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Приём заявления (уведомления)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C719DB" w:rsidRPr="00C719DB">
        <w:rPr>
          <w:rFonts w:ascii="Times New Roman" w:hAnsi="Times New Roman"/>
          <w:sz w:val="28"/>
          <w:szCs w:val="28"/>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Pr="00C16567">
        <w:rPr>
          <w:rFonts w:ascii="Times New Roman" w:eastAsia="Times New Roman" w:hAnsi="Times New Roman" w:cs="Times New Roman"/>
          <w:sz w:val="28"/>
          <w:szCs w:val="28"/>
          <w:lang w:eastAsia="ru-RU"/>
        </w:rPr>
        <w:t xml:space="preserve"> с соответствующим запросом (заявлением) и документами, необходимыми для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осуществляет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C719DB">
        <w:rPr>
          <w:rFonts w:ascii="Times New Roman" w:eastAsia="Times New Roman" w:hAnsi="Times New Roman" w:cs="Times New Roman"/>
          <w:sz w:val="28"/>
          <w:szCs w:val="28"/>
          <w:lang w:eastAsia="ru-RU"/>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Pr="00C16567">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 хранится в администрации.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3.25. </w:t>
      </w:r>
      <w:r w:rsidR="00EA55B9" w:rsidRPr="00EA55B9">
        <w:rPr>
          <w:rFonts w:ascii="Times New Roman" w:eastAsia="Times New Roman" w:hAnsi="Times New Roman" w:cs="Times New Roman"/>
          <w:sz w:val="28"/>
          <w:szCs w:val="28"/>
          <w:lang w:eastAsia="ru-RU"/>
        </w:rPr>
        <w:t>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Таблице 1 пункта 3.35 Административного регламента, на межведомственные запросы.</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Предварительное рассмотрение заявления о перераспределении земельных участков</w:t>
      </w:r>
    </w:p>
    <w:p w:rsidR="00C16567" w:rsidRPr="00C16567" w:rsidRDefault="00C16567" w:rsidP="00C16567">
      <w:pPr>
        <w:spacing w:after="0" w:line="360" w:lineRule="auto"/>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3.28. Должностное лицо, ответственное за предварительное рассмотрение: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2.10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документов по форме согласно Приложению        № 5 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2.10 Административного регламента, заявление о перераспределении земельных участков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3.29. Максимальный срок выполнения административной процедуры, предусмотренной пунктом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перераспределении земельных участков в МФЦ, а если заявление заявителя поступило непосредственно в администрацию, то десяти дней со дня поступления заявления о перераспределении земельных участков в администрацию.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3.30. Критериями принятия решений являются наличие или отсутствие предусмотренных пунктом 2.10 Административного регламента оснований для возврата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3.32.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входящих документов.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(или) отсутствие в распоряжении администрации (её должностного лица) документов (сведений), указанных в Таблице 1 пункта 3.35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3.34.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3.35. Если заявитель в том числе в зависимости от того, в каком именно предусмотренном пунктом 1.2 Административного регламента случае было представлено заявление о перераспределении земельных участков, не представил документы, предусмотренные пунктом 2.8 Административного регламента, а также в случае отсутствия в распоряжении администрации (его должностного лица) документов (сведений), указанных в Таблице 1 настоящего пункта, 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headerReference w:type="even" r:id="rId8"/>
          <w:headerReference w:type="default" r:id="rId9"/>
          <w:pgSz w:w="11900" w:h="16840"/>
          <w:pgMar w:top="1134" w:right="850" w:bottom="1134" w:left="1701"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Таблица 1</w:t>
      </w:r>
    </w:p>
    <w:tbl>
      <w:tblPr>
        <w:tblStyle w:val="af0"/>
        <w:tblW w:w="15417" w:type="dxa"/>
        <w:tblLook w:val="04A0"/>
      </w:tblPr>
      <w:tblGrid>
        <w:gridCol w:w="10598"/>
        <w:gridCol w:w="4819"/>
      </w:tblGrid>
      <w:tr w:rsidR="00C16567" w:rsidRPr="00C16567" w:rsidTr="00C16567">
        <w:tc>
          <w:tcPr>
            <w:tcW w:w="10598"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Документ (информация, содержащаяся в нем), отсутствующий в распоряжении администрации</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(организация), в которую должен быть направлен межведомственный запрос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 паспорт земельного участка (при наличии сведений о земельном участке в государственном кадастре недвижимости (Едином государственном реестре недвижимости)), кадастровый план территории, в границах которой расположен земельный участок</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юридических лиц (при подаче заявления о предоставлении государственной услуги юридическому лицу)</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ФНС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Росимущество</w:t>
            </w:r>
          </w:p>
        </w:tc>
      </w:tr>
      <w:tr w:rsidR="00C16567" w:rsidRPr="00C16567" w:rsidTr="00C16567">
        <w:tc>
          <w:tcPr>
            <w:tcW w:w="10598" w:type="dxa"/>
          </w:tcPr>
          <w:p w:rsidR="00C16567" w:rsidRPr="00A3159E" w:rsidRDefault="00C16567" w:rsidP="00C16567">
            <w:pPr>
              <w:jc w:val="both"/>
              <w:rPr>
                <w:rFonts w:ascii="Times New Roman" w:eastAsia="Cambria" w:hAnsi="Times New Roman"/>
                <w:bCs/>
                <w:color w:val="000000"/>
                <w:sz w:val="20"/>
                <w:szCs w:val="20"/>
              </w:rPr>
            </w:pPr>
            <w:r w:rsidRPr="00A3159E">
              <w:rPr>
                <w:rFonts w:ascii="Times New Roman" w:eastAsia="Cambria" w:hAnsi="Times New Roman"/>
                <w:bCs/>
                <w:color w:val="000000"/>
                <w:sz w:val="20"/>
                <w:szCs w:val="20"/>
              </w:rPr>
              <w:t>Сведения о нахождении на земельном участке</w:t>
            </w:r>
            <w:r w:rsidRPr="00A3159E">
              <w:rPr>
                <w:rFonts w:ascii="Times New Roman" w:hAnsi="Times New Roman"/>
                <w:bCs/>
                <w:sz w:val="20"/>
                <w:szCs w:val="20"/>
              </w:rPr>
              <w:t xml:space="preserve"> или земельных участках, образуемых в результате перераспределения, </w:t>
            </w:r>
            <w:r w:rsidRPr="00A3159E">
              <w:rPr>
                <w:rFonts w:ascii="Times New Roman" w:eastAsia="Cambria" w:hAnsi="Times New Roman"/>
                <w:bCs/>
                <w:color w:val="000000"/>
                <w:sz w:val="20"/>
                <w:szCs w:val="20"/>
              </w:rPr>
              <w:t xml:space="preserve"> объектов недвижимости, относящихся к объектам гражданской обороны (при наличии на земельном участке объектов недвижимости)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lang w:eastAsia="ar-SA"/>
              </w:rPr>
              <w:t>МЧС</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пользователях недр, лицензия на пользование участком недр местного значения, находящихся на земельном участке или земельных участках, образуемых в результате перераспределения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w:t>
            </w:r>
          </w:p>
        </w:tc>
      </w:tr>
      <w:tr w:rsidR="00C16567" w:rsidRPr="00C16567" w:rsidTr="00C16567">
        <w:tc>
          <w:tcPr>
            <w:tcW w:w="10598" w:type="dxa"/>
          </w:tcPr>
          <w:p w:rsidR="00C16567" w:rsidRPr="00A3159E" w:rsidRDefault="00C16567" w:rsidP="00C16567">
            <w:pPr>
              <w:rPr>
                <w:rFonts w:ascii="Times New Roman" w:hAnsi="Times New Roman"/>
                <w:bCs/>
                <w:color w:val="000000"/>
                <w:sz w:val="20"/>
                <w:szCs w:val="20"/>
              </w:rPr>
            </w:pPr>
            <w:r w:rsidRPr="00A3159E">
              <w:rPr>
                <w:rFonts w:ascii="Times New Roman" w:hAnsi="Times New Roman"/>
                <w:bCs/>
                <w:color w:val="000000"/>
                <w:sz w:val="20"/>
                <w:szCs w:val="20"/>
              </w:rPr>
              <w:t xml:space="preserve">Сведения </w:t>
            </w:r>
            <w:r w:rsidRPr="00A3159E">
              <w:rPr>
                <w:rFonts w:ascii="Times New Roman" w:hAnsi="Times New Roman"/>
                <w:bCs/>
                <w:sz w:val="20"/>
                <w:szCs w:val="20"/>
              </w:rPr>
              <w:t xml:space="preserve">о нахождении земельного участка или земельных участков, образуемых в результате перераспределения, </w:t>
            </w:r>
            <w:r w:rsidRPr="00A3159E">
              <w:rPr>
                <w:rFonts w:ascii="Times New Roman" w:hAnsi="Times New Roman"/>
                <w:bCs/>
                <w:color w:val="000000"/>
                <w:sz w:val="20"/>
                <w:szCs w:val="20"/>
              </w:rPr>
              <w:t>на территории особо охраняемых природных территориях федерального значения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Росприроднадзор</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планировки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межевания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Документация по планировке территории (если утверждалась)</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Договор о развитии застроенной территории (если он заключался)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резервировании земельного участка для государственных или муниципальных нужд</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Минстрой,</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 Минтранс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Решение о проведении аукциона в отношении земельного участка, государственная собственность на который не разграничена и который предполагается к перераспределению, </w:t>
            </w:r>
          </w:p>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предварительном согласовании предоставления земельного участка, государственная собственность на который не разграничена и который предполагается к перераспределению</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bl>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6840" w:h="11900" w:orient="landscape"/>
          <w:pgMar w:top="1702" w:right="1134" w:bottom="993" w:left="1134"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3.38 и 3.39 Административного регламента составляет 3 рабочих дня со дня регистрации заявления на предоставление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3.37. Предельный срок для ответов на межведомственные запросы составляет 5 рабочих дней со дня поступления запроса в соответствующий орган.</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3.39. Направление межведомственного запроса на бумажном носителе должностным лицом осуществляется одним из следующих способов: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почтовым отправлением;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курьером, под расписку.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дата направления межведомственного запроса;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3.40.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Таблицей 1 пункта 3.35 Административного регламента.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3.41.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органов (организаций), предусмотренных Таблицей 1 пункта 3.35 Административного регламента, на межведомственные запросы.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3.42.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3.43. Должностным лицом, осуществляющим административную процедуру, является должностное лицо </w:t>
      </w:r>
      <w:r w:rsidR="00C719DB" w:rsidRPr="001D2ED9">
        <w:rPr>
          <w:rFonts w:ascii="Times New Roman" w:hAnsi="Times New Roman"/>
          <w:sz w:val="28"/>
          <w:szCs w:val="28"/>
        </w:rPr>
        <w:t xml:space="preserve">структурного </w:t>
      </w:r>
      <w:r w:rsidR="00C719DB" w:rsidRPr="00C719DB">
        <w:rPr>
          <w:rFonts w:ascii="Times New Roman" w:hAnsi="Times New Roman"/>
          <w:sz w:val="28"/>
          <w:szCs w:val="28"/>
        </w:rPr>
        <w:t>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3.44. При предоставлении муниципальной услуги должностное лицо совершает следующие административные 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представленной на межведомственные запросы;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проверяет наличие или отсутствие оснований, предусмотренных пунктом 2.11 Административного регламента для отказа в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обеспечивает подготовку, подписание и направление (вручение) заявителю решения администрации об утверждении схемы расположения земельного участка с приложением указанной схемы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 6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обеспечивает подготовку, подписание и направление (вручение) заявителю уведомления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 7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6)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в случае наличия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 8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обеспечивает подготовку, подписание и направление (вручение)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3.45. Заявитель, получивший решение администрации об утверждении схемы расположения земельного участка с приложением указанной схемы или уведомление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пунктом 3.2, 3.9 или 3.14 Административного регламента направляет в администрацию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 10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течение 30 дней со дня поступления уведомления, предусмотренного предыдущим абзацем, должностное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орган регистрации прав в соответствии с пунктами 3.35 – 3.38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по форме согласно Приложению № 8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в случае неподтверждения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3.46. Общий максимальный срок административной процедуры, описанной в пункте 3.44 Административного регламента, составляет 5 рабочих дней.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3.47.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3.48.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3.44 и 3.45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3.49. Способом фиксации результата административной процедуры являются предусмотренные пунктами 3.44 и 3.45 Административного регламента документы, направляемые (выдаваемые) заявителю, и их регистрация в журнале регистрации входящих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3.50. Заявитель обязан подписать полученное соглашение о перераспределении земельных участков в срок не позднее чем через 30 дней со дня его получения.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предоставления заявителем в администрацию подписанного им проекта соглашения о перераспределении земельных участков должностное лицо в недельный срок обеспечивает направление документов в орган регистрации прав для государственной регистрации прав, связанных с перераспределением земельных участков. </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IV. Формы контроля за исполнением</w:t>
      </w: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Административного регламента</w:t>
      </w:r>
    </w:p>
    <w:p w:rsidR="00A3159E" w:rsidRPr="00A3159E" w:rsidRDefault="00A3159E" w:rsidP="00A3159E">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4.1.</w:t>
      </w:r>
      <w:r w:rsidRPr="00C719DB">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4.2.</w:t>
      </w:r>
      <w:r w:rsidRPr="00C719D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4.3.</w:t>
      </w:r>
      <w:r w:rsidRPr="00C719DB">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4.4.</w:t>
      </w:r>
      <w:r w:rsidRPr="00C719D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4.5.</w:t>
      </w:r>
      <w:r w:rsidRPr="00C719D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4.6.</w:t>
      </w:r>
      <w:r w:rsidRPr="00C719D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Плановые проверки проводятся не реже 1 раза в 3 года.</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4.7.</w:t>
      </w:r>
      <w:r w:rsidRPr="00C719D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4.8.</w:t>
      </w:r>
      <w:r w:rsidRPr="00C719DB">
        <w:rPr>
          <w:rFonts w:ascii="Times New Roman" w:eastAsiaTheme="minorEastAsia" w:hAnsi="Times New Roman"/>
          <w:sz w:val="28"/>
          <w:szCs w:val="28"/>
          <w:lang w:eastAsia="ru-RU"/>
        </w:rPr>
        <w:tab/>
        <w:t>Должностные лица структурного подразделения уполномоченного органа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4.9.</w:t>
      </w:r>
      <w:r w:rsidRPr="00C719DB">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C719DB" w:rsidRPr="00C719DB" w:rsidRDefault="00C719DB" w:rsidP="00C719DB">
      <w:pPr>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4.10.</w:t>
      </w:r>
      <w:r w:rsidRPr="00C719D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719DB" w:rsidRPr="00C719DB" w:rsidRDefault="00C719DB" w:rsidP="00C719DB">
      <w:pPr>
        <w:spacing w:after="0" w:line="360" w:lineRule="auto"/>
        <w:jc w:val="both"/>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C719D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719DB" w:rsidRPr="00C719DB" w:rsidRDefault="00C719DB" w:rsidP="00C719DB">
      <w:pPr>
        <w:spacing w:after="0" w:line="336" w:lineRule="auto"/>
        <w:ind w:left="720"/>
        <w:jc w:val="center"/>
        <w:rPr>
          <w:rFonts w:ascii="Times New Roman" w:eastAsiaTheme="minorEastAsia" w:hAnsi="Times New Roman"/>
          <w:sz w:val="28"/>
          <w:szCs w:val="28"/>
          <w:lang w:eastAsia="ru-RU"/>
        </w:rPr>
      </w:pP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pacing w:val="-6"/>
          <w:sz w:val="28"/>
          <w:szCs w:val="28"/>
          <w:lang w:eastAsia="ru-RU"/>
        </w:rPr>
        <w:t>5.2</w:t>
      </w:r>
      <w:r w:rsidRPr="00C719DB">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руководителю структурного подразделения уполномоченного органа с жалобой.</w:t>
      </w:r>
    </w:p>
    <w:p w:rsidR="00C719DB" w:rsidRPr="00C719DB" w:rsidRDefault="00C719DB" w:rsidP="00C719DB">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5.4. Жалоба должна содержать:</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нарушение срока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b/>
          <w:iCs/>
          <w:sz w:val="28"/>
          <w:szCs w:val="28"/>
          <w:lang w:eastAsia="ru-RU"/>
        </w:rPr>
      </w:pPr>
      <w:r w:rsidRPr="00C719DB">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отказе в удовлетворении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567" w:rsidRPr="00C16567" w:rsidRDefault="00C719DB" w:rsidP="00C719DB">
      <w:pPr>
        <w:tabs>
          <w:tab w:val="left" w:pos="0"/>
        </w:tabs>
        <w:spacing w:after="0" w:line="360" w:lineRule="auto"/>
        <w:ind w:firstLine="709"/>
        <w:jc w:val="both"/>
        <w:rPr>
          <w:rFonts w:ascii="Times New Roman" w:eastAsia="Times New Roman" w:hAnsi="Times New Roman" w:cs="Times New Roman"/>
          <w:sz w:val="28"/>
          <w:szCs w:val="28"/>
          <w:lang w:eastAsia="ru-RU"/>
        </w:rPr>
      </w:pPr>
      <w:r w:rsidRPr="00C719DB">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6567" w:rsidRPr="00C16567" w:rsidRDefault="00C16567" w:rsidP="00C16567">
      <w:pPr>
        <w:tabs>
          <w:tab w:val="left" w:pos="0"/>
        </w:tabs>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1900" w:h="16840"/>
          <w:pgMar w:top="1134" w:right="850" w:bottom="1134" w:left="1701" w:header="708" w:footer="708" w:gutter="0"/>
          <w:cols w:space="708"/>
          <w:titlePg/>
          <w:docGrid w:linePitch="360"/>
        </w:sect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1</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719DB"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Главе городского округа Кинель Самарской области</w:t>
      </w: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2"/>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C16567" w:rsidRPr="00C16567" w:rsidRDefault="00C16567" w:rsidP="00C16567">
      <w:pPr>
        <w:autoSpaceDE w:val="0"/>
        <w:autoSpaceDN w:val="0"/>
        <w:adjustRightInd w:val="0"/>
        <w:spacing w:after="0" w:line="240" w:lineRule="auto"/>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ЗАЯВЛЕНИЕ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осуществить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имеющих следующие кадастровые номера: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подпункта __</w:t>
      </w:r>
      <w:r w:rsidRPr="00C16567">
        <w:rPr>
          <w:rFonts w:ascii="Times New Roman" w:eastAsia="Times New Roman" w:hAnsi="Times New Roman" w:cs="Times New Roman"/>
          <w:sz w:val="28"/>
          <w:szCs w:val="28"/>
          <w:vertAlign w:val="superscript"/>
          <w:lang w:eastAsia="ru-RU"/>
        </w:rPr>
        <w:footnoteReference w:id="3"/>
      </w:r>
      <w:r w:rsidRPr="00C16567">
        <w:rPr>
          <w:rFonts w:ascii="Times New Roman" w:eastAsia="Times New Roman" w:hAnsi="Times New Roman" w:cs="Times New Roman"/>
          <w:sz w:val="28"/>
          <w:szCs w:val="28"/>
          <w:lang w:eastAsia="ru-RU"/>
        </w:rPr>
        <w:t xml:space="preserve"> пункта 1.2 Административного регламента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vertAlign w:val="superscript"/>
          <w:lang w:eastAsia="ru-RU"/>
        </w:rPr>
      </w:pPr>
      <w:r w:rsidRPr="00C16567">
        <w:rPr>
          <w:rFonts w:ascii="Times New Roman" w:eastAsia="Times New Roman" w:hAnsi="Times New Roman" w:cs="Times New Roman"/>
          <w:sz w:val="28"/>
          <w:szCs w:val="28"/>
          <w:lang w:eastAsia="ru-RU"/>
        </w:rPr>
        <w:t>Информирую о реквизитах утвержденного проекта межевания территории</w:t>
      </w:r>
      <w:r w:rsidRPr="00C16567">
        <w:rPr>
          <w:rFonts w:ascii="Times New Roman" w:eastAsia="Times New Roman" w:hAnsi="Times New Roman" w:cs="Times New Roman"/>
          <w:sz w:val="28"/>
          <w:szCs w:val="28"/>
          <w:vertAlign w:val="superscript"/>
          <w:lang w:eastAsia="ru-RU"/>
        </w:rPr>
        <w:footnoteReference w:id="4"/>
      </w:r>
      <w:r w:rsidRPr="00C16567">
        <w:rPr>
          <w:rFonts w:ascii="Times New Roman" w:eastAsia="Times New Roman" w:hAnsi="Times New Roman" w:cs="Times New Roman"/>
          <w:sz w:val="28"/>
          <w:szCs w:val="28"/>
          <w:lang w:eastAsia="ru-RU"/>
        </w:rPr>
        <w:t xml:space="preserve">: </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i/>
                <w:sz w:val="20"/>
                <w:szCs w:val="20"/>
              </w:rPr>
            </w:pPr>
            <w:r w:rsidRPr="00C16567">
              <w:rPr>
                <w:rFonts w:ascii="Times New Roman" w:hAnsi="Times New Roman"/>
                <w:b/>
                <w:bCs/>
                <w:i/>
                <w:sz w:val="20"/>
                <w:szCs w:val="20"/>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sz w:val="28"/>
                <w:szCs w:val="28"/>
              </w:rPr>
            </w:pPr>
            <w:r w:rsidRPr="00C16567">
              <w:rPr>
                <w:rFonts w:ascii="Times New Roman" w:hAnsi="Times New Roman"/>
                <w:b/>
                <w:bCs/>
                <w:i/>
                <w:sz w:val="20"/>
                <w:szCs w:val="20"/>
              </w:rPr>
              <w:t>наименование правового акта, которым был утвержден проект межевания территории)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 прошу:</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 вручить лично;</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 направить по месту фактического проживания (месту  нахождения) 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форме документа на бумажном носителе.</w:t>
      </w:r>
    </w:p>
    <w:p w:rsidR="00C16567" w:rsidRPr="00C16567" w:rsidRDefault="00C16567" w:rsidP="00C16567">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C16567">
        <w:rPr>
          <w:rFonts w:ascii="Times New Roman" w:eastAsia="Times New Roman" w:hAnsi="Times New Roman" w:cs="Times New Roman"/>
          <w:sz w:val="24"/>
          <w:szCs w:val="24"/>
          <w:lang w:eastAsia="ru-RU"/>
        </w:rPr>
        <w:t>(нужное подчеркнуть)</w:t>
      </w: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16567">
        <w:rPr>
          <w:rFonts w:ascii="Times New Roman" w:eastAsia="MS Mincho" w:hAnsi="Times New Roman" w:cs="Times New Roman"/>
          <w:sz w:val="28"/>
          <w:szCs w:val="28"/>
          <w:vertAlign w:val="superscript"/>
          <w:lang w:eastAsia="ru-RU"/>
        </w:rPr>
        <w:footnoteReference w:id="5"/>
      </w:r>
    </w:p>
    <w:tbl>
      <w:tblPr>
        <w:tblW w:w="0" w:type="auto"/>
        <w:tblLook w:val="04A0"/>
      </w:tblPr>
      <w:tblGrid>
        <w:gridCol w:w="2482"/>
        <w:gridCol w:w="418"/>
        <w:gridCol w:w="6455"/>
      </w:tblGrid>
      <w:tr w:rsidR="00C16567" w:rsidRPr="00C16567" w:rsidTr="00F96E07">
        <w:tc>
          <w:tcPr>
            <w:tcW w:w="248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EA55B9" w:rsidRDefault="00EA55B9"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EA55B9" w:rsidRDefault="00EA55B9"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6C30B1" w:rsidRDefault="006C30B1"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6C30B1" w:rsidRDefault="006C30B1" w:rsidP="00F96E07">
      <w:pPr>
        <w:tabs>
          <w:tab w:val="left" w:pos="6211"/>
        </w:tabs>
        <w:spacing w:after="0" w:line="240" w:lineRule="auto"/>
        <w:jc w:val="center"/>
        <w:rPr>
          <w:rFonts w:ascii="Times New Roman" w:eastAsia="Times New Roman" w:hAnsi="Times New Roman" w:cs="Times New Roman"/>
          <w:sz w:val="28"/>
          <w:szCs w:val="28"/>
          <w:lang w:eastAsia="ru-RU"/>
        </w:rPr>
      </w:pPr>
      <w:r w:rsidRPr="006C30B1">
        <w:rPr>
          <w:noProof/>
          <w:lang w:eastAsia="ru-RU"/>
        </w:rPr>
        <w:drawing>
          <wp:inline distT="0" distB="0" distL="0" distR="0">
            <wp:extent cx="5934075" cy="91725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9172575"/>
                    </a:xfrm>
                    <a:prstGeom prst="rect">
                      <a:avLst/>
                    </a:prstGeom>
                    <a:noFill/>
                    <a:ln>
                      <a:noFill/>
                    </a:ln>
                  </pic:spPr>
                </pic:pic>
              </a:graphicData>
            </a:graphic>
          </wp:inline>
        </w:drawing>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bookmarkStart w:id="0" w:name="_GoBack"/>
      <w:bookmarkEnd w:id="0"/>
      <w:r w:rsidRPr="00F96E07">
        <w:rPr>
          <w:rFonts w:ascii="Times New Roman" w:eastAsia="Times New Roman" w:hAnsi="Times New Roman" w:cs="Times New Roman"/>
          <w:sz w:val="28"/>
          <w:szCs w:val="28"/>
          <w:lang w:eastAsia="ru-RU"/>
        </w:rPr>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F96E07" w:rsidRPr="00F96E07" w:rsidRDefault="000B3A8C" w:rsidP="00F96E0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35" o:spid="_x0000_s1026" style="position:absolute;left:0;text-align:left;margin-left:36pt;margin-top:14.7pt;width:180pt;height:2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w:r>
    </w:p>
    <w:p w:rsidR="00F96E07" w:rsidRPr="00F96E07" w:rsidRDefault="000B3A8C" w:rsidP="00F96E0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shapetype id="_x0000_t110" coordsize="21600,21600" o:spt="110" path="m10800,l,10800,10800,21600,21600,10800xe">
            <v:stroke joinstyle="miter"/>
            <v:path gradientshapeok="t" o:connecttype="rect" textboxrect="5400,5400,16200,16200"/>
          </v:shapetype>
          <v:shape id="Блок-схема: решение 134" o:spid="_x0000_s1027" type="#_x0000_t110" style="position:absolute;left:0;text-align:left;margin-left:234pt;margin-top:2.6pt;width:243pt;height:63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33" o:spid="_x0000_s1156" type="#_x0000_t32" style="position:absolute;margin-left:3in;margin-top:4.5pt;width:27pt;height:9pt;z-index:251744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32" o:spid="_x0000_s1155" type="#_x0000_t32" style="position:absolute;margin-left:279pt;margin-top:15.4pt;width:0;height:18pt;z-index:2517893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WS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F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31" o:spid="_x0000_s1154" type="#_x0000_t32" style="position:absolute;margin-left:423pt;margin-top:15.4pt;width:0;height:27pt;z-index:2517862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r1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решение 130" o:spid="_x0000_s1028" type="#_x0000_t110" style="position:absolute;margin-left:-26.95pt;margin-top:6.4pt;width:261pt;height:1in;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IPzLoxdAgAAeQQAAA4AAAAAAAAAAAAAAAAALgIAAGRycy9lMm9E&#10;b2MueG1sUEsBAi0AFAAGAAgAAAAhAK3L4e3hAAAACgEAAA8AAAAAAAAAAAAAAAAAtwQAAGRycy9k&#10;b3ducmV2LnhtbFBLBQYAAAAABAAEAPMAAADFBQ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29" o:spid="_x0000_s1029" style="position:absolute;margin-left:243pt;margin-top:1.25pt;width:78pt;height:4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q/UAIAAGI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D0Vaq/UAIAAGIEAAAOAAAAAAAAAAAAAAAAAC4CAABkcnMvZTJvRG9jLnhtbFBLAQItABQABgAI&#10;AAAAIQAyoHfm3QAAAAgBAAAPAAAAAAAAAAAAAAAAAKo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w:r>
      <w:r w:rsidRPr="000B3A8C">
        <w:rPr>
          <w:rFonts w:ascii="Times New Roman" w:eastAsia="Times New Roman" w:hAnsi="Times New Roman" w:cs="Times New Roman"/>
          <w:noProof/>
          <w:sz w:val="16"/>
          <w:szCs w:val="16"/>
          <w:lang w:eastAsia="ru-RU"/>
        </w:rPr>
        <w:pict>
          <v:rect id="Прямоугольник 128" o:spid="_x0000_s1030" style="position:absolute;margin-left:333pt;margin-top:10.25pt;width:2in;height:36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A9LyBSTwIAAGMEAAAOAAAAAAAAAAAAAAAAAC4CAABkcnMvZTJvRG9jLnhtbFBLAQItABQABgAI&#10;AAAAIQCs+zsL3gAAAAkBAAAPAAAAAAAAAAAAAAAAAKk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27" o:spid="_x0000_s1153" type="#_x0000_t32" style="position:absolute;margin-left:36pt;margin-top:12.15pt;width:0;height:27pt;z-index:2517514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neG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AsMa9E+BJaLcK4Z30Abga88+REa5t9yVwUK+nQ9EhHvtORG6&#10;JK20/tloNDooazUHlUcOIbpHD2a0J+qnFUz/fhSPZsPZMOkkvcGsk8SUdp7MJ0lnMO+enU7708lk&#10;2v2whzl8H/ziLdLaaqHo9sr4pnjrgP0D8v6p+vf1Zxxu/f6hjH8B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YWSfm4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26" o:spid="_x0000_s1152" type="#_x0000_t32" style="position:absolute;margin-left:171pt;margin-top:12.15pt;width:0;height:27pt;z-index:2517524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fH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C2+R8e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25" o:spid="_x0000_s1151" type="#_x0000_t32" style="position:absolute;margin-left:207pt;margin-top:3.15pt;width:36pt;height:9pt;flip:x y;z-index:251790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BRbjF/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24" o:spid="_x0000_s1150" type="#_x0000_t32" style="position:absolute;margin-left:468pt;margin-top:14.05pt;width:0;height:7in;z-index:2517872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23" o:spid="_x0000_s1031" style="position:absolute;margin-left:135pt;margin-top:6.95pt;width:135pt;height:36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l9TwIAAGM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0B3A8C">
        <w:rPr>
          <w:rFonts w:ascii="Times New Roman" w:eastAsia="Times New Roman" w:hAnsi="Times New Roman" w:cs="Times New Roman"/>
          <w:noProof/>
          <w:sz w:val="16"/>
          <w:szCs w:val="16"/>
          <w:lang w:eastAsia="ru-RU"/>
        </w:rPr>
        <w:pict>
          <v:rect id="Прямоугольник 46" o:spid="_x0000_s1032" style="position:absolute;margin-left:-17.95pt;margin-top:6.95pt;width:135pt;height:36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45" o:spid="_x0000_s1033" style="position:absolute;margin-left:333pt;margin-top:1.75pt;width:126pt;height:90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33g5OlECAABiBAAADgAAAAAAAAAAAAAAAAAuAgAAZHJzL2Uyb0RvYy54bWxQSwECLQAUAAYA&#10;CAAAACEAokoaJN0AAAAJAQAADwAAAAAAAAAAAAAAAACrBAAAZHJzL2Rvd25yZXYueG1sUEsFBgAA&#10;AAAEAAQA8wAAALU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сподпунктами 3 и 4 пункта 3.44  Административного регламента, направление соответствующего документа заявителю</w:t>
                  </w:r>
                </w:p>
              </w:txbxContent>
            </v:textbox>
          </v:rect>
        </w:pict>
      </w:r>
      <w:r w:rsidRPr="000B3A8C">
        <w:rPr>
          <w:rFonts w:ascii="Times New Roman" w:eastAsia="Times New Roman" w:hAnsi="Times New Roman" w:cs="Times New Roman"/>
          <w:noProof/>
          <w:sz w:val="16"/>
          <w:szCs w:val="16"/>
          <w:lang w:eastAsia="ru-RU"/>
        </w:rPr>
        <w:pict>
          <v:shape id="Блок-схема: решение 43" o:spid="_x0000_s1034" type="#_x0000_t110" style="position:absolute;margin-left:-35.95pt;margin-top:10.75pt;width:324pt;height:12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">
            <v:textbox>
              <w:txbxContent>
                <w:p w:rsidR="00256378" w:rsidRPr="001F7D0C" w:rsidRDefault="00256378"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сподпунктами 3 и 4 пункта 3.44 Административного регламента</w:t>
                  </w:r>
                </w:p>
              </w:txbxContent>
            </v:textbox>
          </v:shape>
        </w:pict>
      </w:r>
      <w:r w:rsidRPr="000B3A8C">
        <w:rPr>
          <w:rFonts w:ascii="Cambria" w:eastAsia="Times New Roman" w:hAnsi="Cambria" w:cs="Times New Roman"/>
          <w:noProof/>
          <w:sz w:val="24"/>
          <w:szCs w:val="24"/>
          <w:lang w:eastAsia="ru-RU"/>
        </w:rPr>
        <w:pict>
          <v:shape id="Прямая со стрелкой 42" o:spid="_x0000_s1149" type="#_x0000_t32" style="position:absolute;margin-left:198pt;margin-top:10.75pt;width:0;height:27pt;z-index:2517555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OSfwIAAJY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41" o:spid="_x0000_s1148" type="#_x0000_t32" style="position:absolute;margin-left:54pt;margin-top:10.75pt;width:0;height:27pt;z-index:2517544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xMfwIAAJY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Ah62xMfwIA&#10;AJY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40" o:spid="_x0000_s1147" type="#_x0000_t32" style="position:absolute;margin-left:4in;margin-top:9.35pt;width:45pt;height:0;z-index:25174528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39" o:spid="_x0000_s1146" type="#_x0000_t32" style="position:absolute;margin-left:396pt;margin-top:11.25pt;width:0;height:18pt;z-index:2517749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S6tAOn8C&#10;AACW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38" o:spid="_x0000_s1145" type="#_x0000_t32" style="position:absolute;margin-left:0;margin-top:4.15pt;width:27pt;height:36pt;flip:x;z-index:251769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zLiwIAAKU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5uOMy4sCAACl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37" o:spid="_x0000_s1035" style="position:absolute;margin-left:252pt;margin-top:13.15pt;width:207pt;height:36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lpTw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LRE5aU8CAABhBAAADgAAAAAAAAAAAAAAAAAuAgAAZHJzL2Uyb0RvYy54bWxQSwECLQAUAAYA&#10;CAAAACEArbP0HN8AAAAJAQAADwAAAAAAAAAAAAAAAACpBAAAZHJzL2Rvd25yZXYueG1sUEsFBgAA&#10;AAAEAAQA8wAAALUFAAAAAA==&#10;">
            <v:textbox>
              <w:txbxContent>
                <w:p w:rsidR="00256378" w:rsidRPr="00EB5051" w:rsidRDefault="00256378"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36" o:spid="_x0000_s1144" type="#_x0000_t32" style="position:absolute;margin-left:153pt;margin-top:15.05pt;width:0;height:54pt;z-index:2517729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" strokecolor="#4f81bd" strokeweight="2pt">
            <v:stroke endarrow="open"/>
            <v:shadow on="t" color="black" opacity="24903f" origin=",.5" offset="0,.55556mm"/>
            <o:lock v:ext="edit" shapetype="f"/>
          </v:shape>
        </w:pict>
      </w:r>
    </w:p>
    <w:p w:rsidR="00F96E07" w:rsidRPr="00F96E07" w:rsidRDefault="000B3A8C" w:rsidP="00F96E0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shapetype id="_x0000_t109" coordsize="21600,21600" o:spt="109" path="m,l,21600r21600,l21600,xe">
            <v:stroke joinstyle="miter"/>
            <v:path gradientshapeok="t" o:connecttype="rect"/>
          </v:shapetype>
          <v:shape id="Блок-схема: процесс 35" o:spid="_x0000_s1036" type="#_x0000_t109" style="position:absolute;margin-left:162pt;margin-top:327.95pt;width:198pt;height:28.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w:r>
      <w:r w:rsidRPr="000B3A8C">
        <w:rPr>
          <w:rFonts w:ascii="Times New Roman" w:eastAsia="Times New Roman" w:hAnsi="Times New Roman" w:cs="Times New Roman"/>
          <w:noProof/>
          <w:sz w:val="16"/>
          <w:szCs w:val="16"/>
          <w:lang w:eastAsia="ru-RU"/>
        </w:rPr>
        <w:pict>
          <v:shape id="Блок-схема: процесс 34" o:spid="_x0000_s1037" type="#_x0000_t109" style="position:absolute;margin-left:306pt;margin-top:239.85pt;width:117pt;height:1in;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">
            <v:textbox>
              <w:txbxContent>
                <w:p w:rsidR="00256378" w:rsidRPr="00AD0571" w:rsidRDefault="00256378"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w:r>
      <w:r w:rsidRPr="000B3A8C">
        <w:rPr>
          <w:rFonts w:ascii="Times New Roman" w:eastAsia="Times New Roman" w:hAnsi="Times New Roman" w:cs="Times New Roman"/>
          <w:noProof/>
          <w:sz w:val="16"/>
          <w:szCs w:val="16"/>
          <w:lang w:eastAsia="ru-RU"/>
        </w:rPr>
        <w:pict>
          <v:rect id="Прямоугольник 33" o:spid="_x0000_s1038" style="position:absolute;margin-left:342pt;margin-top:169.95pt;width:117pt;height:63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FMpZgBSAgAAYgQAAA4AAAAAAAAAAAAAAAAALgIAAGRycy9lMm9Eb2MueG1sUEsBAi0A&#10;FAAGAAgAAAAhAGzeb4ngAAAACwEAAA8AAAAAAAAAAAAAAAAArAQAAGRycy9kb3ducmV2LnhtbFBL&#10;BQYAAAAABAAEAPMAAAC5BQAAAAA=&#10;">
            <v:textbo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Направление заявителю уведомления о необходимости постановки на государственный кадастровый учет земельных участков</w:t>
                  </w:r>
                </w:p>
              </w:txbxContent>
            </v:textbox>
          </v:rect>
        </w:pict>
      </w:r>
      <w:r w:rsidRPr="000B3A8C">
        <w:rPr>
          <w:rFonts w:ascii="Cambria" w:eastAsia="Times New Roman" w:hAnsi="Cambria" w:cs="Times New Roman"/>
          <w:noProof/>
          <w:sz w:val="24"/>
          <w:szCs w:val="24"/>
          <w:lang w:eastAsia="ru-RU"/>
        </w:rPr>
        <w:pict>
          <v:shape id="Прямая со стрелкой 32" o:spid="_x0000_s1143" type="#_x0000_t32" style="position:absolute;margin-left:459pt;margin-top:79.95pt;width:0;height:90pt;flip:y;z-index:2517637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GYf4haGAgAAoQ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31" o:spid="_x0000_s1142" type="#_x0000_t32" style="position:absolute;margin-left:6in;margin-top:214.95pt;width:0;height:126pt;z-index:2517596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2KOLSn4C&#10;AACX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30" o:spid="_x0000_s1039" type="#_x0000_t109" style="position:absolute;margin-left:45pt;margin-top:241.95pt;width:99pt;height:63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CqyHN6XgIAAHcEAAAOAAAAAAAAAAAAAAAAAC4CAABkcnMvZTJv&#10;RG9jLnhtbFBLAQItABQABgAIAAAAIQDF2DU34QAAAAoBAAAPAAAAAAAAAAAAAAAAALgEAABkcnMv&#10;ZG93bnJldi54bWxQSwUGAAAAAAQABADzAAAAxgUAAAAA&#10;">
            <v:textbox>
              <w:txbxContent>
                <w:p w:rsidR="006C30B1" w:rsidRPr="006C30B1" w:rsidRDefault="006C30B1" w:rsidP="006C30B1">
                  <w:pPr>
                    <w:spacing w:after="0" w:line="240" w:lineRule="auto"/>
                    <w:jc w:val="center"/>
                    <w:rPr>
                      <w:rFonts w:ascii="Times New Roman" w:eastAsia="Times New Roman" w:hAnsi="Times New Roman" w:cs="Times New Roman"/>
                      <w:sz w:val="16"/>
                      <w:szCs w:val="16"/>
                      <w:lang w:eastAsia="ru-RU"/>
                    </w:rPr>
                  </w:pPr>
                  <w:r w:rsidRPr="006C30B1">
                    <w:rPr>
                      <w:rFonts w:ascii="Times New Roman" w:eastAsia="Times New Roman" w:hAnsi="Times New Roman" w:cs="Times New Roman"/>
                      <w:sz w:val="16"/>
                      <w:szCs w:val="16"/>
                      <w:lang w:eastAsia="ru-RU"/>
                    </w:rPr>
                    <w:t>Подготовка и выдача заявителю подписанного проекта соглашения о перераспределении земельных участков</w:t>
                  </w:r>
                </w:p>
                <w:p w:rsidR="00256378" w:rsidRPr="005318F7" w:rsidRDefault="00256378" w:rsidP="00F96E07">
                  <w:pPr>
                    <w:jc w:val="center"/>
                    <w:rPr>
                      <w:rFonts w:ascii="Times New Roman" w:hAnsi="Times New Roman"/>
                      <w:sz w:val="16"/>
                      <w:szCs w:val="16"/>
                    </w:rPr>
                  </w:pPr>
                </w:p>
              </w:txbxContent>
            </v:textbox>
          </v:shape>
        </w:pict>
      </w:r>
      <w:r w:rsidRPr="000B3A8C">
        <w:rPr>
          <w:rFonts w:ascii="Cambria" w:eastAsia="Times New Roman" w:hAnsi="Cambria" w:cs="Times New Roman"/>
          <w:noProof/>
          <w:sz w:val="24"/>
          <w:szCs w:val="24"/>
          <w:lang w:eastAsia="ru-RU"/>
        </w:rPr>
        <w:pict>
          <v:shape id="Прямая со стрелкой 29" o:spid="_x0000_s1141" type="#_x0000_t32" style="position:absolute;margin-left:108pt;margin-top:88.95pt;width:0;height:153pt;z-index:2517790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JSC&#10;TP6BAgAAlw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28" o:spid="_x0000_s1040" type="#_x0000_t109" style="position:absolute;margin-left:171pt;margin-top:241.95pt;width:108pt;height:63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w:r>
      <w:r w:rsidRPr="000B3A8C">
        <w:rPr>
          <w:rFonts w:ascii="Times New Roman" w:eastAsia="Times New Roman" w:hAnsi="Times New Roman" w:cs="Times New Roman"/>
          <w:noProof/>
          <w:sz w:val="16"/>
          <w:szCs w:val="16"/>
          <w:lang w:eastAsia="ru-RU"/>
        </w:rPr>
        <w:pict>
          <v:rect id="Прямоугольник 27" o:spid="_x0000_s1041" style="position:absolute;margin-left:99pt;margin-top:52.95pt;width:117pt;height:3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w:r>
      <w:r w:rsidRPr="000B3A8C">
        <w:rPr>
          <w:rFonts w:ascii="Cambria" w:eastAsia="Times New Roman" w:hAnsi="Cambria" w:cs="Times New Roman"/>
          <w:noProof/>
          <w:sz w:val="24"/>
          <w:szCs w:val="24"/>
          <w:lang w:eastAsia="ru-RU"/>
        </w:rPr>
        <w:pict>
          <v:shape id="Прямая со стрелкой 26" o:spid="_x0000_s1140" type="#_x0000_t32" style="position:absolute;margin-left:18pt;margin-top:133.95pt;width:0;height:36pt;flip:y;z-index:2517934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25" o:spid="_x0000_s1042" type="#_x0000_t109" style="position:absolute;margin-left:-17.95pt;margin-top:169.95pt;width:108pt;height:63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">
            <v:textbo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Имеется основание для отказа в предоставлении услуги согласно последнему абзацу пункта 2.11 Административного регламента</w:t>
                  </w:r>
                </w:p>
              </w:txbxContent>
            </v:textbox>
          </v:shape>
        </w:pict>
      </w:r>
      <w:r w:rsidRPr="000B3A8C">
        <w:rPr>
          <w:rFonts w:ascii="Cambria" w:eastAsia="Times New Roman" w:hAnsi="Cambria" w:cs="Times New Roman"/>
          <w:noProof/>
          <w:sz w:val="24"/>
          <w:szCs w:val="24"/>
          <w:lang w:eastAsia="ru-RU"/>
        </w:rPr>
        <w:pict>
          <v:shape id="Прямая со стрелкой 24" o:spid="_x0000_s1139" type="#_x0000_t32" style="position:absolute;margin-left:-26.95pt;margin-top:340.95pt;width:189pt;height:0;z-index:25174118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23" o:spid="_x0000_s1138" type="#_x0000_t32" style="position:absolute;margin-left:-26.95pt;margin-top:133.95pt;width:0;height:207pt;z-index:2517616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3yfwIAAJc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22" o:spid="_x0000_s1137" type="#_x0000_t32" style="position:absolute;margin-left:63pt;margin-top:133.95pt;width:63pt;height:36pt;flip:x;z-index:251791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Y4igIAAKU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CCXGOIoCAACl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21" o:spid="_x0000_s1136" type="#_x0000_t32" style="position:absolute;margin-left:333pt;margin-top:79.95pt;width:0;height:18pt;z-index:2517780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jfwIAAJY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P8xgo38C&#10;AACW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решение 20" o:spid="_x0000_s1043" type="#_x0000_t110" style="position:absolute;margin-left:126pt;margin-top:88.95pt;width:324pt;height:90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j230yWACAAB5BAAADgAAAAAAAAAAAAAAAAAuAgAAZHJzL2Uy&#10;b0RvYy54bWxQSwECLQAUAAYACAAAACEAFpN3n+AAAAALAQAADwAAAAAAAAAAAAAAAAC6BAAAZHJz&#10;L2Rvd25yZXYueG1sUEsFBgAAAAAEAAQA8wAAAMcFAAAAAA==&#10;">
            <v:textbox>
              <w:txbxContent>
                <w:p w:rsidR="00EA55B9" w:rsidRPr="00EA55B9" w:rsidRDefault="00EA55B9" w:rsidP="00EA55B9">
                  <w:pPr>
                    <w:spacing w:after="0" w:line="240" w:lineRule="auto"/>
                    <w:jc w:val="center"/>
                    <w:rPr>
                      <w:rFonts w:ascii="Times New Roman" w:eastAsia="Times New Roman" w:hAnsi="Times New Roman" w:cs="Times New Roman"/>
                      <w:sz w:val="16"/>
                      <w:szCs w:val="16"/>
                      <w:lang w:eastAsia="ru-RU"/>
                    </w:rPr>
                  </w:pPr>
                  <w:r w:rsidRPr="00EA55B9">
                    <w:rPr>
                      <w:rFonts w:ascii="Times New Roman" w:eastAsia="Times New Roman" w:hAnsi="Times New Roman" w:cs="Times New Roman"/>
                      <w:sz w:val="16"/>
                      <w:szCs w:val="16"/>
                      <w:lang w:eastAsia="ru-RU"/>
                    </w:rPr>
                    <w:t>Проверка постановки на государственный кадастровый учет земельных участков, которые образуются в результате перераспределения</w:t>
                  </w:r>
                </w:p>
                <w:p w:rsidR="00256378" w:rsidRPr="005318F7" w:rsidRDefault="00256378" w:rsidP="00F96E07">
                  <w:pPr>
                    <w:jc w:val="center"/>
                    <w:rPr>
                      <w:rFonts w:ascii="Times New Roman" w:hAnsi="Times New Roman"/>
                      <w:sz w:val="16"/>
                      <w:szCs w:val="16"/>
                    </w:rPr>
                  </w:pPr>
                </w:p>
              </w:txbxContent>
            </v:textbox>
          </v:shape>
        </w:pict>
      </w:r>
      <w:r w:rsidRPr="000B3A8C">
        <w:rPr>
          <w:rFonts w:ascii="Cambria" w:eastAsia="Times New Roman" w:hAnsi="Cambria" w:cs="Times New Roman"/>
          <w:noProof/>
          <w:sz w:val="24"/>
          <w:szCs w:val="24"/>
          <w:lang w:eastAsia="ru-RU"/>
        </w:rPr>
        <w:pict>
          <v:shape id="Прямая со стрелкой 19" o:spid="_x0000_s1135" type="#_x0000_t32" style="position:absolute;margin-left:0;margin-top:70.95pt;width:0;height:18pt;z-index:2517463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A70tYefwIAAJY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18" o:spid="_x0000_s1044" style="position:absolute;margin-left:-35.95pt;margin-top:7.95pt;width:81pt;height:6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w:r>
      <w:r w:rsidRPr="000B3A8C">
        <w:rPr>
          <w:rFonts w:ascii="Times New Roman" w:eastAsia="Times New Roman" w:hAnsi="Times New Roman" w:cs="Times New Roman"/>
          <w:noProof/>
          <w:sz w:val="16"/>
          <w:szCs w:val="16"/>
          <w:lang w:eastAsia="ru-RU"/>
        </w:rPr>
        <w:pict>
          <v:rect id="Прямоугольник 16" o:spid="_x0000_s1045" style="position:absolute;margin-left:-35.95pt;margin-top:88.95pt;width:81pt;height:4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">
            <v:textbox>
              <w:txbxContent>
                <w:p w:rsidR="00256378" w:rsidRPr="005318F7" w:rsidRDefault="00256378"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w:r>
      <w:r w:rsidRPr="000B3A8C">
        <w:rPr>
          <w:rFonts w:ascii="Cambria" w:eastAsia="Times New Roman" w:hAnsi="Cambria" w:cs="Times New Roman"/>
          <w:noProof/>
          <w:sz w:val="24"/>
          <w:szCs w:val="24"/>
          <w:lang w:eastAsia="ru-RU"/>
        </w:rPr>
        <w:pict>
          <v:shape id="Прямая со стрелкой 15" o:spid="_x0000_s1134" type="#_x0000_t32" style="position:absolute;margin-left:5in;margin-top:340.95pt;width:108pt;height:0;flip:x;z-index:25176678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4" o:spid="_x0000_s1133" type="#_x0000_t32" style="position:absolute;margin-left:279pt;margin-top:277.95pt;width:27pt;height:0;z-index:25178316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tf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3" o:spid="_x0000_s1132" type="#_x0000_t32" style="position:absolute;margin-left:2in;margin-top:277.95pt;width:27pt;height:0;z-index:25178214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E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2" o:spid="_x0000_s1131" type="#_x0000_t32" style="position:absolute;margin-left:342pt;margin-top:304.95pt;width:0;height:23pt;z-index:2517657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EL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8ZIkhJmVH/e3+xv65/1l/0t2n+s72DZf9rf1F/rH/X3+q7+huAydK7SNoUC&#10;Yzk3Xnu2lQt9rbJ3FnLRvaQPrAakZfVcUcAga6dCw7a5Kf3H0Aq0DXPZnebCtg5lzWEGp+1BO4n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 o:spid="_x0000_s1130" type="#_x0000_t32" style="position:absolute;margin-left:225pt;margin-top:304.95pt;width:0;height:18pt;z-index:2517811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2V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2AkSQkzqj/vb/a39c/6y/4W7T/Wd7DsP+1v6q/1j/p7fVd/Q3AZOldpm0KB&#10;sZwbrz3byoW+Vtk7C7noXtIHVgPSsnquKGCQtVOhYdvclP5jaAXahrnsTnNhW4ey5jCD03a734v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0" o:spid="_x0000_s1129" type="#_x0000_t32" style="position:absolute;margin-left:180pt;margin-top:151.95pt;width:0;height:36pt;z-index:2517575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fQfAIAAJY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8" o:spid="_x0000_s1128" type="#_x0000_t32" style="position:absolute;margin-left:162pt;margin-top:88.95pt;width:18pt;height:27pt;flip:x y;z-index:2517483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5" o:spid="_x0000_s1127" type="#_x0000_t32" style="position:absolute;margin-left:315pt;margin-top:205.95pt;width:27pt;height:0;z-index:25176064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4" o:spid="_x0000_s1046" style="position:absolute;margin-left:126pt;margin-top:187.95pt;width:189pt;height:36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w:r>
      <w:r w:rsidRPr="000B3A8C">
        <w:rPr>
          <w:rFonts w:ascii="Cambria" w:eastAsia="Times New Roman" w:hAnsi="Cambria" w:cs="Times New Roman"/>
          <w:noProof/>
          <w:sz w:val="24"/>
          <w:szCs w:val="24"/>
          <w:lang w:eastAsia="ru-RU"/>
        </w:rPr>
        <w:pict>
          <v:shape id="Прямая со стрелкой 3" o:spid="_x0000_s1126" type="#_x0000_t32" style="position:absolute;margin-left:351pt;margin-top:16.95pt;width:0;height:18pt;z-index:2517770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2" o:spid="_x0000_s1047" style="position:absolute;margin-left:252pt;margin-top:34.95pt;width:207pt;height:4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">
            <v:textbox>
              <w:txbxContent>
                <w:p w:rsidR="00EA55B9" w:rsidRPr="004763E0" w:rsidRDefault="00EA55B9" w:rsidP="00EA55B9">
                  <w:pPr>
                    <w:jc w:val="center"/>
                    <w:rPr>
                      <w:rFonts w:ascii="Times New Roman" w:hAnsi="Times New Roman"/>
                      <w:sz w:val="16"/>
                      <w:szCs w:val="16"/>
                    </w:rPr>
                  </w:pPr>
                  <w:r w:rsidRPr="004763E0">
                    <w:rPr>
                      <w:rFonts w:ascii="Times New Roman" w:hAnsi="Times New Roman"/>
                      <w:sz w:val="16"/>
                      <w:szCs w:val="16"/>
                    </w:rPr>
                    <w:t>Представление заявителем в уполномоченный орган</w:t>
                  </w:r>
                  <w:r>
                    <w:rPr>
                      <w:rFonts w:ascii="Times New Roman" w:hAnsi="Times New Roman"/>
                      <w:sz w:val="16"/>
                      <w:szCs w:val="16"/>
                    </w:rPr>
                    <w:t>уведомления о государственном</w:t>
                  </w:r>
                  <w:r w:rsidRPr="004763E0">
                    <w:rPr>
                      <w:rFonts w:ascii="Times New Roman" w:hAnsi="Times New Roman"/>
                      <w:sz w:val="16"/>
                      <w:szCs w:val="16"/>
                    </w:rPr>
                    <w:t xml:space="preserve"> кадастровом учете </w:t>
                  </w:r>
                  <w:r w:rsidRPr="00EB5051">
                    <w:rPr>
                      <w:rFonts w:ascii="Times New Roman" w:hAnsi="Times New Roman"/>
                      <w:sz w:val="16"/>
                      <w:szCs w:val="16"/>
                    </w:rPr>
                    <w:t>земельных участков, которые образуются в результате перераспределения</w:t>
                  </w:r>
                </w:p>
                <w:p w:rsidR="00256378" w:rsidRDefault="00256378" w:rsidP="00F96E07"/>
              </w:txbxContent>
            </v:textbox>
          </v:rect>
        </w:pict>
      </w:r>
      <w:r w:rsidR="00F96E07"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3</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bookmarkStart w:id="1" w:name="_Hlk481644041"/>
      <w:r w:rsidR="00736A59" w:rsidRPr="00736A59">
        <w:rPr>
          <w:rFonts w:ascii="Times New Roman" w:eastAsia="Times New Roman" w:hAnsi="Times New Roman" w:cs="Arial"/>
          <w:sz w:val="28"/>
          <w:szCs w:val="28"/>
          <w:lang w:eastAsia="en-IN"/>
        </w:rPr>
        <w:t>на территории городского округа Кинель Самарской области</w:t>
      </w:r>
      <w:bookmarkEnd w:id="1"/>
      <w:r w:rsidR="00736A59" w:rsidRPr="00736A59">
        <w:rPr>
          <w:rFonts w:ascii="Times New Roman" w:eastAsia="Times New Roman" w:hAnsi="Times New Roman" w:cs="Arial"/>
          <w:sz w:val="28"/>
          <w:szCs w:val="28"/>
          <w:lang w:eastAsia="en-IN"/>
        </w:rPr>
        <w:t>»</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3828"/>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регистрации запроса (заявления), </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направленного по почте (в электронной форме)</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 ___________ 20__г. </w:t>
      </w:r>
    </w:p>
    <w:p w:rsidR="00F96E07" w:rsidRPr="00F96E07" w:rsidRDefault="00F96E07" w:rsidP="00F96E07">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           (дата)</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 ______________ 20__ г. и зарегистрировано № ________.</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Специалист _______________________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городского округа Кинель</w:t>
      </w:r>
      <w:r w:rsidR="00F96E07" w:rsidRPr="00F96E07">
        <w:rPr>
          <w:rFonts w:ascii="Times New Roman" w:eastAsia="Times New Roman" w:hAnsi="Times New Roman" w:cs="Times New Roman"/>
          <w:sz w:val="28"/>
          <w:szCs w:val="28"/>
          <w:lang w:eastAsia="ru-RU"/>
        </w:rPr>
        <w:t xml:space="preserve">            ____________ 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736A59">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t>Приложение № 4</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Pr="00F96E07">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00C719DB" w:rsidRPr="00C719DB">
        <w:rPr>
          <w:rFonts w:ascii="Times New Roman" w:eastAsia="Times New Roman" w:hAnsi="Times New Roman" w:cs="Arial"/>
          <w:sz w:val="28"/>
          <w:szCs w:val="28"/>
          <w:lang w:eastAsia="en-IN"/>
        </w:rPr>
        <w:t>на территории городского округа Кинель Самарской области</w:t>
      </w:r>
      <w:r w:rsidRPr="00F96E07">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РАСПИСКА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муниципальной услуги</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Дана </w:t>
      </w:r>
    </w:p>
    <w:p w:rsidR="00F96E07" w:rsidRPr="00F96E07" w:rsidRDefault="00F96E07" w:rsidP="00F96E0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__________________________________________________________________</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фамилия, имя, отчество – для заявителя – физического лица)</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в  том,  что  от  него (нее) «___» ____________ 20___ г. получены следующие</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 п/п</w:t>
            </w:r>
          </w:p>
        </w:tc>
        <w:tc>
          <w:tcPr>
            <w:tcW w:w="5670"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Количество листов</w:t>
            </w: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1</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2</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3</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Итого предоставленных документов: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  зарегистрированы под № ____ от «___» 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(должность, инициалы, фамилия                                  (подпись)</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должностного лица, принявшего 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 _____________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t>Приложение № 5</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возврате заявления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представленных документов</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F96E07">
        <w:rPr>
          <w:rFonts w:ascii="Times New Roman" w:eastAsia="Times New Roman" w:hAnsi="Times New Roman" w:cs="Times New Roman"/>
          <w:sz w:val="28"/>
          <w:szCs w:val="28"/>
          <w:vertAlign w:val="superscript"/>
          <w:lang w:eastAsia="ru-RU"/>
        </w:rPr>
        <w:footnoteReference w:id="6"/>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Приложения:___</w:t>
      </w:r>
      <w:r w:rsidRPr="00F96E07">
        <w:rPr>
          <w:rFonts w:ascii="Times New Roman" w:eastAsia="Times New Roman" w:hAnsi="Times New Roman" w:cs="Times New Roman"/>
          <w:sz w:val="28"/>
          <w:szCs w:val="28"/>
          <w:vertAlign w:val="superscript"/>
          <w:lang w:eastAsia="ru-RU"/>
        </w:rPr>
        <w:footnoteReference w:id="7"/>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6</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утверждении схемы расположения земельного участка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подпунктом 1 пункта 8 статьи 39.29 Земельного кодекса Российской Федерации, Административным регламентом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F96E07">
        <w:rPr>
          <w:rFonts w:ascii="Times New Roman" w:eastAsia="Times New Roman" w:hAnsi="Times New Roman" w:cs="Times New Roman"/>
          <w:sz w:val="28"/>
          <w:szCs w:val="28"/>
          <w:lang w:eastAsia="ru-RU"/>
        </w:rPr>
        <w:t xml:space="preserve"> на основании заявления 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8"/>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Образуемый земельный участок (земельные участки):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площадь _________________,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адрес (местоположение)  _______________________________________,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кадастровый квартал/ кадастровый номер 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категория земель   ____________________________________________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7</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согласии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на заключение соглашения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утвержденным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информирует о согласии </w:t>
      </w:r>
      <w:r w:rsidRPr="00F96E0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F96E0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15"/>
        <w:tblW w:w="0" w:type="auto"/>
        <w:tblBorders>
          <w:top w:val="none" w:sz="0" w:space="0" w:color="auto"/>
          <w:left w:val="none" w:sz="0" w:space="0" w:color="auto"/>
          <w:bottom w:val="none" w:sz="0" w:space="0" w:color="auto"/>
          <w:right w:val="none" w:sz="0" w:space="0" w:color="auto"/>
        </w:tblBorders>
        <w:tblLayout w:type="fixed"/>
        <w:tblLook w:val="04A0"/>
      </w:tblPr>
      <w:tblGrid>
        <w:gridCol w:w="9565"/>
      </w:tblGrid>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(указывается форма правового акта, наименование принявшего его органа, дата, номер и</w:t>
            </w:r>
          </w:p>
        </w:tc>
      </w:tr>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sz w:val="28"/>
                <w:szCs w:val="28"/>
              </w:rPr>
            </w:pPr>
            <w:r w:rsidRPr="00F96E07">
              <w:rPr>
                <w:rFonts w:ascii="Times New Roman" w:hAnsi="Times New Roman"/>
                <w:i/>
              </w:rPr>
              <w:t>наименование правового акта, которым был утвержден проект межевания территории)</w:t>
            </w:r>
          </w:p>
        </w:tc>
      </w:tr>
    </w:tbl>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F96E07">
        <w:rPr>
          <w:rFonts w:ascii="Times New Roman" w:eastAsia="Times New Roman" w:hAnsi="Times New Roman" w:cs="Times New Roman"/>
          <w:i/>
          <w:sz w:val="24"/>
          <w:szCs w:val="24"/>
          <w:lang w:eastAsia="ru-RU"/>
        </w:rPr>
        <w:t xml:space="preserve">(наименование уполномоченного органа) </w:t>
      </w:r>
      <w:r w:rsidRPr="00F96E0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549B" w:rsidRPr="0078549B"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t>Приложение № 8</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форма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Соглашение № ___</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F96E07">
        <w:rPr>
          <w:rFonts w:ascii="Times New Roman" w:eastAsia="Times New Roman" w:hAnsi="Times New Roman" w:cs="Times New Roman"/>
          <w:sz w:val="28"/>
          <w:szCs w:val="28"/>
          <w:vertAlign w:val="superscript"/>
          <w:lang w:eastAsia="ru-RU"/>
        </w:rPr>
        <w:footnoteReference w:id="9"/>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850"/>
        <w:gridCol w:w="4921"/>
      </w:tblGrid>
      <w:tr w:rsidR="00F96E07" w:rsidRPr="00F96E07" w:rsidTr="00F96E07">
        <w:tc>
          <w:tcPr>
            <w:tcW w:w="3794" w:type="dxa"/>
            <w:tcBorders>
              <w:bottom w:val="single" w:sz="4" w:space="0" w:color="auto"/>
            </w:tcBorders>
          </w:tcPr>
          <w:p w:rsidR="00F96E07" w:rsidRPr="00F96E07" w:rsidRDefault="00F96E07" w:rsidP="00F96E07">
            <w:pPr>
              <w:rPr>
                <w:rFonts w:ascii="Times New Roman" w:hAnsi="Times New Roman"/>
                <w:i/>
                <w:sz w:val="28"/>
                <w:szCs w:val="28"/>
              </w:rPr>
            </w:pPr>
          </w:p>
        </w:tc>
        <w:tc>
          <w:tcPr>
            <w:tcW w:w="850" w:type="dxa"/>
          </w:tcPr>
          <w:p w:rsidR="00F96E07" w:rsidRPr="00F96E07" w:rsidRDefault="00F96E07" w:rsidP="00F96E07">
            <w:pPr>
              <w:rPr>
                <w:rFonts w:ascii="Times New Roman" w:hAnsi="Times New Roman"/>
                <w:i/>
                <w:sz w:val="28"/>
                <w:szCs w:val="28"/>
              </w:rPr>
            </w:pPr>
          </w:p>
        </w:tc>
        <w:tc>
          <w:tcPr>
            <w:tcW w:w="4921" w:type="dxa"/>
            <w:tcBorders>
              <w:bottom w:val="single" w:sz="4" w:space="0" w:color="auto"/>
            </w:tcBorders>
          </w:tcPr>
          <w:p w:rsidR="00F96E07" w:rsidRPr="00F96E07" w:rsidRDefault="00F96E07" w:rsidP="00F96E07">
            <w:pPr>
              <w:rPr>
                <w:rFonts w:ascii="Times New Roman" w:hAnsi="Times New Roman"/>
                <w:i/>
                <w:sz w:val="28"/>
                <w:szCs w:val="28"/>
              </w:rPr>
            </w:pPr>
          </w:p>
        </w:tc>
      </w:tr>
      <w:tr w:rsidR="00F96E07" w:rsidRPr="00F96E07" w:rsidTr="00F96E07">
        <w:tc>
          <w:tcPr>
            <w:tcW w:w="3794"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(место заключения соглашения)</w:t>
            </w:r>
          </w:p>
        </w:tc>
        <w:tc>
          <w:tcPr>
            <w:tcW w:w="850" w:type="dxa"/>
          </w:tcPr>
          <w:p w:rsidR="00F96E07" w:rsidRPr="00F96E07" w:rsidRDefault="00F96E07" w:rsidP="00F96E07">
            <w:pPr>
              <w:jc w:val="center"/>
              <w:rPr>
                <w:rFonts w:ascii="Times New Roman" w:hAnsi="Times New Roman"/>
                <w:i/>
              </w:rPr>
            </w:pPr>
          </w:p>
        </w:tc>
        <w:tc>
          <w:tcPr>
            <w:tcW w:w="4921"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(дата заключения соглашения прописью)</w:t>
            </w:r>
          </w:p>
        </w:tc>
      </w:tr>
    </w:tbl>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80"/>
        <w:gridCol w:w="2569"/>
        <w:gridCol w:w="5899"/>
      </w:tblGrid>
      <w:tr w:rsidR="00F96E07" w:rsidRPr="00F96E07" w:rsidTr="00F96E07">
        <w:tc>
          <w:tcPr>
            <w:tcW w:w="817" w:type="dxa"/>
          </w:tcPr>
          <w:p w:rsidR="00F96E07" w:rsidRPr="00F96E07" w:rsidRDefault="00F96E07" w:rsidP="00F96E07">
            <w:pPr>
              <w:ind w:firstLine="709"/>
              <w:jc w:val="both"/>
              <w:rPr>
                <w:rFonts w:ascii="Times New Roman" w:hAnsi="Times New Roman"/>
                <w:sz w:val="28"/>
                <w:szCs w:val="28"/>
              </w:rPr>
            </w:pPr>
          </w:p>
        </w:tc>
        <w:tc>
          <w:tcPr>
            <w:tcW w:w="8748" w:type="dxa"/>
            <w:gridSpan w:val="3"/>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9565" w:type="dxa"/>
            <w:gridSpan w:val="4"/>
          </w:tcPr>
          <w:p w:rsidR="00F96E07" w:rsidRPr="00F96E07" w:rsidRDefault="00F96E07" w:rsidP="00F96E07">
            <w:pPr>
              <w:jc w:val="right"/>
              <w:rPr>
                <w:rFonts w:ascii="Times New Roman" w:hAnsi="Times New Roman"/>
                <w:i/>
              </w:rPr>
            </w:pPr>
            <w:r w:rsidRPr="00F96E07">
              <w:rPr>
                <w:rFonts w:ascii="Times New Roman" w:hAnsi="Times New Roman"/>
                <w:i/>
              </w:rPr>
              <w:t>(наименование органа местного самоуправления муниципального образования Самарской</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органа местного самоуправления)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sz w:val="28"/>
                <w:szCs w:val="28"/>
              </w:rPr>
              <w:t xml:space="preserve"> от _________       № ___, </w:t>
            </w:r>
          </w:p>
        </w:tc>
      </w:tr>
      <w:tr w:rsidR="00F96E07" w:rsidRPr="00F96E07" w:rsidTr="00F96E07">
        <w:tc>
          <w:tcPr>
            <w:tcW w:w="9565" w:type="dxa"/>
            <w:gridSpan w:val="4"/>
            <w:tcBorders>
              <w:bottom w:val="single" w:sz="4" w:space="0" w:color="auto"/>
            </w:tcBorders>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                                                                                                                                  </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именуемая (-ый) в дальнейшем «Сторона 1», с одной стороны, и </w:t>
            </w:r>
          </w:p>
        </w:tc>
      </w:tr>
      <w:tr w:rsidR="00F96E07" w:rsidRPr="00F96E07" w:rsidTr="00F96E07">
        <w:tblPrEx>
          <w:tblBorders>
            <w:insideH w:val="single" w:sz="4" w:space="0" w:color="auto"/>
            <w:insideV w:val="single" w:sz="4" w:space="0" w:color="auto"/>
          </w:tblBorders>
        </w:tblPrEx>
        <w:tc>
          <w:tcPr>
            <w:tcW w:w="9565" w:type="dxa"/>
            <w:gridSpan w:val="4"/>
            <w:tcBorders>
              <w:top w:val="nil"/>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blPrEx>
          <w:tblBorders>
            <w:insideH w:val="single" w:sz="4" w:space="0" w:color="auto"/>
            <w:insideV w:val="single" w:sz="4" w:space="0" w:color="auto"/>
          </w:tblBorders>
        </w:tblPrEx>
        <w:tc>
          <w:tcPr>
            <w:tcW w:w="9565" w:type="dxa"/>
            <w:gridSpan w:val="4"/>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w:t>
            </w:r>
          </w:p>
        </w:tc>
        <w:tc>
          <w:tcPr>
            <w:tcW w:w="5899" w:type="dxa"/>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p>
        </w:tc>
        <w:tc>
          <w:tcPr>
            <w:tcW w:w="5899"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документа, на основании которого действует представитель; </w:t>
            </w:r>
          </w:p>
          <w:p w:rsidR="00F96E07" w:rsidRPr="00F96E07" w:rsidRDefault="00F96E07" w:rsidP="00F96E07">
            <w:pPr>
              <w:jc w:val="center"/>
              <w:rPr>
                <w:rFonts w:ascii="Times New Roman" w:hAnsi="Times New Roman"/>
                <w:i/>
              </w:rPr>
            </w:pPr>
            <w:r w:rsidRPr="00F96E07">
              <w:rPr>
                <w:rFonts w:ascii="Times New Roman" w:hAnsi="Times New Roman"/>
                <w:i/>
              </w:rPr>
              <w:t>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eastAsia="Times New Roman" w:hAnsi="Times New Roman"/>
                <w:sz w:val="28"/>
                <w:szCs w:val="28"/>
                <w:vertAlign w:val="superscript"/>
              </w:rPr>
              <w:footnoteReference w:id="10"/>
            </w:r>
            <w:r w:rsidRPr="00F96E07">
              <w:rPr>
                <w:rFonts w:ascii="Times New Roman" w:hAnsi="Times New Roman"/>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eastAsia="Times New Roman" w:hAnsi="Times New Roman"/>
                <w:i/>
                <w:vertAlign w:val="superscript"/>
              </w:rPr>
              <w:footnoteReference w:id="11"/>
            </w:r>
            <w:r w:rsidRPr="00F96E07">
              <w:rPr>
                <w:rFonts w:ascii="Times New Roman" w:hAnsi="Times New Roman"/>
                <w:sz w:val="28"/>
                <w:szCs w:val="28"/>
              </w:rPr>
              <w:t xml:space="preserve"> заключили настоящее соглашение о нижеследующем: </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F96E07">
        <w:rPr>
          <w:rFonts w:ascii="Times New Roman" w:eastAsia="Times New Roman" w:hAnsi="Times New Roman" w:cs="Times New Roman"/>
          <w:sz w:val="28"/>
          <w:szCs w:val="28"/>
          <w:vertAlign w:val="superscript"/>
          <w:lang w:eastAsia="ru-RU"/>
        </w:rPr>
        <w:footnoteReference w:id="12"/>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bCs/>
          <w:sz w:val="28"/>
          <w:szCs w:val="28"/>
          <w:lang w:eastAsia="ru-RU"/>
        </w:rPr>
        <w:t>2.</w:t>
      </w:r>
      <w:r w:rsidRPr="00F96E0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участок-1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1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2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3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участок-2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1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2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3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F96E07">
        <w:rPr>
          <w:rFonts w:ascii="Times New Roman" w:eastAsia="Times New Roman" w:hAnsi="Times New Roman" w:cs="Times New Roman"/>
          <w:sz w:val="28"/>
          <w:szCs w:val="28"/>
          <w:vertAlign w:val="superscript"/>
          <w:lang w:eastAsia="ru-RU"/>
        </w:rPr>
        <w:footnoteReference w:id="13"/>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F96E07">
        <w:rPr>
          <w:rFonts w:ascii="Times New Roman" w:eastAsia="Times New Roman" w:hAnsi="Times New Roman" w:cs="Times New Roman"/>
          <w:sz w:val="28"/>
          <w:szCs w:val="28"/>
          <w:vertAlign w:val="superscript"/>
          <w:lang w:eastAsia="ru-RU"/>
        </w:rPr>
        <w:footnoteReference w:id="14"/>
      </w:r>
      <w:r w:rsidRPr="00F96E07">
        <w:rPr>
          <w:rFonts w:ascii="Times New Roman" w:eastAsia="Times New Roman" w:hAnsi="Times New Roman" w:cs="Times New Roman"/>
          <w:sz w:val="28"/>
          <w:szCs w:val="28"/>
          <w:lang w:eastAsia="ru-RU"/>
        </w:rPr>
        <w:t>, и составляет ________ (</w:t>
      </w:r>
      <w:r w:rsidRPr="00F96E07">
        <w:rPr>
          <w:rFonts w:ascii="Times New Roman" w:eastAsia="Times New Roman" w:hAnsi="Times New Roman" w:cs="Times New Roman"/>
          <w:i/>
          <w:sz w:val="28"/>
          <w:szCs w:val="28"/>
          <w:lang w:eastAsia="ru-RU"/>
        </w:rPr>
        <w:t>сумма прописью</w:t>
      </w:r>
      <w:r w:rsidRPr="00F96E07">
        <w:rPr>
          <w:rFonts w:ascii="Times New Roman" w:eastAsia="Times New Roman" w:hAnsi="Times New Roman" w:cs="Times New Roman"/>
          <w:sz w:val="28"/>
          <w:szCs w:val="28"/>
          <w:lang w:eastAsia="ru-RU"/>
        </w:rPr>
        <w:t>) рублей.</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F96E07">
        <w:rPr>
          <w:rFonts w:ascii="Times New Roman" w:eastAsia="Times New Roman" w:hAnsi="Times New Roman" w:cs="Times New Roman"/>
          <w:i/>
          <w:sz w:val="28"/>
          <w:szCs w:val="28"/>
          <w:lang w:eastAsia="ru-RU"/>
        </w:rPr>
        <w:t>количество дней прописью</w:t>
      </w:r>
      <w:r w:rsidRPr="00F96E0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8. Настоящее соглашение составлено на ___________ (</w:t>
      </w:r>
      <w:r w:rsidRPr="00F96E07">
        <w:rPr>
          <w:rFonts w:ascii="Times New Roman" w:eastAsia="Times New Roman" w:hAnsi="Times New Roman" w:cs="Times New Roman"/>
          <w:i/>
          <w:sz w:val="28"/>
          <w:szCs w:val="28"/>
          <w:lang w:eastAsia="ru-RU"/>
        </w:rPr>
        <w:t>количество листов прописью</w:t>
      </w:r>
      <w:r w:rsidRPr="00F96E07">
        <w:rPr>
          <w:rFonts w:ascii="Times New Roman" w:eastAsia="Times New Roman" w:hAnsi="Times New Roman" w:cs="Times New Roman"/>
          <w:sz w:val="28"/>
          <w:szCs w:val="28"/>
          <w:lang w:eastAsia="ru-RU"/>
        </w:rPr>
        <w:t>) листах.</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9. Настоящее соглашение составлено в трех </w:t>
      </w:r>
      <w:r w:rsidRPr="00F96E07">
        <w:rPr>
          <w:rFonts w:ascii="Times New Roman" w:eastAsia="Times New Roman" w:hAnsi="Times New Roman" w:cs="Times New Roman"/>
          <w:sz w:val="28"/>
          <w:szCs w:val="28"/>
          <w:vertAlign w:val="superscript"/>
          <w:lang w:eastAsia="ru-RU"/>
        </w:rPr>
        <w:footnoteReference w:id="15"/>
      </w:r>
      <w:r w:rsidRPr="00F96E0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10. </w:t>
      </w:r>
      <w:r w:rsidRPr="00F96E0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F96E07" w:rsidRPr="00F96E07" w:rsidRDefault="00F96E07" w:rsidP="00F96E07">
      <w:pPr>
        <w:spacing w:after="0" w:line="240" w:lineRule="auto"/>
        <w:ind w:firstLine="70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11. Место нахождения (жительства) и другие реквизиты сторон</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
        <w:gridCol w:w="1697"/>
        <w:gridCol w:w="1052"/>
        <w:gridCol w:w="1071"/>
        <w:gridCol w:w="425"/>
        <w:gridCol w:w="1698"/>
        <w:gridCol w:w="425"/>
        <w:gridCol w:w="2084"/>
      </w:tblGrid>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1</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F96E07" w:rsidRPr="00F96E07" w:rsidTr="00F96E07">
        <w:tc>
          <w:tcPr>
            <w:tcW w:w="2802"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w:t>
            </w:r>
          </w:p>
        </w:tc>
        <w:tc>
          <w:tcPr>
            <w:tcW w:w="6763" w:type="dxa"/>
            <w:gridSpan w:val="6"/>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ОГРН </w:t>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3198" w:type="dxa"/>
            <w:gridSpan w:val="3"/>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2511" w:type="dxa"/>
            <w:gridSpan w:val="2"/>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2</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F96E07" w:rsidRPr="00F96E07" w:rsidTr="00F96E07">
        <w:tc>
          <w:tcPr>
            <w:tcW w:w="4928"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 (либо жительства)</w:t>
            </w:r>
            <w:r w:rsidRPr="00F96E07">
              <w:rPr>
                <w:rFonts w:ascii="Times New Roman" w:eastAsia="Times New Roman" w:hAnsi="Times New Roman"/>
                <w:sz w:val="28"/>
                <w:szCs w:val="28"/>
                <w:vertAlign w:val="superscript"/>
              </w:rPr>
              <w:footnoteReference w:id="16"/>
            </w:r>
            <w:r w:rsidRPr="00F96E07">
              <w:rPr>
                <w:rFonts w:ascii="Times New Roman" w:hAnsi="Times New Roman"/>
                <w:sz w:val="28"/>
                <w:szCs w:val="28"/>
              </w:rPr>
              <w:t>:</w:t>
            </w:r>
          </w:p>
        </w:tc>
        <w:tc>
          <w:tcPr>
            <w:tcW w:w="4637" w:type="dxa"/>
            <w:gridSpan w:val="4"/>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ОГРН</w:t>
            </w:r>
            <w:r w:rsidRPr="00F96E07">
              <w:rPr>
                <w:rFonts w:ascii="Times New Roman" w:eastAsia="Times New Roman" w:hAnsi="Times New Roman"/>
                <w:sz w:val="28"/>
                <w:szCs w:val="28"/>
                <w:vertAlign w:val="superscript"/>
              </w:rPr>
              <w:footnoteReference w:id="17"/>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1497" w:type="dxa"/>
            <w:gridSpan w:val="2"/>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4212" w:type="dxa"/>
            <w:gridSpan w:val="3"/>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rsidR="00F96E07" w:rsidRPr="00F96E07" w:rsidRDefault="00F96E07" w:rsidP="00F96E07">
            <w:pPr>
              <w:jc w:val="both"/>
              <w:rPr>
                <w:rFonts w:ascii="Times New Roman" w:hAnsi="Times New Roman"/>
                <w:sz w:val="28"/>
                <w:szCs w:val="28"/>
              </w:rPr>
            </w:pPr>
          </w:p>
        </w:tc>
      </w:tr>
    </w:tbl>
    <w:p w:rsidR="00F96E07" w:rsidRPr="00F96E07" w:rsidRDefault="00F96E07" w:rsidP="00F96E0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9</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F96E07">
        <w:rPr>
          <w:rFonts w:ascii="Times New Roman" w:eastAsia="Times New Roman" w:hAnsi="Times New Roman" w:cs="Arial"/>
          <w:sz w:val="28"/>
          <w:szCs w:val="28"/>
          <w:lang w:eastAsia="en-IN"/>
        </w:rPr>
        <w:t xml:space="preserve">Рассмотрев заявление ___ </w:t>
      </w:r>
      <w:r w:rsidRPr="00F96E0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F96E07">
        <w:rPr>
          <w:rFonts w:ascii="Times New Roman" w:eastAsia="Times New Roman" w:hAnsi="Times New Roman" w:cs="Times New Roman"/>
          <w:sz w:val="28"/>
          <w:szCs w:val="28"/>
          <w:vertAlign w:val="superscript"/>
          <w:lang w:eastAsia="en-IN"/>
        </w:rPr>
        <w:footnoteReference w:id="18"/>
      </w:r>
      <w:r w:rsidRPr="00F96E0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w:t>
      </w:r>
      <w:r w:rsidR="0078549B" w:rsidRPr="0078549B">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0078549B">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19"/>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 Отказать ________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F96E07">
        <w:rPr>
          <w:rFonts w:ascii="Times New Roman" w:eastAsia="Times New Roman" w:hAnsi="Times New Roman" w:cs="Times New Roman"/>
          <w:sz w:val="28"/>
          <w:szCs w:val="28"/>
          <w:lang w:eastAsia="ru-RU"/>
        </w:rPr>
        <w:t xml:space="preserve">имеющему место нахождения/ жительства </w:t>
      </w:r>
      <w:r w:rsidRPr="00F96E07">
        <w:rPr>
          <w:rFonts w:ascii="Times New Roman" w:eastAsia="Times New Roman" w:hAnsi="Times New Roman" w:cs="Times New Roman"/>
          <w:i/>
          <w:sz w:val="24"/>
          <w:szCs w:val="24"/>
          <w:lang w:eastAsia="ru-RU"/>
        </w:rPr>
        <w:t>(ненужное удалить)</w:t>
      </w:r>
      <w:r w:rsidRPr="00F96E07">
        <w:rPr>
          <w:rFonts w:ascii="Times New Roman" w:eastAsia="Times New Roman" w:hAnsi="Times New Roman" w:cs="Times New Roman"/>
          <w:sz w:val="28"/>
          <w:szCs w:val="28"/>
          <w:lang w:eastAsia="ru-RU"/>
        </w:rPr>
        <w:t>: _________, ОГРН</w:t>
      </w:r>
      <w:r w:rsidRPr="00F96E07">
        <w:rPr>
          <w:rFonts w:ascii="Times New Roman" w:eastAsia="Times New Roman" w:hAnsi="Times New Roman" w:cs="Times New Roman"/>
          <w:sz w:val="28"/>
          <w:szCs w:val="28"/>
          <w:vertAlign w:val="superscript"/>
          <w:lang w:eastAsia="ru-RU"/>
        </w:rPr>
        <w:footnoteReference w:id="20"/>
      </w:r>
      <w:r w:rsidRPr="00F96E07">
        <w:rPr>
          <w:rFonts w:ascii="Times New Roman" w:eastAsia="Times New Roman" w:hAnsi="Times New Roman" w:cs="Times New Roman"/>
          <w:sz w:val="28"/>
          <w:szCs w:val="28"/>
          <w:lang w:eastAsia="ru-RU"/>
        </w:rPr>
        <w:t xml:space="preserve"> _____, ИНН ____, дата и место рождения</w:t>
      </w:r>
      <w:r w:rsidRPr="00F96E07">
        <w:rPr>
          <w:rFonts w:ascii="Times New Roman" w:eastAsia="Times New Roman" w:hAnsi="Times New Roman" w:cs="Times New Roman"/>
          <w:sz w:val="28"/>
          <w:szCs w:val="28"/>
          <w:vertAlign w:val="superscript"/>
          <w:lang w:eastAsia="ru-RU"/>
        </w:rPr>
        <w:footnoteReference w:id="21"/>
      </w:r>
      <w:r w:rsidRPr="00F96E07">
        <w:rPr>
          <w:rFonts w:ascii="Times New Roman" w:eastAsia="Times New Roman" w:hAnsi="Times New Roman" w:cs="Times New Roman"/>
          <w:sz w:val="28"/>
          <w:szCs w:val="28"/>
          <w:lang w:eastAsia="ru-RU"/>
        </w:rPr>
        <w:t>: _____, реквизиты документа, удостоверяющего личность:</w:t>
      </w:r>
      <w:r w:rsidRPr="00F96E0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F96E0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2. Основанием для отказа является </w:t>
      </w:r>
      <w:r w:rsidRPr="00F96E07">
        <w:rPr>
          <w:rFonts w:ascii="Times New Roman" w:eastAsia="Times New Roman" w:hAnsi="Times New Roman" w:cs="Times New Roman"/>
          <w:i/>
          <w:sz w:val="24"/>
          <w:szCs w:val="24"/>
          <w:lang w:eastAsia="ru-RU"/>
        </w:rPr>
        <w:t>(указать нужное)</w:t>
      </w:r>
      <w:r w:rsidRPr="00F96E07">
        <w:rPr>
          <w:rFonts w:ascii="Times New Roman" w:eastAsia="Times New Roman" w:hAnsi="Times New Roman" w:cs="Times New Roman"/>
          <w:sz w:val="28"/>
          <w:szCs w:val="28"/>
          <w:lang w:eastAsia="ru-RU"/>
        </w:rPr>
        <w:t>: _____</w:t>
      </w:r>
      <w:r w:rsidRPr="00F96E07">
        <w:rPr>
          <w:rFonts w:ascii="Times New Roman" w:eastAsia="Times New Roman" w:hAnsi="Times New Roman" w:cs="Times New Roman"/>
          <w:sz w:val="28"/>
          <w:szCs w:val="28"/>
          <w:vertAlign w:val="superscript"/>
          <w:lang w:eastAsia="ru-RU"/>
        </w:rPr>
        <w:footnoteReference w:id="22"/>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Руководитель администрации</w:t>
      </w:r>
      <w:r w:rsidRPr="00F96E07">
        <w:rPr>
          <w:rFonts w:ascii="Times New Roman" w:eastAsia="Times New Roman" w:hAnsi="Times New Roman" w:cs="Times New Roman"/>
          <w:sz w:val="28"/>
          <w:szCs w:val="28"/>
          <w:vertAlign w:val="superscript"/>
          <w:lang w:eastAsia="ru-RU"/>
        </w:rPr>
        <w:footnoteReference w:id="23"/>
      </w:r>
      <w:r w:rsidRPr="00F96E07">
        <w:rPr>
          <w:rFonts w:ascii="Times New Roman" w:eastAsia="Times New Roman" w:hAnsi="Times New Roman" w:cs="Times New Roman"/>
          <w:sz w:val="28"/>
          <w:szCs w:val="28"/>
          <w:lang w:eastAsia="ru-RU"/>
        </w:rPr>
        <w:t xml:space="preserve">                  ____________ 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(уполномоченное лицо)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395"/>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10</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 xml:space="preserve">Главе городского округа Кинель </w:t>
      </w: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Самарской области</w:t>
      </w:r>
    </w:p>
    <w:p w:rsidR="00F96E07" w:rsidRPr="00F96E07" w:rsidRDefault="00F96E07" w:rsidP="00F96E0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руководителя и уполномоченного органа)</w:t>
      </w:r>
    </w:p>
    <w:p w:rsidR="00F96E07" w:rsidRPr="00F96E07" w:rsidRDefault="00F96E07" w:rsidP="00F96E0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юридических лиц:наименование, место нахождения,</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ОГРН, ИНН</w:t>
      </w:r>
      <w:r w:rsidRPr="00F96E07">
        <w:rPr>
          <w:rFonts w:ascii="Times New Roman" w:eastAsia="MS Mincho" w:hAnsi="Times New Roman" w:cs="Times New Roman"/>
          <w:i/>
          <w:sz w:val="28"/>
          <w:szCs w:val="28"/>
          <w:vertAlign w:val="superscript"/>
          <w:lang w:eastAsia="ru-RU"/>
        </w:rPr>
        <w:footnoteReference w:id="24"/>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физических лиц: фамилия, имя и (при наличии) отчество,</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дата и место рождения, адрес места жительства (регистрации)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реквизиты документа, удостоверяющего личность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(наименование, серия и номер, дата выдачи,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органа, выдавшего документ)</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номер телефона, факс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spacing w:after="0" w:line="240" w:lineRule="auto"/>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почтовый адрес и (или) адрес электронной почты для связи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обратилось в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 результатам рассмотрения данного заявления в адрес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xml:space="preserve"> поступило (</w:t>
      </w:r>
      <w:r w:rsidRPr="00F96E07">
        <w:rPr>
          <w:rFonts w:ascii="Times New Roman" w:eastAsia="Times New Roman" w:hAnsi="Times New Roman" w:cs="Times New Roman"/>
          <w:i/>
          <w:sz w:val="24"/>
          <w:szCs w:val="24"/>
          <w:lang w:eastAsia="ru-RU"/>
        </w:rPr>
        <w:t>нужное подчеркнуть</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основании полученного решения/уведомления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xml:space="preserve">), образуемого(ых) в результате перераспределения с присвоением следующего учетного номера/следующих кадастровых номеров: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________________.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Приложение: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F96E07">
        <w:rPr>
          <w:rFonts w:ascii="Times New Roman" w:eastAsia="Times New Roman" w:hAnsi="Times New Roman" w:cs="Times New Roman"/>
          <w:sz w:val="28"/>
          <w:szCs w:val="28"/>
          <w:vertAlign w:val="superscript"/>
          <w:lang w:eastAsia="ru-RU"/>
        </w:rPr>
        <w:footnoteReference w:id="25"/>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2518"/>
        <w:gridCol w:w="425"/>
        <w:gridCol w:w="6622"/>
      </w:tblGrid>
      <w:tr w:rsidR="00F96E07" w:rsidRPr="00F96E07" w:rsidTr="00F96E07">
        <w:tc>
          <w:tcPr>
            <w:tcW w:w="2518"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r>
      <w:tr w:rsidR="00F96E07" w:rsidRPr="00F96E07" w:rsidTr="00F96E07">
        <w:tc>
          <w:tcPr>
            <w:tcW w:w="2518"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(подпись)</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М.П.</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vertAlign w:val="superscript"/>
                <w:lang w:eastAsia="ru-RU"/>
              </w:rPr>
            </w:pPr>
            <w:r w:rsidRPr="00F96E07">
              <w:rPr>
                <w:rFonts w:ascii="Times New Roman" w:eastAsia="Times New Roman" w:hAnsi="Times New Roman" w:cs="Times New Roman"/>
                <w:i/>
                <w:sz w:val="24"/>
                <w:szCs w:val="24"/>
                <w:lang w:eastAsia="ru-RU"/>
              </w:rPr>
              <w:t>лиц)</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2</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1: Представление документов заявителя в администрацию</w:t>
      </w:r>
    </w:p>
    <w:p w:rsidR="00C16567" w:rsidRPr="00C16567" w:rsidRDefault="000B3A8C" w:rsidP="00C16567">
      <w:pPr>
        <w:tabs>
          <w:tab w:val="left" w:pos="6211"/>
        </w:tabs>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 o:spid="_x0000_s1048" style="position:absolute;margin-left:162pt;margin-top:5.55pt;width:116.45pt;height:2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">
            <v:textbo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w:r>
      <w:r w:rsidRPr="000B3A8C">
        <w:rPr>
          <w:rFonts w:ascii="Times New Roman" w:eastAsia="Times New Roman" w:hAnsi="Times New Roman" w:cs="Times New Roman"/>
          <w:noProof/>
          <w:sz w:val="16"/>
          <w:szCs w:val="16"/>
          <w:lang w:eastAsia="ru-RU"/>
        </w:rPr>
        <w:pict>
          <v:shape id="Блок-схема: процесс 115" o:spid="_x0000_s1049" type="#_x0000_t109" style="position:absolute;margin-left:0;margin-top:5.7pt;width:111.85pt;height:63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">
            <v:textbo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v:textbox>
          </v:shape>
        </w:pict>
      </w:r>
      <w:r w:rsidRPr="000B3A8C">
        <w:rPr>
          <w:rFonts w:ascii="Times New Roman" w:eastAsia="Times New Roman" w:hAnsi="Times New Roman" w:cs="Times New Roman"/>
          <w:noProof/>
          <w:sz w:val="16"/>
          <w:szCs w:val="16"/>
          <w:lang w:eastAsia="ru-RU"/>
        </w:rPr>
        <w:pict>
          <v:rect id="Прямоугольник 6" o:spid="_x0000_s1050" style="position:absolute;margin-left:333pt;margin-top:3.8pt;width:116.45pt;height:1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">
            <v:textbo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C16567" w:rsidRPr="00C16567" w:rsidRDefault="000B3A8C" w:rsidP="00C1656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7" o:spid="_x0000_s1125" type="#_x0000_t32" style="position:absolute;left:0;text-align:left;margin-left:252pt;margin-top:7.45pt;width:81pt;height:45pt;flip:x;z-index:2517145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9" o:spid="_x0000_s1124" type="#_x0000_t32" style="position:absolute;left:0;text-align:left;margin-left:423pt;margin-top:5.7pt;width:0;height:18pt;z-index:2517196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ANa3KofgIA&#10;AJQ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w:r>
    </w:p>
    <w:p w:rsidR="00C16567" w:rsidRPr="00C16567" w:rsidRDefault="000B3A8C" w:rsidP="00C1656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7" o:spid="_x0000_s1123" type="#_x0000_t32" style="position:absolute;left:0;text-align:left;margin-left:225pt;margin-top:.35pt;width:0;height:36pt;z-index:2517166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44" o:spid="_x0000_s1051" style="position:absolute;left:0;text-align:left;margin-left:378pt;margin-top:7.6pt;width:82.6pt;height: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0FUgIAAGI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s2utBVICAABiBAAADgAAAAAAAAAAAAAAAAAuAgAAZHJzL2Uyb0RvYy54bWxQSwECLQAUAAYA&#10;CAAAACEAP2uM29wAAAAKAQAADwAAAAAAAAAAAAAAAACs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p>
    <w:p w:rsidR="00C16567" w:rsidRPr="00C16567" w:rsidRDefault="000B3A8C" w:rsidP="00C16567">
      <w:pPr>
        <w:spacing w:after="0" w:line="240" w:lineRule="auto"/>
        <w:rPr>
          <w:rFonts w:ascii="Times New Roman" w:eastAsia="Times New Roman" w:hAnsi="Times New Roman" w:cs="Times New Roman"/>
          <w:sz w:val="16"/>
          <w:szCs w:val="16"/>
          <w:lang w:eastAsia="ru-RU"/>
        </w:rPr>
      </w:pPr>
      <w:r w:rsidRPr="000B3A8C">
        <w:rPr>
          <w:rFonts w:ascii="Cambria" w:eastAsia="Times New Roman" w:hAnsi="Cambria" w:cs="Times New Roman"/>
          <w:noProof/>
          <w:sz w:val="24"/>
          <w:szCs w:val="24"/>
          <w:lang w:eastAsia="ru-RU"/>
        </w:rPr>
        <w:pict>
          <v:shape id="Прямая со стрелкой 47" o:spid="_x0000_s1122" type="#_x0000_t32" style="position:absolute;margin-left:54pt;margin-top:4.15pt;width:45pt;height:369pt;z-index:251721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5/gU&#10;SYMCAACc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w:r>
      <w:r>
        <w:rPr>
          <w:rFonts w:ascii="Times New Roman" w:eastAsia="Times New Roman" w:hAnsi="Times New Roman" w:cs="Times New Roman"/>
          <w:noProof/>
          <w:sz w:val="16"/>
          <w:szCs w:val="16"/>
          <w:lang w:eastAsia="ru-RU"/>
        </w:rPr>
        <w:pict>
          <v:rect id="Прямоугольник 48" o:spid="_x0000_s1052" style="position:absolute;margin-left:189pt;margin-top:4.15pt;width:63pt;height:5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">
            <v:textbo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p>
    <w:p w:rsidR="00C16567" w:rsidRPr="00C16567" w:rsidRDefault="000B3A8C" w:rsidP="00C16567">
      <w:pPr>
        <w:tabs>
          <w:tab w:val="left" w:pos="6211"/>
        </w:tabs>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49" o:spid="_x0000_s1121" type="#_x0000_t32" style="position:absolute;margin-left:378pt;margin-top:11.2pt;width:45pt;height:352.75pt;flip:x;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50" o:spid="_x0000_s1120" type="#_x0000_t32" style="position:absolute;margin-left:162pt;margin-top:266.85pt;width:0;height:18pt;z-index:2517381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gfQIAAJY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51" o:spid="_x0000_s1119" type="#_x0000_t32" style="position:absolute;margin-left:297pt;margin-top:266.85pt;width:0;height:81pt;z-index:2517370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0ggAIAAJcEAAAOAAAAZHJzL2Uyb0RvYy54bWysVMuO0zAU3SPxD5b3nSSdtt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0" o:spid="_x0000_s1118" type="#_x0000_t32" style="position:absolute;margin-left:351pt;margin-top:203.85pt;width:0;height:2in;z-index:2517237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CmVbD/&#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52" o:spid="_x0000_s1053" style="position:absolute;margin-left:108pt;margin-top:284.85pt;width:2in;height:36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0B3A8C">
        <w:rPr>
          <w:rFonts w:ascii="Times New Roman" w:eastAsia="Times New Roman" w:hAnsi="Times New Roman" w:cs="Times New Roman"/>
          <w:noProof/>
          <w:sz w:val="16"/>
          <w:szCs w:val="16"/>
          <w:lang w:eastAsia="ru-RU"/>
        </w:rPr>
        <w:pict>
          <v:rect id="Прямоугольник 108" o:spid="_x0000_s1054" style="position:absolute;margin-left:81pt;margin-top:347.85pt;width:315pt;height:2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gYUAIAAGQ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v:textbox>
          </v:rect>
        </w:pict>
      </w:r>
      <w:r w:rsidRPr="000B3A8C">
        <w:rPr>
          <w:rFonts w:ascii="Cambria" w:eastAsia="Times New Roman" w:hAnsi="Cambria" w:cs="Times New Roman"/>
          <w:noProof/>
          <w:sz w:val="24"/>
          <w:szCs w:val="24"/>
          <w:lang w:eastAsia="ru-RU"/>
        </w:rPr>
        <w:pict>
          <v:shape id="Прямая со стрелкой 53" o:spid="_x0000_s1117" type="#_x0000_t32" style="position:absolute;margin-left:3in;margin-top:239.85pt;width:18pt;height:0;z-index:251735040;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3jfQIAAJY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54" o:spid="_x0000_s1055" style="position:absolute;margin-left:234pt;margin-top:221.85pt;width:99pt;height:4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d/RzUQIAAGIEAAAOAAAAAAAAAAAAAAAAAC4CAABkcnMvZTJvRG9jLnhtbFBLAQItABQA&#10;BgAIAAAAIQDj65/83wAAAAsBAAAPAAAAAAAAAAAAAAAAAKsEAABkcnMvZG93bnJldi54bWxQSwUG&#10;AAAAAAQABADzAAAAtw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0B3A8C">
        <w:rPr>
          <w:rFonts w:ascii="Cambria" w:eastAsia="Times New Roman" w:hAnsi="Cambria" w:cs="Times New Roman"/>
          <w:noProof/>
          <w:sz w:val="24"/>
          <w:szCs w:val="24"/>
          <w:lang w:eastAsia="ru-RU"/>
        </w:rPr>
        <w:pict>
          <v:shape id="Прямая со стрелкой 55" o:spid="_x0000_s1116" type="#_x0000_t32" style="position:absolute;margin-left:333pt;margin-top:104.85pt;width:0;height:45pt;z-index:2517309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SkfwIAAJY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C7fUpH8C&#10;AACW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56" o:spid="_x0000_s1056" style="position:absolute;margin-left:270pt;margin-top:149.85pt;width:108pt;height:5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0B3A8C">
        <w:rPr>
          <w:rFonts w:ascii="Cambria" w:eastAsia="Times New Roman" w:hAnsi="Cambria" w:cs="Times New Roman"/>
          <w:noProof/>
          <w:sz w:val="24"/>
          <w:szCs w:val="24"/>
          <w:lang w:eastAsia="ru-RU"/>
        </w:rPr>
        <w:pict>
          <v:shape id="Прямая со стрелкой 57" o:spid="_x0000_s1115" type="#_x0000_t32" style="position:absolute;margin-left:162pt;margin-top:203.85pt;width:0;height:18pt;z-index:2517329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67fgIAAJY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58" o:spid="_x0000_s1057" style="position:absolute;margin-left:108pt;margin-top:221.85pt;width:108pt;height:45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0B3A8C">
        <w:rPr>
          <w:rFonts w:ascii="Cambria" w:eastAsia="Times New Roman" w:hAnsi="Cambria" w:cs="Times New Roman"/>
          <w:noProof/>
          <w:sz w:val="24"/>
          <w:szCs w:val="24"/>
          <w:lang w:eastAsia="ru-RU"/>
        </w:rPr>
        <w:pict>
          <v:shape id="Прямая со стрелкой 59" o:spid="_x0000_s1114" type="#_x0000_t32" style="position:absolute;margin-left:162pt;margin-top:122.85pt;width:0;height:27pt;z-index:2517299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VYxM&#10;1YACAACW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60" o:spid="_x0000_s1058" style="position:absolute;margin-left:99pt;margin-top:149.85pt;width:117pt;height:5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ZUQIAAGI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0B3A8C">
        <w:rPr>
          <w:rFonts w:ascii="Times New Roman" w:eastAsia="Times New Roman" w:hAnsi="Times New Roman" w:cs="Times New Roman"/>
          <w:noProof/>
          <w:sz w:val="16"/>
          <w:szCs w:val="16"/>
          <w:lang w:eastAsia="ru-RU"/>
        </w:rPr>
        <w:pict>
          <v:shape id="Блок-схема: решение 61" o:spid="_x0000_s1059" type="#_x0000_t110" style="position:absolute;margin-left:90pt;margin-top:50.85pt;width:270pt;height:90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I9/JKtgAgAAeQQAAA4AAAAAAAAAAAAAAAAALgIAAGRycy9lMm9E&#10;b2MueG1sUEsBAi0AFAAGAAgAAAAhAGW5573eAAAACwEAAA8AAAAAAAAAAAAAAAAAugQAAGRycy9k&#10;b3ducmV2LnhtbFBLBQYAAAAABAAEAPMAAADF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v:textbox>
          </v:shape>
        </w:pict>
      </w:r>
      <w:r w:rsidRPr="000B3A8C">
        <w:rPr>
          <w:rFonts w:ascii="Cambria" w:eastAsia="Times New Roman" w:hAnsi="Cambria" w:cs="Times New Roman"/>
          <w:noProof/>
          <w:sz w:val="24"/>
          <w:szCs w:val="24"/>
          <w:lang w:eastAsia="ru-RU"/>
        </w:rPr>
        <w:pict>
          <v:shape id="Прямая со стрелкой 62" o:spid="_x0000_s1113" type="#_x0000_t32" style="position:absolute;margin-left:225pt;margin-top:32.85pt;width:0;height:18pt;z-index:251726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M0fQ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C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" strokecolor="#4f81bd" strokeweight="2pt">
            <v:stroke endarrow="open"/>
            <v:shadow on="t" color="black" opacity="24903f" origin=",.5" offset="0,.55556mm"/>
            <o:lock v:ext="edit" shapetype="f"/>
          </v:shape>
        </w:pict>
      </w:r>
      <w:r w:rsidR="00C16567" w:rsidRPr="00C16567">
        <w:rPr>
          <w:rFonts w:ascii="Times New Roman" w:eastAsia="Times New Roman" w:hAnsi="Times New Roman" w:cs="Times New Roman"/>
          <w:sz w:val="28"/>
          <w:szCs w:val="28"/>
          <w:lang w:eastAsia="ru-RU"/>
        </w:rPr>
        <w:br w:type="page"/>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C16567" w:rsidRPr="00C16567" w:rsidRDefault="000B3A8C" w:rsidP="00C1656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58" o:spid="_x0000_s1060" style="position:absolute;left:0;text-align:left;margin-left:36pt;margin-top:14.7pt;width:18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CrObklUAgAAZAQAAA4AAAAAAAAAAAAAAAAALgIAAGRycy9lMm9Eb2MueG1sUEsBAi0A&#10;FAAGAAgAAAAhAF0MtfLeAAAACAEAAA8AAAAAAAAAAAAAAAAArgQAAGRycy9kb3ducmV2LnhtbFBL&#10;BQYAAAAABAAEAPMAAAC5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w:r>
    </w:p>
    <w:p w:rsidR="00C16567" w:rsidRPr="00C16567" w:rsidRDefault="000B3A8C" w:rsidP="00C16567">
      <w:pPr>
        <w:tabs>
          <w:tab w:val="left" w:pos="6211"/>
        </w:tabs>
        <w:spacing w:after="0" w:line="240" w:lineRule="auto"/>
        <w:jc w:val="center"/>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shape id="Блок-схема: решение 63" o:spid="_x0000_s1061" type="#_x0000_t110" style="position:absolute;left:0;text-align:left;margin-left:234pt;margin-top:2.6pt;width:243pt;height:63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59" o:spid="_x0000_s1112" type="#_x0000_t32" style="position:absolute;margin-left:3in;margin-top:4.5pt;width:27pt;height:9pt;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96" o:spid="_x0000_s1111" type="#_x0000_t32" style="position:absolute;margin-left:279pt;margin-top:15.4pt;width:0;height:18pt;z-index:2517084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97" o:spid="_x0000_s1110" type="#_x0000_t32" style="position:absolute;margin-left:423pt;margin-top:15.4pt;width:0;height:27pt;z-index:2517053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решение 170" o:spid="_x0000_s1062" type="#_x0000_t110" style="position:absolute;margin-left:-26.95pt;margin-top:6.4pt;width:261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GIXJBdAgAAegQAAA4AAAAAAAAAAAAAAAAALgIAAGRycy9lMm9E&#10;b2MueG1sUEsBAi0AFAAGAAgAAAAhAK3L4e3hAAAACgEAAA8AAAAAAAAAAAAAAAAAtwQAAGRycy9k&#10;b3ducmV2LnhtbFBLBQYAAAAABAAEAPMAAADF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98" o:spid="_x0000_s1063" style="position:absolute;margin-left:243pt;margin-top:1.25pt;width:78pt;height: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AV1eawUAIAAGEEAAAOAAAAAAAAAAAAAAAAAC4CAABkcnMvZTJvRG9jLnhtbFBLAQItABQABgAI&#10;AAAAIQAyoHfm3QAAAAgBAAAPAAAAAAAAAAAAAAAAAKoEAABkcnMvZG93bnJldi54bWxQSwUGAAAA&#10;AAQABADzAAAAtA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w:r>
      <w:r w:rsidRPr="000B3A8C">
        <w:rPr>
          <w:rFonts w:ascii="Times New Roman" w:eastAsia="Times New Roman" w:hAnsi="Times New Roman" w:cs="Times New Roman"/>
          <w:noProof/>
          <w:sz w:val="16"/>
          <w:szCs w:val="16"/>
          <w:lang w:eastAsia="ru-RU"/>
        </w:rPr>
        <w:pict>
          <v:rect id="Прямоугольник 99" o:spid="_x0000_s1064" style="position:absolute;margin-left:333pt;margin-top:10.25pt;width:2in;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94" o:spid="_x0000_s1109" type="#_x0000_t32" style="position:absolute;margin-left:36pt;margin-top:12.15pt;width:0;height:27pt;z-index:2516705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92" o:spid="_x0000_s1108" type="#_x0000_t32" style="position:absolute;margin-left:171pt;margin-top:12.15pt;width:0;height:27pt;z-index:2516715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00" o:spid="_x0000_s1107" type="#_x0000_t32" style="position:absolute;margin-left:207pt;margin-top:3.15pt;width:36pt;height:9pt;flip:x y;z-index:2517094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01" o:spid="_x0000_s1106" type="#_x0000_t32" style="position:absolute;margin-left:468pt;margin-top:14.05pt;width:0;height:7in;z-index:2517063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93" o:spid="_x0000_s1065" style="position:absolute;margin-left:135pt;margin-top:6.95pt;width:13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2jQxT1ACAABkBAAADgAAAAAAAAAAAAAAAAAuAgAAZHJzL2Uyb0RvYy54bWxQSwECLQAUAAYA&#10;CAAAACEAZer6GN4AAAAJAQAADwAAAAAAAAAAAAAAAACq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0B3A8C">
        <w:rPr>
          <w:rFonts w:ascii="Times New Roman" w:eastAsia="Times New Roman" w:hAnsi="Times New Roman" w:cs="Times New Roman"/>
          <w:noProof/>
          <w:sz w:val="16"/>
          <w:szCs w:val="16"/>
          <w:lang w:eastAsia="ru-RU"/>
        </w:rPr>
        <w:pict>
          <v:rect id="Прямоугольник 195" o:spid="_x0000_s1066" style="position:absolute;margin-left:-17.95pt;margin-top:6.95pt;width:13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uTwIAAGQ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JX6Ne5PAgAAZAQAAA4AAAAAAAAAAAAAAAAALgIAAGRycy9lMm9Eb2MueG1sUEsBAi0AFAAGAAgA&#10;AAAhAJF75urdAAAACQEAAA8AAAAAAAAAAAAAAAAAqQQAAGRycy9kb3ducmV2LnhtbFBLBQYAAAAA&#10;BAAEAPMAAACz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rect id="Прямоугольник 102" o:spid="_x0000_s1067" style="position:absolute;margin-left:333pt;margin-top:1.75pt;width:126pt;height:90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BPdBu1ECAABlBAAADgAAAAAAAAAAAAAAAAAuAgAAZHJzL2Uyb0RvYy54bWxQSwECLQAUAAYA&#10;CAAAACEAokoaJN0AAAAJAQAADwAAAAAAAAAAAAAAAACrBAAAZHJzL2Rvd25yZXYueG1sUEsFBgAA&#10;AAAEAAQA8wAAALU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сподпунктами 3 и 4 пункта 3.44  Административного регламента, направление соответствующего документа заявителю</w:t>
                  </w:r>
                </w:p>
              </w:txbxContent>
            </v:textbox>
          </v:rect>
        </w:pict>
      </w:r>
      <w:r w:rsidRPr="000B3A8C">
        <w:rPr>
          <w:rFonts w:ascii="Times New Roman" w:eastAsia="Times New Roman" w:hAnsi="Times New Roman" w:cs="Times New Roman"/>
          <w:noProof/>
          <w:sz w:val="16"/>
          <w:szCs w:val="16"/>
          <w:lang w:eastAsia="ru-RU"/>
        </w:rPr>
        <w:pict>
          <v:shape id="Блок-схема: решение 191" o:spid="_x0000_s1068" type="#_x0000_t110" style="position:absolute;margin-left:-35.95pt;margin-top:10.75pt;width:324pt;height:12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XN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DQMzkE5NeUK+wym3wDcWHzUBt5S0uL0F9S9mTMQlKinGrkaZ6NR&#10;WJcojA4fDVGAfc10X8M0R6iCekr657nvV2xuQc5qjJTFdmhzhvxWMjb7Lqtt/jjhkbvtNoYV2pej&#10;1d0/Y/IL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B7e1zV8CAAB7BAAADgAAAAAAAAAAAAAAAAAuAgAAZHJzL2Uy&#10;b0RvYy54bWxQSwECLQAUAAYACAAAACEA/OjRoOEAAAAKAQAADwAAAAAAAAAAAAAAAAC5BAAAZHJz&#10;L2Rvd25yZXYueG1sUEsFBgAAAAAEAAQA8wAAAMcFAAAAAA==&#10;">
            <v:textbox>
              <w:txbxContent>
                <w:p w:rsidR="00256378" w:rsidRPr="001F7D0C" w:rsidRDefault="00256378"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сподпунктами 3 и 4 пункта 3.44 Административного регламента</w:t>
                  </w:r>
                </w:p>
              </w:txbxContent>
            </v:textbox>
          </v:shape>
        </w:pict>
      </w:r>
      <w:r w:rsidRPr="000B3A8C">
        <w:rPr>
          <w:rFonts w:ascii="Cambria" w:eastAsia="Times New Roman" w:hAnsi="Cambria" w:cs="Times New Roman"/>
          <w:noProof/>
          <w:sz w:val="24"/>
          <w:szCs w:val="24"/>
          <w:lang w:eastAsia="ru-RU"/>
        </w:rPr>
        <w:pict>
          <v:shape id="Прямая со стрелкой 189" o:spid="_x0000_s1105" type="#_x0000_t32" style="position:absolute;margin-left:198pt;margin-top:10.75pt;width:0;height:27pt;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90" o:spid="_x0000_s1104" type="#_x0000_t32" style="position:absolute;margin-left:54pt;margin-top:10.75pt;width:0;height:27pt;z-index:2516736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64" o:spid="_x0000_s1103" type="#_x0000_t32" style="position:absolute;margin-left:4in;margin-top:9.35pt;width:45pt;height:0;z-index:25166438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03" o:spid="_x0000_s1102" type="#_x0000_t32" style="position:absolute;margin-left:396pt;margin-top:11.25pt;width:0;height:18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04" o:spid="_x0000_s1101" type="#_x0000_t32" style="position:absolute;margin-left:0;margin-top:4.15pt;width:27pt;height:36pt;flip:x;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105" o:spid="_x0000_s1069" style="position:absolute;margin-left:252pt;margin-top:13.15pt;width:207pt;height:3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">
            <v:textbox>
              <w:txbxContent>
                <w:p w:rsidR="00256378" w:rsidRPr="00EB5051" w:rsidRDefault="00256378"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Cambria" w:eastAsia="Times New Roman" w:hAnsi="Cambria" w:cs="Times New Roman"/>
          <w:noProof/>
          <w:sz w:val="24"/>
          <w:szCs w:val="24"/>
          <w:lang w:eastAsia="ru-RU"/>
        </w:rPr>
        <w:pict>
          <v:shape id="Прямая со стрелкой 106" o:spid="_x0000_s1100" type="#_x0000_t32" style="position:absolute;margin-left:153pt;margin-top:15.05pt;width:0;height:54pt;z-index:2516920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w:r>
    </w:p>
    <w:p w:rsidR="00C16567" w:rsidRPr="00C16567" w:rsidRDefault="000B3A8C" w:rsidP="00C16567">
      <w:pPr>
        <w:spacing w:after="0" w:line="240" w:lineRule="auto"/>
        <w:rPr>
          <w:rFonts w:ascii="Times New Roman" w:eastAsia="Times New Roman" w:hAnsi="Times New Roman" w:cs="Times New Roman"/>
          <w:sz w:val="28"/>
          <w:szCs w:val="28"/>
          <w:lang w:eastAsia="ru-RU"/>
        </w:rPr>
      </w:pPr>
      <w:r w:rsidRPr="000B3A8C">
        <w:rPr>
          <w:rFonts w:ascii="Times New Roman" w:eastAsia="Times New Roman" w:hAnsi="Times New Roman" w:cs="Times New Roman"/>
          <w:noProof/>
          <w:sz w:val="16"/>
          <w:szCs w:val="16"/>
          <w:lang w:eastAsia="ru-RU"/>
        </w:rPr>
        <w:pict>
          <v:shape id="Блок-схема: процесс 173" o:spid="_x0000_s1070" type="#_x0000_t109" style="position:absolute;margin-left:162pt;margin-top:327.95pt;width:198pt;height:28.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PwwPPGACAAB5BAAADgAAAAAAAAAAAAAAAAAuAgAAZHJz&#10;L2Uyb0RvYy54bWxQSwECLQAUAAYACAAAACEAnLjY5+MAAAALAQAADwAAAAAAAAAAAAAAAAC6BAAA&#10;ZHJzL2Rvd25yZXYueG1sUEsFBgAAAAAEAAQA8wAAAMo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w:r>
      <w:r w:rsidRPr="000B3A8C">
        <w:rPr>
          <w:rFonts w:ascii="Times New Roman" w:eastAsia="Times New Roman" w:hAnsi="Times New Roman" w:cs="Times New Roman"/>
          <w:noProof/>
          <w:sz w:val="16"/>
          <w:szCs w:val="16"/>
          <w:lang w:eastAsia="ru-RU"/>
        </w:rPr>
        <w:pict>
          <v:shape id="Блок-схема: процесс 206" o:spid="_x0000_s1071" type="#_x0000_t109" style="position:absolute;margin-left:306pt;margin-top:239.85pt;width:117pt;height:1in;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Ji7DplwCAAB5BAAADgAAAAAAAAAAAAAAAAAuAgAAZHJzL2Uyb0Rv&#10;Yy54bWxQSwECLQAUAAYACAAAACEAsGgEZeEAAAALAQAADwAAAAAAAAAAAAAAAAC2BAAAZHJzL2Rv&#10;d25yZXYueG1sUEsFBgAAAAAEAAQA8wAAAMQFAAAAAA==&#10;">
            <v:textbox>
              <w:txbxContent>
                <w:p w:rsidR="00256378" w:rsidRPr="00AD0571" w:rsidRDefault="00256378"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w:r>
      <w:r w:rsidRPr="000B3A8C">
        <w:rPr>
          <w:rFonts w:ascii="Times New Roman" w:eastAsia="Times New Roman" w:hAnsi="Times New Roman" w:cs="Times New Roman"/>
          <w:noProof/>
          <w:sz w:val="16"/>
          <w:szCs w:val="16"/>
          <w:lang w:eastAsia="ru-RU"/>
        </w:rPr>
        <w:pict>
          <v:rect id="Прямоугольник 184" o:spid="_x0000_s1072" style="position:absolute;margin-left:342pt;margin-top:169.95pt;width:117pt;height:6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Ikp5jRSAgAAZAQAAA4AAAAAAAAAAAAAAAAALgIAAGRycy9lMm9Eb2MueG1sUEsBAi0A&#10;FAAGAAgAAAAhAGzeb4ngAAAACwEAAA8AAAAAAAAAAAAAAAAArAQAAGRycy9kb3ducmV2LnhtbFBL&#10;BQYAAAAABAAEAPMAAAC5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w:r>
      <w:r w:rsidRPr="000B3A8C">
        <w:rPr>
          <w:rFonts w:ascii="Cambria" w:eastAsia="Times New Roman" w:hAnsi="Cambria" w:cs="Times New Roman"/>
          <w:noProof/>
          <w:sz w:val="24"/>
          <w:szCs w:val="24"/>
          <w:lang w:eastAsia="ru-RU"/>
        </w:rPr>
        <w:pict>
          <v:shape id="Прямая со стрелкой 183" o:spid="_x0000_s1099" type="#_x0000_t32" style="position:absolute;margin-left:459pt;margin-top:79.95pt;width:0;height:90pt;flip:y;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80" o:spid="_x0000_s1098" type="#_x0000_t32" style="position:absolute;margin-left:6in;margin-top:214.95pt;width:0;height:126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181" o:spid="_x0000_s1073" type="#_x0000_t109" style="position:absolute;margin-left:45pt;margin-top:241.95pt;width:99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9FaP8XgIAAHkEAAAOAAAAAAAAAAAAAAAAAC4CAABkcnMvZTJv&#10;RG9jLnhtbFBLAQItABQABgAIAAAAIQDF2DU34QAAAAoBAAAPAAAAAAAAAAAAAAAAALgEAABkcnMv&#10;ZG93bnJldi54bWxQSwUGAAAAAAQABADzAAAAxgU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w:r>
      <w:r w:rsidRPr="000B3A8C">
        <w:rPr>
          <w:rFonts w:ascii="Cambria" w:eastAsia="Times New Roman" w:hAnsi="Cambria" w:cs="Times New Roman"/>
          <w:noProof/>
          <w:sz w:val="24"/>
          <w:szCs w:val="24"/>
          <w:lang w:eastAsia="ru-RU"/>
        </w:rPr>
        <w:pict>
          <v:shape id="Прямая со стрелкой 107" o:spid="_x0000_s1097" type="#_x0000_t32" style="position:absolute;margin-left:108pt;margin-top:88.95pt;width:0;height:153pt;z-index:2516981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109" o:spid="_x0000_s1074" type="#_x0000_t109" style="position:absolute;margin-left:171pt;margin-top:241.95pt;width:108pt;height:6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GzUg/ZfAgAAeQQAAA4AAAAAAAAAAAAAAAAALgIAAGRycy9l&#10;Mm9Eb2MueG1sUEsBAi0AFAAGAAgAAAAhAENVnyPiAAAACwEAAA8AAAAAAAAAAAAAAAAAuQQAAGRy&#10;cy9kb3ducmV2LnhtbFBLBQYAAAAABAAEAPMAAADI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w:r>
      <w:r w:rsidRPr="000B3A8C">
        <w:rPr>
          <w:rFonts w:ascii="Times New Roman" w:eastAsia="Times New Roman" w:hAnsi="Times New Roman" w:cs="Times New Roman"/>
          <w:noProof/>
          <w:sz w:val="16"/>
          <w:szCs w:val="16"/>
          <w:lang w:eastAsia="ru-RU"/>
        </w:rPr>
        <w:pict>
          <v:rect id="Прямоугольник 111" o:spid="_x0000_s1075" style="position:absolute;margin-left:99pt;margin-top:52.95pt;width:117pt;height:3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w:r>
      <w:r w:rsidRPr="000B3A8C">
        <w:rPr>
          <w:rFonts w:ascii="Cambria" w:eastAsia="Times New Roman" w:hAnsi="Cambria" w:cs="Times New Roman"/>
          <w:noProof/>
          <w:sz w:val="24"/>
          <w:szCs w:val="24"/>
          <w:lang w:eastAsia="ru-RU"/>
        </w:rPr>
        <w:pict>
          <v:shape id="Прямая со стрелкой 112" o:spid="_x0000_s1096" type="#_x0000_t32" style="position:absolute;margin-left:18pt;margin-top:133.95pt;width:0;height:36pt;flip:y;z-index:2517125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процесс 113" o:spid="_x0000_s1076" type="#_x0000_t109" style="position:absolute;margin-left:-17.95pt;margin-top:169.95pt;width:108pt;height:6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">
            <v:textbox>
              <w:txbxContent>
                <w:p w:rsidR="00256378" w:rsidRPr="005318F7" w:rsidRDefault="00256378" w:rsidP="00F96E07">
                  <w:pPr>
                    <w:jc w:val="center"/>
                    <w:rPr>
                      <w:rFonts w:ascii="Times New Roman" w:hAnsi="Times New Roman"/>
                      <w:sz w:val="16"/>
                      <w:szCs w:val="16"/>
                    </w:rPr>
                  </w:pPr>
                </w:p>
              </w:txbxContent>
            </v:textbox>
          </v:shape>
        </w:pict>
      </w:r>
      <w:r w:rsidRPr="000B3A8C">
        <w:rPr>
          <w:rFonts w:ascii="Cambria" w:eastAsia="Times New Roman" w:hAnsi="Cambria" w:cs="Times New Roman"/>
          <w:noProof/>
          <w:sz w:val="24"/>
          <w:szCs w:val="24"/>
          <w:lang w:eastAsia="ru-RU"/>
        </w:rPr>
        <w:pict>
          <v:shape id="Прямая со стрелкой 174" o:spid="_x0000_s1095" type="#_x0000_t32" style="position:absolute;margin-left:-26.95pt;margin-top:340.95pt;width:189pt;height:0;z-index:25166028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77" o:spid="_x0000_s1094" type="#_x0000_t32" style="position:absolute;margin-left:-26.95pt;margin-top:133.95pt;width:0;height:207pt;z-index:2516807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4" o:spid="_x0000_s1093" type="#_x0000_t32" style="position:absolute;margin-left:63pt;margin-top:133.95pt;width:63pt;height:36pt;flip:x;z-index:251710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6" o:spid="_x0000_s1092" type="#_x0000_t32" style="position:absolute;margin-left:333pt;margin-top:79.95pt;width:0;height:18pt;z-index:2516971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shape id="Блок-схема: решение 162" o:spid="_x0000_s1077" type="#_x0000_t110" style="position:absolute;margin-left:126pt;margin-top:88.95pt;width:324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svbEpmACAAB7BAAADgAAAAAAAAAAAAAAAAAuAgAAZHJzL2Uy&#10;b0RvYy54bWxQSwECLQAUAAYACAAAACEAFpN3n+AAAAALAQAADwAAAAAAAAAAAAAAAAC6BAAAZHJz&#10;L2Rvd25yZXYueG1sUEsFBgAAAAAEAAQA8wAAAMcFAAAAAA==&#10;">
            <v:textbox>
              <w:txbxContent>
                <w:p w:rsidR="00256378" w:rsidRPr="005318F7" w:rsidRDefault="00256378" w:rsidP="00F96E07">
                  <w:pPr>
                    <w:jc w:val="center"/>
                    <w:rPr>
                      <w:rFonts w:ascii="Times New Roman" w:hAnsi="Times New Roman"/>
                      <w:sz w:val="16"/>
                      <w:szCs w:val="16"/>
                    </w:rPr>
                  </w:pPr>
                </w:p>
              </w:txbxContent>
            </v:textbox>
          </v:shape>
        </w:pict>
      </w:r>
      <w:r w:rsidRPr="000B3A8C">
        <w:rPr>
          <w:rFonts w:ascii="Cambria" w:eastAsia="Times New Roman" w:hAnsi="Cambria" w:cs="Times New Roman"/>
          <w:noProof/>
          <w:sz w:val="24"/>
          <w:szCs w:val="24"/>
          <w:lang w:eastAsia="ru-RU"/>
        </w:rPr>
        <w:pict>
          <v:shape id="Прямая со стрелкой 166" o:spid="_x0000_s1091" type="#_x0000_t32" style="position:absolute;margin-left:0;margin-top:70.95pt;width:0;height:18pt;z-index:2516654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169" o:spid="_x0000_s1078" style="position:absolute;margin-left:-35.95pt;margin-top:7.95pt;width:81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w:r>
      <w:r w:rsidRPr="000B3A8C">
        <w:rPr>
          <w:rFonts w:ascii="Times New Roman" w:eastAsia="Times New Roman" w:hAnsi="Times New Roman" w:cs="Times New Roman"/>
          <w:noProof/>
          <w:sz w:val="16"/>
          <w:szCs w:val="16"/>
          <w:lang w:eastAsia="ru-RU"/>
        </w:rPr>
        <w:pict>
          <v:rect id="Прямоугольник 117" o:spid="_x0000_s1079" style="position:absolute;margin-left:-35.95pt;margin-top:88.95pt;width:81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">
            <v:textbox>
              <w:txbxContent>
                <w:p w:rsidR="00256378" w:rsidRPr="005318F7" w:rsidRDefault="00256378"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w:r>
      <w:r w:rsidRPr="000B3A8C">
        <w:rPr>
          <w:rFonts w:ascii="Cambria" w:eastAsia="Times New Roman" w:hAnsi="Cambria" w:cs="Times New Roman"/>
          <w:noProof/>
          <w:sz w:val="24"/>
          <w:szCs w:val="24"/>
          <w:lang w:eastAsia="ru-RU"/>
        </w:rPr>
        <w:pict>
          <v:shape id="Прямая со стрелкой 205" o:spid="_x0000_s1090" type="#_x0000_t32" style="position:absolute;margin-left:5in;margin-top:340.95pt;width:108pt;height:0;flip:x;z-index:25168588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8" o:spid="_x0000_s1089" type="#_x0000_t32" style="position:absolute;margin-left:279pt;margin-top:277.95pt;width:27pt;height:0;z-index:251702272;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19" o:spid="_x0000_s1088" type="#_x0000_t32" style="position:absolute;margin-left:2in;margin-top:277.95pt;width:27pt;height:0;z-index:251701248;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79" o:spid="_x0000_s1087" type="#_x0000_t32" style="position:absolute;margin-left:342pt;margin-top:304.95pt;width:0;height:23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20" o:spid="_x0000_s1086" type="#_x0000_t32" style="position:absolute;margin-left:225pt;margin-top:304.95pt;width:0;height:18pt;z-index:2517002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88" o:spid="_x0000_s1085" type="#_x0000_t32" style="position:absolute;margin-left:180pt;margin-top:151.95pt;width:0;height:36pt;z-index:2516766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75" o:spid="_x0000_s1084" type="#_x0000_t32" style="position:absolute;margin-left:162pt;margin-top:88.95pt;width:18pt;height:27pt;flip:x y;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w:r>
      <w:r w:rsidRPr="000B3A8C">
        <w:rPr>
          <w:rFonts w:ascii="Cambria" w:eastAsia="Times New Roman" w:hAnsi="Cambria" w:cs="Times New Roman"/>
          <w:noProof/>
          <w:sz w:val="24"/>
          <w:szCs w:val="24"/>
          <w:lang w:eastAsia="ru-RU"/>
        </w:rPr>
        <w:pict>
          <v:shape id="Прямая со стрелкой 185" o:spid="_x0000_s1083" type="#_x0000_t32" style="position:absolute;margin-left:315pt;margin-top:205.95pt;width:27pt;height:0;z-index:251679744;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176" o:spid="_x0000_s1080" style="position:absolute;margin-left:126pt;margin-top:187.95pt;width:189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w:r>
      <w:r w:rsidRPr="000B3A8C">
        <w:rPr>
          <w:rFonts w:ascii="Cambria" w:eastAsia="Times New Roman" w:hAnsi="Cambria" w:cs="Times New Roman"/>
          <w:noProof/>
          <w:sz w:val="24"/>
          <w:szCs w:val="24"/>
          <w:lang w:eastAsia="ru-RU"/>
        </w:rPr>
        <w:pict>
          <v:shape id="Прямая со стрелкой 121" o:spid="_x0000_s1082" type="#_x0000_t32" style="position:absolute;margin-left:351pt;margin-top:16.95pt;width:0;height:18pt;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w:r>
      <w:r w:rsidRPr="000B3A8C">
        <w:rPr>
          <w:rFonts w:ascii="Times New Roman" w:eastAsia="Times New Roman" w:hAnsi="Times New Roman" w:cs="Times New Roman"/>
          <w:noProof/>
          <w:sz w:val="16"/>
          <w:szCs w:val="16"/>
          <w:lang w:eastAsia="ru-RU"/>
        </w:rPr>
        <w:pict>
          <v:rect id="Прямоугольник 122" o:spid="_x0000_s1081" style="position:absolute;margin-left:252pt;margin-top:34.95pt;width:207pt;height: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UZtoFUgIAAGQEAAAOAAAAAAAAAAAAAAAAAC4CAABkcnMvZTJvRG9jLnhtbFBLAQItABQA&#10;BgAIAAAAIQCK5rtu3gAAAAoBAAAPAAAAAAAAAAAAAAAAAKwEAABkcnMvZG93bnJldi54bWxQSwUG&#10;AAAAAAQABADzAAAAtwUAAAAA&#10;">
            <v:textbox>
              <w:txbxContent>
                <w:p w:rsidR="00256378" w:rsidRDefault="00256378" w:rsidP="00F96E07"/>
              </w:txbxContent>
            </v:textbox>
          </v:rect>
        </w:pict>
      </w:r>
      <w:r w:rsidR="00C16567"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3</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3828"/>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регистрации запроса (заявления), </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направленного по почте (в электронной форме)</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 ___________ 20__г. </w:t>
      </w:r>
    </w:p>
    <w:p w:rsidR="00C16567" w:rsidRPr="00C16567" w:rsidRDefault="00C16567" w:rsidP="00C16567">
      <w:pPr>
        <w:spacing w:after="0" w:line="240" w:lineRule="auto"/>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           (дата)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 ______________ 20__ г. и зарегистрировано № ________.</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Специалист _______________________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6"/>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F96E07">
      <w:pPr>
        <w:spacing w:after="0" w:line="240" w:lineRule="auto"/>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4</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РАСПИСКА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муниципальной услуги</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Дана </w:t>
      </w:r>
    </w:p>
    <w:p w:rsidR="00C16567" w:rsidRPr="00C16567" w:rsidRDefault="00C16567" w:rsidP="00C1656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__________________________________________________________________</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фамилия, имя, отчество – для заявителя – физического лица)</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в  том,  что  от  него (нее) «___» ____________ 20___ г. получены следующие</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 п/п</w:t>
            </w:r>
          </w:p>
        </w:tc>
        <w:tc>
          <w:tcPr>
            <w:tcW w:w="5670"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Количество листов</w:t>
            </w: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1</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2</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3</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Итого предоставленных документов: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  зарегистрированы под № ____ от «___» 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(должность, инициалы, фамилия                                  (подпись)</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должностного лица, принявшего 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 _____________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5</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возврате заявления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представленных документов</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C16567">
        <w:rPr>
          <w:rFonts w:ascii="Times New Roman" w:eastAsia="Times New Roman" w:hAnsi="Times New Roman" w:cs="Times New Roman"/>
          <w:sz w:val="28"/>
          <w:szCs w:val="28"/>
          <w:vertAlign w:val="superscript"/>
          <w:lang w:eastAsia="ru-RU"/>
        </w:rPr>
        <w:footnoteReference w:id="27"/>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Приложения:___</w:t>
      </w:r>
      <w:r w:rsidRPr="00C16567">
        <w:rPr>
          <w:rFonts w:ascii="Times New Roman" w:eastAsia="Times New Roman" w:hAnsi="Times New Roman" w:cs="Times New Roman"/>
          <w:sz w:val="28"/>
          <w:szCs w:val="28"/>
          <w:vertAlign w:val="superscript"/>
          <w:lang w:eastAsia="ru-RU"/>
        </w:rPr>
        <w:footnoteReference w:id="28"/>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9"/>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6</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утверждении схемы расположения земельного участка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соответствии с подпунктом 1 пункта 8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на основании заявления 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30"/>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Образуемый земельный участок (земельные участки):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площадь _________________,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(местоположение)  _______________________________________,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квартал/ кадастровый номер 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категория земель   ____________________________________________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1"/>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7</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согласии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на заключение соглашения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соответствии с утвержденным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информирует о согласии </w:t>
      </w:r>
      <w:r w:rsidRPr="00C1656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C1656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F96E07" w:rsidRDefault="00C16567" w:rsidP="00C16567">
            <w:pPr>
              <w:jc w:val="right"/>
              <w:rPr>
                <w:rFonts w:ascii="Times New Roman" w:hAnsi="Times New Roman"/>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sz w:val="28"/>
                <w:szCs w:val="28"/>
              </w:rPr>
            </w:pPr>
            <w:r w:rsidRPr="00F96E07">
              <w:rPr>
                <w:rFonts w:ascii="Times New Roman" w:hAnsi="Times New Roman"/>
                <w:bCs/>
                <w:i/>
              </w:rPr>
              <w:t>наименование правового акта, которым был утвержден проект межевания территории)</w:t>
            </w:r>
          </w:p>
        </w:tc>
      </w:tr>
    </w:tbl>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C16567">
        <w:rPr>
          <w:rFonts w:ascii="Times New Roman" w:eastAsia="Times New Roman" w:hAnsi="Times New Roman" w:cs="Times New Roman"/>
          <w:i/>
          <w:sz w:val="24"/>
          <w:szCs w:val="24"/>
          <w:lang w:eastAsia="ru-RU"/>
        </w:rPr>
        <w:t xml:space="preserve">(наименование уполномоченного органа) </w:t>
      </w:r>
      <w:r w:rsidRPr="00C1656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2"/>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8</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форма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Соглашение № ___</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C16567">
        <w:rPr>
          <w:rFonts w:ascii="Times New Roman" w:eastAsia="Times New Roman" w:hAnsi="Times New Roman" w:cs="Times New Roman"/>
          <w:sz w:val="28"/>
          <w:szCs w:val="28"/>
          <w:vertAlign w:val="superscript"/>
          <w:lang w:eastAsia="ru-RU"/>
        </w:rPr>
        <w:footnoteReference w:id="33"/>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850"/>
        <w:gridCol w:w="4921"/>
      </w:tblGrid>
      <w:tr w:rsidR="00C16567" w:rsidRPr="00C16567" w:rsidTr="00C16567">
        <w:tc>
          <w:tcPr>
            <w:tcW w:w="3794" w:type="dxa"/>
            <w:tcBorders>
              <w:bottom w:val="single" w:sz="4" w:space="0" w:color="auto"/>
            </w:tcBorders>
          </w:tcPr>
          <w:p w:rsidR="00C16567" w:rsidRPr="00C16567" w:rsidRDefault="00C16567" w:rsidP="00C16567">
            <w:pPr>
              <w:rPr>
                <w:rFonts w:ascii="Times New Roman" w:hAnsi="Times New Roman"/>
                <w:b/>
                <w:bCs/>
                <w:i/>
                <w:sz w:val="28"/>
                <w:szCs w:val="28"/>
              </w:rPr>
            </w:pPr>
          </w:p>
        </w:tc>
        <w:tc>
          <w:tcPr>
            <w:tcW w:w="850" w:type="dxa"/>
          </w:tcPr>
          <w:p w:rsidR="00C16567" w:rsidRPr="00C16567" w:rsidRDefault="00C16567" w:rsidP="00C16567">
            <w:pPr>
              <w:rPr>
                <w:rFonts w:ascii="Times New Roman" w:hAnsi="Times New Roman"/>
                <w:b/>
                <w:bCs/>
                <w:i/>
                <w:sz w:val="28"/>
                <w:szCs w:val="28"/>
              </w:rPr>
            </w:pPr>
          </w:p>
        </w:tc>
        <w:tc>
          <w:tcPr>
            <w:tcW w:w="4921" w:type="dxa"/>
            <w:tcBorders>
              <w:bottom w:val="single" w:sz="4" w:space="0" w:color="auto"/>
            </w:tcBorders>
          </w:tcPr>
          <w:p w:rsidR="00C16567" w:rsidRPr="00C16567" w:rsidRDefault="00C16567" w:rsidP="00C16567">
            <w:pPr>
              <w:rPr>
                <w:rFonts w:ascii="Times New Roman" w:hAnsi="Times New Roman"/>
                <w:b/>
                <w:bCs/>
                <w:i/>
                <w:sz w:val="28"/>
                <w:szCs w:val="28"/>
              </w:rPr>
            </w:pPr>
          </w:p>
        </w:tc>
      </w:tr>
      <w:tr w:rsidR="00C16567" w:rsidRPr="00F96E07" w:rsidTr="00C16567">
        <w:tc>
          <w:tcPr>
            <w:tcW w:w="3794"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(место заключения соглашения)</w:t>
            </w:r>
          </w:p>
        </w:tc>
        <w:tc>
          <w:tcPr>
            <w:tcW w:w="850" w:type="dxa"/>
          </w:tcPr>
          <w:p w:rsidR="00C16567" w:rsidRPr="00F96E07" w:rsidRDefault="00C16567" w:rsidP="00C16567">
            <w:pPr>
              <w:jc w:val="center"/>
              <w:rPr>
                <w:rFonts w:ascii="Times New Roman" w:hAnsi="Times New Roman"/>
                <w:bCs/>
                <w:i/>
              </w:rPr>
            </w:pPr>
          </w:p>
        </w:tc>
        <w:tc>
          <w:tcPr>
            <w:tcW w:w="4921"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(дата заключения соглашения прописью)</w:t>
            </w:r>
          </w:p>
        </w:tc>
      </w:tr>
    </w:tbl>
    <w:p w:rsidR="00C16567" w:rsidRPr="00F96E07" w:rsidRDefault="00C16567" w:rsidP="00C1656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80"/>
        <w:gridCol w:w="2569"/>
        <w:gridCol w:w="5899"/>
      </w:tblGrid>
      <w:tr w:rsidR="00C16567" w:rsidRPr="00F96E07" w:rsidTr="00C16567">
        <w:tc>
          <w:tcPr>
            <w:tcW w:w="817" w:type="dxa"/>
          </w:tcPr>
          <w:p w:rsidR="00C16567" w:rsidRPr="00F96E07" w:rsidRDefault="00C16567" w:rsidP="00C16567">
            <w:pPr>
              <w:ind w:firstLine="709"/>
              <w:jc w:val="both"/>
              <w:rPr>
                <w:rFonts w:ascii="Times New Roman" w:hAnsi="Times New Roman"/>
                <w:bCs/>
                <w:sz w:val="28"/>
                <w:szCs w:val="28"/>
              </w:rPr>
            </w:pPr>
          </w:p>
        </w:tc>
        <w:tc>
          <w:tcPr>
            <w:tcW w:w="8748" w:type="dxa"/>
            <w:gridSpan w:val="3"/>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9565" w:type="dxa"/>
            <w:gridSpan w:val="4"/>
          </w:tcPr>
          <w:p w:rsidR="00C16567" w:rsidRPr="00F96E07" w:rsidRDefault="00C16567" w:rsidP="00C16567">
            <w:pPr>
              <w:jc w:val="right"/>
              <w:rPr>
                <w:rFonts w:ascii="Times New Roman" w:hAnsi="Times New Roman"/>
                <w:bCs/>
                <w:i/>
              </w:rPr>
            </w:pPr>
            <w:r w:rsidRPr="00F96E07">
              <w:rPr>
                <w:rFonts w:ascii="Times New Roman" w:hAnsi="Times New Roman"/>
                <w:bCs/>
                <w:i/>
              </w:rPr>
              <w:t>(наименование органа местного самоуправления муниципального образования Самарской</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органа местного самоуправления)</w:t>
            </w:r>
          </w:p>
        </w:tc>
      </w:tr>
      <w:tr w:rsidR="00C16567" w:rsidRPr="00F96E0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bCs/>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bCs/>
                <w:sz w:val="28"/>
                <w:szCs w:val="28"/>
              </w:rPr>
              <w:t xml:space="preserve"> от _________       № ___, </w:t>
            </w:r>
          </w:p>
        </w:tc>
      </w:tr>
      <w:tr w:rsidR="00C16567" w:rsidRPr="00F96E07" w:rsidTr="00C16567">
        <w:tc>
          <w:tcPr>
            <w:tcW w:w="9565" w:type="dxa"/>
            <w:gridSpan w:val="4"/>
            <w:tcBorders>
              <w:bottom w:val="single" w:sz="4" w:space="0" w:color="auto"/>
            </w:tcBorders>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и                                                                                                                              ,</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именуемая (-ый) в дальнейшем «Сторона 1», с одной стороны, и </w:t>
            </w:r>
          </w:p>
        </w:tc>
      </w:tr>
      <w:tr w:rsidR="00C16567" w:rsidRPr="00C16567" w:rsidTr="00C16567">
        <w:tblPrEx>
          <w:tblBorders>
            <w:insideH w:val="single" w:sz="4" w:space="0" w:color="auto"/>
            <w:insideV w:val="single" w:sz="4" w:space="0" w:color="auto"/>
          </w:tblBorders>
        </w:tblPrEx>
        <w:tc>
          <w:tcPr>
            <w:tcW w:w="9565" w:type="dxa"/>
            <w:gridSpan w:val="4"/>
            <w:tcBorders>
              <w:top w:val="nil"/>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blPrEx>
          <w:tblBorders>
            <w:insideH w:val="single" w:sz="4" w:space="0" w:color="auto"/>
            <w:insideV w:val="single" w:sz="4" w:space="0" w:color="auto"/>
          </w:tblBorders>
        </w:tblPrEx>
        <w:tc>
          <w:tcPr>
            <w:tcW w:w="9565" w:type="dxa"/>
            <w:gridSpan w:val="4"/>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C1656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w:t>
            </w:r>
          </w:p>
        </w:tc>
        <w:tc>
          <w:tcPr>
            <w:tcW w:w="5899" w:type="dxa"/>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p>
        </w:tc>
        <w:tc>
          <w:tcPr>
            <w:tcW w:w="5899"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документа, на основании которого действует представитель; </w:t>
            </w:r>
          </w:p>
          <w:p w:rsidR="00C16567" w:rsidRPr="00F96E07" w:rsidRDefault="00C16567" w:rsidP="00C16567">
            <w:pPr>
              <w:jc w:val="center"/>
              <w:rPr>
                <w:rFonts w:ascii="Times New Roman" w:hAnsi="Times New Roman"/>
                <w:bCs/>
                <w:i/>
              </w:rPr>
            </w:pPr>
            <w:r w:rsidRPr="00F96E07">
              <w:rPr>
                <w:rFonts w:ascii="Times New Roman" w:hAnsi="Times New Roman"/>
                <w:bCs/>
                <w:i/>
              </w:rPr>
              <w:t>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hAnsi="Times New Roman"/>
                <w:bCs/>
                <w:sz w:val="28"/>
                <w:szCs w:val="28"/>
                <w:vertAlign w:val="superscript"/>
              </w:rPr>
              <w:footnoteReference w:id="34"/>
            </w:r>
            <w:r w:rsidRPr="00F96E07">
              <w:rPr>
                <w:rFonts w:ascii="Times New Roman" w:hAnsi="Times New Roman"/>
                <w:bCs/>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bCs/>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hAnsi="Times New Roman"/>
                <w:bCs/>
                <w:i/>
                <w:vertAlign w:val="superscript"/>
              </w:rPr>
              <w:footnoteReference w:id="35"/>
            </w:r>
            <w:r w:rsidRPr="00F96E07">
              <w:rPr>
                <w:rFonts w:ascii="Times New Roman" w:hAnsi="Times New Roman"/>
                <w:bCs/>
                <w:sz w:val="28"/>
                <w:szCs w:val="28"/>
              </w:rPr>
              <w:t xml:space="preserve"> заключили настоящее соглашение о нижеследующем: </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C16567">
        <w:rPr>
          <w:rFonts w:ascii="Times New Roman" w:eastAsia="Times New Roman" w:hAnsi="Times New Roman" w:cs="Times New Roman"/>
          <w:sz w:val="28"/>
          <w:szCs w:val="28"/>
          <w:vertAlign w:val="superscript"/>
          <w:lang w:eastAsia="ru-RU"/>
        </w:rPr>
        <w:footnoteReference w:id="36"/>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bCs/>
          <w:sz w:val="28"/>
          <w:szCs w:val="28"/>
          <w:lang w:eastAsia="ru-RU"/>
        </w:rPr>
        <w:t>2.</w:t>
      </w:r>
      <w:r w:rsidRPr="00C1656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участок-1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1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2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3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участок-2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1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2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3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C16567">
        <w:rPr>
          <w:rFonts w:ascii="Times New Roman" w:eastAsia="Times New Roman" w:hAnsi="Times New Roman" w:cs="Times New Roman"/>
          <w:sz w:val="28"/>
          <w:szCs w:val="28"/>
          <w:vertAlign w:val="superscript"/>
          <w:lang w:eastAsia="ru-RU"/>
        </w:rPr>
        <w:footnoteReference w:id="37"/>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C16567">
        <w:rPr>
          <w:rFonts w:ascii="Times New Roman" w:eastAsia="Times New Roman" w:hAnsi="Times New Roman" w:cs="Times New Roman"/>
          <w:sz w:val="28"/>
          <w:szCs w:val="28"/>
          <w:vertAlign w:val="superscript"/>
          <w:lang w:eastAsia="ru-RU"/>
        </w:rPr>
        <w:footnoteReference w:id="38"/>
      </w:r>
      <w:r w:rsidRPr="00C16567">
        <w:rPr>
          <w:rFonts w:ascii="Times New Roman" w:eastAsia="Times New Roman" w:hAnsi="Times New Roman" w:cs="Times New Roman"/>
          <w:sz w:val="28"/>
          <w:szCs w:val="28"/>
          <w:lang w:eastAsia="ru-RU"/>
        </w:rPr>
        <w:t>, и составляет ________ (</w:t>
      </w:r>
      <w:r w:rsidRPr="00C16567">
        <w:rPr>
          <w:rFonts w:ascii="Times New Roman" w:eastAsia="Times New Roman" w:hAnsi="Times New Roman" w:cs="Times New Roman"/>
          <w:i/>
          <w:sz w:val="28"/>
          <w:szCs w:val="28"/>
          <w:lang w:eastAsia="ru-RU"/>
        </w:rPr>
        <w:t>сумма прописью</w:t>
      </w:r>
      <w:r w:rsidRPr="00C16567">
        <w:rPr>
          <w:rFonts w:ascii="Times New Roman" w:eastAsia="Times New Roman" w:hAnsi="Times New Roman" w:cs="Times New Roman"/>
          <w:sz w:val="28"/>
          <w:szCs w:val="28"/>
          <w:lang w:eastAsia="ru-RU"/>
        </w:rPr>
        <w:t>) рублей.</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C16567">
        <w:rPr>
          <w:rFonts w:ascii="Times New Roman" w:eastAsia="Times New Roman" w:hAnsi="Times New Roman" w:cs="Times New Roman"/>
          <w:i/>
          <w:sz w:val="28"/>
          <w:szCs w:val="28"/>
          <w:lang w:eastAsia="ru-RU"/>
        </w:rPr>
        <w:t>количество дней прописью</w:t>
      </w:r>
      <w:r w:rsidRPr="00C1656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Настоящее соглашение составлено на ___________ (</w:t>
      </w:r>
      <w:r w:rsidRPr="00C16567">
        <w:rPr>
          <w:rFonts w:ascii="Times New Roman" w:eastAsia="Times New Roman" w:hAnsi="Times New Roman" w:cs="Times New Roman"/>
          <w:i/>
          <w:sz w:val="28"/>
          <w:szCs w:val="28"/>
          <w:lang w:eastAsia="ru-RU"/>
        </w:rPr>
        <w:t>количество листов прописью</w:t>
      </w:r>
      <w:r w:rsidRPr="00C16567">
        <w:rPr>
          <w:rFonts w:ascii="Times New Roman" w:eastAsia="Times New Roman" w:hAnsi="Times New Roman" w:cs="Times New Roman"/>
          <w:sz w:val="28"/>
          <w:szCs w:val="28"/>
          <w:lang w:eastAsia="ru-RU"/>
        </w:rPr>
        <w:t>) листах.</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9. Настоящее соглашение составлено в трех </w:t>
      </w:r>
      <w:r w:rsidRPr="00C16567">
        <w:rPr>
          <w:rFonts w:ascii="Times New Roman" w:eastAsia="Times New Roman" w:hAnsi="Times New Roman" w:cs="Times New Roman"/>
          <w:sz w:val="28"/>
          <w:szCs w:val="28"/>
          <w:vertAlign w:val="superscript"/>
          <w:lang w:eastAsia="ru-RU"/>
        </w:rPr>
        <w:footnoteReference w:id="39"/>
      </w:r>
      <w:r w:rsidRPr="00C1656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w:t>
      </w:r>
      <w:r w:rsidRPr="00C1656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C16567" w:rsidRPr="00C16567" w:rsidRDefault="00C16567" w:rsidP="00C16567">
      <w:pPr>
        <w:spacing w:after="0" w:line="240" w:lineRule="auto"/>
        <w:ind w:firstLine="70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Место нахождения (жительства) и другие реквизиты сторон</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1"/>
        <w:gridCol w:w="1637"/>
        <w:gridCol w:w="996"/>
        <w:gridCol w:w="1049"/>
        <w:gridCol w:w="414"/>
        <w:gridCol w:w="1625"/>
        <w:gridCol w:w="414"/>
        <w:gridCol w:w="1756"/>
      </w:tblGrid>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1</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C16567" w:rsidRPr="00C16567" w:rsidTr="00F96E07">
        <w:tc>
          <w:tcPr>
            <w:tcW w:w="2818"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w:t>
            </w:r>
          </w:p>
        </w:tc>
        <w:tc>
          <w:tcPr>
            <w:tcW w:w="6254" w:type="dxa"/>
            <w:gridSpan w:val="6"/>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ОГРН </w:t>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3088" w:type="dxa"/>
            <w:gridSpan w:val="3"/>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2170" w:type="dxa"/>
            <w:gridSpan w:val="2"/>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16567" w:rsidRPr="00C16567" w:rsidTr="00F96E07">
        <w:tc>
          <w:tcPr>
            <w:tcW w:w="6902" w:type="dxa"/>
            <w:gridSpan w:val="6"/>
            <w:tcBorders>
              <w:bottom w:val="single" w:sz="4" w:space="0" w:color="auto"/>
            </w:tcBorders>
          </w:tcPr>
          <w:p w:rsidR="00C16567" w:rsidRPr="00C16567" w:rsidRDefault="00C16567" w:rsidP="00C16567">
            <w:pPr>
              <w:jc w:val="center"/>
              <w:rPr>
                <w:rFonts w:ascii="Times New Roman" w:hAnsi="Times New Roman"/>
                <w:b/>
                <w:bCs/>
                <w:i/>
                <w:sz w:val="28"/>
                <w:szCs w:val="28"/>
              </w:rPr>
            </w:pPr>
          </w:p>
        </w:tc>
        <w:tc>
          <w:tcPr>
            <w:tcW w:w="414" w:type="dxa"/>
          </w:tcPr>
          <w:p w:rsidR="00C16567" w:rsidRPr="00C16567" w:rsidRDefault="00C16567" w:rsidP="00C16567">
            <w:pPr>
              <w:rPr>
                <w:rFonts w:ascii="Times New Roman" w:hAnsi="Times New Roman"/>
                <w:b/>
                <w:bCs/>
                <w:i/>
                <w:sz w:val="28"/>
                <w:szCs w:val="28"/>
              </w:rPr>
            </w:pPr>
          </w:p>
        </w:tc>
        <w:tc>
          <w:tcPr>
            <w:tcW w:w="1756" w:type="dxa"/>
            <w:tcBorders>
              <w:bottom w:val="single" w:sz="4" w:space="0" w:color="auto"/>
            </w:tcBorders>
          </w:tcPr>
          <w:p w:rsidR="00C16567" w:rsidRPr="00C16567" w:rsidRDefault="00C16567" w:rsidP="00C16567">
            <w:pPr>
              <w:jc w:val="center"/>
              <w:rPr>
                <w:rFonts w:ascii="Times New Roman" w:hAnsi="Times New Roman"/>
                <w:b/>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2</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16567" w:rsidRPr="00C16567" w:rsidTr="00F96E07">
        <w:tc>
          <w:tcPr>
            <w:tcW w:w="4863"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 (либо жительства)</w:t>
            </w:r>
            <w:r w:rsidRPr="00F96E07">
              <w:rPr>
                <w:rFonts w:ascii="Times New Roman" w:hAnsi="Times New Roman"/>
                <w:bCs/>
                <w:sz w:val="28"/>
                <w:szCs w:val="28"/>
                <w:vertAlign w:val="superscript"/>
              </w:rPr>
              <w:footnoteReference w:id="40"/>
            </w:r>
            <w:r w:rsidRPr="00F96E07">
              <w:rPr>
                <w:rFonts w:ascii="Times New Roman" w:hAnsi="Times New Roman"/>
                <w:bCs/>
                <w:sz w:val="28"/>
                <w:szCs w:val="28"/>
              </w:rPr>
              <w:t>:</w:t>
            </w:r>
          </w:p>
        </w:tc>
        <w:tc>
          <w:tcPr>
            <w:tcW w:w="4209" w:type="dxa"/>
            <w:gridSpan w:val="4"/>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ОГРН</w:t>
            </w:r>
            <w:r w:rsidRPr="00F96E07">
              <w:rPr>
                <w:rFonts w:ascii="Times New Roman" w:hAnsi="Times New Roman"/>
                <w:bCs/>
                <w:sz w:val="28"/>
                <w:szCs w:val="28"/>
                <w:vertAlign w:val="superscript"/>
              </w:rPr>
              <w:footnoteReference w:id="41"/>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1463" w:type="dxa"/>
            <w:gridSpan w:val="2"/>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3795" w:type="dxa"/>
            <w:gridSpan w:val="3"/>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16567" w:rsidRPr="00C16567" w:rsidTr="00F96E07">
        <w:tc>
          <w:tcPr>
            <w:tcW w:w="6902" w:type="dxa"/>
            <w:gridSpan w:val="6"/>
            <w:tcBorders>
              <w:bottom w:val="single" w:sz="4" w:space="0" w:color="auto"/>
            </w:tcBorders>
          </w:tcPr>
          <w:p w:rsidR="00C16567" w:rsidRPr="00F96E07" w:rsidRDefault="00C16567" w:rsidP="00C16567">
            <w:pPr>
              <w:jc w:val="center"/>
              <w:rPr>
                <w:rFonts w:ascii="Times New Roman" w:hAnsi="Times New Roman"/>
                <w:bCs/>
                <w:i/>
                <w:sz w:val="28"/>
                <w:szCs w:val="28"/>
              </w:rPr>
            </w:pPr>
          </w:p>
        </w:tc>
        <w:tc>
          <w:tcPr>
            <w:tcW w:w="414" w:type="dxa"/>
          </w:tcPr>
          <w:p w:rsidR="00C16567" w:rsidRPr="00F96E07" w:rsidRDefault="00C16567" w:rsidP="00C16567">
            <w:pPr>
              <w:rPr>
                <w:rFonts w:ascii="Times New Roman" w:hAnsi="Times New Roman"/>
                <w:bCs/>
                <w:i/>
                <w:sz w:val="28"/>
                <w:szCs w:val="28"/>
              </w:rPr>
            </w:pPr>
          </w:p>
        </w:tc>
        <w:tc>
          <w:tcPr>
            <w:tcW w:w="1756" w:type="dxa"/>
            <w:tcBorders>
              <w:bottom w:val="single" w:sz="4" w:space="0" w:color="auto"/>
            </w:tcBorders>
          </w:tcPr>
          <w:p w:rsidR="00C16567" w:rsidRPr="00F96E07" w:rsidRDefault="00C16567" w:rsidP="00C16567">
            <w:pPr>
              <w:jc w:val="center"/>
              <w:rPr>
                <w:rFonts w:ascii="Times New Roman" w:hAnsi="Times New Roman"/>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8"/>
            <w:tcBorders>
              <w:top w:val="nil"/>
              <w:left w:val="nil"/>
              <w:bottom w:val="nil"/>
              <w:right w:val="nil"/>
            </w:tcBorders>
          </w:tcPr>
          <w:p w:rsidR="00C16567" w:rsidRPr="00C16567" w:rsidRDefault="00C16567" w:rsidP="00C16567">
            <w:pPr>
              <w:jc w:val="both"/>
              <w:rPr>
                <w:rFonts w:ascii="Times New Roman" w:hAnsi="Times New Roman"/>
                <w:b/>
                <w:bCs/>
                <w:sz w:val="28"/>
                <w:szCs w:val="28"/>
              </w:rPr>
            </w:pPr>
          </w:p>
        </w:tc>
      </w:tr>
    </w:tbl>
    <w:p w:rsidR="00C16567" w:rsidRPr="00C16567" w:rsidRDefault="00C16567" w:rsidP="00C1656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9</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C16567">
        <w:rPr>
          <w:rFonts w:ascii="Times New Roman" w:eastAsia="Times New Roman" w:hAnsi="Times New Roman" w:cs="Arial"/>
          <w:sz w:val="28"/>
          <w:szCs w:val="28"/>
          <w:lang w:eastAsia="en-IN"/>
        </w:rPr>
        <w:t xml:space="preserve">Рассмотрев заявление ___ </w:t>
      </w:r>
      <w:r w:rsidRPr="00C1656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C16567">
        <w:rPr>
          <w:rFonts w:ascii="Times New Roman" w:eastAsia="Times New Roman" w:hAnsi="Times New Roman" w:cs="Times New Roman"/>
          <w:sz w:val="28"/>
          <w:szCs w:val="28"/>
          <w:vertAlign w:val="superscript"/>
          <w:lang w:eastAsia="en-IN"/>
        </w:rPr>
        <w:footnoteReference w:id="42"/>
      </w:r>
      <w:r w:rsidRPr="00C1656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w:t>
      </w: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43"/>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Отказать ________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C16567">
        <w:rPr>
          <w:rFonts w:ascii="Times New Roman" w:eastAsia="Times New Roman" w:hAnsi="Times New Roman" w:cs="Times New Roman"/>
          <w:sz w:val="28"/>
          <w:szCs w:val="28"/>
          <w:lang w:eastAsia="ru-RU"/>
        </w:rPr>
        <w:t xml:space="preserve">имеющему место нахождения/ жительства </w:t>
      </w:r>
      <w:r w:rsidRPr="00C16567">
        <w:rPr>
          <w:rFonts w:ascii="Times New Roman" w:eastAsia="Times New Roman" w:hAnsi="Times New Roman" w:cs="Times New Roman"/>
          <w:i/>
          <w:sz w:val="24"/>
          <w:szCs w:val="24"/>
          <w:lang w:eastAsia="ru-RU"/>
        </w:rPr>
        <w:t>(ненужное удалить)</w:t>
      </w:r>
      <w:r w:rsidRPr="00C16567">
        <w:rPr>
          <w:rFonts w:ascii="Times New Roman" w:eastAsia="Times New Roman" w:hAnsi="Times New Roman" w:cs="Times New Roman"/>
          <w:sz w:val="28"/>
          <w:szCs w:val="28"/>
          <w:lang w:eastAsia="ru-RU"/>
        </w:rPr>
        <w:t>: _________, ОГРН</w:t>
      </w:r>
      <w:r w:rsidRPr="00C16567">
        <w:rPr>
          <w:rFonts w:ascii="Times New Roman" w:eastAsia="Times New Roman" w:hAnsi="Times New Roman" w:cs="Times New Roman"/>
          <w:sz w:val="28"/>
          <w:szCs w:val="28"/>
          <w:vertAlign w:val="superscript"/>
          <w:lang w:eastAsia="ru-RU"/>
        </w:rPr>
        <w:footnoteReference w:id="44"/>
      </w:r>
      <w:r w:rsidRPr="00C16567">
        <w:rPr>
          <w:rFonts w:ascii="Times New Roman" w:eastAsia="Times New Roman" w:hAnsi="Times New Roman" w:cs="Times New Roman"/>
          <w:sz w:val="28"/>
          <w:szCs w:val="28"/>
          <w:lang w:eastAsia="ru-RU"/>
        </w:rPr>
        <w:t xml:space="preserve"> _____, ИНН ____, дата и место рождения</w:t>
      </w:r>
      <w:r w:rsidRPr="00C16567">
        <w:rPr>
          <w:rFonts w:ascii="Times New Roman" w:eastAsia="Times New Roman" w:hAnsi="Times New Roman" w:cs="Times New Roman"/>
          <w:sz w:val="28"/>
          <w:szCs w:val="28"/>
          <w:vertAlign w:val="superscript"/>
          <w:lang w:eastAsia="ru-RU"/>
        </w:rPr>
        <w:footnoteReference w:id="45"/>
      </w:r>
      <w:r w:rsidRPr="00C16567">
        <w:rPr>
          <w:rFonts w:ascii="Times New Roman" w:eastAsia="Times New Roman" w:hAnsi="Times New Roman" w:cs="Times New Roman"/>
          <w:sz w:val="28"/>
          <w:szCs w:val="28"/>
          <w:lang w:eastAsia="ru-RU"/>
        </w:rPr>
        <w:t>: _____, реквизиты документа, удостоверяющего личность:</w:t>
      </w:r>
      <w:r w:rsidRPr="00C1656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C1656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2. Основанием для отказа является </w:t>
      </w:r>
      <w:r w:rsidRPr="00C16567">
        <w:rPr>
          <w:rFonts w:ascii="Times New Roman" w:eastAsia="Times New Roman" w:hAnsi="Times New Roman" w:cs="Times New Roman"/>
          <w:i/>
          <w:sz w:val="24"/>
          <w:szCs w:val="24"/>
          <w:lang w:eastAsia="ru-RU"/>
        </w:rPr>
        <w:t>(указать нужное)</w:t>
      </w:r>
      <w:r w:rsidRPr="00C16567">
        <w:rPr>
          <w:rFonts w:ascii="Times New Roman" w:eastAsia="Times New Roman" w:hAnsi="Times New Roman" w:cs="Times New Roman"/>
          <w:sz w:val="28"/>
          <w:szCs w:val="28"/>
          <w:lang w:eastAsia="ru-RU"/>
        </w:rPr>
        <w:t>: _____</w:t>
      </w:r>
      <w:r w:rsidRPr="00C16567">
        <w:rPr>
          <w:rFonts w:ascii="Times New Roman" w:eastAsia="Times New Roman" w:hAnsi="Times New Roman" w:cs="Times New Roman"/>
          <w:sz w:val="28"/>
          <w:szCs w:val="28"/>
          <w:vertAlign w:val="superscript"/>
          <w:lang w:eastAsia="ru-RU"/>
        </w:rPr>
        <w:footnoteReference w:id="46"/>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47"/>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395"/>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10</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 xml:space="preserve">Главе городского округа Кинель </w:t>
      </w: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Самарской области</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48"/>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spacing w:after="0" w:line="240" w:lineRule="auto"/>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почтовый адрес и (или) адрес электронной почты для связи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обратилось в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результатам рассмотрения данного заявления в адрес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xml:space="preserve"> поступило (</w:t>
      </w:r>
      <w:r w:rsidRPr="00C16567">
        <w:rPr>
          <w:rFonts w:ascii="Times New Roman" w:eastAsia="Times New Roman" w:hAnsi="Times New Roman" w:cs="Times New Roman"/>
          <w:i/>
          <w:sz w:val="24"/>
          <w:szCs w:val="24"/>
          <w:lang w:eastAsia="ru-RU"/>
        </w:rPr>
        <w:t>нужное подчеркнуть</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полученного решения/уведомления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xml:space="preserve">), образуемого(ых) в результате перераспределения с присвоением следующего учетного номера/следующих кадастровых номеров: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________________.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Приложение: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C16567">
        <w:rPr>
          <w:rFonts w:ascii="Times New Roman" w:eastAsia="Times New Roman" w:hAnsi="Times New Roman" w:cs="Times New Roman"/>
          <w:sz w:val="28"/>
          <w:szCs w:val="28"/>
          <w:vertAlign w:val="superscript"/>
          <w:lang w:eastAsia="ru-RU"/>
        </w:rPr>
        <w:footnoteReference w:id="49"/>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2518"/>
        <w:gridCol w:w="425"/>
        <w:gridCol w:w="6622"/>
      </w:tblGrid>
      <w:tr w:rsidR="00C16567" w:rsidRPr="00C16567" w:rsidTr="00C16567">
        <w:tc>
          <w:tcPr>
            <w:tcW w:w="2518"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r>
      <w:tr w:rsidR="00C16567" w:rsidRPr="00C16567" w:rsidTr="00C16567">
        <w:tc>
          <w:tcPr>
            <w:tcW w:w="2518"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19622A" w:rsidRDefault="0019622A"/>
    <w:sectPr w:rsidR="0019622A" w:rsidSect="00E919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78F" w:rsidRDefault="00DC478F" w:rsidP="00C16567">
      <w:pPr>
        <w:spacing w:after="0" w:line="240" w:lineRule="auto"/>
      </w:pPr>
      <w:r>
        <w:separator/>
      </w:r>
    </w:p>
  </w:endnote>
  <w:endnote w:type="continuationSeparator" w:id="1">
    <w:p w:rsidR="00DC478F" w:rsidRDefault="00DC478F" w:rsidP="00C16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78F" w:rsidRDefault="00DC478F" w:rsidP="00C16567">
      <w:pPr>
        <w:spacing w:after="0" w:line="240" w:lineRule="auto"/>
      </w:pPr>
      <w:r>
        <w:separator/>
      </w:r>
    </w:p>
  </w:footnote>
  <w:footnote w:type="continuationSeparator" w:id="1">
    <w:p w:rsidR="00DC478F" w:rsidRDefault="00DC478F" w:rsidP="00C16567">
      <w:pPr>
        <w:spacing w:after="0" w:line="240" w:lineRule="auto"/>
      </w:pPr>
      <w:r>
        <w:continuationSeparator/>
      </w:r>
    </w:p>
  </w:footnote>
  <w:footnote w:id="2">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4">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5">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6">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7">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8">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0">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11">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12">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256378" w:rsidRPr="0059167C" w:rsidRDefault="00256378" w:rsidP="00F96E0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56378" w:rsidRPr="0059167C" w:rsidRDefault="00256378" w:rsidP="00F96E0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3">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256378" w:rsidRPr="0059167C" w:rsidRDefault="00256378" w:rsidP="00F96E0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4">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5">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6">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7">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8">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19">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0">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rsidR="00256378" w:rsidRPr="0059167C" w:rsidRDefault="00256378" w:rsidP="00F96E0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23">
    <w:p w:rsidR="00256378" w:rsidRPr="00AD08E0" w:rsidRDefault="00256378" w:rsidP="00F96E0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24">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5">
    <w:p w:rsidR="00256378" w:rsidRPr="00A86733" w:rsidRDefault="00256378" w:rsidP="00F96E07">
      <w:pPr>
        <w:pStyle w:val="af1"/>
        <w:jc w:val="both"/>
        <w:rPr>
          <w:rFonts w:ascii="Times New Roman" w:hAnsi="Times New Roman"/>
        </w:rPr>
      </w:pPr>
      <w:r w:rsidRPr="0059167C">
        <w:rPr>
          <w:rStyle w:val="af3"/>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 w:id="26">
    <w:p w:rsidR="00256378" w:rsidRPr="00AD08E0" w:rsidRDefault="00256378" w:rsidP="00C1656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27">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28">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29">
    <w:p w:rsidR="00256378" w:rsidRPr="00AD08E0" w:rsidRDefault="00256378" w:rsidP="00C1656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0">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1">
    <w:p w:rsidR="00256378" w:rsidRPr="00AD08E0" w:rsidRDefault="00256378" w:rsidP="00C1656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2">
    <w:p w:rsidR="00256378" w:rsidRPr="00AD08E0" w:rsidRDefault="00256378" w:rsidP="00C1656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34">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35">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36">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256378" w:rsidRPr="0059167C" w:rsidRDefault="00256378" w:rsidP="00C1656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56378" w:rsidRPr="0059167C" w:rsidRDefault="00256378" w:rsidP="00C1656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37">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256378" w:rsidRPr="0059167C" w:rsidRDefault="00256378" w:rsidP="00C1656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38">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39">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40">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41">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42">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4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44">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5">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46">
    <w:p w:rsidR="00256378" w:rsidRPr="0059167C" w:rsidRDefault="00256378" w:rsidP="00C1656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47">
    <w:p w:rsidR="00256378" w:rsidRPr="00AD08E0" w:rsidRDefault="00256378" w:rsidP="00C16567">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48">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49">
    <w:p w:rsidR="00256378" w:rsidRPr="00A86733" w:rsidRDefault="00256378" w:rsidP="00C16567">
      <w:pPr>
        <w:pStyle w:val="af1"/>
        <w:jc w:val="both"/>
        <w:rPr>
          <w:rFonts w:ascii="Times New Roman" w:hAnsi="Times New Roman"/>
        </w:rPr>
      </w:pPr>
      <w:r w:rsidRPr="0059167C">
        <w:rPr>
          <w:rStyle w:val="af3"/>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78" w:rsidRDefault="000B3A8C" w:rsidP="00C16567">
    <w:pPr>
      <w:pStyle w:val="a3"/>
      <w:framePr w:wrap="around" w:vAnchor="text" w:hAnchor="margin" w:xAlign="center" w:y="1"/>
      <w:rPr>
        <w:rStyle w:val="a5"/>
      </w:rPr>
    </w:pPr>
    <w:r>
      <w:rPr>
        <w:rStyle w:val="a5"/>
      </w:rPr>
      <w:fldChar w:fldCharType="begin"/>
    </w:r>
    <w:r w:rsidR="00256378">
      <w:rPr>
        <w:rStyle w:val="a5"/>
      </w:rPr>
      <w:instrText xml:space="preserve">PAGE  </w:instrText>
    </w:r>
    <w:r>
      <w:rPr>
        <w:rStyle w:val="a5"/>
      </w:rPr>
      <w:fldChar w:fldCharType="end"/>
    </w:r>
  </w:p>
  <w:p w:rsidR="00256378" w:rsidRDefault="002563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78" w:rsidRDefault="000B3A8C" w:rsidP="00C16567">
    <w:pPr>
      <w:pStyle w:val="a3"/>
      <w:framePr w:wrap="around" w:vAnchor="text" w:hAnchor="margin" w:xAlign="center" w:y="1"/>
      <w:jc w:val="center"/>
      <w:rPr>
        <w:rStyle w:val="a5"/>
      </w:rPr>
    </w:pPr>
    <w:r>
      <w:rPr>
        <w:rStyle w:val="a5"/>
      </w:rPr>
      <w:fldChar w:fldCharType="begin"/>
    </w:r>
    <w:r w:rsidR="00256378">
      <w:rPr>
        <w:rStyle w:val="a5"/>
      </w:rPr>
      <w:instrText xml:space="preserve">PAGE  </w:instrText>
    </w:r>
    <w:r>
      <w:rPr>
        <w:rStyle w:val="a5"/>
      </w:rPr>
      <w:fldChar w:fldCharType="separate"/>
    </w:r>
    <w:r w:rsidR="00406720">
      <w:rPr>
        <w:rStyle w:val="a5"/>
        <w:noProof/>
      </w:rPr>
      <w:t>2</w:t>
    </w:r>
    <w:r>
      <w:rPr>
        <w:rStyle w:val="a5"/>
      </w:rPr>
      <w:fldChar w:fldCharType="end"/>
    </w:r>
  </w:p>
  <w:p w:rsidR="00256378" w:rsidRDefault="00256378" w:rsidP="00C16567">
    <w:pPr>
      <w:pStyle w:val="a3"/>
      <w:framePr w:wrap="around" w:vAnchor="text" w:hAnchor="margin" w:xAlign="center" w:y="1"/>
      <w:rPr>
        <w:rStyle w:val="a5"/>
      </w:rPr>
    </w:pPr>
  </w:p>
  <w:p w:rsidR="00256378" w:rsidRDefault="002563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1FF0"/>
    <w:rsid w:val="000B3A8C"/>
    <w:rsid w:val="0019622A"/>
    <w:rsid w:val="00226B9D"/>
    <w:rsid w:val="00256378"/>
    <w:rsid w:val="003351B3"/>
    <w:rsid w:val="004065A8"/>
    <w:rsid w:val="00406720"/>
    <w:rsid w:val="00457088"/>
    <w:rsid w:val="004D5661"/>
    <w:rsid w:val="006B309E"/>
    <w:rsid w:val="006C30B1"/>
    <w:rsid w:val="006D1FF0"/>
    <w:rsid w:val="00736A59"/>
    <w:rsid w:val="0078549B"/>
    <w:rsid w:val="007F1FE2"/>
    <w:rsid w:val="009A6B42"/>
    <w:rsid w:val="00A3159E"/>
    <w:rsid w:val="00A85498"/>
    <w:rsid w:val="00AB4F79"/>
    <w:rsid w:val="00AD3739"/>
    <w:rsid w:val="00C16567"/>
    <w:rsid w:val="00C642BC"/>
    <w:rsid w:val="00C719DB"/>
    <w:rsid w:val="00C73C1B"/>
    <w:rsid w:val="00C9289B"/>
    <w:rsid w:val="00DC478F"/>
    <w:rsid w:val="00DD75E2"/>
    <w:rsid w:val="00E919DA"/>
    <w:rsid w:val="00EA55B9"/>
    <w:rsid w:val="00EA5BC3"/>
    <w:rsid w:val="00ED04DF"/>
    <w:rsid w:val="00EE5C9A"/>
    <w:rsid w:val="00EF0BFD"/>
    <w:rsid w:val="00F9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rules v:ext="edit">
        <o:r id="V:Rule76" type="connector" idref="#Прямая со стрелкой 112"/>
        <o:r id="V:Rule77" type="connector" idref="#Прямая со стрелкой 9"/>
        <o:r id="V:Rule78" type="connector" idref="#Прямая со стрелкой 100"/>
        <o:r id="V:Rule79" type="connector" idref="#Прямая со стрелкой 101"/>
        <o:r id="V:Rule80" type="connector" idref="#Прямая со стрелкой 107"/>
        <o:r id="V:Rule81" type="connector" idref="#Прямая со стрелкой 133"/>
        <o:r id="V:Rule82" type="connector" idref="#Прямая со стрелкой 7"/>
        <o:r id="V:Rule83" type="connector" idref="#Прямая со стрелкой 190"/>
        <o:r id="V:Rule84" type="connector" idref="#Прямая со стрелкой 174"/>
        <o:r id="V:Rule85" type="connector" idref="#Прямая со стрелкой 5"/>
        <o:r id="V:Rule86" type="connector" idref="#Прямая со стрелкой 131"/>
        <o:r id="V:Rule87" type="connector" idref="#Прямая со стрелкой 177"/>
        <o:r id="V:Rule88" type="connector" idref="#Прямая со стрелкой 3"/>
        <o:r id="V:Rule89" type="connector" idref="#Прямая со стрелкой 132"/>
        <o:r id="V:Rule90" type="connector" idref="#Прямая со стрелкой 189"/>
        <o:r id="V:Rule91" type="connector" idref="#Прямая со стрелкой 8"/>
        <o:r id="V:Rule92" type="connector" idref="#Прямая со стрелкой 106"/>
        <o:r id="V:Rule93" type="connector" idref="#Прямая со стрелкой 17"/>
        <o:r id="V:Rule94" type="connector" idref="#Прямая со стрелкой 124"/>
        <o:r id="V:Rule95" type="connector" idref="#Прямая со стрелкой 166"/>
        <o:r id="V:Rule96" type="connector" idref="#Прямая со стрелкой 24"/>
        <o:r id="V:Rule97" type="connector" idref="#Прямая со стрелкой 47"/>
        <o:r id="V:Rule98" type="connector" idref="#Прямая со стрелкой 125"/>
        <o:r id="V:Rule99" type="connector" idref="#Прямая со стрелкой 205"/>
        <o:r id="V:Rule100" type="connector" idref="#Прямая со стрелкой 23"/>
        <o:r id="V:Rule101" type="connector" idref="#Прямая со стрелкой 10"/>
        <o:r id="V:Rule102" type="connector" idref="#Прямая со стрелкой 104"/>
        <o:r id="V:Rule103" type="connector" idref="#Прямая со стрелкой 192"/>
        <o:r id="V:Rule104" type="connector" idref="#Прямая со стрелкой 127"/>
        <o:r id="V:Rule105" type="connector" idref="#Прямая со стрелкой 50"/>
        <o:r id="V:Rule106" type="connector" idref="#Прямая со стрелкой 116"/>
        <o:r id="V:Rule107" type="connector" idref="#Прямая со стрелкой 164"/>
        <o:r id="V:Rule108" type="connector" idref="#Прямая со стрелкой 103"/>
        <o:r id="V:Rule109" type="connector" idref="#Прямая со стрелкой 126"/>
        <o:r id="V:Rule110" type="connector" idref="#Прямая со стрелкой 194"/>
        <o:r id="V:Rule111" type="connector" idref="#Прямая со стрелкой 49"/>
        <o:r id="V:Rule112" type="connector" idref="#Прямая со стрелкой 114"/>
        <o:r id="V:Rule113" type="connector" idref="#Прямая со стрелкой 57"/>
        <o:r id="V:Rule114" type="connector" idref="#Прямая со стрелкой 40"/>
        <o:r id="V:Rule115" type="connector" idref="#Прямая со стрелкой 175"/>
        <o:r id="V:Rule116" type="connector" idref="#Прямая со стрелкой 21"/>
        <o:r id="V:Rule117" type="connector" idref="#Прямая со стрелкой 188"/>
        <o:r id="V:Rule118" type="connector" idref="#Прямая со стрелкой 22"/>
        <o:r id="V:Rule119" type="connector" idref="#Прямая со стрелкой 59"/>
        <o:r id="V:Rule120" type="connector" idref="#Прямая со стрелкой 39"/>
        <o:r id="V:Rule121" type="connector" idref="#Прямая со стрелкой 179"/>
        <o:r id="V:Rule122" type="connector" idref="#Прямая со стрелкой 19"/>
        <o:r id="V:Rule123" type="connector" idref="#Прямая со стрелкой 55"/>
        <o:r id="V:Rule124" type="connector" idref="#Прямая со стрелкой 36"/>
        <o:r id="V:Rule125" type="connector" idref="#Прямая со стрелкой 53"/>
        <o:r id="V:Rule126" type="connector" idref="#Прямая со стрелкой 38"/>
        <o:r id="V:Rule127" type="connector" idref="#Прямая со стрелкой 120"/>
        <o:r id="V:Rule128" type="connector" idref="#Прямая со стрелкой 15"/>
        <o:r id="V:Rule129" type="connector" idref="#Прямая со стрелкой 183"/>
        <o:r id="V:Rule130" type="connector" idref="#Прямая со стрелкой 12"/>
        <o:r id="V:Rule131" type="connector" idref="#Прямая со стрелкой 185"/>
        <o:r id="V:Rule132" type="connector" idref="#Прямая со стрелкой 26"/>
        <o:r id="V:Rule133" type="connector" idref="#Прямая со стрелкой 119"/>
        <o:r id="V:Rule134" type="connector" idref="#Прямая со стрелкой 159"/>
        <o:r id="V:Rule135" type="connector" idref="#Прямая со стрелкой 42"/>
        <o:r id="V:Rule136" type="connector" idref="#Прямая со стрелкой 29"/>
        <o:r id="V:Rule137" type="connector" idref="#Прямая со стрелкой 118"/>
        <o:r id="V:Rule138" type="connector" idref="#Прямая со стрелкой 41"/>
        <o:r id="V:Rule139" type="connector" idref="#Прямая со стрелкой 62"/>
        <o:r id="V:Rule140" type="connector" idref="#Прямая со стрелкой 180"/>
        <o:r id="V:Rule141" type="connector" idref="#Прямая со стрелкой 11"/>
        <o:r id="V:Rule142" type="connector" idref="#Прямая со стрелкой 121"/>
        <o:r id="V:Rule143" type="connector" idref="#Прямая со стрелкой 32"/>
        <o:r id="V:Rule144" type="connector" idref="#Прямая со стрелкой 51"/>
        <o:r id="V:Rule145" type="connector" idref="#Прямая со стрелкой 96"/>
        <o:r id="V:Rule146" type="connector" idref="#Прямая со стрелкой 13"/>
        <o:r id="V:Rule147" type="connector" idref="#Прямая со стрелкой 14"/>
        <o:r id="V:Rule148" type="connector" idref="#Прямая со стрелкой 31"/>
        <o:r id="V:Rule149" type="connector" idref="#Прямая со стрелкой 110"/>
        <o:r id="V:Rule150" type="connector" idref="#Прямая со стрелкой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DA"/>
  </w:style>
  <w:style w:type="paragraph" w:styleId="1">
    <w:name w:val="heading 1"/>
    <w:basedOn w:val="a"/>
    <w:next w:val="a"/>
    <w:link w:val="10"/>
    <w:uiPriority w:val="9"/>
    <w:qFormat/>
    <w:rsid w:val="00C16567"/>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C16567"/>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C16567"/>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16567"/>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C16567"/>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C16567"/>
  </w:style>
  <w:style w:type="character" w:customStyle="1" w:styleId="30">
    <w:name w:val="Заголовок 3 Знак"/>
    <w:basedOn w:val="a0"/>
    <w:link w:val="3"/>
    <w:uiPriority w:val="9"/>
    <w:rsid w:val="00C16567"/>
    <w:rPr>
      <w:rFonts w:ascii="Calibri" w:eastAsia="Times New Roman" w:hAnsi="Calibri" w:cs="Times New Roman"/>
      <w:b/>
      <w:bCs/>
      <w:color w:val="4F81BD"/>
    </w:rPr>
  </w:style>
  <w:style w:type="paragraph" w:styleId="a3">
    <w:name w:val="header"/>
    <w:basedOn w:val="a"/>
    <w:link w:val="a4"/>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C16567"/>
    <w:rPr>
      <w:rFonts w:ascii="Cambria" w:eastAsia="MS Mincho" w:hAnsi="Cambria" w:cs="Times New Roman"/>
      <w:sz w:val="24"/>
      <w:szCs w:val="24"/>
      <w:lang w:eastAsia="ru-RU"/>
    </w:rPr>
  </w:style>
  <w:style w:type="character" w:styleId="a5">
    <w:name w:val="page number"/>
    <w:uiPriority w:val="99"/>
    <w:semiHidden/>
    <w:unhideWhenUsed/>
    <w:rsid w:val="00C16567"/>
  </w:style>
  <w:style w:type="character" w:styleId="a6">
    <w:name w:val="annotation reference"/>
    <w:uiPriority w:val="99"/>
    <w:semiHidden/>
    <w:unhideWhenUsed/>
    <w:rsid w:val="00C16567"/>
    <w:rPr>
      <w:sz w:val="18"/>
      <w:szCs w:val="18"/>
    </w:rPr>
  </w:style>
  <w:style w:type="paragraph" w:styleId="a7">
    <w:name w:val="annotation text"/>
    <w:basedOn w:val="a"/>
    <w:link w:val="a8"/>
    <w:uiPriority w:val="99"/>
    <w:unhideWhenUsed/>
    <w:rsid w:val="00C16567"/>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C16567"/>
    <w:rPr>
      <w:rFonts w:ascii="Cambria" w:eastAsia="MS Mincho" w:hAnsi="Cambria" w:cs="Times New Roman"/>
      <w:sz w:val="24"/>
      <w:szCs w:val="24"/>
      <w:lang w:eastAsia="ru-RU"/>
    </w:rPr>
  </w:style>
  <w:style w:type="paragraph" w:styleId="a9">
    <w:name w:val="Balloon Text"/>
    <w:basedOn w:val="a"/>
    <w:link w:val="aa"/>
    <w:uiPriority w:val="99"/>
    <w:semiHidden/>
    <w:unhideWhenUsed/>
    <w:rsid w:val="00C16567"/>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C16567"/>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C16567"/>
    <w:rPr>
      <w:rFonts w:ascii="Cambria" w:eastAsia="MS Mincho" w:hAnsi="Cambria" w:cs="Times New Roman"/>
      <w:sz w:val="24"/>
      <w:szCs w:val="24"/>
      <w:lang w:eastAsia="ru-RU"/>
    </w:rPr>
  </w:style>
  <w:style w:type="paragraph" w:customStyle="1" w:styleId="ConsPlusNormal">
    <w:name w:val="ConsPlusNormal"/>
    <w:rsid w:val="00C165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C16567"/>
    <w:rPr>
      <w:rFonts w:cs="Times New Roman"/>
      <w:color w:val="0000FF"/>
      <w:u w:val="single"/>
    </w:rPr>
  </w:style>
  <w:style w:type="paragraph" w:styleId="ae">
    <w:name w:val="annotation subject"/>
    <w:basedOn w:val="a7"/>
    <w:next w:val="a7"/>
    <w:link w:val="af"/>
    <w:uiPriority w:val="99"/>
    <w:semiHidden/>
    <w:unhideWhenUsed/>
    <w:rsid w:val="00C16567"/>
    <w:rPr>
      <w:b/>
      <w:bCs/>
      <w:sz w:val="20"/>
      <w:szCs w:val="20"/>
    </w:rPr>
  </w:style>
  <w:style w:type="character" w:customStyle="1" w:styleId="af">
    <w:name w:val="Тема примечания Знак"/>
    <w:basedOn w:val="a8"/>
    <w:link w:val="ae"/>
    <w:uiPriority w:val="99"/>
    <w:semiHidden/>
    <w:rsid w:val="00C16567"/>
    <w:rPr>
      <w:rFonts w:ascii="Cambria" w:eastAsia="MS Mincho" w:hAnsi="Cambria" w:cs="Times New Roman"/>
      <w:b/>
      <w:bCs/>
      <w:sz w:val="20"/>
      <w:szCs w:val="20"/>
      <w:lang w:eastAsia="ru-RU"/>
    </w:rPr>
  </w:style>
  <w:style w:type="paragraph" w:customStyle="1" w:styleId="ConsPlusNonformat">
    <w:name w:val="ConsPlusNonformat"/>
    <w:uiPriority w:val="99"/>
    <w:rsid w:val="00C165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C16567"/>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C16567"/>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C16567"/>
    <w:rPr>
      <w:rFonts w:ascii="Calibri" w:eastAsia="MS Mincho" w:hAnsi="Calibri" w:cs="Times New Roman"/>
      <w:sz w:val="20"/>
      <w:szCs w:val="20"/>
      <w:lang w:eastAsia="ru-RU"/>
    </w:rPr>
  </w:style>
  <w:style w:type="character" w:styleId="af3">
    <w:name w:val="footnote reference"/>
    <w:aliases w:val="5"/>
    <w:uiPriority w:val="99"/>
    <w:rsid w:val="00C16567"/>
    <w:rPr>
      <w:rFonts w:cs="Times New Roman"/>
      <w:vertAlign w:val="superscript"/>
    </w:rPr>
  </w:style>
  <w:style w:type="character" w:styleId="af4">
    <w:name w:val="Strong"/>
    <w:qFormat/>
    <w:rsid w:val="00C16567"/>
    <w:rPr>
      <w:b/>
      <w:bCs/>
    </w:rPr>
  </w:style>
  <w:style w:type="paragraph" w:styleId="af5">
    <w:name w:val="Normal (Web)"/>
    <w:basedOn w:val="a"/>
    <w:rsid w:val="00C16567"/>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C16567"/>
    <w:rPr>
      <w:sz w:val="28"/>
      <w:szCs w:val="28"/>
      <w:shd w:val="clear" w:color="auto" w:fill="FFFFFF"/>
    </w:rPr>
  </w:style>
  <w:style w:type="paragraph" w:customStyle="1" w:styleId="22">
    <w:name w:val="Основной текст (2)"/>
    <w:basedOn w:val="a"/>
    <w:link w:val="21"/>
    <w:rsid w:val="00C16567"/>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C16567"/>
    <w:rPr>
      <w:b/>
      <w:bCs/>
      <w:color w:val="000000"/>
      <w:spacing w:val="0"/>
      <w:w w:val="100"/>
      <w:position w:val="0"/>
      <w:sz w:val="18"/>
      <w:szCs w:val="18"/>
      <w:shd w:val="clear" w:color="auto" w:fill="FFFFFF"/>
      <w:lang w:val="ru-RU" w:eastAsia="ru-RU"/>
    </w:rPr>
  </w:style>
  <w:style w:type="paragraph" w:customStyle="1" w:styleId="p17">
    <w:name w:val="p17"/>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C165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C16567"/>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C16567"/>
    <w:rPr>
      <w:rFonts w:ascii="Times New Roman" w:eastAsia="Calibri" w:hAnsi="Times New Roman" w:cs="Times New Roman"/>
      <w:sz w:val="24"/>
      <w:szCs w:val="24"/>
      <w:lang w:eastAsia="ru-RU"/>
    </w:rPr>
  </w:style>
  <w:style w:type="character" w:customStyle="1" w:styleId="Bodytext2">
    <w:name w:val="Body text (2)_"/>
    <w:link w:val="Bodytext20"/>
    <w:rsid w:val="00C165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16567"/>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C16567"/>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C16567"/>
    <w:rPr>
      <w:rFonts w:ascii="Arial" w:hAnsi="Arial"/>
      <w:b/>
      <w:spacing w:val="-4"/>
      <w:position w:val="0"/>
      <w:sz w:val="18"/>
      <w:vertAlign w:val="baseline"/>
    </w:rPr>
  </w:style>
  <w:style w:type="paragraph" w:customStyle="1" w:styleId="12">
    <w:name w:val="Абзац списка1"/>
    <w:basedOn w:val="a"/>
    <w:next w:val="afb"/>
    <w:qFormat/>
    <w:rsid w:val="00C16567"/>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C165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C165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C1656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C16567"/>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C1656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C16567"/>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C16567"/>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C16567"/>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C16567"/>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C16567"/>
  </w:style>
  <w:style w:type="character" w:customStyle="1" w:styleId="blk">
    <w:name w:val="blk"/>
    <w:basedOn w:val="a0"/>
    <w:rsid w:val="00C16567"/>
  </w:style>
  <w:style w:type="character" w:customStyle="1" w:styleId="f">
    <w:name w:val="f"/>
    <w:basedOn w:val="a0"/>
    <w:rsid w:val="00C16567"/>
  </w:style>
  <w:style w:type="paragraph" w:customStyle="1" w:styleId="310">
    <w:name w:val="Цветная заливка — акцент 31"/>
    <w:basedOn w:val="a"/>
    <w:uiPriority w:val="34"/>
    <w:qFormat/>
    <w:rsid w:val="00C16567"/>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C16567"/>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C16567"/>
  </w:style>
  <w:style w:type="paragraph" w:styleId="aff0">
    <w:name w:val="TOC Heading"/>
    <w:basedOn w:val="1"/>
    <w:next w:val="a"/>
    <w:uiPriority w:val="39"/>
    <w:unhideWhenUsed/>
    <w:qFormat/>
    <w:rsid w:val="00C16567"/>
    <w:pPr>
      <w:spacing w:line="276" w:lineRule="auto"/>
      <w:outlineLvl w:val="9"/>
    </w:pPr>
  </w:style>
  <w:style w:type="paragraph" w:styleId="14">
    <w:name w:val="toc 1"/>
    <w:basedOn w:val="a"/>
    <w:next w:val="a"/>
    <w:autoRedefine/>
    <w:uiPriority w:val="39"/>
    <w:unhideWhenUsed/>
    <w:qFormat/>
    <w:rsid w:val="00C16567"/>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C16567"/>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C16567"/>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C16567"/>
    <w:rPr>
      <w:color w:val="800080"/>
      <w:u w:val="single"/>
    </w:rPr>
  </w:style>
  <w:style w:type="character" w:customStyle="1" w:styleId="FontStyle36">
    <w:name w:val="Font Style36"/>
    <w:rsid w:val="00C16567"/>
    <w:rPr>
      <w:rFonts w:ascii="Times New Roman" w:hAnsi="Times New Roman" w:cs="Times New Roman"/>
      <w:sz w:val="22"/>
      <w:szCs w:val="22"/>
    </w:rPr>
  </w:style>
  <w:style w:type="paragraph" w:customStyle="1" w:styleId="Style19">
    <w:name w:val="Style19"/>
    <w:basedOn w:val="a"/>
    <w:rsid w:val="00C16567"/>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C16567"/>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C16567"/>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C16567"/>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C165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165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16567"/>
    <w:pPr>
      <w:spacing w:after="0" w:line="240" w:lineRule="auto"/>
    </w:pPr>
    <w:rPr>
      <w:rFonts w:ascii="Cambria" w:eastAsia="MS Mincho" w:hAnsi="Cambria" w:cs="Times New Roman"/>
      <w:sz w:val="24"/>
      <w:szCs w:val="24"/>
      <w:lang w:eastAsia="ru-RU"/>
    </w:rPr>
  </w:style>
  <w:style w:type="paragraph" w:customStyle="1" w:styleId="ConsTitle">
    <w:name w:val="ConsTitle"/>
    <w:rsid w:val="00C1656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C16567"/>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C16567"/>
    <w:pPr>
      <w:ind w:left="720"/>
      <w:contextualSpacing/>
    </w:pPr>
  </w:style>
  <w:style w:type="table" w:customStyle="1" w:styleId="15">
    <w:name w:val="Сетка таблицы1"/>
    <w:basedOn w:val="a1"/>
    <w:next w:val="af0"/>
    <w:uiPriority w:val="99"/>
    <w:rsid w:val="00F96E07"/>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20127</Words>
  <Characters>114725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root</cp:lastModifiedBy>
  <cp:revision>6</cp:revision>
  <dcterms:created xsi:type="dcterms:W3CDTF">2017-04-24T12:29:00Z</dcterms:created>
  <dcterms:modified xsi:type="dcterms:W3CDTF">2017-06-23T06:58:00Z</dcterms:modified>
</cp:coreProperties>
</file>